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AAD" w:rsidRDefault="00841A53" w:rsidP="00841A53">
      <w:pPr>
        <w:pStyle w:val="IntenseQuote"/>
        <w:jc w:val="center"/>
      </w:pPr>
      <w:r>
        <w:t>Compare, sort, search, autobox</w:t>
      </w:r>
    </w:p>
    <w:p w:rsidR="00841A53" w:rsidRPr="009D641E" w:rsidRDefault="00841A53" w:rsidP="00841A53">
      <w:pPr>
        <w:rPr>
          <w:rFonts w:cs="NewBaskerville-Roman"/>
          <w:b/>
          <w:sz w:val="24"/>
          <w:szCs w:val="24"/>
        </w:rPr>
      </w:pPr>
      <w:r w:rsidRPr="009D641E">
        <w:rPr>
          <w:rFonts w:cs="Courier"/>
          <w:b/>
          <w:sz w:val="24"/>
          <w:szCs w:val="24"/>
        </w:rPr>
        <w:t xml:space="preserve">Comparable </w:t>
      </w:r>
      <w:r w:rsidRPr="009D641E">
        <w:rPr>
          <w:rFonts w:cs="NewBaskerville-Roman"/>
          <w:b/>
          <w:sz w:val="24"/>
          <w:szCs w:val="24"/>
        </w:rPr>
        <w:t>interface</w:t>
      </w:r>
    </w:p>
    <w:p w:rsidR="00841A53" w:rsidRPr="009D641E" w:rsidRDefault="00841A53" w:rsidP="00841A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Courier"/>
        </w:rPr>
        <w:t xml:space="preserve">Comparable </w:t>
      </w:r>
      <w:r w:rsidRPr="009D641E">
        <w:rPr>
          <w:rFonts w:cs="NewBaskerville-Roman"/>
        </w:rPr>
        <w:t xml:space="preserve">interface is used to define the </w:t>
      </w:r>
      <w:r w:rsidRPr="009D641E">
        <w:rPr>
          <w:rFonts w:cs="NewBaskerville-Italic"/>
          <w:i/>
          <w:iCs/>
        </w:rPr>
        <w:t xml:space="preserve">natural order </w:t>
      </w:r>
      <w:r w:rsidRPr="009D641E">
        <w:rPr>
          <w:rFonts w:cs="NewBaskerville-Roman"/>
        </w:rPr>
        <w:t>of the objects of the class that implements it.</w:t>
      </w:r>
    </w:p>
    <w:p w:rsidR="00841A53" w:rsidRPr="009D641E" w:rsidRDefault="00841A53" w:rsidP="00841A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>One method that returns negative integer, zero or positive (&lt;, = , &gt;)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NewBaskerville-Roman" w:hAnsi="NewBaskerville-Roman" w:cs="NewBaskerville-Roman"/>
          <w:sz w:val="20"/>
          <w:szCs w:val="20"/>
        </w:rPr>
      </w:pP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package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java.lang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interface Comparable&lt;T&gt; {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compareTo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r>
        <w:rPr>
          <w:rFonts w:ascii="Courier" w:hAnsi="Courier" w:cs="Courier"/>
          <w:sz w:val="16"/>
          <w:szCs w:val="16"/>
        </w:rPr>
        <w:t>T o</w:t>
      </w:r>
      <w:proofErr w:type="spellEnd"/>
      <w:r>
        <w:rPr>
          <w:rFonts w:ascii="Courier" w:hAnsi="Courier" w:cs="Courier"/>
          <w:sz w:val="16"/>
          <w:szCs w:val="16"/>
        </w:rPr>
        <w:t>);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841A53" w:rsidRDefault="00841A53" w:rsidP="00841A5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6"/>
          <w:szCs w:val="16"/>
        </w:rPr>
      </w:pPr>
    </w:p>
    <w:p w:rsidR="008868A7" w:rsidRPr="009D641E" w:rsidRDefault="008868A7" w:rsidP="008868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Some collection classes, like </w:t>
      </w:r>
      <w:proofErr w:type="spellStart"/>
      <w:r w:rsidRPr="009D641E">
        <w:rPr>
          <w:rFonts w:cs="Courier"/>
        </w:rPr>
        <w:t>TreeSet</w:t>
      </w:r>
      <w:proofErr w:type="spellEnd"/>
      <w:r w:rsidRPr="009D641E">
        <w:rPr>
          <w:rFonts w:cs="Courier"/>
        </w:rPr>
        <w:t xml:space="preserve"> </w:t>
      </w:r>
      <w:r w:rsidRPr="009D641E">
        <w:rPr>
          <w:rFonts w:cs="NewBaskerville-Roman"/>
        </w:rPr>
        <w:t xml:space="preserve">and </w:t>
      </w:r>
      <w:proofErr w:type="spellStart"/>
      <w:r w:rsidRPr="009D641E">
        <w:rPr>
          <w:rFonts w:cs="Courier"/>
        </w:rPr>
        <w:t>TreeMap</w:t>
      </w:r>
      <w:proofErr w:type="spellEnd"/>
      <w:r w:rsidRPr="009D641E">
        <w:rPr>
          <w:rFonts w:cs="NewBaskerville-Roman"/>
        </w:rPr>
        <w:t>, store their elements in a sorted</w:t>
      </w:r>
    </w:p>
    <w:p w:rsidR="00841A53" w:rsidRPr="009D641E" w:rsidRDefault="008868A7" w:rsidP="008868A7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</w:rPr>
      </w:pPr>
      <w:proofErr w:type="gramStart"/>
      <w:r w:rsidRPr="009D641E">
        <w:rPr>
          <w:rFonts w:cs="NewBaskerville-Roman"/>
        </w:rPr>
        <w:t>order</w:t>
      </w:r>
      <w:proofErr w:type="gramEnd"/>
      <w:r w:rsidRPr="009D641E">
        <w:rPr>
          <w:rFonts w:cs="NewBaskerville-Roman"/>
        </w:rPr>
        <w:t xml:space="preserve">. You can specify the sort order of the elements by making their class implement the </w:t>
      </w:r>
      <w:r w:rsidRPr="009D641E">
        <w:rPr>
          <w:rFonts w:cs="Courier"/>
        </w:rPr>
        <w:t xml:space="preserve">Comparable </w:t>
      </w:r>
      <w:r w:rsidRPr="009D641E">
        <w:rPr>
          <w:rFonts w:cs="NewBaskerville-Roman"/>
        </w:rPr>
        <w:t>interface.</w:t>
      </w:r>
    </w:p>
    <w:p w:rsidR="008868A7" w:rsidRPr="009D641E" w:rsidRDefault="008868A7" w:rsidP="008868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It’s important to note that the implementation of method </w:t>
      </w:r>
      <w:proofErr w:type="spellStart"/>
      <w:proofErr w:type="gramStart"/>
      <w:r w:rsidRPr="009D641E">
        <w:rPr>
          <w:rFonts w:cs="Courier"/>
        </w:rPr>
        <w:t>compareTo</w:t>
      </w:r>
      <w:proofErr w:type="spellEnd"/>
      <w:r w:rsidRPr="009D641E">
        <w:rPr>
          <w:rFonts w:cs="Courier"/>
        </w:rPr>
        <w:t>(</w:t>
      </w:r>
      <w:proofErr w:type="gramEnd"/>
      <w:r w:rsidRPr="009D641E">
        <w:rPr>
          <w:rFonts w:cs="Courier"/>
        </w:rPr>
        <w:t xml:space="preserve">) </w:t>
      </w:r>
      <w:r w:rsidRPr="009D641E">
        <w:rPr>
          <w:rFonts w:cs="NewBaskerville-Roman"/>
        </w:rPr>
        <w:t xml:space="preserve">should be consistent with the implementation of method </w:t>
      </w:r>
      <w:r w:rsidRPr="009D641E">
        <w:rPr>
          <w:rFonts w:cs="Courier"/>
        </w:rPr>
        <w:t>equals()</w:t>
      </w:r>
      <w:r w:rsidRPr="009D641E">
        <w:rPr>
          <w:rFonts w:cs="NewBaskerville-Roman"/>
        </w:rPr>
        <w:t>. This rule is recommended, but not required.</w:t>
      </w:r>
    </w:p>
    <w:p w:rsidR="008868A7" w:rsidRDefault="008868A7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868A7" w:rsidRDefault="008868A7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868A7" w:rsidRPr="009D641E" w:rsidRDefault="000307C9" w:rsidP="008868A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9D641E">
        <w:rPr>
          <w:rFonts w:cs="NewBaskerville-Roman"/>
          <w:b/>
          <w:sz w:val="24"/>
          <w:szCs w:val="24"/>
        </w:rPr>
        <w:t>Array</w:t>
      </w:r>
      <w:r w:rsidR="009D641E" w:rsidRPr="009D641E">
        <w:rPr>
          <w:rFonts w:cs="NewBaskerville-Roman"/>
          <w:b/>
          <w:sz w:val="24"/>
          <w:szCs w:val="24"/>
        </w:rPr>
        <w:t>s</w:t>
      </w: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2298309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9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972810" cy="1697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6C" w:rsidRDefault="00BF686C" w:rsidP="008868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6C" w:rsidRPr="009D641E" w:rsidRDefault="00BF686C" w:rsidP="00BF686C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D641E">
        <w:rPr>
          <w:rFonts w:cs="NewBaskerville-Roman"/>
        </w:rPr>
        <w:t xml:space="preserve">The element stored at position </w:t>
      </w:r>
      <w:r w:rsidRPr="009D641E">
        <w:rPr>
          <w:rFonts w:cs="Courier"/>
        </w:rPr>
        <w:t xml:space="preserve">from-Index </w:t>
      </w:r>
      <w:r w:rsidRPr="009D641E">
        <w:rPr>
          <w:rFonts w:cs="NewBaskerville-Roman"/>
        </w:rPr>
        <w:t xml:space="preserve">is sorted, but the element stored at position </w:t>
      </w:r>
      <w:proofErr w:type="spellStart"/>
      <w:r w:rsidRPr="009D641E">
        <w:rPr>
          <w:rFonts w:cs="Courier"/>
        </w:rPr>
        <w:t>toIndex</w:t>
      </w:r>
      <w:proofErr w:type="spellEnd"/>
      <w:r w:rsidRPr="009D641E">
        <w:rPr>
          <w:rFonts w:cs="Courier"/>
        </w:rPr>
        <w:t xml:space="preserve"> </w:t>
      </w:r>
      <w:r w:rsidRPr="009D641E">
        <w:rPr>
          <w:rFonts w:cs="NewBaskerville-Roman"/>
        </w:rPr>
        <w:t>isn’t</w:t>
      </w:r>
    </w:p>
    <w:p w:rsidR="00BF686C" w:rsidRDefault="00BF686C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BF686C" w:rsidRDefault="00BF686C" w:rsidP="00BF686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BF686C">
        <w:rPr>
          <w:color w:val="000000"/>
          <w:sz w:val="24"/>
          <w:szCs w:val="24"/>
          <w:shd w:val="clear" w:color="auto" w:fill="FFE4FF"/>
        </w:rPr>
        <w:lastRenderedPageBreak/>
        <w:t>intArray</w:t>
      </w:r>
      <w:proofErr w:type="spellEnd"/>
      <w:proofErr w:type="gramEnd"/>
      <w:r w:rsidRPr="00BF686C">
        <w:rPr>
          <w:color w:val="000000"/>
          <w:sz w:val="24"/>
          <w:szCs w:val="24"/>
        </w:rPr>
        <w:t xml:space="preserve"> = </w:t>
      </w:r>
      <w:r w:rsidRPr="00BF686C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BF686C">
        <w:rPr>
          <w:b/>
          <w:bCs/>
          <w:color w:val="000080"/>
          <w:sz w:val="24"/>
          <w:szCs w:val="24"/>
        </w:rPr>
        <w:t>int</w:t>
      </w:r>
      <w:proofErr w:type="spellEnd"/>
      <w:r w:rsidRPr="00BF686C">
        <w:rPr>
          <w:color w:val="000000"/>
          <w:sz w:val="24"/>
          <w:szCs w:val="24"/>
        </w:rPr>
        <w:t>[]{</w:t>
      </w:r>
      <w:r w:rsidRPr="00BF686C">
        <w:rPr>
          <w:color w:val="0000FF"/>
          <w:sz w:val="24"/>
          <w:szCs w:val="24"/>
        </w:rPr>
        <w:t>20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14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4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10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5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};</w:t>
      </w:r>
      <w:r w:rsidRPr="00BF686C">
        <w:rPr>
          <w:color w:val="000000"/>
          <w:sz w:val="24"/>
          <w:szCs w:val="24"/>
        </w:rPr>
        <w:br/>
      </w:r>
      <w:proofErr w:type="spellStart"/>
      <w:r w:rsidRPr="00BF686C">
        <w:rPr>
          <w:color w:val="000000"/>
          <w:sz w:val="24"/>
          <w:szCs w:val="24"/>
        </w:rPr>
        <w:t>Arrays.</w:t>
      </w:r>
      <w:r w:rsidRPr="00BF686C">
        <w:rPr>
          <w:i/>
          <w:iCs/>
          <w:color w:val="000000"/>
          <w:sz w:val="24"/>
          <w:szCs w:val="24"/>
        </w:rPr>
        <w:t>sort</w:t>
      </w:r>
      <w:proofErr w:type="spellEnd"/>
      <w:r w:rsidRPr="00BF686C">
        <w:rPr>
          <w:color w:val="000000"/>
          <w:sz w:val="24"/>
          <w:szCs w:val="24"/>
        </w:rPr>
        <w:t>(</w:t>
      </w:r>
      <w:proofErr w:type="spellStart"/>
      <w:r w:rsidRPr="00BF686C">
        <w:rPr>
          <w:color w:val="000000"/>
          <w:sz w:val="24"/>
          <w:szCs w:val="24"/>
          <w:shd w:val="clear" w:color="auto" w:fill="E4E4FF"/>
        </w:rPr>
        <w:t>intArray</w:t>
      </w:r>
      <w:proofErr w:type="spellEnd"/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1</w:t>
      </w:r>
      <w:r w:rsidRPr="00BF686C">
        <w:rPr>
          <w:color w:val="000000"/>
          <w:sz w:val="24"/>
          <w:szCs w:val="24"/>
        </w:rPr>
        <w:t xml:space="preserve">, </w:t>
      </w:r>
      <w:r w:rsidRPr="00BF686C">
        <w:rPr>
          <w:color w:val="0000FF"/>
          <w:sz w:val="24"/>
          <w:szCs w:val="24"/>
        </w:rPr>
        <w:t>5</w:t>
      </w:r>
      <w:r w:rsidRPr="00BF686C"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t xml:space="preserve">  </w:t>
      </w:r>
      <w:r>
        <w:rPr>
          <w:i/>
          <w:iCs/>
          <w:color w:val="808080"/>
          <w:sz w:val="24"/>
          <w:szCs w:val="24"/>
        </w:rPr>
        <w:t>//20 4 5 10 14 3</w:t>
      </w: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F686C" w:rsidRPr="009D641E" w:rsidRDefault="00BF686C" w:rsidP="00BF686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D641E">
        <w:rPr>
          <w:rFonts w:eastAsia="Times New Roman" w:cs="Courier New"/>
          <w:color w:val="000000"/>
        </w:rPr>
        <w:t xml:space="preserve">Arrays start indexing from 0 and </w:t>
      </w:r>
      <w:proofErr w:type="spellStart"/>
      <w:r w:rsidRPr="009D641E">
        <w:rPr>
          <w:rFonts w:eastAsia="Times New Roman" w:cs="Courier New"/>
          <w:color w:val="000000"/>
        </w:rPr>
        <w:t>toIndex</w:t>
      </w:r>
      <w:proofErr w:type="spellEnd"/>
      <w:r w:rsidRPr="009D641E">
        <w:rPr>
          <w:rFonts w:eastAsia="Times New Roman" w:cs="Courier New"/>
          <w:color w:val="000000"/>
        </w:rPr>
        <w:t xml:space="preserve"> is not included</w:t>
      </w:r>
    </w:p>
    <w:p w:rsidR="00BF686C" w:rsidRPr="009D641E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9D641E">
        <w:rPr>
          <w:rFonts w:eastAsia="Times New Roman" w:cs="Courier New"/>
          <w:b/>
          <w:color w:val="000000"/>
          <w:sz w:val="24"/>
          <w:szCs w:val="24"/>
        </w:rPr>
        <w:t>Collection</w:t>
      </w:r>
      <w:r w:rsidR="009D641E" w:rsidRPr="009D641E">
        <w:rPr>
          <w:rFonts w:eastAsia="Times New Roman" w:cs="Courier New"/>
          <w:b/>
          <w:color w:val="000000"/>
          <w:sz w:val="24"/>
          <w:szCs w:val="24"/>
        </w:rPr>
        <w:t>s</w:t>
      </w: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0307C9" w:rsidRPr="009D641E" w:rsidRDefault="000307C9" w:rsidP="009D64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D641E">
        <w:rPr>
          <w:rFonts w:cs="NewBaskerville-Roman"/>
        </w:rPr>
        <w:t xml:space="preserve">Class </w:t>
      </w:r>
      <w:r w:rsidRPr="009D641E">
        <w:rPr>
          <w:rFonts w:cs="Courier"/>
        </w:rPr>
        <w:t xml:space="preserve">Collections </w:t>
      </w:r>
      <w:r w:rsidRPr="009D641E">
        <w:rPr>
          <w:rFonts w:cs="NewBaskerville-Roman"/>
        </w:rPr>
        <w:t xml:space="preserve">defines two sorting methods to sort objects of </w:t>
      </w:r>
      <w:r w:rsidRPr="009D641E">
        <w:rPr>
          <w:rFonts w:cs="Courier"/>
        </w:rPr>
        <w:t>List</w:t>
      </w:r>
      <w:r w:rsidRPr="009D641E">
        <w:rPr>
          <w:rFonts w:cs="NewBaskerville-Roman"/>
        </w:rPr>
        <w:t>:</w:t>
      </w:r>
    </w:p>
    <w:p w:rsidR="000307C9" w:rsidRPr="00BF686C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07C9" w:rsidRDefault="000307C9" w:rsidP="000307C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&lt;T extends Comparable&lt;? </w:t>
      </w:r>
      <w:proofErr w:type="gramStart"/>
      <w:r>
        <w:rPr>
          <w:rFonts w:ascii="Courier" w:hAnsi="Courier" w:cs="Courier"/>
          <w:sz w:val="16"/>
          <w:szCs w:val="16"/>
        </w:rPr>
        <w:t>super</w:t>
      </w:r>
      <w:proofErr w:type="gramEnd"/>
      <w:r>
        <w:rPr>
          <w:rFonts w:ascii="Courier" w:hAnsi="Courier" w:cs="Courier"/>
          <w:sz w:val="16"/>
          <w:szCs w:val="16"/>
        </w:rPr>
        <w:t xml:space="preserve"> T&gt;&gt; void sort(List&lt;T&gt; list)</w:t>
      </w:r>
    </w:p>
    <w:p w:rsidR="00BF686C" w:rsidRDefault="000307C9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&lt;T&gt; void sort(List&lt;T&gt; list, Comparator&lt;? super T&gt; c)</w:t>
      </w:r>
    </w:p>
    <w:p w:rsidR="00BF686C" w:rsidRDefault="00BF686C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0307C9" w:rsidRPr="009D641E" w:rsidRDefault="000307C9" w:rsidP="009D64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>Once sorted, new elements are added to a list according to the</w:t>
      </w:r>
      <w:r w:rsidR="009D641E" w:rsidRPr="009D641E">
        <w:rPr>
          <w:rFonts w:cs="NewBaskerville-Roman"/>
        </w:rPr>
        <w:t xml:space="preserve"> </w:t>
      </w:r>
      <w:r w:rsidRPr="009D641E">
        <w:rPr>
          <w:rFonts w:cs="NewBaskerville-Roman"/>
        </w:rPr>
        <w:t>specific algorithm used by the underlying data structure. After you sort</w:t>
      </w:r>
      <w:r w:rsidR="009D641E" w:rsidRPr="009D641E">
        <w:rPr>
          <w:rFonts w:cs="NewBaskerville-Roman"/>
        </w:rPr>
        <w:t xml:space="preserve"> </w:t>
      </w:r>
      <w:r w:rsidRPr="009D641E">
        <w:rPr>
          <w:rFonts w:cs="NewBaskerville-Roman"/>
        </w:rPr>
        <w:t xml:space="preserve">elements of an </w:t>
      </w:r>
      <w:proofErr w:type="spellStart"/>
      <w:r w:rsidRPr="009D641E">
        <w:rPr>
          <w:rFonts w:cs="Courier"/>
        </w:rPr>
        <w:t>ArrayList</w:t>
      </w:r>
      <w:proofErr w:type="spellEnd"/>
      <w:r w:rsidRPr="009D641E">
        <w:rPr>
          <w:rFonts w:cs="NewBaskerville-Roman"/>
        </w:rPr>
        <w:t>, the new elements are added to its end.</w:t>
      </w:r>
    </w:p>
    <w:p w:rsidR="0007781B" w:rsidRDefault="0007781B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D641E" w:rsidRDefault="009D641E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7781B" w:rsidRPr="009D641E" w:rsidRDefault="0007781B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NewBaskerville-Roman"/>
          <w:b/>
          <w:sz w:val="24"/>
          <w:szCs w:val="24"/>
        </w:rPr>
      </w:pPr>
      <w:r w:rsidRPr="009D641E">
        <w:rPr>
          <w:rFonts w:cs="NewBaskerville-Roman"/>
          <w:b/>
          <w:sz w:val="24"/>
          <w:szCs w:val="24"/>
        </w:rPr>
        <w:t>Binary search</w:t>
      </w:r>
    </w:p>
    <w:p w:rsidR="0007781B" w:rsidRDefault="0007781B" w:rsidP="00030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07781B" w:rsidRDefault="0007781B" w:rsidP="00077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binarySearch</w:t>
      </w:r>
      <w:proofErr w:type="spellEnd"/>
      <w:r>
        <w:rPr>
          <w:rFonts w:ascii="Courier" w:hAnsi="Courier" w:cs="Courier"/>
          <w:sz w:val="16"/>
          <w:szCs w:val="16"/>
        </w:rPr>
        <w:t>(byte[] a, byte key)</w:t>
      </w:r>
    </w:p>
    <w:p w:rsidR="0007781B" w:rsidRDefault="0007781B" w:rsidP="00077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binarySearch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[] a,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key)</w:t>
      </w:r>
    </w:p>
    <w:p w:rsidR="0007781B" w:rsidRDefault="0007781B" w:rsidP="0007781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binarySearch</w:t>
      </w:r>
      <w:proofErr w:type="spellEnd"/>
      <w:r>
        <w:rPr>
          <w:rFonts w:ascii="Courier" w:hAnsi="Courier" w:cs="Courier"/>
          <w:sz w:val="16"/>
          <w:szCs w:val="16"/>
        </w:rPr>
        <w:t>(Object[] a, Object key)</w:t>
      </w:r>
    </w:p>
    <w:p w:rsidR="0007781B" w:rsidRDefault="0007781B" w:rsidP="0007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static</w:t>
      </w:r>
      <w:proofErr w:type="gramEnd"/>
      <w:r>
        <w:rPr>
          <w:rFonts w:ascii="Courier" w:hAnsi="Courier" w:cs="Courier"/>
          <w:sz w:val="16"/>
          <w:szCs w:val="16"/>
        </w:rPr>
        <w:t xml:space="preserve"> &lt;T&gt; </w:t>
      </w:r>
      <w:proofErr w:type="spellStart"/>
      <w:r>
        <w:rPr>
          <w:rFonts w:ascii="Courier" w:hAnsi="Courier" w:cs="Courier"/>
          <w:sz w:val="16"/>
          <w:szCs w:val="16"/>
        </w:rPr>
        <w:t>int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binarySearch</w:t>
      </w:r>
      <w:proofErr w:type="spellEnd"/>
      <w:r>
        <w:rPr>
          <w:rFonts w:ascii="Courier" w:hAnsi="Courier" w:cs="Courier"/>
          <w:sz w:val="16"/>
          <w:szCs w:val="16"/>
        </w:rPr>
        <w:t>(T[] a, T key, Comparator&lt;? super T&gt; c)</w:t>
      </w:r>
    </w:p>
    <w:p w:rsidR="0007781B" w:rsidRDefault="0007781B" w:rsidP="0007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16"/>
          <w:szCs w:val="16"/>
        </w:rPr>
      </w:pPr>
    </w:p>
    <w:p w:rsidR="0007781B" w:rsidRDefault="0007781B" w:rsidP="00077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sz w:val="16"/>
          <w:szCs w:val="16"/>
        </w:rPr>
      </w:pPr>
    </w:p>
    <w:p w:rsidR="0007781B" w:rsidRPr="009D641E" w:rsidRDefault="0007781B" w:rsidP="009D64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Method </w:t>
      </w:r>
      <w:proofErr w:type="spellStart"/>
      <w:proofErr w:type="gramStart"/>
      <w:r w:rsidRPr="009D641E">
        <w:rPr>
          <w:rFonts w:cs="Courier"/>
        </w:rPr>
        <w:t>binarySearch</w:t>
      </w:r>
      <w:proofErr w:type="spellEnd"/>
      <w:r w:rsidRPr="009D641E">
        <w:rPr>
          <w:rFonts w:cs="Courier"/>
        </w:rPr>
        <w:t>(</w:t>
      </w:r>
      <w:proofErr w:type="gramEnd"/>
      <w:r w:rsidRPr="009D641E">
        <w:rPr>
          <w:rFonts w:cs="Courier"/>
        </w:rPr>
        <w:t xml:space="preserve">) </w:t>
      </w:r>
      <w:r w:rsidRPr="009D641E">
        <w:rPr>
          <w:rFonts w:cs="NewBaskerville-Roman"/>
        </w:rPr>
        <w:t>returns the index of the search</w:t>
      </w:r>
      <w:r w:rsidR="009D641E" w:rsidRPr="009D641E">
        <w:rPr>
          <w:rFonts w:cs="NewBaskerville-Roman"/>
        </w:rPr>
        <w:t xml:space="preserve"> </w:t>
      </w:r>
      <w:r w:rsidRPr="009D641E">
        <w:rPr>
          <w:rFonts w:cs="NewBaskerville-Roman"/>
        </w:rPr>
        <w:t>key, if it is contained in the list; otherwise it returns (-(insertion point) - 1). The insertion</w:t>
      </w:r>
      <w:r w:rsidR="009D641E" w:rsidRPr="009D641E">
        <w:rPr>
          <w:rFonts w:cs="NewBaskerville-Roman"/>
        </w:rPr>
        <w:t xml:space="preserve"> </w:t>
      </w:r>
      <w:r w:rsidRPr="009D641E">
        <w:rPr>
          <w:rFonts w:cs="NewBaskerville-Roman"/>
        </w:rPr>
        <w:t>point is defined as the point at which the key would be inserted into the list.</w:t>
      </w:r>
    </w:p>
    <w:p w:rsidR="000307C9" w:rsidRPr="009D641E" w:rsidRDefault="000307C9" w:rsidP="00BF6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BF686C" w:rsidRPr="009D641E" w:rsidRDefault="00962F78" w:rsidP="009D64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D641E">
        <w:rPr>
          <w:rFonts w:cs="NewBaskerville-Roman"/>
        </w:rPr>
        <w:t xml:space="preserve">If sorting and searching using different elements in array, you may </w:t>
      </w:r>
      <w:r w:rsidR="009D641E" w:rsidRPr="009D641E">
        <w:rPr>
          <w:rFonts w:cs="NewBaskerville-Roman"/>
        </w:rPr>
        <w:t>encounter</w:t>
      </w:r>
      <w:r w:rsidRPr="009D641E">
        <w:rPr>
          <w:rFonts w:cs="NewBaskerville-Roman"/>
        </w:rPr>
        <w:t xml:space="preserve"> </w:t>
      </w:r>
      <w:proofErr w:type="spellStart"/>
      <w:r w:rsidRPr="009D641E">
        <w:rPr>
          <w:rFonts w:cs="NewBaskerville-Roman"/>
        </w:rPr>
        <w:t>ClassCastexception</w:t>
      </w:r>
      <w:proofErr w:type="spellEnd"/>
      <w:r w:rsidRPr="009D641E">
        <w:rPr>
          <w:rFonts w:cs="NewBaskerville-Roman"/>
        </w:rPr>
        <w:t>.</w:t>
      </w:r>
    </w:p>
    <w:p w:rsidR="00962F78" w:rsidRDefault="00962F78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962F78" w:rsidRDefault="00962F78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bookmarkStart w:id="0" w:name="_GoBack"/>
      <w:bookmarkEnd w:id="0"/>
    </w:p>
    <w:p w:rsidR="00962F78" w:rsidRPr="008868A7" w:rsidRDefault="00962F78" w:rsidP="00BF68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sectPr w:rsidR="00962F78" w:rsidRPr="008868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02DD"/>
    <w:multiLevelType w:val="hybridMultilevel"/>
    <w:tmpl w:val="C6646D74"/>
    <w:lvl w:ilvl="0" w:tplc="D9F66A1A">
      <w:numFmt w:val="bullet"/>
      <w:lvlText w:val="-"/>
      <w:lvlJc w:val="left"/>
      <w:pPr>
        <w:ind w:left="720" w:hanging="360"/>
      </w:pPr>
      <w:rPr>
        <w:rFonts w:ascii="NewBaskerville-Roman" w:eastAsiaTheme="minorHAnsi" w:hAnsi="NewBaskerville-Roman" w:cs="NewBaskerville-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6E"/>
    <w:rsid w:val="000307C9"/>
    <w:rsid w:val="0007781B"/>
    <w:rsid w:val="00180892"/>
    <w:rsid w:val="0079756E"/>
    <w:rsid w:val="00841A53"/>
    <w:rsid w:val="008868A7"/>
    <w:rsid w:val="008C423C"/>
    <w:rsid w:val="00962F78"/>
    <w:rsid w:val="009D641E"/>
    <w:rsid w:val="00BF686C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5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1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5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1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4</cp:revision>
  <dcterms:created xsi:type="dcterms:W3CDTF">2015-09-14T14:30:00Z</dcterms:created>
  <dcterms:modified xsi:type="dcterms:W3CDTF">2015-09-15T13:51:00Z</dcterms:modified>
</cp:coreProperties>
</file>