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F2BB3" w14:textId="77777777" w:rsidR="002C73B4" w:rsidRPr="00696F12" w:rsidRDefault="002C73B4" w:rsidP="006F0B67">
      <w:pPr>
        <w:pStyle w:val="ListParagraph"/>
        <w:numPr>
          <w:ilvl w:val="0"/>
          <w:numId w:val="1"/>
        </w:numPr>
        <w:rPr>
          <w:rFonts w:cstheme="minorHAnsi"/>
          <w:b/>
          <w:sz w:val="28"/>
          <w:szCs w:val="28"/>
        </w:rPr>
      </w:pPr>
      <w:r w:rsidRPr="00696F12">
        <w:rPr>
          <w:rFonts w:cstheme="minorHAnsi"/>
          <w:b/>
          <w:sz w:val="28"/>
          <w:szCs w:val="28"/>
        </w:rPr>
        <w:t xml:space="preserve">Motto atau </w:t>
      </w:r>
      <w:proofErr w:type="gramStart"/>
      <w:r w:rsidRPr="00696F12">
        <w:rPr>
          <w:rFonts w:cstheme="minorHAnsi"/>
          <w:b/>
          <w:sz w:val="28"/>
          <w:szCs w:val="28"/>
        </w:rPr>
        <w:t>Slogan :</w:t>
      </w:r>
      <w:proofErr w:type="gramEnd"/>
      <w:r w:rsidRPr="00696F12">
        <w:rPr>
          <w:rFonts w:cstheme="minorHAnsi"/>
          <w:b/>
          <w:sz w:val="28"/>
          <w:szCs w:val="28"/>
        </w:rPr>
        <w:t xml:space="preserve"> Isen Mulang</w:t>
      </w:r>
    </w:p>
    <w:p w14:paraId="14EC2894" w14:textId="77777777" w:rsidR="002C73B4" w:rsidRPr="00696F12" w:rsidRDefault="002C73B4" w:rsidP="006F0B67">
      <w:pPr>
        <w:pStyle w:val="ListParagraph"/>
        <w:ind w:left="-774"/>
        <w:rPr>
          <w:rFonts w:cstheme="minorHAnsi"/>
          <w:b/>
          <w:sz w:val="24"/>
          <w:szCs w:val="24"/>
        </w:rPr>
      </w:pPr>
    </w:p>
    <w:p w14:paraId="42DD723C" w14:textId="77777777" w:rsidR="00334028" w:rsidRPr="00696F12" w:rsidRDefault="002C73B4" w:rsidP="006F0B67">
      <w:pPr>
        <w:pStyle w:val="ListParagraph"/>
        <w:numPr>
          <w:ilvl w:val="0"/>
          <w:numId w:val="1"/>
        </w:numPr>
        <w:rPr>
          <w:rFonts w:cstheme="minorHAnsi"/>
          <w:b/>
          <w:sz w:val="28"/>
          <w:szCs w:val="28"/>
        </w:rPr>
      </w:pPr>
      <w:r w:rsidRPr="00696F12">
        <w:rPr>
          <w:rFonts w:cstheme="minorHAnsi"/>
          <w:b/>
          <w:sz w:val="28"/>
          <w:szCs w:val="28"/>
        </w:rPr>
        <w:t xml:space="preserve">Sejarah </w:t>
      </w:r>
      <w:proofErr w:type="gramStart"/>
      <w:r w:rsidR="00FD2B14" w:rsidRPr="00696F12">
        <w:rPr>
          <w:rFonts w:cstheme="minorHAnsi"/>
          <w:b/>
          <w:sz w:val="28"/>
          <w:szCs w:val="28"/>
        </w:rPr>
        <w:t xml:space="preserve">berdiri </w:t>
      </w:r>
      <w:r w:rsidRPr="00696F12">
        <w:rPr>
          <w:rFonts w:cstheme="minorHAnsi"/>
          <w:b/>
          <w:sz w:val="28"/>
          <w:szCs w:val="28"/>
        </w:rPr>
        <w:t xml:space="preserve"> :</w:t>
      </w:r>
      <w:proofErr w:type="gramEnd"/>
    </w:p>
    <w:p w14:paraId="447431AD" w14:textId="77777777" w:rsidR="002C73B4" w:rsidRPr="00696F12" w:rsidRDefault="002C73B4" w:rsidP="006F0B67">
      <w:pPr>
        <w:ind w:left="-1134"/>
        <w:rPr>
          <w:rFonts w:cstheme="minorHAnsi"/>
          <w:b/>
          <w:sz w:val="24"/>
          <w:szCs w:val="24"/>
        </w:rPr>
      </w:pPr>
      <w:r w:rsidRPr="00696F12">
        <w:rPr>
          <w:rFonts w:cstheme="minorHAnsi"/>
          <w:b/>
          <w:sz w:val="24"/>
          <w:szCs w:val="24"/>
        </w:rPr>
        <w:t xml:space="preserve"> </w:t>
      </w:r>
      <w:r w:rsidRPr="00696F12">
        <w:rPr>
          <w:rFonts w:eastAsia="Times New Roman" w:cstheme="minorHAnsi"/>
          <w:b/>
          <w:color w:val="000000" w:themeColor="text1"/>
          <w:sz w:val="24"/>
          <w:szCs w:val="24"/>
        </w:rPr>
        <w:t>Menurut Staatsblad van Nederlandisch Indië tahun 1849, wilayah Dayak Besar termasuk daerah ini bagian dari dalam zuid-ooster-afdeeling berdasarkan </w:t>
      </w:r>
      <w:r w:rsidRPr="00696F12">
        <w:rPr>
          <w:rFonts w:eastAsia="Times New Roman" w:cstheme="minorHAnsi"/>
          <w:b/>
          <w:iCs/>
          <w:color w:val="000000" w:themeColor="text1"/>
          <w:sz w:val="24"/>
          <w:szCs w:val="24"/>
        </w:rPr>
        <w:t>Bêsluit van den Minister van Staat, Gouverneur-Generaal van Nederlandsch-Indie</w:t>
      </w:r>
      <w:r w:rsidRPr="00696F12">
        <w:rPr>
          <w:rFonts w:eastAsia="Times New Roman" w:cstheme="minorHAnsi"/>
          <w:b/>
          <w:color w:val="000000" w:themeColor="text1"/>
          <w:sz w:val="24"/>
          <w:szCs w:val="24"/>
        </w:rPr>
        <w:t>, pada 27 Agustus 1849, No. 8</w:t>
      </w:r>
      <w:hyperlink r:id="rId8" w:anchor="cite_note-8" w:history="1">
        <w:r w:rsidRPr="00696F12">
          <w:rPr>
            <w:rFonts w:eastAsia="Times New Roman" w:cstheme="minorHAnsi"/>
            <w:b/>
            <w:color w:val="000000" w:themeColor="text1"/>
            <w:sz w:val="24"/>
            <w:szCs w:val="24"/>
            <w:vertAlign w:val="superscript"/>
          </w:rPr>
          <w:t>[8]</w:t>
        </w:r>
      </w:hyperlink>
      <w:r w:rsidRPr="00696F12">
        <w:rPr>
          <w:rFonts w:eastAsia="Times New Roman" w:cstheme="minorHAnsi"/>
          <w:b/>
          <w:color w:val="000000" w:themeColor="text1"/>
          <w:sz w:val="24"/>
          <w:szCs w:val="24"/>
        </w:rPr>
        <w:t> Terbentuknya Provinsi Kalimantan Tengah melalui proses yang cukup panjang sehingga mencapai puncaknya pada tanggal 23 Mei 1957 dan dikuatkan dengan Undang-undang Darurat Nomor 10 tahun 1957, yaitu tentang Pembentukan Daerah Swatantra Tingkat I Kalimantan Tengah. Sejak saat itu Provinsi Kalimantan Tengah resmi sebagai daerah otonom, sekaligus sebagai hari jadi Provinsi Kalimantan Tengah.</w:t>
      </w:r>
    </w:p>
    <w:p w14:paraId="38A2976F" w14:textId="77777777" w:rsidR="002C73B4" w:rsidRPr="00696F12" w:rsidRDefault="002C73B4" w:rsidP="006F0B67">
      <w:pPr>
        <w:shd w:val="clear" w:color="auto" w:fill="FFFFFF"/>
        <w:spacing w:before="120" w:after="120" w:line="240" w:lineRule="auto"/>
        <w:ind w:left="-1134"/>
        <w:rPr>
          <w:rFonts w:eastAsia="Times New Roman" w:cstheme="minorHAnsi"/>
          <w:b/>
          <w:color w:val="000000" w:themeColor="text1"/>
          <w:sz w:val="24"/>
          <w:szCs w:val="24"/>
        </w:rPr>
      </w:pPr>
      <w:r w:rsidRPr="00696F12">
        <w:rPr>
          <w:rFonts w:eastAsia="Times New Roman" w:cstheme="minorHAnsi"/>
          <w:b/>
          <w:color w:val="000000" w:themeColor="text1"/>
          <w:sz w:val="24"/>
          <w:szCs w:val="24"/>
        </w:rPr>
        <w:t>Tiang pertama pembangunan Kota Palangka Raya dilakukan oleh </w:t>
      </w:r>
      <w:hyperlink r:id="rId9" w:tooltip="Presiden Republik Indonesia" w:history="1">
        <w:r w:rsidRPr="00696F12">
          <w:rPr>
            <w:rFonts w:eastAsia="Times New Roman" w:cstheme="minorHAnsi"/>
            <w:b/>
            <w:color w:val="000000" w:themeColor="text1"/>
            <w:sz w:val="24"/>
            <w:szCs w:val="24"/>
          </w:rPr>
          <w:t>Presiden Republik Indonesia</w:t>
        </w:r>
      </w:hyperlink>
      <w:r w:rsidRPr="00696F12">
        <w:rPr>
          <w:rFonts w:eastAsia="Times New Roman" w:cstheme="minorHAnsi"/>
          <w:b/>
          <w:color w:val="000000" w:themeColor="text1"/>
          <w:sz w:val="24"/>
          <w:szCs w:val="24"/>
        </w:rPr>
        <w:t> pada saat itu, </w:t>
      </w:r>
      <w:hyperlink r:id="rId10" w:tooltip="Soekarno" w:history="1">
        <w:r w:rsidRPr="00696F12">
          <w:rPr>
            <w:rFonts w:eastAsia="Times New Roman" w:cstheme="minorHAnsi"/>
            <w:b/>
            <w:color w:val="000000" w:themeColor="text1"/>
            <w:sz w:val="24"/>
            <w:szCs w:val="24"/>
          </w:rPr>
          <w:t>Soekarno</w:t>
        </w:r>
      </w:hyperlink>
      <w:r w:rsidRPr="00696F12">
        <w:rPr>
          <w:rFonts w:eastAsia="Times New Roman" w:cstheme="minorHAnsi"/>
          <w:b/>
          <w:color w:val="000000" w:themeColor="text1"/>
          <w:sz w:val="24"/>
          <w:szCs w:val="24"/>
        </w:rPr>
        <w:t> pada tanggal 17 Juli 1957 dengan ditandai peresmian Monumen/Tugu Ibu Kota Provinsi Kalimantan Tengah di Pahandut yang mempunyai makna:</w:t>
      </w:r>
    </w:p>
    <w:p w14:paraId="50985224" w14:textId="77777777" w:rsidR="002C73B4" w:rsidRPr="00696F12" w:rsidRDefault="002C73B4" w:rsidP="006F0B67">
      <w:pPr>
        <w:numPr>
          <w:ilvl w:val="0"/>
          <w:numId w:val="2"/>
        </w:numPr>
        <w:shd w:val="clear" w:color="auto" w:fill="FFFFFF"/>
        <w:spacing w:before="100" w:beforeAutospacing="1" w:after="24" w:line="240" w:lineRule="auto"/>
        <w:ind w:left="-709" w:hanging="426"/>
        <w:rPr>
          <w:rFonts w:eastAsia="Times New Roman" w:cstheme="minorHAnsi"/>
          <w:b/>
          <w:color w:val="000000" w:themeColor="text1"/>
          <w:sz w:val="24"/>
          <w:szCs w:val="24"/>
        </w:rPr>
      </w:pPr>
      <w:r w:rsidRPr="00696F12">
        <w:rPr>
          <w:rFonts w:eastAsia="Times New Roman" w:cstheme="minorHAnsi"/>
          <w:b/>
          <w:color w:val="000000" w:themeColor="text1"/>
          <w:sz w:val="24"/>
          <w:szCs w:val="24"/>
        </w:rPr>
        <w:t>Angka 17 melambangkan hikmah Proklamasi Kemerdekaan Republik Indonesia.</w:t>
      </w:r>
    </w:p>
    <w:p w14:paraId="7E942097" w14:textId="77777777" w:rsidR="002C73B4" w:rsidRPr="00696F12" w:rsidRDefault="002C73B4" w:rsidP="006F0B67">
      <w:pPr>
        <w:numPr>
          <w:ilvl w:val="0"/>
          <w:numId w:val="2"/>
        </w:numPr>
        <w:shd w:val="clear" w:color="auto" w:fill="FFFFFF"/>
        <w:spacing w:before="100" w:beforeAutospacing="1" w:after="24" w:line="240" w:lineRule="auto"/>
        <w:ind w:left="-709" w:hanging="426"/>
        <w:rPr>
          <w:rFonts w:eastAsia="Times New Roman" w:cstheme="minorHAnsi"/>
          <w:b/>
          <w:color w:val="000000" w:themeColor="text1"/>
          <w:sz w:val="24"/>
          <w:szCs w:val="24"/>
        </w:rPr>
      </w:pPr>
      <w:r w:rsidRPr="00696F12">
        <w:rPr>
          <w:rFonts w:eastAsia="Times New Roman" w:cstheme="minorHAnsi"/>
          <w:b/>
          <w:color w:val="000000" w:themeColor="text1"/>
          <w:sz w:val="24"/>
          <w:szCs w:val="24"/>
        </w:rPr>
        <w:t>Tugu Api berarti api tak kunjung padam, semangat kemerdekaan dan membangun.</w:t>
      </w:r>
    </w:p>
    <w:p w14:paraId="13B3482E" w14:textId="77777777" w:rsidR="002C73B4" w:rsidRPr="00696F12" w:rsidRDefault="002C73B4" w:rsidP="006F0B67">
      <w:pPr>
        <w:numPr>
          <w:ilvl w:val="0"/>
          <w:numId w:val="2"/>
        </w:numPr>
        <w:shd w:val="clear" w:color="auto" w:fill="FFFFFF"/>
        <w:spacing w:before="100" w:beforeAutospacing="1" w:after="24" w:line="240" w:lineRule="auto"/>
        <w:ind w:left="-709" w:hanging="426"/>
        <w:rPr>
          <w:rFonts w:eastAsia="Times New Roman" w:cstheme="minorHAnsi"/>
          <w:b/>
          <w:color w:val="000000" w:themeColor="text1"/>
          <w:sz w:val="24"/>
          <w:szCs w:val="24"/>
        </w:rPr>
      </w:pPr>
      <w:r w:rsidRPr="00696F12">
        <w:rPr>
          <w:rFonts w:eastAsia="Times New Roman" w:cstheme="minorHAnsi"/>
          <w:b/>
          <w:color w:val="000000" w:themeColor="text1"/>
          <w:sz w:val="24"/>
          <w:szCs w:val="24"/>
        </w:rPr>
        <w:t>Pilar yang berjumlah 17 berarti senjata untuk berperang.</w:t>
      </w:r>
    </w:p>
    <w:p w14:paraId="5FE4C1FC" w14:textId="77777777" w:rsidR="002C73B4" w:rsidRPr="00696F12" w:rsidRDefault="002C73B4" w:rsidP="006F0B67">
      <w:pPr>
        <w:numPr>
          <w:ilvl w:val="0"/>
          <w:numId w:val="2"/>
        </w:numPr>
        <w:shd w:val="clear" w:color="auto" w:fill="FFFFFF"/>
        <w:spacing w:before="100" w:beforeAutospacing="1" w:after="24" w:line="240" w:lineRule="auto"/>
        <w:ind w:left="-709" w:hanging="426"/>
        <w:rPr>
          <w:rFonts w:eastAsia="Times New Roman" w:cstheme="minorHAnsi"/>
          <w:b/>
          <w:color w:val="000000" w:themeColor="text1"/>
          <w:sz w:val="24"/>
          <w:szCs w:val="24"/>
        </w:rPr>
      </w:pPr>
      <w:r w:rsidRPr="00696F12">
        <w:rPr>
          <w:rFonts w:eastAsia="Times New Roman" w:cstheme="minorHAnsi"/>
          <w:b/>
          <w:color w:val="000000" w:themeColor="text1"/>
          <w:sz w:val="24"/>
          <w:szCs w:val="24"/>
        </w:rPr>
        <w:t>Segi Lima Bentuk Tugu melambangkan Pancasila mengandung makna Ketuhanan Yang Maha Esa.</w:t>
      </w:r>
    </w:p>
    <w:p w14:paraId="2875ADC3" w14:textId="684D9674" w:rsidR="00FD2B14" w:rsidRPr="00696F12" w:rsidRDefault="002C73B4" w:rsidP="00DC0DD3">
      <w:pPr>
        <w:shd w:val="clear" w:color="auto" w:fill="FFFFFF"/>
        <w:spacing w:before="120" w:after="120" w:line="240" w:lineRule="auto"/>
        <w:ind w:left="-1134"/>
        <w:rPr>
          <w:rFonts w:eastAsia="Times New Roman" w:cstheme="minorHAnsi"/>
          <w:b/>
          <w:color w:val="000000" w:themeColor="text1"/>
          <w:sz w:val="24"/>
          <w:szCs w:val="24"/>
        </w:rPr>
      </w:pPr>
      <w:r w:rsidRPr="00696F12">
        <w:rPr>
          <w:rFonts w:eastAsia="Times New Roman" w:cstheme="minorHAnsi"/>
          <w:b/>
          <w:color w:val="000000" w:themeColor="text1"/>
          <w:sz w:val="24"/>
          <w:szCs w:val="24"/>
        </w:rPr>
        <w:t>Kemudian berdasarkan Undang-undang Nomor 21 Tahun 1958 Ibu Kota</w:t>
      </w:r>
      <w:r w:rsidR="00FD2B14" w:rsidRPr="00696F12">
        <w:rPr>
          <w:rFonts w:eastAsia="Times New Roman" w:cstheme="minorHAnsi"/>
          <w:b/>
          <w:color w:val="000000" w:themeColor="text1"/>
          <w:sz w:val="24"/>
          <w:szCs w:val="24"/>
        </w:rPr>
        <w:t xml:space="preserve"> Provinsi yang </w:t>
      </w:r>
      <w:r w:rsidRPr="00696F12">
        <w:rPr>
          <w:rFonts w:eastAsia="Times New Roman" w:cstheme="minorHAnsi"/>
          <w:b/>
          <w:color w:val="000000" w:themeColor="text1"/>
          <w:sz w:val="24"/>
          <w:szCs w:val="24"/>
        </w:rPr>
        <w:t>dulunya Pahandut</w:t>
      </w:r>
      <w:r w:rsidR="00FD2B14" w:rsidRPr="00696F12">
        <w:rPr>
          <w:rFonts w:eastAsia="Times New Roman" w:cstheme="minorHAnsi"/>
          <w:b/>
          <w:color w:val="000000" w:themeColor="text1"/>
          <w:sz w:val="24"/>
          <w:szCs w:val="24"/>
        </w:rPr>
        <w:t xml:space="preserve"> </w:t>
      </w:r>
      <w:r w:rsidRPr="00696F12">
        <w:rPr>
          <w:rFonts w:eastAsia="Times New Roman" w:cstheme="minorHAnsi"/>
          <w:b/>
          <w:color w:val="000000" w:themeColor="text1"/>
          <w:sz w:val="24"/>
          <w:szCs w:val="24"/>
        </w:rPr>
        <w:t>berganti nama dengan Palangka Raya.</w:t>
      </w:r>
    </w:p>
    <w:p w14:paraId="6D3406AB" w14:textId="77777777" w:rsidR="002C73B4" w:rsidRPr="00696F12" w:rsidRDefault="002C73B4" w:rsidP="00DC0DD3">
      <w:pPr>
        <w:shd w:val="clear" w:color="auto" w:fill="FFFFFF"/>
        <w:spacing w:before="120" w:after="120" w:line="240" w:lineRule="auto"/>
        <w:rPr>
          <w:rFonts w:eastAsia="Times New Roman" w:cstheme="minorHAnsi"/>
          <w:b/>
          <w:color w:val="000000" w:themeColor="text1"/>
          <w:sz w:val="24"/>
          <w:szCs w:val="24"/>
        </w:rPr>
      </w:pPr>
    </w:p>
    <w:p w14:paraId="7FF0C9E6" w14:textId="77777777" w:rsidR="002C73B4" w:rsidRPr="00696F12" w:rsidRDefault="002C73B4" w:rsidP="006F0B67">
      <w:pPr>
        <w:pStyle w:val="ListParagraph"/>
        <w:numPr>
          <w:ilvl w:val="0"/>
          <w:numId w:val="1"/>
        </w:numPr>
        <w:shd w:val="clear" w:color="auto" w:fill="FFFFFF"/>
        <w:spacing w:before="120" w:after="120" w:line="240" w:lineRule="auto"/>
        <w:rPr>
          <w:rFonts w:eastAsia="Times New Roman" w:cstheme="minorHAnsi"/>
          <w:b/>
          <w:color w:val="000000" w:themeColor="text1"/>
          <w:sz w:val="28"/>
          <w:szCs w:val="28"/>
        </w:rPr>
      </w:pPr>
      <w:r w:rsidRPr="00696F12">
        <w:rPr>
          <w:rFonts w:eastAsia="Times New Roman" w:cstheme="minorHAnsi"/>
          <w:b/>
          <w:color w:val="000000" w:themeColor="text1"/>
          <w:sz w:val="28"/>
          <w:szCs w:val="28"/>
        </w:rPr>
        <w:t xml:space="preserve">Info geografi dan </w:t>
      </w:r>
      <w:proofErr w:type="gramStart"/>
      <w:r w:rsidRPr="00696F12">
        <w:rPr>
          <w:rFonts w:eastAsia="Times New Roman" w:cstheme="minorHAnsi"/>
          <w:b/>
          <w:color w:val="000000" w:themeColor="text1"/>
          <w:sz w:val="28"/>
          <w:szCs w:val="28"/>
        </w:rPr>
        <w:t>demografi :</w:t>
      </w:r>
      <w:proofErr w:type="gramEnd"/>
    </w:p>
    <w:p w14:paraId="537E7F74" w14:textId="77777777" w:rsidR="002C73B4" w:rsidRPr="00696F12" w:rsidRDefault="002C73B4" w:rsidP="006F0B67">
      <w:pPr>
        <w:pStyle w:val="ListParagraph"/>
        <w:shd w:val="clear" w:color="auto" w:fill="FFFFFF"/>
        <w:spacing w:before="120" w:after="120" w:line="240" w:lineRule="auto"/>
        <w:ind w:left="-774"/>
        <w:rPr>
          <w:rFonts w:eastAsia="Times New Roman" w:cstheme="minorHAnsi"/>
          <w:b/>
          <w:color w:val="000000" w:themeColor="text1"/>
          <w:sz w:val="24"/>
          <w:szCs w:val="24"/>
        </w:rPr>
      </w:pPr>
    </w:p>
    <w:p w14:paraId="26E77F21" w14:textId="0802E6E0" w:rsidR="002C73B4" w:rsidRPr="00696F12" w:rsidRDefault="002C73B4" w:rsidP="00DC0DD3">
      <w:pPr>
        <w:pStyle w:val="ListParagraph"/>
        <w:numPr>
          <w:ilvl w:val="0"/>
          <w:numId w:val="4"/>
        </w:numPr>
        <w:shd w:val="clear" w:color="auto" w:fill="FFFFFF"/>
        <w:spacing w:before="120" w:after="12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Geografi</w:t>
      </w:r>
    </w:p>
    <w:p w14:paraId="1A04EC95" w14:textId="77777777" w:rsidR="002C73B4" w:rsidRPr="00696F12" w:rsidRDefault="002C73B4" w:rsidP="006F0B67">
      <w:pPr>
        <w:pStyle w:val="ListParagraph"/>
        <w:shd w:val="clear" w:color="auto" w:fill="FFFFFF"/>
        <w:spacing w:before="120" w:after="120" w:line="240" w:lineRule="auto"/>
        <w:ind w:left="-414"/>
        <w:rPr>
          <w:rFonts w:eastAsia="Times New Roman" w:cstheme="minorHAnsi"/>
          <w:b/>
          <w:color w:val="000000" w:themeColor="text1"/>
          <w:sz w:val="24"/>
          <w:szCs w:val="24"/>
        </w:rPr>
      </w:pPr>
      <w:r w:rsidRPr="00696F12">
        <w:rPr>
          <w:rFonts w:eastAsia="Times New Roman" w:cstheme="minorHAnsi"/>
          <w:b/>
          <w:color w:val="000000" w:themeColor="text1"/>
          <w:sz w:val="24"/>
          <w:szCs w:val="24"/>
        </w:rPr>
        <w:t>Kota Palangka Raya merupakan ibu kota provinsi </w:t>
      </w:r>
      <w:hyperlink r:id="rId11" w:tooltip="Kalimantan Tengah" w:history="1">
        <w:r w:rsidRPr="00696F12">
          <w:rPr>
            <w:rFonts w:eastAsia="Times New Roman" w:cstheme="minorHAnsi"/>
            <w:b/>
            <w:color w:val="000000" w:themeColor="text1"/>
            <w:sz w:val="24"/>
            <w:szCs w:val="24"/>
          </w:rPr>
          <w:t>Kalimantan Tengah</w:t>
        </w:r>
      </w:hyperlink>
      <w:r w:rsidRPr="00696F12">
        <w:rPr>
          <w:rFonts w:eastAsia="Times New Roman" w:cstheme="minorHAnsi"/>
          <w:b/>
          <w:color w:val="000000" w:themeColor="text1"/>
          <w:sz w:val="24"/>
          <w:szCs w:val="24"/>
        </w:rPr>
        <w:t>. Secara geografis, Kota Palangka Raya terletak di antara 113°30'–114°04' Bujur Timur dan 1°30'–2°30' Lintang Selatan. Luas wilayah Kota Palangka Raya secara keseluruhan adalah 284.250 Ha atau 2.842,5 km².</w:t>
      </w:r>
    </w:p>
    <w:p w14:paraId="4FF22C9B" w14:textId="7CAAEB44" w:rsidR="002C73B4" w:rsidRPr="00696F12" w:rsidRDefault="002C73B4" w:rsidP="00DC0DD3">
      <w:pPr>
        <w:shd w:val="clear" w:color="auto" w:fill="FFFFFF"/>
        <w:spacing w:before="72" w:after="0" w:line="240" w:lineRule="auto"/>
        <w:ind w:left="-426"/>
        <w:outlineLvl w:val="2"/>
        <w:rPr>
          <w:rFonts w:eastAsia="Times New Roman" w:cstheme="minorHAnsi"/>
          <w:b/>
          <w:color w:val="000000" w:themeColor="text1"/>
          <w:sz w:val="24"/>
          <w:szCs w:val="24"/>
        </w:rPr>
      </w:pPr>
      <w:r w:rsidRPr="00696F12">
        <w:rPr>
          <w:rFonts w:eastAsia="Times New Roman" w:cstheme="minorHAnsi"/>
          <w:b/>
          <w:color w:val="000000" w:themeColor="text1"/>
          <w:sz w:val="24"/>
          <w:szCs w:val="24"/>
        </w:rPr>
        <w:t>Batas-batas wilayah Kota Palangka Raya adalah sebagai berikut:</w:t>
      </w:r>
    </w:p>
    <w:p w14:paraId="44108AF6" w14:textId="77777777" w:rsidR="00DC0DD3" w:rsidRPr="00696F12" w:rsidRDefault="00DC0DD3" w:rsidP="00224244">
      <w:pPr>
        <w:rPr>
          <w:b/>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73"/>
        <w:gridCol w:w="5234"/>
      </w:tblGrid>
      <w:tr w:rsidR="002C73B4" w:rsidRPr="00696F12" w14:paraId="3F6CE814" w14:textId="77777777" w:rsidTr="00224244">
        <w:tc>
          <w:tcPr>
            <w:tcW w:w="0" w:type="auto"/>
            <w:tcBorders>
              <w:top w:val="single" w:sz="6" w:space="0" w:color="A2A9B1"/>
              <w:left w:val="single" w:sz="6" w:space="0" w:color="A2A9B1"/>
              <w:bottom w:val="single" w:sz="6" w:space="0" w:color="A2A9B1"/>
              <w:right w:val="single" w:sz="6" w:space="0" w:color="A2A9B1"/>
            </w:tcBorders>
            <w:shd w:val="clear" w:color="auto" w:fill="F2F2F2"/>
            <w:tcMar>
              <w:top w:w="48" w:type="dxa"/>
              <w:left w:w="96" w:type="dxa"/>
              <w:bottom w:w="48" w:type="dxa"/>
              <w:right w:w="96" w:type="dxa"/>
            </w:tcMar>
            <w:vAlign w:val="center"/>
            <w:hideMark/>
          </w:tcPr>
          <w:p w14:paraId="18A61FA9" w14:textId="77777777" w:rsidR="002C73B4" w:rsidRPr="00696F12" w:rsidRDefault="00000000" w:rsidP="00224244">
            <w:pPr>
              <w:jc w:val="center"/>
              <w:rPr>
                <w:b/>
              </w:rPr>
            </w:pPr>
            <w:hyperlink r:id="rId12" w:tooltip="Utara" w:history="1">
              <w:r w:rsidR="002C73B4" w:rsidRPr="00696F12">
                <w:rPr>
                  <w:b/>
                </w:rPr>
                <w:t>Utara</w:t>
              </w:r>
            </w:hyperlink>
          </w:p>
        </w:tc>
        <w:tc>
          <w:tcPr>
            <w:tcW w:w="523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958B5" w14:textId="77777777" w:rsidR="002C73B4" w:rsidRPr="00696F12" w:rsidRDefault="00000000" w:rsidP="00224244">
            <w:pPr>
              <w:jc w:val="center"/>
              <w:rPr>
                <w:b/>
              </w:rPr>
            </w:pPr>
            <w:hyperlink r:id="rId13" w:tooltip="Kabupaten Gunung Mas" w:history="1">
              <w:r w:rsidR="002C73B4" w:rsidRPr="00696F12">
                <w:rPr>
                  <w:b/>
                </w:rPr>
                <w:t>Kabupaten Gunung Mas</w:t>
              </w:r>
            </w:hyperlink>
          </w:p>
        </w:tc>
      </w:tr>
      <w:tr w:rsidR="002C73B4" w:rsidRPr="00696F12" w14:paraId="4D78E9D1" w14:textId="77777777" w:rsidTr="00224244">
        <w:tc>
          <w:tcPr>
            <w:tcW w:w="0" w:type="auto"/>
            <w:tcBorders>
              <w:top w:val="single" w:sz="6" w:space="0" w:color="A2A9B1"/>
              <w:left w:val="single" w:sz="6" w:space="0" w:color="A2A9B1"/>
              <w:bottom w:val="single" w:sz="6" w:space="0" w:color="A2A9B1"/>
              <w:right w:val="single" w:sz="6" w:space="0" w:color="A2A9B1"/>
            </w:tcBorders>
            <w:shd w:val="clear" w:color="auto" w:fill="F2F2F2"/>
            <w:tcMar>
              <w:top w:w="48" w:type="dxa"/>
              <w:left w:w="96" w:type="dxa"/>
              <w:bottom w:w="48" w:type="dxa"/>
              <w:right w:w="96" w:type="dxa"/>
            </w:tcMar>
            <w:vAlign w:val="center"/>
            <w:hideMark/>
          </w:tcPr>
          <w:p w14:paraId="50101650" w14:textId="77777777" w:rsidR="002C73B4" w:rsidRPr="00696F12" w:rsidRDefault="00000000" w:rsidP="00224244">
            <w:pPr>
              <w:jc w:val="center"/>
              <w:rPr>
                <w:b/>
              </w:rPr>
            </w:pPr>
            <w:hyperlink r:id="rId14" w:tooltip="Timur" w:history="1">
              <w:r w:rsidR="002C73B4" w:rsidRPr="00696F12">
                <w:rPr>
                  <w:b/>
                </w:rPr>
                <w:t>Timur</w:t>
              </w:r>
            </w:hyperlink>
          </w:p>
        </w:tc>
        <w:tc>
          <w:tcPr>
            <w:tcW w:w="523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34ED1B" w14:textId="77777777" w:rsidR="002C73B4" w:rsidRPr="00696F12" w:rsidRDefault="00000000" w:rsidP="00224244">
            <w:pPr>
              <w:jc w:val="center"/>
              <w:rPr>
                <w:b/>
              </w:rPr>
            </w:pPr>
            <w:hyperlink r:id="rId15" w:tooltip="Kabupaten Pulang Pisau" w:history="1">
              <w:r w:rsidR="002C73B4" w:rsidRPr="00696F12">
                <w:rPr>
                  <w:b/>
                </w:rPr>
                <w:t>Kabupaten Pulang Pisau</w:t>
              </w:r>
            </w:hyperlink>
          </w:p>
        </w:tc>
      </w:tr>
      <w:tr w:rsidR="002C73B4" w:rsidRPr="00696F12" w14:paraId="766ECC78" w14:textId="77777777" w:rsidTr="00224244">
        <w:tc>
          <w:tcPr>
            <w:tcW w:w="0" w:type="auto"/>
            <w:tcBorders>
              <w:top w:val="single" w:sz="6" w:space="0" w:color="A2A9B1"/>
              <w:left w:val="single" w:sz="6" w:space="0" w:color="A2A9B1"/>
              <w:bottom w:val="single" w:sz="6" w:space="0" w:color="A2A9B1"/>
              <w:right w:val="single" w:sz="6" w:space="0" w:color="A2A9B1"/>
            </w:tcBorders>
            <w:shd w:val="clear" w:color="auto" w:fill="F2F2F2"/>
            <w:tcMar>
              <w:top w:w="48" w:type="dxa"/>
              <w:left w:w="96" w:type="dxa"/>
              <w:bottom w:w="48" w:type="dxa"/>
              <w:right w:w="96" w:type="dxa"/>
            </w:tcMar>
            <w:vAlign w:val="center"/>
            <w:hideMark/>
          </w:tcPr>
          <w:p w14:paraId="32AEDBEE" w14:textId="77777777" w:rsidR="002C73B4" w:rsidRPr="00696F12" w:rsidRDefault="00000000" w:rsidP="00224244">
            <w:pPr>
              <w:jc w:val="center"/>
              <w:rPr>
                <w:b/>
              </w:rPr>
            </w:pPr>
            <w:hyperlink r:id="rId16" w:tooltip="Selatan" w:history="1">
              <w:r w:rsidR="002C73B4" w:rsidRPr="00696F12">
                <w:rPr>
                  <w:b/>
                </w:rPr>
                <w:t>Selatan</w:t>
              </w:r>
            </w:hyperlink>
          </w:p>
        </w:tc>
        <w:tc>
          <w:tcPr>
            <w:tcW w:w="523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380D9A" w14:textId="77777777" w:rsidR="002C73B4" w:rsidRPr="00696F12" w:rsidRDefault="00000000" w:rsidP="00224244">
            <w:pPr>
              <w:jc w:val="center"/>
              <w:rPr>
                <w:b/>
              </w:rPr>
            </w:pPr>
            <w:hyperlink r:id="rId17" w:tooltip="Kabupaten Pulang Pisau" w:history="1">
              <w:r w:rsidR="002C73B4" w:rsidRPr="00696F12">
                <w:rPr>
                  <w:b/>
                </w:rPr>
                <w:t>Kabupaten Pulang Pisau</w:t>
              </w:r>
            </w:hyperlink>
          </w:p>
        </w:tc>
      </w:tr>
      <w:tr w:rsidR="002C73B4" w:rsidRPr="00696F12" w14:paraId="53CFCF2B" w14:textId="77777777" w:rsidTr="00224244">
        <w:trPr>
          <w:trHeight w:val="553"/>
        </w:trPr>
        <w:tc>
          <w:tcPr>
            <w:tcW w:w="0" w:type="auto"/>
            <w:tcBorders>
              <w:top w:val="single" w:sz="6" w:space="0" w:color="A2A9B1"/>
              <w:left w:val="single" w:sz="6" w:space="0" w:color="A2A9B1"/>
              <w:bottom w:val="single" w:sz="6" w:space="0" w:color="A2A9B1"/>
              <w:right w:val="single" w:sz="6" w:space="0" w:color="A2A9B1"/>
            </w:tcBorders>
            <w:shd w:val="clear" w:color="auto" w:fill="F2F2F2"/>
            <w:tcMar>
              <w:top w:w="48" w:type="dxa"/>
              <w:left w:w="96" w:type="dxa"/>
              <w:bottom w:w="48" w:type="dxa"/>
              <w:right w:w="96" w:type="dxa"/>
            </w:tcMar>
            <w:vAlign w:val="center"/>
            <w:hideMark/>
          </w:tcPr>
          <w:p w14:paraId="13A71DCB" w14:textId="77777777" w:rsidR="002C73B4" w:rsidRPr="00696F12" w:rsidRDefault="00000000" w:rsidP="00224244">
            <w:pPr>
              <w:jc w:val="center"/>
              <w:rPr>
                <w:b/>
              </w:rPr>
            </w:pPr>
            <w:hyperlink r:id="rId18" w:tooltip="Barat" w:history="1">
              <w:r w:rsidR="002C73B4" w:rsidRPr="00696F12">
                <w:rPr>
                  <w:b/>
                </w:rPr>
                <w:t>Barat</w:t>
              </w:r>
            </w:hyperlink>
          </w:p>
        </w:tc>
        <w:tc>
          <w:tcPr>
            <w:tcW w:w="523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2EB483" w14:textId="77777777" w:rsidR="002C73B4" w:rsidRPr="00696F12" w:rsidRDefault="00000000" w:rsidP="00224244">
            <w:pPr>
              <w:jc w:val="center"/>
              <w:rPr>
                <w:b/>
              </w:rPr>
            </w:pPr>
            <w:hyperlink r:id="rId19" w:tooltip="Kabupaten Katingan" w:history="1">
              <w:r w:rsidR="002C73B4" w:rsidRPr="00696F12">
                <w:rPr>
                  <w:b/>
                </w:rPr>
                <w:t>Kabupaten Katingan</w:t>
              </w:r>
            </w:hyperlink>
          </w:p>
        </w:tc>
      </w:tr>
    </w:tbl>
    <w:p w14:paraId="664B8CB2" w14:textId="77777777" w:rsidR="002C73B4" w:rsidRPr="00696F12" w:rsidRDefault="002C73B4" w:rsidP="00224244">
      <w:pPr>
        <w:pStyle w:val="ListParagraph"/>
        <w:shd w:val="clear" w:color="auto" w:fill="FFFFFF"/>
        <w:spacing w:before="120" w:after="120" w:line="240" w:lineRule="auto"/>
        <w:ind w:left="-414"/>
        <w:jc w:val="center"/>
        <w:rPr>
          <w:rFonts w:eastAsia="Times New Roman" w:cstheme="minorHAnsi"/>
          <w:b/>
          <w:color w:val="000000" w:themeColor="text1"/>
          <w:sz w:val="24"/>
          <w:szCs w:val="24"/>
        </w:rPr>
      </w:pPr>
    </w:p>
    <w:p w14:paraId="7B616DF7" w14:textId="77777777" w:rsidR="00FD2B14" w:rsidRPr="00696F12" w:rsidRDefault="00FD2B14" w:rsidP="006F0B67">
      <w:pPr>
        <w:pStyle w:val="ListParagraph"/>
        <w:shd w:val="clear" w:color="auto" w:fill="FFFFFF"/>
        <w:spacing w:before="120" w:after="120" w:line="240" w:lineRule="auto"/>
        <w:ind w:left="-414"/>
        <w:rPr>
          <w:rFonts w:eastAsia="Times New Roman" w:cstheme="minorHAnsi"/>
          <w:b/>
          <w:color w:val="000000" w:themeColor="text1"/>
          <w:sz w:val="24"/>
          <w:szCs w:val="24"/>
        </w:rPr>
      </w:pPr>
    </w:p>
    <w:p w14:paraId="63C48CBF" w14:textId="77777777" w:rsidR="002C73B4" w:rsidRPr="00696F12" w:rsidRDefault="002C73B4" w:rsidP="006F0B67">
      <w:pPr>
        <w:pStyle w:val="ListParagraph"/>
        <w:numPr>
          <w:ilvl w:val="0"/>
          <w:numId w:val="4"/>
        </w:numPr>
        <w:shd w:val="clear" w:color="auto" w:fill="FFFFFF"/>
        <w:spacing w:before="120" w:after="12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Demografi</w:t>
      </w:r>
    </w:p>
    <w:p w14:paraId="06586A82" w14:textId="77777777" w:rsidR="002C73B4" w:rsidRPr="00696F12" w:rsidRDefault="002C73B4" w:rsidP="006F0B67">
      <w:pPr>
        <w:pStyle w:val="ListParagraph"/>
        <w:shd w:val="clear" w:color="auto" w:fill="FFFFFF"/>
        <w:spacing w:before="120" w:after="120" w:line="240" w:lineRule="auto"/>
        <w:ind w:left="-414"/>
        <w:rPr>
          <w:rFonts w:eastAsia="Times New Roman" w:cstheme="minorHAnsi"/>
          <w:b/>
          <w:color w:val="000000" w:themeColor="text1"/>
          <w:sz w:val="24"/>
          <w:szCs w:val="24"/>
        </w:rPr>
      </w:pPr>
    </w:p>
    <w:p w14:paraId="08FABF04" w14:textId="77777777" w:rsidR="002C73B4" w:rsidRPr="00696F12" w:rsidRDefault="002C73B4" w:rsidP="006F0B67">
      <w:pPr>
        <w:spacing w:before="72" w:after="0" w:line="240" w:lineRule="auto"/>
        <w:outlineLvl w:val="2"/>
        <w:rPr>
          <w:rFonts w:eastAsia="Times New Roman" w:cstheme="minorHAnsi"/>
          <w:b/>
          <w:color w:val="000000" w:themeColor="text1"/>
          <w:sz w:val="24"/>
          <w:szCs w:val="24"/>
        </w:rPr>
      </w:pPr>
      <w:r w:rsidRPr="00696F12">
        <w:rPr>
          <w:rFonts w:eastAsia="Times New Roman" w:cstheme="minorHAnsi"/>
          <w:b/>
          <w:color w:val="000000" w:themeColor="text1"/>
          <w:sz w:val="24"/>
          <w:szCs w:val="24"/>
        </w:rPr>
        <w:t xml:space="preserve">Suku </w:t>
      </w:r>
      <w:proofErr w:type="gramStart"/>
      <w:r w:rsidRPr="00696F12">
        <w:rPr>
          <w:rFonts w:eastAsia="Times New Roman" w:cstheme="minorHAnsi"/>
          <w:b/>
          <w:color w:val="000000" w:themeColor="text1"/>
          <w:sz w:val="24"/>
          <w:szCs w:val="24"/>
        </w:rPr>
        <w:t>Bangsa</w:t>
      </w:r>
      <w:r w:rsidR="00FD2B14" w:rsidRPr="00696F12">
        <w:rPr>
          <w:rFonts w:eastAsia="Times New Roman" w:cstheme="minorHAnsi"/>
          <w:b/>
          <w:color w:val="000000" w:themeColor="text1"/>
          <w:sz w:val="24"/>
          <w:szCs w:val="24"/>
        </w:rPr>
        <w:t xml:space="preserve"> :</w:t>
      </w:r>
      <w:proofErr w:type="gramEnd"/>
    </w:p>
    <w:p w14:paraId="676B25D8" w14:textId="0B8F81B8" w:rsidR="00FD2B14" w:rsidRPr="00696F12" w:rsidRDefault="002C73B4" w:rsidP="00DC0DD3">
      <w:pPr>
        <w:spacing w:before="120" w:after="120" w:line="240" w:lineRule="auto"/>
        <w:ind w:left="-426"/>
        <w:rPr>
          <w:rFonts w:eastAsia="Times New Roman" w:cstheme="minorHAnsi"/>
          <w:b/>
          <w:color w:val="000000" w:themeColor="text1"/>
          <w:sz w:val="24"/>
          <w:szCs w:val="24"/>
        </w:rPr>
      </w:pPr>
      <w:r w:rsidRPr="00696F12">
        <w:rPr>
          <w:rFonts w:eastAsia="Times New Roman" w:cstheme="minorHAnsi"/>
          <w:b/>
          <w:color w:val="000000" w:themeColor="text1"/>
          <w:sz w:val="24"/>
          <w:szCs w:val="24"/>
        </w:rPr>
        <w:t>Kota Palangka Raya dihuni berbagai macam suku bangsa, dengan 3 suku bangsa dominan, yaitu </w:t>
      </w:r>
      <w:hyperlink r:id="rId20" w:tooltip="Suku Dayak" w:history="1">
        <w:r w:rsidRPr="00696F12">
          <w:rPr>
            <w:rFonts w:eastAsia="Times New Roman" w:cstheme="minorHAnsi"/>
            <w:b/>
            <w:color w:val="000000" w:themeColor="text1"/>
            <w:sz w:val="24"/>
            <w:szCs w:val="24"/>
          </w:rPr>
          <w:t>Dayak</w:t>
        </w:r>
      </w:hyperlink>
      <w:r w:rsidRPr="00696F12">
        <w:rPr>
          <w:rFonts w:eastAsia="Times New Roman" w:cstheme="minorHAnsi"/>
          <w:b/>
          <w:color w:val="000000" w:themeColor="text1"/>
          <w:sz w:val="24"/>
          <w:szCs w:val="24"/>
        </w:rPr>
        <w:t> (34,49%), </w:t>
      </w:r>
      <w:hyperlink r:id="rId21" w:tooltip="Suku Banjar" w:history="1">
        <w:r w:rsidRPr="00696F12">
          <w:rPr>
            <w:rFonts w:eastAsia="Times New Roman" w:cstheme="minorHAnsi"/>
            <w:b/>
            <w:color w:val="000000" w:themeColor="text1"/>
            <w:sz w:val="24"/>
            <w:szCs w:val="24"/>
          </w:rPr>
          <w:t>Banjar</w:t>
        </w:r>
      </w:hyperlink>
      <w:r w:rsidRPr="00696F12">
        <w:rPr>
          <w:rFonts w:eastAsia="Times New Roman" w:cstheme="minorHAnsi"/>
          <w:b/>
          <w:color w:val="000000" w:themeColor="text1"/>
          <w:sz w:val="24"/>
          <w:szCs w:val="24"/>
        </w:rPr>
        <w:t> (30,46%) dan </w:t>
      </w:r>
      <w:hyperlink r:id="rId22" w:tooltip="Suku Jawa" w:history="1">
        <w:r w:rsidRPr="00696F12">
          <w:rPr>
            <w:rFonts w:eastAsia="Times New Roman" w:cstheme="minorHAnsi"/>
            <w:b/>
            <w:color w:val="000000" w:themeColor="text1"/>
            <w:sz w:val="24"/>
            <w:szCs w:val="24"/>
          </w:rPr>
          <w:t>Jawa</w:t>
        </w:r>
      </w:hyperlink>
      <w:r w:rsidRPr="00696F12">
        <w:rPr>
          <w:rFonts w:eastAsia="Times New Roman" w:cstheme="minorHAnsi"/>
          <w:b/>
          <w:color w:val="000000" w:themeColor="text1"/>
          <w:sz w:val="24"/>
          <w:szCs w:val="24"/>
        </w:rPr>
        <w:t> (25,36%). Suku bangsa</w:t>
      </w:r>
      <w:r w:rsidR="00FD2B14" w:rsidRPr="00696F12">
        <w:rPr>
          <w:rFonts w:eastAsia="Times New Roman" w:cstheme="minorHAnsi"/>
          <w:b/>
          <w:color w:val="000000" w:themeColor="text1"/>
          <w:sz w:val="24"/>
          <w:szCs w:val="24"/>
        </w:rPr>
        <w:t xml:space="preserve"> lainnya </w:t>
      </w:r>
      <w:r w:rsidRPr="00696F12">
        <w:rPr>
          <w:rFonts w:eastAsia="Times New Roman" w:cstheme="minorHAnsi"/>
          <w:b/>
          <w:color w:val="000000" w:themeColor="text1"/>
          <w:sz w:val="24"/>
          <w:szCs w:val="24"/>
        </w:rPr>
        <w:t>yaitu </w:t>
      </w:r>
      <w:hyperlink r:id="rId23" w:tooltip="Suku Batak" w:history="1">
        <w:r w:rsidRPr="00696F12">
          <w:rPr>
            <w:rFonts w:eastAsia="Times New Roman" w:cstheme="minorHAnsi"/>
            <w:b/>
            <w:color w:val="000000" w:themeColor="text1"/>
            <w:sz w:val="24"/>
            <w:szCs w:val="24"/>
          </w:rPr>
          <w:t>Batak</w:t>
        </w:r>
      </w:hyperlink>
      <w:r w:rsidRPr="00696F12">
        <w:rPr>
          <w:rFonts w:eastAsia="Times New Roman" w:cstheme="minorHAnsi"/>
          <w:b/>
          <w:color w:val="000000" w:themeColor="text1"/>
          <w:sz w:val="24"/>
          <w:szCs w:val="24"/>
        </w:rPr>
        <w:t>, </w:t>
      </w:r>
      <w:hyperlink r:id="rId24" w:tooltip="Suku Bali" w:history="1">
        <w:r w:rsidRPr="00696F12">
          <w:rPr>
            <w:rFonts w:eastAsia="Times New Roman" w:cstheme="minorHAnsi"/>
            <w:b/>
            <w:color w:val="000000" w:themeColor="text1"/>
            <w:sz w:val="24"/>
            <w:szCs w:val="24"/>
          </w:rPr>
          <w:t>Bali</w:t>
        </w:r>
      </w:hyperlink>
      <w:r w:rsidRPr="00696F12">
        <w:rPr>
          <w:rFonts w:eastAsia="Times New Roman" w:cstheme="minorHAnsi"/>
          <w:b/>
          <w:color w:val="000000" w:themeColor="text1"/>
          <w:sz w:val="24"/>
          <w:szCs w:val="24"/>
        </w:rPr>
        <w:t>, </w:t>
      </w:r>
      <w:hyperlink r:id="rId25" w:tooltip="Suku Flores" w:history="1">
        <w:r w:rsidRPr="00696F12">
          <w:rPr>
            <w:rFonts w:eastAsia="Times New Roman" w:cstheme="minorHAnsi"/>
            <w:b/>
            <w:color w:val="000000" w:themeColor="text1"/>
            <w:sz w:val="24"/>
            <w:szCs w:val="24"/>
          </w:rPr>
          <w:t>Flores</w:t>
        </w:r>
      </w:hyperlink>
      <w:r w:rsidRPr="00696F12">
        <w:rPr>
          <w:rFonts w:eastAsia="Times New Roman" w:cstheme="minorHAnsi"/>
          <w:b/>
          <w:color w:val="000000" w:themeColor="text1"/>
          <w:sz w:val="24"/>
          <w:szCs w:val="24"/>
        </w:rPr>
        <w:t>, </w:t>
      </w:r>
      <w:hyperlink r:id="rId26" w:tooltip="Suku Madura" w:history="1">
        <w:r w:rsidRPr="00696F12">
          <w:rPr>
            <w:rFonts w:eastAsia="Times New Roman" w:cstheme="minorHAnsi"/>
            <w:b/>
            <w:color w:val="000000" w:themeColor="text1"/>
            <w:sz w:val="24"/>
            <w:szCs w:val="24"/>
          </w:rPr>
          <w:t>Madura</w:t>
        </w:r>
      </w:hyperlink>
      <w:r w:rsidRPr="00696F12">
        <w:rPr>
          <w:rFonts w:eastAsia="Times New Roman" w:cstheme="minorHAnsi"/>
          <w:b/>
          <w:color w:val="000000" w:themeColor="text1"/>
          <w:sz w:val="24"/>
          <w:szCs w:val="24"/>
        </w:rPr>
        <w:t>, </w:t>
      </w:r>
      <w:hyperlink r:id="rId27" w:tooltip="Suku Sunda" w:history="1">
        <w:r w:rsidRPr="00696F12">
          <w:rPr>
            <w:rFonts w:eastAsia="Times New Roman" w:cstheme="minorHAnsi"/>
            <w:b/>
            <w:color w:val="000000" w:themeColor="text1"/>
            <w:sz w:val="24"/>
            <w:szCs w:val="24"/>
          </w:rPr>
          <w:t>Sunda</w:t>
        </w:r>
      </w:hyperlink>
      <w:r w:rsidRPr="00696F12">
        <w:rPr>
          <w:rFonts w:eastAsia="Times New Roman" w:cstheme="minorHAnsi"/>
          <w:b/>
          <w:color w:val="000000" w:themeColor="text1"/>
          <w:sz w:val="24"/>
          <w:szCs w:val="24"/>
        </w:rPr>
        <w:t>, </w:t>
      </w:r>
      <w:hyperlink r:id="rId28" w:tooltip="Suku Melayu" w:history="1">
        <w:r w:rsidRPr="00696F12">
          <w:rPr>
            <w:rFonts w:eastAsia="Times New Roman" w:cstheme="minorHAnsi"/>
            <w:b/>
            <w:color w:val="000000" w:themeColor="text1"/>
            <w:sz w:val="24"/>
            <w:szCs w:val="24"/>
          </w:rPr>
          <w:t>Melayu</w:t>
        </w:r>
      </w:hyperlink>
      <w:r w:rsidRPr="00696F12">
        <w:rPr>
          <w:rFonts w:eastAsia="Times New Roman" w:cstheme="minorHAnsi"/>
          <w:b/>
          <w:color w:val="000000" w:themeColor="text1"/>
          <w:sz w:val="24"/>
          <w:szCs w:val="24"/>
        </w:rPr>
        <w:t>, </w:t>
      </w:r>
      <w:hyperlink r:id="rId29" w:tooltip="Suku Bugis" w:history="1">
        <w:r w:rsidRPr="00696F12">
          <w:rPr>
            <w:rFonts w:eastAsia="Times New Roman" w:cstheme="minorHAnsi"/>
            <w:b/>
            <w:color w:val="000000" w:themeColor="text1"/>
            <w:sz w:val="24"/>
            <w:szCs w:val="24"/>
          </w:rPr>
          <w:t>Bugis</w:t>
        </w:r>
      </w:hyperlink>
      <w:r w:rsidRPr="00696F12">
        <w:rPr>
          <w:rFonts w:eastAsia="Times New Roman" w:cstheme="minorHAnsi"/>
          <w:b/>
          <w:color w:val="000000" w:themeColor="text1"/>
          <w:sz w:val="24"/>
          <w:szCs w:val="24"/>
        </w:rPr>
        <w:t>, </w:t>
      </w:r>
      <w:hyperlink r:id="rId30" w:tooltip="Suku Mandar" w:history="1">
        <w:r w:rsidRPr="00696F12">
          <w:rPr>
            <w:rFonts w:eastAsia="Times New Roman" w:cstheme="minorHAnsi"/>
            <w:b/>
            <w:color w:val="000000" w:themeColor="text1"/>
            <w:sz w:val="24"/>
            <w:szCs w:val="24"/>
          </w:rPr>
          <w:t>Mandar</w:t>
        </w:r>
      </w:hyperlink>
      <w:r w:rsidRPr="00696F12">
        <w:rPr>
          <w:rFonts w:eastAsia="Times New Roman" w:cstheme="minorHAnsi"/>
          <w:b/>
          <w:color w:val="000000" w:themeColor="text1"/>
          <w:sz w:val="24"/>
          <w:szCs w:val="24"/>
        </w:rPr>
        <w:t>, </w:t>
      </w:r>
      <w:hyperlink r:id="rId31" w:tooltip="Suku Tionghoa-Indonesia" w:history="1">
        <w:r w:rsidRPr="00696F12">
          <w:rPr>
            <w:rFonts w:eastAsia="Times New Roman" w:cstheme="minorHAnsi"/>
            <w:b/>
            <w:color w:val="000000" w:themeColor="text1"/>
            <w:sz w:val="24"/>
            <w:szCs w:val="24"/>
          </w:rPr>
          <w:t>Tionghoa</w:t>
        </w:r>
      </w:hyperlink>
      <w:r w:rsidRPr="00696F12">
        <w:rPr>
          <w:rFonts w:eastAsia="Times New Roman" w:cstheme="minorHAnsi"/>
          <w:b/>
          <w:color w:val="000000" w:themeColor="text1"/>
          <w:sz w:val="24"/>
          <w:szCs w:val="24"/>
        </w:rPr>
        <w:t>, </w:t>
      </w:r>
      <w:hyperlink r:id="rId32" w:tooltip="Suku Minang" w:history="1">
        <w:r w:rsidRPr="00696F12">
          <w:rPr>
            <w:rFonts w:eastAsia="Times New Roman" w:cstheme="minorHAnsi"/>
            <w:b/>
            <w:color w:val="000000" w:themeColor="text1"/>
            <w:sz w:val="24"/>
            <w:szCs w:val="24"/>
          </w:rPr>
          <w:t>Minang</w:t>
        </w:r>
      </w:hyperlink>
      <w:r w:rsidRPr="00696F12">
        <w:rPr>
          <w:rFonts w:eastAsia="Times New Roman" w:cstheme="minorHAnsi"/>
          <w:b/>
          <w:color w:val="000000" w:themeColor="text1"/>
          <w:sz w:val="24"/>
          <w:szCs w:val="24"/>
        </w:rPr>
        <w:t> dan lain-lain</w:t>
      </w:r>
    </w:p>
    <w:p w14:paraId="1497AD22" w14:textId="77777777" w:rsidR="00FD2B14" w:rsidRPr="00696F12" w:rsidRDefault="00FD2B14" w:rsidP="006F0B67">
      <w:pPr>
        <w:spacing w:before="120" w:after="120" w:line="240" w:lineRule="auto"/>
        <w:rPr>
          <w:rFonts w:eastAsia="Times New Roman" w:cstheme="minorHAnsi"/>
          <w:b/>
          <w:color w:val="000000" w:themeColor="text1"/>
          <w:sz w:val="24"/>
          <w:szCs w:val="24"/>
        </w:rPr>
      </w:pPr>
    </w:p>
    <w:p w14:paraId="19D9A6C7" w14:textId="77777777" w:rsidR="002C73B4" w:rsidRPr="00696F12" w:rsidRDefault="002C73B4" w:rsidP="006F0B67">
      <w:pPr>
        <w:spacing w:before="72" w:after="0" w:line="240" w:lineRule="auto"/>
        <w:outlineLvl w:val="2"/>
        <w:rPr>
          <w:rFonts w:eastAsia="Times New Roman" w:cstheme="minorHAnsi"/>
          <w:b/>
          <w:color w:val="000000" w:themeColor="text1"/>
          <w:sz w:val="24"/>
          <w:szCs w:val="24"/>
        </w:rPr>
      </w:pPr>
      <w:proofErr w:type="gramStart"/>
      <w:r w:rsidRPr="00696F12">
        <w:rPr>
          <w:rFonts w:eastAsia="Times New Roman" w:cstheme="minorHAnsi"/>
          <w:b/>
          <w:color w:val="000000" w:themeColor="text1"/>
          <w:sz w:val="24"/>
          <w:szCs w:val="24"/>
        </w:rPr>
        <w:t>Agama</w:t>
      </w:r>
      <w:r w:rsidR="00FD2B14" w:rsidRPr="00696F12">
        <w:rPr>
          <w:rFonts w:eastAsia="Times New Roman" w:cstheme="minorHAnsi"/>
          <w:b/>
          <w:color w:val="000000" w:themeColor="text1"/>
          <w:sz w:val="24"/>
          <w:szCs w:val="24"/>
        </w:rPr>
        <w:t xml:space="preserve"> :</w:t>
      </w:r>
      <w:proofErr w:type="gramEnd"/>
    </w:p>
    <w:p w14:paraId="4DDFE753" w14:textId="77777777" w:rsidR="002C73B4" w:rsidRPr="00696F12" w:rsidRDefault="002C73B4" w:rsidP="006F0B67">
      <w:pPr>
        <w:spacing w:before="120" w:after="12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Penduduk Kota Palangka Raya menganut berbagai macam agama, di antaranya adalah Islam (70,56%), Kekristenan (28,03%) meliputi Protestan (26,07%) dan Katolik (1,96%), Hindu/Kaharingan (1,22%), Buddha (0,17%) dan lainnya (0,011%).</w:t>
      </w:r>
    </w:p>
    <w:tbl>
      <w:tblPr>
        <w:tblW w:w="9773"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08"/>
        <w:gridCol w:w="2023"/>
        <w:gridCol w:w="1121"/>
        <w:gridCol w:w="1509"/>
        <w:gridCol w:w="4012"/>
      </w:tblGrid>
      <w:tr w:rsidR="002C73B4" w:rsidRPr="00696F12" w14:paraId="21F77B03" w14:textId="77777777" w:rsidTr="00DC0DD3">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1BA3C7D"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Nomor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0AF3904"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Agama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D2B0B5E"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Jumlah</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76008D6"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Persentase</w:t>
            </w:r>
          </w:p>
        </w:tc>
        <w:tc>
          <w:tcPr>
            <w:tcW w:w="401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A3FF06E"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Keterangan</w:t>
            </w:r>
          </w:p>
        </w:tc>
      </w:tr>
      <w:tr w:rsidR="002C73B4" w:rsidRPr="00696F12" w14:paraId="3D8A9306" w14:textId="77777777" w:rsidTr="00DC0DD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36EDC5"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4C6394" w14:textId="77777777" w:rsidR="002C73B4" w:rsidRPr="00696F12" w:rsidRDefault="00000000" w:rsidP="006F0B67">
            <w:pPr>
              <w:spacing w:before="240" w:after="240" w:line="240" w:lineRule="auto"/>
              <w:rPr>
                <w:rFonts w:eastAsia="Times New Roman" w:cstheme="minorHAnsi"/>
                <w:b/>
                <w:color w:val="000000" w:themeColor="text1"/>
                <w:sz w:val="24"/>
                <w:szCs w:val="24"/>
              </w:rPr>
            </w:pPr>
            <w:hyperlink r:id="rId33" w:tooltip="Islam" w:history="1">
              <w:r w:rsidR="002C73B4" w:rsidRPr="00696F12">
                <w:rPr>
                  <w:rFonts w:eastAsia="Times New Roman" w:cstheme="minorHAnsi"/>
                  <w:b/>
                  <w:color w:val="000000" w:themeColor="text1"/>
                  <w:sz w:val="24"/>
                  <w:szCs w:val="24"/>
                </w:rPr>
                <w:t>Islam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94E367"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200.014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E4E0EE"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70,56%</w:t>
            </w:r>
          </w:p>
        </w:tc>
        <w:tc>
          <w:tcPr>
            <w:tcW w:w="401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95BD43"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dianut oleh Suku Banjar, Jawa, Melayu, Madura, Sunda, serta sebagian Kecil Suku Dayak dan Batak.</w:t>
            </w:r>
          </w:p>
        </w:tc>
      </w:tr>
      <w:tr w:rsidR="002C73B4" w:rsidRPr="00696F12" w14:paraId="4248BDC9" w14:textId="77777777" w:rsidTr="00DC0DD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37254D"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9E9F76" w14:textId="77777777" w:rsidR="002C73B4" w:rsidRPr="00696F12" w:rsidRDefault="00000000" w:rsidP="006F0B67">
            <w:pPr>
              <w:spacing w:before="240" w:after="240" w:line="240" w:lineRule="auto"/>
              <w:rPr>
                <w:rFonts w:eastAsia="Times New Roman" w:cstheme="minorHAnsi"/>
                <w:b/>
                <w:color w:val="000000" w:themeColor="text1"/>
                <w:sz w:val="24"/>
                <w:szCs w:val="24"/>
              </w:rPr>
            </w:pPr>
            <w:hyperlink r:id="rId34" w:tooltip="Kristen Protestan" w:history="1">
              <w:r w:rsidR="002C73B4" w:rsidRPr="00696F12">
                <w:rPr>
                  <w:rFonts w:eastAsia="Times New Roman" w:cstheme="minorHAnsi"/>
                  <w:b/>
                  <w:color w:val="000000" w:themeColor="text1"/>
                  <w:sz w:val="24"/>
                  <w:szCs w:val="24"/>
                </w:rPr>
                <w:t>Kristen Protestan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585D50"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73.910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00B209"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26,07%</w:t>
            </w:r>
          </w:p>
        </w:tc>
        <w:tc>
          <w:tcPr>
            <w:tcW w:w="401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BAD34B"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dianut oleh sebagian besar Suku Dayak, Batak, Minahasa, Flores, Papua</w:t>
            </w:r>
          </w:p>
        </w:tc>
      </w:tr>
      <w:tr w:rsidR="002C73B4" w:rsidRPr="00696F12" w14:paraId="1FC6C7FB" w14:textId="77777777" w:rsidTr="00DC0DD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A5A42E"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986296" w14:textId="77777777" w:rsidR="002C73B4" w:rsidRPr="00696F12" w:rsidRDefault="00000000" w:rsidP="006F0B67">
            <w:pPr>
              <w:spacing w:before="240" w:after="240" w:line="240" w:lineRule="auto"/>
              <w:rPr>
                <w:rFonts w:eastAsia="Times New Roman" w:cstheme="minorHAnsi"/>
                <w:b/>
                <w:color w:val="000000" w:themeColor="text1"/>
                <w:sz w:val="24"/>
                <w:szCs w:val="24"/>
              </w:rPr>
            </w:pPr>
            <w:hyperlink r:id="rId35" w:tooltip="Kristen Katolik" w:history="1">
              <w:r w:rsidR="002C73B4" w:rsidRPr="00696F12">
                <w:rPr>
                  <w:rFonts w:eastAsia="Times New Roman" w:cstheme="minorHAnsi"/>
                  <w:b/>
                  <w:color w:val="000000" w:themeColor="text1"/>
                  <w:sz w:val="24"/>
                  <w:szCs w:val="24"/>
                </w:rPr>
                <w:t>Kristen Katolik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0AE14C"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5.556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71DB0E"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1,96%</w:t>
            </w:r>
          </w:p>
        </w:tc>
        <w:tc>
          <w:tcPr>
            <w:tcW w:w="401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ED75A3"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dianut oleh sebagian besar Suku Dayak, Batak, Minahasa, Flores, Papua</w:t>
            </w:r>
          </w:p>
        </w:tc>
      </w:tr>
      <w:tr w:rsidR="002C73B4" w:rsidRPr="00696F12" w14:paraId="64F93175" w14:textId="77777777" w:rsidTr="00DC0DD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F2B2E4"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C58BFA" w14:textId="77777777" w:rsidR="002C73B4" w:rsidRPr="00696F12" w:rsidRDefault="00000000" w:rsidP="006F0B67">
            <w:pPr>
              <w:spacing w:before="240" w:after="240" w:line="240" w:lineRule="auto"/>
              <w:rPr>
                <w:rFonts w:eastAsia="Times New Roman" w:cstheme="minorHAnsi"/>
                <w:b/>
                <w:color w:val="000000" w:themeColor="text1"/>
                <w:sz w:val="24"/>
                <w:szCs w:val="24"/>
              </w:rPr>
            </w:pPr>
            <w:hyperlink r:id="rId36" w:tooltip="Hindu" w:history="1">
              <w:r w:rsidR="002C73B4" w:rsidRPr="00696F12">
                <w:rPr>
                  <w:rFonts w:eastAsia="Times New Roman" w:cstheme="minorHAnsi"/>
                  <w:b/>
                  <w:color w:val="000000" w:themeColor="text1"/>
                  <w:sz w:val="24"/>
                  <w:szCs w:val="24"/>
                </w:rPr>
                <w:t>Hindu</w:t>
              </w:r>
            </w:hyperlink>
            <w:r w:rsidR="002C73B4" w:rsidRPr="00696F12">
              <w:rPr>
                <w:rFonts w:eastAsia="Times New Roman" w:cstheme="minorHAnsi"/>
                <w:b/>
                <w:color w:val="000000" w:themeColor="text1"/>
                <w:sz w:val="24"/>
                <w:szCs w:val="24"/>
              </w:rPr>
              <w:t>/</w:t>
            </w:r>
            <w:hyperlink r:id="rId37" w:tooltip="Kaharingan" w:history="1">
              <w:r w:rsidR="002C73B4" w:rsidRPr="00696F12">
                <w:rPr>
                  <w:rFonts w:eastAsia="Times New Roman" w:cstheme="minorHAnsi"/>
                  <w:b/>
                  <w:color w:val="000000" w:themeColor="text1"/>
                  <w:sz w:val="24"/>
                  <w:szCs w:val="24"/>
                </w:rPr>
                <w:t>Kaharingan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97C3AC"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3.466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3A6CC2"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1,22%</w:t>
            </w:r>
          </w:p>
        </w:tc>
        <w:tc>
          <w:tcPr>
            <w:tcW w:w="401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6B2F10" w14:textId="77777777" w:rsidR="002C73B4" w:rsidRPr="00696F12" w:rsidRDefault="00000000" w:rsidP="006F0B67">
            <w:pPr>
              <w:spacing w:before="240" w:after="240" w:line="240" w:lineRule="auto"/>
              <w:rPr>
                <w:rFonts w:eastAsia="Times New Roman" w:cstheme="minorHAnsi"/>
                <w:b/>
                <w:color w:val="000000" w:themeColor="text1"/>
                <w:sz w:val="24"/>
                <w:szCs w:val="24"/>
              </w:rPr>
            </w:pPr>
            <w:hyperlink r:id="rId38" w:tooltip="Kaharingan" w:history="1">
              <w:r w:rsidR="002C73B4" w:rsidRPr="00696F12">
                <w:rPr>
                  <w:rFonts w:eastAsia="Times New Roman" w:cstheme="minorHAnsi"/>
                  <w:b/>
                  <w:color w:val="000000" w:themeColor="text1"/>
                  <w:sz w:val="24"/>
                  <w:szCs w:val="24"/>
                </w:rPr>
                <w:t>Kaharingan</w:t>
              </w:r>
            </w:hyperlink>
            <w:r w:rsidR="002C73B4" w:rsidRPr="00696F12">
              <w:rPr>
                <w:rFonts w:eastAsia="Times New Roman" w:cstheme="minorHAnsi"/>
                <w:b/>
                <w:color w:val="000000" w:themeColor="text1"/>
                <w:sz w:val="24"/>
                <w:szCs w:val="24"/>
              </w:rPr>
              <w:t> adalah kepercayaan suku Dayak Kalimantan Tengah yang pada Sensus 2010 digabungkan dalam kelompok Lainnya.</w:t>
            </w:r>
            <w:hyperlink r:id="rId39" w:anchor="cite_note-Olivier_Sevin-14" w:history="1">
              <w:r w:rsidR="002C73B4" w:rsidRPr="00696F12">
                <w:rPr>
                  <w:rFonts w:eastAsia="Times New Roman" w:cstheme="minorHAnsi"/>
                  <w:b/>
                  <w:color w:val="000000" w:themeColor="text1"/>
                  <w:sz w:val="24"/>
                  <w:szCs w:val="24"/>
                  <w:vertAlign w:val="superscript"/>
                </w:rPr>
                <w:t>[14]</w:t>
              </w:r>
            </w:hyperlink>
            <w:r w:rsidR="002C73B4" w:rsidRPr="00696F12">
              <w:rPr>
                <w:rFonts w:eastAsia="Times New Roman" w:cstheme="minorHAnsi"/>
                <w:b/>
                <w:color w:val="000000" w:themeColor="text1"/>
                <w:sz w:val="24"/>
                <w:szCs w:val="24"/>
              </w:rPr>
              <w:t> Dan </w:t>
            </w:r>
            <w:hyperlink r:id="rId40" w:tooltip="Kaharingan" w:history="1">
              <w:r w:rsidR="002C73B4" w:rsidRPr="00696F12">
                <w:rPr>
                  <w:rFonts w:eastAsia="Times New Roman" w:cstheme="minorHAnsi"/>
                  <w:b/>
                  <w:color w:val="000000" w:themeColor="text1"/>
                  <w:sz w:val="24"/>
                  <w:szCs w:val="24"/>
                </w:rPr>
                <w:t>Kaharingan</w:t>
              </w:r>
            </w:hyperlink>
            <w:r w:rsidR="002C73B4" w:rsidRPr="00696F12">
              <w:rPr>
                <w:rFonts w:eastAsia="Times New Roman" w:cstheme="minorHAnsi"/>
                <w:b/>
                <w:color w:val="000000" w:themeColor="text1"/>
                <w:sz w:val="24"/>
                <w:szCs w:val="24"/>
              </w:rPr>
              <w:t> sudah masuk kedalam agama </w:t>
            </w:r>
            <w:hyperlink r:id="rId41" w:tooltip="Hindu" w:history="1">
              <w:r w:rsidR="002C73B4" w:rsidRPr="00696F12">
                <w:rPr>
                  <w:rFonts w:eastAsia="Times New Roman" w:cstheme="minorHAnsi"/>
                  <w:b/>
                  <w:color w:val="000000" w:themeColor="text1"/>
                  <w:sz w:val="24"/>
                  <w:szCs w:val="24"/>
                </w:rPr>
                <w:t>Hindu</w:t>
              </w:r>
            </w:hyperlink>
            <w:r w:rsidR="002C73B4" w:rsidRPr="00696F12">
              <w:rPr>
                <w:rFonts w:eastAsia="Times New Roman" w:cstheme="minorHAnsi"/>
                <w:b/>
                <w:color w:val="000000" w:themeColor="text1"/>
                <w:sz w:val="24"/>
                <w:szCs w:val="24"/>
              </w:rPr>
              <w:t> yang umumnya dianut oleh orang </w:t>
            </w:r>
            <w:hyperlink r:id="rId42" w:tooltip="Bali" w:history="1">
              <w:r w:rsidR="002C73B4" w:rsidRPr="00696F12">
                <w:rPr>
                  <w:rFonts w:eastAsia="Times New Roman" w:cstheme="minorHAnsi"/>
                  <w:b/>
                  <w:color w:val="000000" w:themeColor="text1"/>
                  <w:sz w:val="24"/>
                  <w:szCs w:val="24"/>
                </w:rPr>
                <w:t>Bali</w:t>
              </w:r>
            </w:hyperlink>
          </w:p>
        </w:tc>
      </w:tr>
      <w:tr w:rsidR="002C73B4" w:rsidRPr="00696F12" w14:paraId="16108C90" w14:textId="77777777" w:rsidTr="00DC0DD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EB3BA2"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lastRenderedPageBreak/>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5B966F" w14:textId="77777777" w:rsidR="002C73B4" w:rsidRPr="00696F12" w:rsidRDefault="00000000" w:rsidP="006F0B67">
            <w:pPr>
              <w:spacing w:before="240" w:after="240" w:line="240" w:lineRule="auto"/>
              <w:rPr>
                <w:rFonts w:eastAsia="Times New Roman" w:cstheme="minorHAnsi"/>
                <w:b/>
                <w:color w:val="000000" w:themeColor="text1"/>
                <w:sz w:val="24"/>
                <w:szCs w:val="24"/>
              </w:rPr>
            </w:pPr>
            <w:hyperlink r:id="rId43" w:tooltip="Buddha" w:history="1">
              <w:r w:rsidR="002C73B4" w:rsidRPr="00696F12">
                <w:rPr>
                  <w:rFonts w:eastAsia="Times New Roman" w:cstheme="minorHAnsi"/>
                  <w:b/>
                  <w:color w:val="000000" w:themeColor="text1"/>
                  <w:sz w:val="24"/>
                  <w:szCs w:val="24"/>
                </w:rPr>
                <w:t>Buddha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A6FF55"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485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9E4601"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0,17%</w:t>
            </w:r>
          </w:p>
        </w:tc>
        <w:tc>
          <w:tcPr>
            <w:tcW w:w="401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F0844F"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dianut oleh orang Tionghoa</w:t>
            </w:r>
          </w:p>
        </w:tc>
      </w:tr>
      <w:tr w:rsidR="002C73B4" w:rsidRPr="00696F12" w14:paraId="72E5084B" w14:textId="77777777" w:rsidTr="00DC0DD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ED3D31"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514237" w14:textId="77777777" w:rsidR="002C73B4" w:rsidRPr="00696F12" w:rsidRDefault="00000000" w:rsidP="006F0B67">
            <w:pPr>
              <w:spacing w:before="240" w:after="240" w:line="240" w:lineRule="auto"/>
              <w:rPr>
                <w:rFonts w:eastAsia="Times New Roman" w:cstheme="minorHAnsi"/>
                <w:b/>
                <w:color w:val="000000" w:themeColor="text1"/>
                <w:sz w:val="24"/>
                <w:szCs w:val="24"/>
              </w:rPr>
            </w:pPr>
            <w:hyperlink r:id="rId44" w:tooltip="Konghucu" w:history="1">
              <w:r w:rsidR="002C73B4" w:rsidRPr="00696F12">
                <w:rPr>
                  <w:rFonts w:eastAsia="Times New Roman" w:cstheme="minorHAnsi"/>
                  <w:b/>
                  <w:color w:val="000000" w:themeColor="text1"/>
                  <w:sz w:val="24"/>
                  <w:szCs w:val="24"/>
                </w:rPr>
                <w:t>Konghucu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660169"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50F348"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0,002%</w:t>
            </w:r>
          </w:p>
        </w:tc>
        <w:tc>
          <w:tcPr>
            <w:tcW w:w="401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91FEB3"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dianut oleh orang Tionghoa</w:t>
            </w:r>
          </w:p>
        </w:tc>
      </w:tr>
      <w:tr w:rsidR="002C73B4" w:rsidRPr="00696F12" w14:paraId="0007CC1B" w14:textId="77777777" w:rsidTr="00DC0DD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7C1B55"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316FE8"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Lainnya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9F03EE"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66837A"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t>0,009%</w:t>
            </w:r>
          </w:p>
        </w:tc>
        <w:tc>
          <w:tcPr>
            <w:tcW w:w="4013" w:type="dxa"/>
            <w:shd w:val="clear" w:color="auto" w:fill="F8F9FA"/>
            <w:vAlign w:val="center"/>
            <w:hideMark/>
          </w:tcPr>
          <w:p w14:paraId="30CE93C5" w14:textId="77777777" w:rsidR="002C73B4" w:rsidRPr="00696F12" w:rsidRDefault="002C73B4" w:rsidP="006F0B67">
            <w:pPr>
              <w:spacing w:before="240" w:after="240" w:line="240" w:lineRule="auto"/>
              <w:rPr>
                <w:rFonts w:eastAsia="Times New Roman" w:cstheme="minorHAnsi"/>
                <w:b/>
                <w:color w:val="000000" w:themeColor="text1"/>
                <w:sz w:val="24"/>
                <w:szCs w:val="24"/>
              </w:rPr>
            </w:pPr>
            <w:r w:rsidRPr="00696F12">
              <w:rPr>
                <w:rFonts w:eastAsia="Times New Roman" w:cstheme="minorHAnsi"/>
                <w:b/>
                <w:color w:val="000000" w:themeColor="text1"/>
                <w:sz w:val="24"/>
                <w:szCs w:val="24"/>
              </w:rPr>
              <w:br/>
            </w:r>
          </w:p>
        </w:tc>
      </w:tr>
    </w:tbl>
    <w:p w14:paraId="462DCBA0" w14:textId="77777777" w:rsidR="002C73B4" w:rsidRPr="00696F12" w:rsidRDefault="002C73B4" w:rsidP="006F0B67">
      <w:pPr>
        <w:pStyle w:val="ListParagraph"/>
        <w:shd w:val="clear" w:color="auto" w:fill="FFFFFF"/>
        <w:spacing w:before="120" w:after="120" w:line="240" w:lineRule="auto"/>
        <w:ind w:left="-414"/>
        <w:rPr>
          <w:rFonts w:eastAsia="Times New Roman" w:cstheme="minorHAnsi"/>
          <w:b/>
          <w:color w:val="000000" w:themeColor="text1"/>
          <w:sz w:val="24"/>
          <w:szCs w:val="24"/>
        </w:rPr>
      </w:pPr>
    </w:p>
    <w:p w14:paraId="65E98C38" w14:textId="77777777" w:rsidR="002C73B4" w:rsidRPr="00696F12" w:rsidRDefault="002C73B4" w:rsidP="006F0B67">
      <w:pPr>
        <w:pStyle w:val="ListParagraph"/>
        <w:ind w:left="-774"/>
        <w:rPr>
          <w:rFonts w:cstheme="minorHAnsi"/>
          <w:b/>
          <w:sz w:val="24"/>
          <w:szCs w:val="24"/>
        </w:rPr>
      </w:pPr>
    </w:p>
    <w:p w14:paraId="4BB538AE" w14:textId="77777777" w:rsidR="002C73B4" w:rsidRPr="00696F12" w:rsidRDefault="002C73B4" w:rsidP="006F0B67">
      <w:pPr>
        <w:pStyle w:val="ListParagraph"/>
        <w:numPr>
          <w:ilvl w:val="0"/>
          <w:numId w:val="1"/>
        </w:numPr>
        <w:rPr>
          <w:rFonts w:cstheme="minorHAnsi"/>
          <w:b/>
          <w:sz w:val="28"/>
          <w:szCs w:val="28"/>
        </w:rPr>
      </w:pPr>
      <w:r w:rsidRPr="00696F12">
        <w:rPr>
          <w:rFonts w:cstheme="minorHAnsi"/>
          <w:b/>
          <w:sz w:val="28"/>
          <w:szCs w:val="28"/>
        </w:rPr>
        <w:t>Suku-</w:t>
      </w:r>
      <w:proofErr w:type="gramStart"/>
      <w:r w:rsidRPr="00696F12">
        <w:rPr>
          <w:rFonts w:cstheme="minorHAnsi"/>
          <w:b/>
          <w:sz w:val="28"/>
          <w:szCs w:val="28"/>
        </w:rPr>
        <w:t>Suku :</w:t>
      </w:r>
      <w:proofErr w:type="gramEnd"/>
    </w:p>
    <w:p w14:paraId="024C3A1D" w14:textId="77777777" w:rsidR="002C73B4" w:rsidRPr="00696F12" w:rsidRDefault="002C73B4" w:rsidP="006F0B67">
      <w:pPr>
        <w:pStyle w:val="ListParagraph"/>
        <w:ind w:left="-774"/>
        <w:rPr>
          <w:rFonts w:cstheme="minorHAnsi"/>
          <w:b/>
          <w:color w:val="000000" w:themeColor="text1"/>
          <w:sz w:val="24"/>
          <w:szCs w:val="24"/>
          <w:shd w:val="clear" w:color="auto" w:fill="FFFFFF"/>
        </w:rPr>
      </w:pPr>
      <w:r w:rsidRPr="00696F12">
        <w:rPr>
          <w:rFonts w:cstheme="minorHAnsi"/>
          <w:b/>
          <w:color w:val="000000" w:themeColor="text1"/>
          <w:sz w:val="24"/>
          <w:szCs w:val="24"/>
          <w:shd w:val="clear" w:color="auto" w:fill="FFFFFF"/>
        </w:rPr>
        <w:t>Kota Palangka Raya dihuni berbagai macam suku bangsa, dengan 3 suku bangsa dominan, yaitu </w:t>
      </w:r>
      <w:hyperlink r:id="rId45" w:tooltip="Suku Dayak" w:history="1">
        <w:r w:rsidRPr="00696F12">
          <w:rPr>
            <w:rStyle w:val="Hyperlink"/>
            <w:rFonts w:cstheme="minorHAnsi"/>
            <w:b/>
            <w:color w:val="000000" w:themeColor="text1"/>
            <w:sz w:val="24"/>
            <w:szCs w:val="24"/>
            <w:u w:val="none"/>
            <w:shd w:val="clear" w:color="auto" w:fill="FFFFFF"/>
          </w:rPr>
          <w:t>Dayak</w:t>
        </w:r>
      </w:hyperlink>
      <w:r w:rsidRPr="00696F12">
        <w:rPr>
          <w:rFonts w:cstheme="minorHAnsi"/>
          <w:b/>
          <w:color w:val="000000" w:themeColor="text1"/>
          <w:sz w:val="24"/>
          <w:szCs w:val="24"/>
          <w:shd w:val="clear" w:color="auto" w:fill="FFFFFF"/>
        </w:rPr>
        <w:t> (34,49%), </w:t>
      </w:r>
      <w:hyperlink r:id="rId46" w:tooltip="Suku Banjar" w:history="1">
        <w:r w:rsidRPr="00696F12">
          <w:rPr>
            <w:rStyle w:val="Hyperlink"/>
            <w:rFonts w:cstheme="minorHAnsi"/>
            <w:b/>
            <w:color w:val="000000" w:themeColor="text1"/>
            <w:sz w:val="24"/>
            <w:szCs w:val="24"/>
            <w:u w:val="none"/>
            <w:shd w:val="clear" w:color="auto" w:fill="FFFFFF"/>
          </w:rPr>
          <w:t>Banjar</w:t>
        </w:r>
      </w:hyperlink>
      <w:r w:rsidRPr="00696F12">
        <w:rPr>
          <w:rFonts w:cstheme="minorHAnsi"/>
          <w:b/>
          <w:color w:val="000000" w:themeColor="text1"/>
          <w:sz w:val="24"/>
          <w:szCs w:val="24"/>
          <w:shd w:val="clear" w:color="auto" w:fill="FFFFFF"/>
        </w:rPr>
        <w:t> (30,46%) dan </w:t>
      </w:r>
      <w:hyperlink r:id="rId47" w:tooltip="Suku Jawa" w:history="1">
        <w:r w:rsidRPr="00696F12">
          <w:rPr>
            <w:rStyle w:val="Hyperlink"/>
            <w:rFonts w:cstheme="minorHAnsi"/>
            <w:b/>
            <w:color w:val="000000" w:themeColor="text1"/>
            <w:sz w:val="24"/>
            <w:szCs w:val="24"/>
            <w:u w:val="none"/>
            <w:shd w:val="clear" w:color="auto" w:fill="FFFFFF"/>
          </w:rPr>
          <w:t>Jawa</w:t>
        </w:r>
      </w:hyperlink>
      <w:r w:rsidRPr="00696F12">
        <w:rPr>
          <w:rFonts w:cstheme="minorHAnsi"/>
          <w:b/>
          <w:color w:val="000000" w:themeColor="text1"/>
          <w:sz w:val="24"/>
          <w:szCs w:val="24"/>
          <w:shd w:val="clear" w:color="auto" w:fill="FFFFFF"/>
        </w:rPr>
        <w:t> (25,36%). Suku bangsa lainnya yang mendiami Palangka Raya yaitu </w:t>
      </w:r>
      <w:hyperlink r:id="rId48" w:tooltip="Suku Batak" w:history="1">
        <w:r w:rsidRPr="00696F12">
          <w:rPr>
            <w:rStyle w:val="Hyperlink"/>
            <w:rFonts w:cstheme="minorHAnsi"/>
            <w:b/>
            <w:color w:val="000000" w:themeColor="text1"/>
            <w:sz w:val="24"/>
            <w:szCs w:val="24"/>
            <w:u w:val="none"/>
            <w:shd w:val="clear" w:color="auto" w:fill="FFFFFF"/>
          </w:rPr>
          <w:t>Batak</w:t>
        </w:r>
      </w:hyperlink>
      <w:r w:rsidRPr="00696F12">
        <w:rPr>
          <w:rFonts w:cstheme="minorHAnsi"/>
          <w:b/>
          <w:color w:val="000000" w:themeColor="text1"/>
          <w:sz w:val="24"/>
          <w:szCs w:val="24"/>
          <w:shd w:val="clear" w:color="auto" w:fill="FFFFFF"/>
        </w:rPr>
        <w:t>, </w:t>
      </w:r>
      <w:hyperlink r:id="rId49" w:tooltip="Suku Bali" w:history="1">
        <w:r w:rsidRPr="00696F12">
          <w:rPr>
            <w:rStyle w:val="Hyperlink"/>
            <w:rFonts w:cstheme="minorHAnsi"/>
            <w:b/>
            <w:color w:val="000000" w:themeColor="text1"/>
            <w:sz w:val="24"/>
            <w:szCs w:val="24"/>
            <w:u w:val="none"/>
            <w:shd w:val="clear" w:color="auto" w:fill="FFFFFF"/>
          </w:rPr>
          <w:t>Bali</w:t>
        </w:r>
      </w:hyperlink>
      <w:r w:rsidRPr="00696F12">
        <w:rPr>
          <w:rFonts w:cstheme="minorHAnsi"/>
          <w:b/>
          <w:color w:val="000000" w:themeColor="text1"/>
          <w:sz w:val="24"/>
          <w:szCs w:val="24"/>
          <w:shd w:val="clear" w:color="auto" w:fill="FFFFFF"/>
        </w:rPr>
        <w:t>, </w:t>
      </w:r>
      <w:hyperlink r:id="rId50" w:tooltip="Suku Flores" w:history="1">
        <w:r w:rsidRPr="00696F12">
          <w:rPr>
            <w:rStyle w:val="Hyperlink"/>
            <w:rFonts w:cstheme="minorHAnsi"/>
            <w:b/>
            <w:color w:val="000000" w:themeColor="text1"/>
            <w:sz w:val="24"/>
            <w:szCs w:val="24"/>
            <w:u w:val="none"/>
            <w:shd w:val="clear" w:color="auto" w:fill="FFFFFF"/>
          </w:rPr>
          <w:t>Flores</w:t>
        </w:r>
      </w:hyperlink>
      <w:r w:rsidRPr="00696F12">
        <w:rPr>
          <w:rFonts w:cstheme="minorHAnsi"/>
          <w:b/>
          <w:color w:val="000000" w:themeColor="text1"/>
          <w:sz w:val="24"/>
          <w:szCs w:val="24"/>
          <w:shd w:val="clear" w:color="auto" w:fill="FFFFFF"/>
        </w:rPr>
        <w:t>, </w:t>
      </w:r>
      <w:hyperlink r:id="rId51" w:tooltip="Suku Madura" w:history="1">
        <w:r w:rsidRPr="00696F12">
          <w:rPr>
            <w:rStyle w:val="Hyperlink"/>
            <w:rFonts w:cstheme="minorHAnsi"/>
            <w:b/>
            <w:color w:val="000000" w:themeColor="text1"/>
            <w:sz w:val="24"/>
            <w:szCs w:val="24"/>
            <w:u w:val="none"/>
            <w:shd w:val="clear" w:color="auto" w:fill="FFFFFF"/>
          </w:rPr>
          <w:t>Madura</w:t>
        </w:r>
      </w:hyperlink>
      <w:r w:rsidRPr="00696F12">
        <w:rPr>
          <w:rFonts w:cstheme="minorHAnsi"/>
          <w:b/>
          <w:color w:val="000000" w:themeColor="text1"/>
          <w:sz w:val="24"/>
          <w:szCs w:val="24"/>
          <w:shd w:val="clear" w:color="auto" w:fill="FFFFFF"/>
        </w:rPr>
        <w:t>, </w:t>
      </w:r>
      <w:hyperlink r:id="rId52" w:tooltip="Suku Sunda" w:history="1">
        <w:r w:rsidRPr="00696F12">
          <w:rPr>
            <w:rStyle w:val="Hyperlink"/>
            <w:rFonts w:cstheme="minorHAnsi"/>
            <w:b/>
            <w:color w:val="000000" w:themeColor="text1"/>
            <w:sz w:val="24"/>
            <w:szCs w:val="24"/>
            <w:u w:val="none"/>
            <w:shd w:val="clear" w:color="auto" w:fill="FFFFFF"/>
          </w:rPr>
          <w:t>Sunda</w:t>
        </w:r>
      </w:hyperlink>
      <w:r w:rsidRPr="00696F12">
        <w:rPr>
          <w:rFonts w:cstheme="minorHAnsi"/>
          <w:b/>
          <w:color w:val="000000" w:themeColor="text1"/>
          <w:sz w:val="24"/>
          <w:szCs w:val="24"/>
          <w:shd w:val="clear" w:color="auto" w:fill="FFFFFF"/>
        </w:rPr>
        <w:t>, </w:t>
      </w:r>
      <w:hyperlink r:id="rId53" w:tooltip="Suku Melayu" w:history="1">
        <w:r w:rsidRPr="00696F12">
          <w:rPr>
            <w:rStyle w:val="Hyperlink"/>
            <w:rFonts w:cstheme="minorHAnsi"/>
            <w:b/>
            <w:color w:val="000000" w:themeColor="text1"/>
            <w:sz w:val="24"/>
            <w:szCs w:val="24"/>
            <w:u w:val="none"/>
            <w:shd w:val="clear" w:color="auto" w:fill="FFFFFF"/>
          </w:rPr>
          <w:t>Melayu</w:t>
        </w:r>
      </w:hyperlink>
      <w:r w:rsidRPr="00696F12">
        <w:rPr>
          <w:rFonts w:cstheme="minorHAnsi"/>
          <w:b/>
          <w:color w:val="000000" w:themeColor="text1"/>
          <w:sz w:val="24"/>
          <w:szCs w:val="24"/>
          <w:shd w:val="clear" w:color="auto" w:fill="FFFFFF"/>
        </w:rPr>
        <w:t>, </w:t>
      </w:r>
      <w:hyperlink r:id="rId54" w:tooltip="Suku Bugis" w:history="1">
        <w:r w:rsidRPr="00696F12">
          <w:rPr>
            <w:rStyle w:val="Hyperlink"/>
            <w:rFonts w:cstheme="minorHAnsi"/>
            <w:b/>
            <w:color w:val="000000" w:themeColor="text1"/>
            <w:sz w:val="24"/>
            <w:szCs w:val="24"/>
            <w:u w:val="none"/>
            <w:shd w:val="clear" w:color="auto" w:fill="FFFFFF"/>
          </w:rPr>
          <w:t>Bugis</w:t>
        </w:r>
      </w:hyperlink>
      <w:r w:rsidRPr="00696F12">
        <w:rPr>
          <w:rFonts w:cstheme="minorHAnsi"/>
          <w:b/>
          <w:color w:val="000000" w:themeColor="text1"/>
          <w:sz w:val="24"/>
          <w:szCs w:val="24"/>
          <w:shd w:val="clear" w:color="auto" w:fill="FFFFFF"/>
        </w:rPr>
        <w:t>, </w:t>
      </w:r>
      <w:hyperlink r:id="rId55" w:tooltip="Suku Mandar" w:history="1">
        <w:r w:rsidRPr="00696F12">
          <w:rPr>
            <w:rStyle w:val="Hyperlink"/>
            <w:rFonts w:cstheme="minorHAnsi"/>
            <w:b/>
            <w:color w:val="000000" w:themeColor="text1"/>
            <w:sz w:val="24"/>
            <w:szCs w:val="24"/>
            <w:u w:val="none"/>
            <w:shd w:val="clear" w:color="auto" w:fill="FFFFFF"/>
          </w:rPr>
          <w:t>Mandar</w:t>
        </w:r>
      </w:hyperlink>
      <w:r w:rsidRPr="00696F12">
        <w:rPr>
          <w:rFonts w:cstheme="minorHAnsi"/>
          <w:b/>
          <w:color w:val="000000" w:themeColor="text1"/>
          <w:sz w:val="24"/>
          <w:szCs w:val="24"/>
          <w:shd w:val="clear" w:color="auto" w:fill="FFFFFF"/>
        </w:rPr>
        <w:t>, </w:t>
      </w:r>
      <w:hyperlink r:id="rId56" w:tooltip="Suku Tionghoa-Indonesia" w:history="1">
        <w:r w:rsidRPr="00696F12">
          <w:rPr>
            <w:rStyle w:val="Hyperlink"/>
            <w:rFonts w:cstheme="minorHAnsi"/>
            <w:b/>
            <w:color w:val="000000" w:themeColor="text1"/>
            <w:sz w:val="24"/>
            <w:szCs w:val="24"/>
            <w:u w:val="none"/>
            <w:shd w:val="clear" w:color="auto" w:fill="FFFFFF"/>
          </w:rPr>
          <w:t>Tionghoa</w:t>
        </w:r>
      </w:hyperlink>
      <w:r w:rsidRPr="00696F12">
        <w:rPr>
          <w:rFonts w:cstheme="minorHAnsi"/>
          <w:b/>
          <w:color w:val="000000" w:themeColor="text1"/>
          <w:sz w:val="24"/>
          <w:szCs w:val="24"/>
          <w:shd w:val="clear" w:color="auto" w:fill="FFFFFF"/>
        </w:rPr>
        <w:t>, </w:t>
      </w:r>
      <w:hyperlink r:id="rId57" w:tooltip="Suku Minang" w:history="1">
        <w:r w:rsidRPr="00696F12">
          <w:rPr>
            <w:rStyle w:val="Hyperlink"/>
            <w:rFonts w:cstheme="minorHAnsi"/>
            <w:b/>
            <w:color w:val="000000" w:themeColor="text1"/>
            <w:sz w:val="24"/>
            <w:szCs w:val="24"/>
            <w:u w:val="none"/>
            <w:shd w:val="clear" w:color="auto" w:fill="FFFFFF"/>
          </w:rPr>
          <w:t>Minang</w:t>
        </w:r>
      </w:hyperlink>
      <w:r w:rsidRPr="00696F12">
        <w:rPr>
          <w:rFonts w:cstheme="minorHAnsi"/>
          <w:b/>
          <w:color w:val="000000" w:themeColor="text1"/>
          <w:sz w:val="24"/>
          <w:szCs w:val="24"/>
          <w:shd w:val="clear" w:color="auto" w:fill="FFFFFF"/>
        </w:rPr>
        <w:t> dan lain-lain.</w:t>
      </w:r>
    </w:p>
    <w:p w14:paraId="415E2847" w14:textId="77777777" w:rsidR="00FD2B14" w:rsidRPr="00696F12" w:rsidRDefault="00FD2B14" w:rsidP="006F0B67">
      <w:pPr>
        <w:pStyle w:val="ListParagraph"/>
        <w:ind w:left="-774"/>
        <w:rPr>
          <w:rFonts w:cstheme="minorHAnsi"/>
          <w:b/>
          <w:color w:val="000000" w:themeColor="text1"/>
          <w:sz w:val="24"/>
          <w:szCs w:val="24"/>
          <w:shd w:val="clear" w:color="auto" w:fill="FFFFFF"/>
        </w:rPr>
      </w:pPr>
    </w:p>
    <w:p w14:paraId="543BF90C" w14:textId="77777777" w:rsidR="00FD2B14" w:rsidRPr="00696F12" w:rsidRDefault="00FD2B14" w:rsidP="006F0B67">
      <w:pPr>
        <w:pStyle w:val="ListParagraph"/>
        <w:ind w:left="-774"/>
        <w:rPr>
          <w:rFonts w:cstheme="minorHAnsi"/>
          <w:b/>
          <w:color w:val="000000" w:themeColor="text1"/>
          <w:sz w:val="24"/>
          <w:szCs w:val="24"/>
          <w:shd w:val="clear" w:color="auto" w:fill="FFFFFF"/>
        </w:rPr>
      </w:pPr>
    </w:p>
    <w:p w14:paraId="1BCE1641" w14:textId="784BDD64" w:rsidR="00FD2B14" w:rsidRPr="00696F12" w:rsidRDefault="00000000" w:rsidP="006F0B67">
      <w:pPr>
        <w:pStyle w:val="ListParagraph"/>
        <w:ind w:left="-774"/>
        <w:rPr>
          <w:rFonts w:cstheme="minorHAnsi"/>
          <w:b/>
          <w:color w:val="000000" w:themeColor="text1"/>
          <w:sz w:val="24"/>
          <w:szCs w:val="24"/>
          <w:shd w:val="clear" w:color="auto" w:fill="FFFFFF"/>
        </w:rPr>
      </w:pPr>
      <w:hyperlink r:id="rId58" w:anchor="Suku_Bangsa" w:history="1">
        <w:r w:rsidR="005A5C2E" w:rsidRPr="00696F12">
          <w:rPr>
            <w:rStyle w:val="Hyperlink"/>
            <w:rFonts w:cstheme="minorHAnsi"/>
            <w:b/>
            <w:sz w:val="24"/>
            <w:szCs w:val="24"/>
            <w:shd w:val="clear" w:color="auto" w:fill="FFFFFF"/>
          </w:rPr>
          <w:t>https://id.wikipedia.org/wiki/Kota_Palangka_Raya#Suku_Bangsa</w:t>
        </w:r>
      </w:hyperlink>
    </w:p>
    <w:p w14:paraId="4C388DBC" w14:textId="167965F2" w:rsidR="00FD2B14" w:rsidRPr="00696F12" w:rsidRDefault="00FD2B14" w:rsidP="006F0B67">
      <w:pPr>
        <w:pStyle w:val="ListParagraph"/>
        <w:ind w:left="-774"/>
        <w:rPr>
          <w:rFonts w:cstheme="minorHAnsi"/>
          <w:b/>
          <w:color w:val="000000" w:themeColor="text1"/>
          <w:sz w:val="24"/>
          <w:szCs w:val="24"/>
          <w:shd w:val="clear" w:color="auto" w:fill="FFFFFF"/>
        </w:rPr>
      </w:pPr>
    </w:p>
    <w:p w14:paraId="4A48A41E" w14:textId="4089CFDD" w:rsidR="005A5C2E" w:rsidRPr="00696F12" w:rsidRDefault="005A5C2E" w:rsidP="004D65A7">
      <w:pPr>
        <w:pStyle w:val="ListParagraph"/>
        <w:numPr>
          <w:ilvl w:val="0"/>
          <w:numId w:val="1"/>
        </w:numPr>
        <w:spacing w:before="100" w:beforeAutospacing="1" w:after="100" w:afterAutospacing="1" w:line="240" w:lineRule="auto"/>
        <w:rPr>
          <w:rFonts w:eastAsia="Times New Roman" w:cstheme="minorHAnsi"/>
          <w:b/>
          <w:color w:val="333333"/>
          <w:sz w:val="28"/>
          <w:szCs w:val="28"/>
          <w:lang w:val="en-ID" w:eastAsia="en-ID"/>
        </w:rPr>
      </w:pPr>
      <w:r w:rsidRPr="00696F12">
        <w:rPr>
          <w:rFonts w:eastAsia="Times New Roman" w:cstheme="minorHAnsi"/>
          <w:b/>
          <w:color w:val="333333"/>
          <w:sz w:val="28"/>
          <w:szCs w:val="28"/>
          <w:lang w:val="en-ID" w:eastAsia="en-ID"/>
        </w:rPr>
        <w:t xml:space="preserve">Budaya/adat </w:t>
      </w:r>
    </w:p>
    <w:p w14:paraId="35FA272F" w14:textId="7FCCF517" w:rsidR="005A5C2E" w:rsidRPr="00696F12" w:rsidRDefault="005A5C2E" w:rsidP="00224244">
      <w:pPr>
        <w:pStyle w:val="ListParagraph"/>
        <w:numPr>
          <w:ilvl w:val="0"/>
          <w:numId w:val="9"/>
        </w:numPr>
        <w:rPr>
          <w:rFonts w:cstheme="minorHAnsi"/>
          <w:b/>
          <w:color w:val="000000" w:themeColor="text1"/>
          <w:sz w:val="28"/>
          <w:szCs w:val="28"/>
          <w:shd w:val="clear" w:color="auto" w:fill="FFFFFF"/>
        </w:rPr>
      </w:pPr>
      <w:r w:rsidRPr="00696F12">
        <w:rPr>
          <w:rFonts w:cstheme="minorHAnsi"/>
          <w:b/>
          <w:color w:val="000000" w:themeColor="text1"/>
          <w:sz w:val="28"/>
          <w:szCs w:val="28"/>
          <w:shd w:val="clear" w:color="auto" w:fill="FFFFFF"/>
        </w:rPr>
        <w:t xml:space="preserve">Pakaian adat </w:t>
      </w:r>
    </w:p>
    <w:p w14:paraId="5878DFD6" w14:textId="20CAFBF7" w:rsidR="005A5C2E" w:rsidRPr="00696F12" w:rsidRDefault="005A5C2E" w:rsidP="005A5C2E">
      <w:pPr>
        <w:pStyle w:val="ListParagraph"/>
        <w:ind w:left="-774"/>
        <w:rPr>
          <w:rFonts w:cstheme="minorHAnsi"/>
          <w:b/>
          <w:color w:val="072336"/>
          <w:sz w:val="24"/>
          <w:szCs w:val="24"/>
          <w:shd w:val="clear" w:color="auto" w:fill="FFFFFF"/>
        </w:rPr>
      </w:pPr>
      <w:r w:rsidRPr="00696F12">
        <w:rPr>
          <w:rFonts w:cstheme="minorHAnsi"/>
          <w:b/>
          <w:color w:val="072336"/>
          <w:sz w:val="24"/>
          <w:szCs w:val="24"/>
          <w:shd w:val="clear" w:color="auto" w:fill="FFFFFF"/>
        </w:rPr>
        <w:t>Kalimantan tengah adalah sebuah provinsi yang memiliki kebudayaan yang unik. Salah satunya budaya yang ada hingga saat ini yakni pakaian adat Kalimantan Tengah yang biasa digunakanya ketika ada acara upacara pernikahan dan acara daerah lainnya.</w:t>
      </w:r>
    </w:p>
    <w:p w14:paraId="34000D41" w14:textId="77777777" w:rsidR="005A5C2E" w:rsidRPr="00696F12" w:rsidRDefault="005A5C2E" w:rsidP="005A5C2E">
      <w:pPr>
        <w:shd w:val="clear" w:color="auto" w:fill="FFFFFF"/>
        <w:spacing w:after="300" w:line="360" w:lineRule="atLeast"/>
        <w:textAlignment w:val="baseline"/>
        <w:rPr>
          <w:rFonts w:eastAsia="Times New Roman" w:cstheme="minorHAnsi"/>
          <w:b/>
          <w:color w:val="072336"/>
          <w:sz w:val="24"/>
          <w:szCs w:val="24"/>
          <w:lang w:val="en-ID" w:eastAsia="en-ID"/>
        </w:rPr>
      </w:pPr>
      <w:r w:rsidRPr="00696F12">
        <w:rPr>
          <w:rFonts w:eastAsia="Times New Roman" w:cstheme="minorHAnsi"/>
          <w:b/>
          <w:color w:val="072336"/>
          <w:sz w:val="24"/>
          <w:szCs w:val="24"/>
          <w:lang w:val="en-ID" w:eastAsia="en-ID"/>
        </w:rPr>
        <w:t>Seperti pakaian adat Kalimantan tengah atau yang biasa dikenalnya dengan pakaian adat Sangkarut dengan motif dan bentuk menyerupai rompi. Jenis rompi ini dulunya kerap digunakan sebagai salah baju untuk berperang.</w:t>
      </w:r>
    </w:p>
    <w:p w14:paraId="010944D8" w14:textId="77777777" w:rsidR="005A5C2E" w:rsidRPr="00696F12" w:rsidRDefault="005A5C2E" w:rsidP="005A5C2E">
      <w:pPr>
        <w:shd w:val="clear" w:color="auto" w:fill="FFFFFF"/>
        <w:spacing w:after="300" w:line="360" w:lineRule="atLeast"/>
        <w:textAlignment w:val="baseline"/>
        <w:rPr>
          <w:rFonts w:eastAsia="Times New Roman" w:cstheme="minorHAnsi"/>
          <w:b/>
          <w:color w:val="072336"/>
          <w:sz w:val="24"/>
          <w:szCs w:val="24"/>
          <w:lang w:val="en-ID" w:eastAsia="en-ID"/>
        </w:rPr>
      </w:pPr>
      <w:r w:rsidRPr="00696F12">
        <w:rPr>
          <w:rFonts w:eastAsia="Times New Roman" w:cstheme="minorHAnsi"/>
          <w:b/>
          <w:color w:val="072336"/>
          <w:sz w:val="24"/>
          <w:szCs w:val="24"/>
          <w:lang w:val="en-ID" w:eastAsia="en-ID"/>
        </w:rPr>
        <w:t xml:space="preserve">Berikut merupakan nama-nama pakaian adat Kalimantan tengah yang terbagi menjadi beberapa jenis diantaranya sebagai </w:t>
      </w:r>
      <w:proofErr w:type="gramStart"/>
      <w:r w:rsidRPr="00696F12">
        <w:rPr>
          <w:rFonts w:eastAsia="Times New Roman" w:cstheme="minorHAnsi"/>
          <w:b/>
          <w:color w:val="072336"/>
          <w:sz w:val="24"/>
          <w:szCs w:val="24"/>
          <w:lang w:val="en-ID" w:eastAsia="en-ID"/>
        </w:rPr>
        <w:t>berikut :</w:t>
      </w:r>
      <w:proofErr w:type="gramEnd"/>
    </w:p>
    <w:p w14:paraId="5BA2B7DB" w14:textId="77777777" w:rsidR="005A5C2E" w:rsidRPr="00696F12" w:rsidRDefault="005A5C2E" w:rsidP="005A5C2E">
      <w:pPr>
        <w:numPr>
          <w:ilvl w:val="0"/>
          <w:numId w:val="6"/>
        </w:numPr>
        <w:shd w:val="clear" w:color="auto" w:fill="FFFFFF"/>
        <w:spacing w:after="0" w:line="240" w:lineRule="auto"/>
        <w:ind w:left="0"/>
        <w:textAlignment w:val="baseline"/>
        <w:rPr>
          <w:rFonts w:eastAsia="Times New Roman" w:cstheme="minorHAnsi"/>
          <w:b/>
          <w:color w:val="4B4F58"/>
          <w:sz w:val="24"/>
          <w:szCs w:val="24"/>
          <w:lang w:val="en-ID" w:eastAsia="en-ID"/>
        </w:rPr>
      </w:pPr>
      <w:r w:rsidRPr="00696F12">
        <w:rPr>
          <w:rFonts w:eastAsia="Times New Roman" w:cstheme="minorHAnsi"/>
          <w:b/>
          <w:color w:val="4B4F58"/>
          <w:sz w:val="24"/>
          <w:szCs w:val="24"/>
          <w:lang w:val="en-ID" w:eastAsia="en-ID"/>
        </w:rPr>
        <w:t>Pakaian Adat Sangkarut</w:t>
      </w:r>
    </w:p>
    <w:p w14:paraId="0C743EE7" w14:textId="77777777" w:rsidR="005A5C2E" w:rsidRPr="00696F12" w:rsidRDefault="005A5C2E" w:rsidP="005A5C2E">
      <w:pPr>
        <w:numPr>
          <w:ilvl w:val="0"/>
          <w:numId w:val="6"/>
        </w:numPr>
        <w:shd w:val="clear" w:color="auto" w:fill="FFFFFF"/>
        <w:spacing w:after="0" w:line="240" w:lineRule="auto"/>
        <w:ind w:left="0"/>
        <w:textAlignment w:val="baseline"/>
        <w:rPr>
          <w:rFonts w:eastAsia="Times New Roman" w:cstheme="minorHAnsi"/>
          <w:b/>
          <w:color w:val="4B4F58"/>
          <w:sz w:val="24"/>
          <w:szCs w:val="24"/>
          <w:lang w:val="en-ID" w:eastAsia="en-ID"/>
        </w:rPr>
      </w:pPr>
      <w:r w:rsidRPr="00696F12">
        <w:rPr>
          <w:rFonts w:eastAsia="Times New Roman" w:cstheme="minorHAnsi"/>
          <w:b/>
          <w:color w:val="4B4F58"/>
          <w:sz w:val="24"/>
          <w:szCs w:val="24"/>
          <w:lang w:val="en-ID" w:eastAsia="en-ID"/>
        </w:rPr>
        <w:t>Pakaian Adat Upak Nyamu</w:t>
      </w:r>
    </w:p>
    <w:p w14:paraId="629DE9E6" w14:textId="77777777" w:rsidR="005A5C2E" w:rsidRPr="00696F12" w:rsidRDefault="005A5C2E" w:rsidP="005A5C2E">
      <w:pPr>
        <w:numPr>
          <w:ilvl w:val="0"/>
          <w:numId w:val="6"/>
        </w:numPr>
        <w:shd w:val="clear" w:color="auto" w:fill="FFFFFF"/>
        <w:spacing w:after="0" w:line="240" w:lineRule="auto"/>
        <w:ind w:left="0"/>
        <w:textAlignment w:val="baseline"/>
        <w:rPr>
          <w:rFonts w:eastAsia="Times New Roman" w:cstheme="minorHAnsi"/>
          <w:b/>
          <w:color w:val="4B4F58"/>
          <w:sz w:val="24"/>
          <w:szCs w:val="24"/>
          <w:lang w:val="en-ID" w:eastAsia="en-ID"/>
        </w:rPr>
      </w:pPr>
      <w:r w:rsidRPr="00696F12">
        <w:rPr>
          <w:rFonts w:eastAsia="Times New Roman" w:cstheme="minorHAnsi"/>
          <w:b/>
          <w:color w:val="4B4F58"/>
          <w:sz w:val="24"/>
          <w:szCs w:val="24"/>
          <w:lang w:val="en-ID" w:eastAsia="en-ID"/>
        </w:rPr>
        <w:t>Pakaian Adat Pawang</w:t>
      </w:r>
    </w:p>
    <w:p w14:paraId="5F230F6B" w14:textId="77777777" w:rsidR="005A5C2E" w:rsidRPr="00696F12" w:rsidRDefault="005A5C2E" w:rsidP="005A5C2E">
      <w:pPr>
        <w:numPr>
          <w:ilvl w:val="0"/>
          <w:numId w:val="6"/>
        </w:numPr>
        <w:shd w:val="clear" w:color="auto" w:fill="FFFFFF"/>
        <w:spacing w:after="0" w:line="240" w:lineRule="auto"/>
        <w:ind w:left="0"/>
        <w:textAlignment w:val="baseline"/>
        <w:rPr>
          <w:rFonts w:eastAsia="Times New Roman" w:cstheme="minorHAnsi"/>
          <w:b/>
          <w:color w:val="4B4F58"/>
          <w:sz w:val="24"/>
          <w:szCs w:val="24"/>
          <w:lang w:val="en-ID" w:eastAsia="en-ID"/>
        </w:rPr>
      </w:pPr>
      <w:r w:rsidRPr="00696F12">
        <w:rPr>
          <w:rFonts w:eastAsia="Times New Roman" w:cstheme="minorHAnsi"/>
          <w:b/>
          <w:color w:val="4B4F58"/>
          <w:sz w:val="24"/>
          <w:szCs w:val="24"/>
          <w:lang w:val="en-ID" w:eastAsia="en-ID"/>
        </w:rPr>
        <w:t>Pakaian Adat Tenunan</w:t>
      </w:r>
    </w:p>
    <w:p w14:paraId="29539F03" w14:textId="502F101C" w:rsidR="005A5C2E" w:rsidRPr="00696F12" w:rsidRDefault="005A5C2E" w:rsidP="004B7698">
      <w:pPr>
        <w:numPr>
          <w:ilvl w:val="0"/>
          <w:numId w:val="6"/>
        </w:numPr>
        <w:shd w:val="clear" w:color="auto" w:fill="FFFFFF"/>
        <w:spacing w:after="0" w:line="240" w:lineRule="auto"/>
        <w:ind w:left="0"/>
        <w:textAlignment w:val="baseline"/>
        <w:rPr>
          <w:rFonts w:eastAsia="Times New Roman" w:cstheme="minorHAnsi"/>
          <w:b/>
          <w:color w:val="4B4F58"/>
          <w:sz w:val="24"/>
          <w:szCs w:val="24"/>
          <w:lang w:val="en-ID" w:eastAsia="en-ID"/>
        </w:rPr>
      </w:pPr>
      <w:r w:rsidRPr="00696F12">
        <w:rPr>
          <w:rFonts w:eastAsia="Times New Roman" w:cstheme="minorHAnsi"/>
          <w:b/>
          <w:color w:val="4B4F58"/>
          <w:sz w:val="24"/>
          <w:szCs w:val="24"/>
          <w:lang w:val="en-ID" w:eastAsia="en-ID"/>
        </w:rPr>
        <w:t>Pakaian Adat Anyaman Takar</w:t>
      </w:r>
    </w:p>
    <w:p w14:paraId="2630F6FE" w14:textId="040B2D64" w:rsidR="005A5C2E" w:rsidRPr="00696F12" w:rsidRDefault="005A5C2E" w:rsidP="005A5C2E">
      <w:pPr>
        <w:pStyle w:val="ListParagraph"/>
        <w:ind w:left="-774"/>
        <w:rPr>
          <w:rFonts w:cstheme="minorHAnsi"/>
          <w:b/>
          <w:color w:val="000000" w:themeColor="text1"/>
          <w:sz w:val="24"/>
          <w:szCs w:val="24"/>
          <w:shd w:val="clear" w:color="auto" w:fill="FFFFFF"/>
        </w:rPr>
      </w:pPr>
      <w:r w:rsidRPr="00696F12">
        <w:rPr>
          <w:rFonts w:cstheme="minorHAnsi"/>
          <w:b/>
          <w:noProof/>
          <w:color w:val="000000" w:themeColor="text1"/>
          <w:sz w:val="24"/>
          <w:szCs w:val="24"/>
          <w:shd w:val="clear" w:color="auto" w:fill="FFFFFF"/>
        </w:rPr>
        <w:lastRenderedPageBreak/>
        <w:drawing>
          <wp:inline distT="0" distB="0" distL="0" distR="0" wp14:anchorId="33922B87" wp14:editId="52250587">
            <wp:extent cx="4754880" cy="267331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819522" cy="2709658"/>
                    </a:xfrm>
                    <a:prstGeom prst="rect">
                      <a:avLst/>
                    </a:prstGeom>
                    <a:noFill/>
                  </pic:spPr>
                </pic:pic>
              </a:graphicData>
            </a:graphic>
          </wp:inline>
        </w:drawing>
      </w:r>
      <w:r w:rsidRPr="00696F12">
        <w:rPr>
          <w:rFonts w:cstheme="minorHAnsi"/>
          <w:b/>
          <w:noProof/>
          <w:sz w:val="24"/>
          <w:szCs w:val="24"/>
        </w:rPr>
        <mc:AlternateContent>
          <mc:Choice Requires="wps">
            <w:drawing>
              <wp:inline distT="0" distB="0" distL="0" distR="0" wp14:anchorId="1DACFD45" wp14:editId="620D4D3F">
                <wp:extent cx="302260" cy="302260"/>
                <wp:effectExtent l="0" t="0" r="0" b="0"/>
                <wp:docPr id="1" name="Rectangle 1" descr="pakaian adat Kalimantan Tenga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4DD8A4" id="Rectangle 1" o:spid="_x0000_s1026" alt="pakaian adat Kalimantan Tengah"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" filled="f" stroked="f">
                <o:lock v:ext="edit" aspectratio="t"/>
                <w10:anchorlock/>
              </v:rect>
            </w:pict>
          </mc:Fallback>
        </mc:AlternateContent>
      </w:r>
    </w:p>
    <w:p w14:paraId="2DC9C28B" w14:textId="77777777" w:rsidR="004B7698" w:rsidRPr="00696F12" w:rsidRDefault="004B7698" w:rsidP="004B7698">
      <w:pPr>
        <w:pStyle w:val="NormalWeb"/>
        <w:shd w:val="clear" w:color="auto" w:fill="FFFFFF"/>
        <w:spacing w:before="0" w:beforeAutospacing="0" w:after="300" w:afterAutospacing="0" w:line="360" w:lineRule="atLeast"/>
        <w:textAlignment w:val="baseline"/>
        <w:rPr>
          <w:rFonts w:asciiTheme="minorHAnsi" w:hAnsiTheme="minorHAnsi" w:cstheme="minorHAnsi"/>
          <w:b/>
          <w:color w:val="072336"/>
        </w:rPr>
      </w:pPr>
      <w:r w:rsidRPr="00696F12">
        <w:rPr>
          <w:rFonts w:asciiTheme="minorHAnsi" w:hAnsiTheme="minorHAnsi" w:cstheme="minorHAnsi"/>
          <w:b/>
          <w:color w:val="072336"/>
        </w:rPr>
        <w:t>Berikut merupakan jenis-jenis pakaian adat yang terbagi menjadi beberapa jenis, diantaranya adalah sebagai berikut ini:</w:t>
      </w:r>
    </w:p>
    <w:p w14:paraId="30392484" w14:textId="77777777" w:rsidR="004B7698" w:rsidRPr="00696F12" w:rsidRDefault="004B7698" w:rsidP="004B7698">
      <w:pPr>
        <w:pStyle w:val="Heading3"/>
        <w:shd w:val="clear" w:color="auto" w:fill="FFFFFF"/>
        <w:spacing w:before="0" w:beforeAutospacing="0" w:after="0" w:afterAutospacing="0" w:line="327" w:lineRule="atLeast"/>
        <w:textAlignment w:val="baseline"/>
        <w:rPr>
          <w:rFonts w:asciiTheme="minorHAnsi" w:hAnsiTheme="minorHAnsi" w:cstheme="minorHAnsi"/>
          <w:bCs w:val="0"/>
          <w:color w:val="072336"/>
          <w:sz w:val="24"/>
          <w:szCs w:val="24"/>
        </w:rPr>
      </w:pPr>
      <w:r w:rsidRPr="00696F12">
        <w:rPr>
          <w:rFonts w:asciiTheme="minorHAnsi" w:hAnsiTheme="minorHAnsi" w:cstheme="minorHAnsi"/>
          <w:bCs w:val="0"/>
          <w:color w:val="072336"/>
          <w:sz w:val="24"/>
          <w:szCs w:val="24"/>
          <w:bdr w:val="none" w:sz="0" w:space="0" w:color="auto" w:frame="1"/>
        </w:rPr>
        <w:t>Baju Adat Sangkarut</w:t>
      </w:r>
    </w:p>
    <w:p w14:paraId="1B3AA383" w14:textId="77777777" w:rsidR="004B7698" w:rsidRPr="00696F12" w:rsidRDefault="004B7698" w:rsidP="004B7698">
      <w:pPr>
        <w:pStyle w:val="NormalWeb"/>
        <w:shd w:val="clear" w:color="auto" w:fill="FFFFFF"/>
        <w:spacing w:before="0" w:beforeAutospacing="0" w:after="0" w:afterAutospacing="0" w:line="360" w:lineRule="atLeast"/>
        <w:textAlignment w:val="baseline"/>
        <w:rPr>
          <w:rFonts w:asciiTheme="minorHAnsi" w:hAnsiTheme="minorHAnsi" w:cstheme="minorHAnsi"/>
          <w:b/>
          <w:color w:val="072336"/>
        </w:rPr>
      </w:pPr>
      <w:r w:rsidRPr="00696F12">
        <w:rPr>
          <w:rFonts w:asciiTheme="minorHAnsi" w:hAnsiTheme="minorHAnsi" w:cstheme="minorHAnsi"/>
          <w:b/>
          <w:color w:val="072336"/>
        </w:rPr>
        <w:t>Jenis pakaian adat sangkarut adalah jenis pakaian adat yang berasal dari Kalimantan tengah, biasanya pakaian sangkarut ini biasa dipakai oleh </w:t>
      </w:r>
      <w:hyperlink r:id="rId60" w:history="1">
        <w:r w:rsidRPr="00696F12">
          <w:rPr>
            <w:rStyle w:val="Hyperlink"/>
            <w:rFonts w:asciiTheme="minorHAnsi" w:hAnsiTheme="minorHAnsi" w:cstheme="minorHAnsi"/>
            <w:b/>
            <w:color w:val="0D5F8C"/>
            <w:bdr w:val="none" w:sz="0" w:space="0" w:color="auto" w:frame="1"/>
          </w:rPr>
          <w:t>suku Dayak</w:t>
        </w:r>
      </w:hyperlink>
      <w:r w:rsidRPr="00696F12">
        <w:rPr>
          <w:rFonts w:asciiTheme="minorHAnsi" w:hAnsiTheme="minorHAnsi" w:cstheme="minorHAnsi"/>
          <w:b/>
          <w:color w:val="072336"/>
        </w:rPr>
        <w:t> ngaju. Pakaian adat sangkarut merupakan sebuah pakaian adat yang bentuk dan motifnya menyerupai rompi, dijaman dahulu jenis pakaian adat sangkarut tersebut biasa digunakan untuk berperang melawan musuh.</w:t>
      </w:r>
    </w:p>
    <w:p w14:paraId="72A7B3B3" w14:textId="77777777" w:rsidR="00224244" w:rsidRPr="00696F12" w:rsidRDefault="004B7698" w:rsidP="00224244">
      <w:pPr>
        <w:pStyle w:val="NormalWeb"/>
        <w:shd w:val="clear" w:color="auto" w:fill="FFFFFF"/>
        <w:spacing w:before="0" w:beforeAutospacing="0" w:after="300" w:afterAutospacing="0" w:line="360" w:lineRule="atLeast"/>
        <w:textAlignment w:val="baseline"/>
        <w:rPr>
          <w:rFonts w:asciiTheme="minorHAnsi" w:hAnsiTheme="minorHAnsi" w:cstheme="minorHAnsi"/>
          <w:b/>
          <w:color w:val="072336"/>
        </w:rPr>
      </w:pPr>
      <w:r w:rsidRPr="00696F12">
        <w:rPr>
          <w:rFonts w:asciiTheme="minorHAnsi" w:hAnsiTheme="minorHAnsi" w:cstheme="minorHAnsi"/>
          <w:b/>
          <w:color w:val="072336"/>
        </w:rPr>
        <w:t>Namun, seiringnya perkembangan jaman kini pakaian adat sangkarut juga sudah dapat dijadikan sebagai pakaian adat pengantin atau perkawinan pada daerah Kalimantan tengah.</w:t>
      </w:r>
    </w:p>
    <w:p w14:paraId="5CB6AF44" w14:textId="7151F8C3" w:rsidR="00160DAB" w:rsidRPr="00696F12" w:rsidRDefault="004B7698" w:rsidP="00224244">
      <w:pPr>
        <w:pStyle w:val="NormalWeb"/>
        <w:shd w:val="clear" w:color="auto" w:fill="FFFFFF"/>
        <w:spacing w:before="0" w:beforeAutospacing="0" w:after="300" w:afterAutospacing="0" w:line="360" w:lineRule="atLeast"/>
        <w:textAlignment w:val="baseline"/>
        <w:rPr>
          <w:rFonts w:asciiTheme="minorHAnsi" w:hAnsiTheme="minorHAnsi" w:cstheme="minorHAnsi"/>
          <w:b/>
          <w:color w:val="072336"/>
        </w:rPr>
      </w:pPr>
      <w:r w:rsidRPr="00696F12">
        <w:rPr>
          <w:rFonts w:asciiTheme="minorHAnsi" w:hAnsiTheme="minorHAnsi" w:cstheme="minorHAnsi"/>
          <w:b/>
          <w:color w:val="072336"/>
        </w:rPr>
        <w:t>Menurut penggalan sangka yang bermakna batas, sedangkan untuk filosofi pakaian adat sangkarut berdasarkan sejarahnya. Bahwa pakaian adat sangkarut ternyata memiliki sebuah kekuatan </w:t>
      </w:r>
      <w:r w:rsidRPr="00696F12">
        <w:rPr>
          <w:rStyle w:val="Emphasis"/>
          <w:rFonts w:asciiTheme="minorHAnsi" w:hAnsiTheme="minorHAnsi" w:cstheme="minorHAnsi"/>
          <w:b/>
          <w:color w:val="072336"/>
          <w:bdr w:val="none" w:sz="0" w:space="0" w:color="auto" w:frame="1"/>
        </w:rPr>
        <w:t>magic</w:t>
      </w:r>
      <w:r w:rsidRPr="00696F12">
        <w:rPr>
          <w:rFonts w:asciiTheme="minorHAnsi" w:hAnsiTheme="minorHAnsi" w:cstheme="minorHAnsi"/>
          <w:b/>
          <w:color w:val="072336"/>
        </w:rPr>
        <w:t> yang katanya dapat membantu serta melindungi kita dari segala hal keburukan, salah satunya roh-roh jahat.</w:t>
      </w:r>
    </w:p>
    <w:p w14:paraId="70C1402E" w14:textId="40C821EB" w:rsidR="004D65A7" w:rsidRPr="00696F12" w:rsidRDefault="004D65A7" w:rsidP="00224244">
      <w:pPr>
        <w:pStyle w:val="NormalWeb"/>
        <w:shd w:val="clear" w:color="auto" w:fill="FFFFFF"/>
        <w:spacing w:before="0" w:beforeAutospacing="0" w:after="300" w:afterAutospacing="0" w:line="360" w:lineRule="atLeast"/>
        <w:textAlignment w:val="baseline"/>
        <w:rPr>
          <w:rFonts w:asciiTheme="minorHAnsi" w:hAnsiTheme="minorHAnsi" w:cstheme="minorHAnsi"/>
          <w:b/>
          <w:color w:val="072336"/>
        </w:rPr>
      </w:pPr>
    </w:p>
    <w:p w14:paraId="58C9FBED" w14:textId="57D29ED8" w:rsidR="004D65A7" w:rsidRPr="00696F12" w:rsidRDefault="004D65A7" w:rsidP="00224244">
      <w:pPr>
        <w:pStyle w:val="NormalWeb"/>
        <w:shd w:val="clear" w:color="auto" w:fill="FFFFFF"/>
        <w:spacing w:before="0" w:beforeAutospacing="0" w:after="300" w:afterAutospacing="0" w:line="360" w:lineRule="atLeast"/>
        <w:textAlignment w:val="baseline"/>
        <w:rPr>
          <w:rFonts w:asciiTheme="minorHAnsi" w:hAnsiTheme="minorHAnsi" w:cstheme="minorHAnsi"/>
          <w:b/>
          <w:color w:val="072336"/>
        </w:rPr>
      </w:pPr>
    </w:p>
    <w:p w14:paraId="4624A5F3" w14:textId="06FF412F" w:rsidR="004D65A7" w:rsidRPr="00696F12" w:rsidRDefault="004D65A7" w:rsidP="00224244">
      <w:pPr>
        <w:pStyle w:val="NormalWeb"/>
        <w:shd w:val="clear" w:color="auto" w:fill="FFFFFF"/>
        <w:spacing w:before="0" w:beforeAutospacing="0" w:after="300" w:afterAutospacing="0" w:line="360" w:lineRule="atLeast"/>
        <w:textAlignment w:val="baseline"/>
        <w:rPr>
          <w:rFonts w:asciiTheme="minorHAnsi" w:hAnsiTheme="minorHAnsi" w:cstheme="minorHAnsi"/>
          <w:b/>
          <w:color w:val="072336"/>
        </w:rPr>
      </w:pPr>
    </w:p>
    <w:p w14:paraId="09745CC1" w14:textId="77777777" w:rsidR="004D65A7" w:rsidRPr="00696F12" w:rsidRDefault="004D65A7" w:rsidP="00224244">
      <w:pPr>
        <w:pStyle w:val="NormalWeb"/>
        <w:shd w:val="clear" w:color="auto" w:fill="FFFFFF"/>
        <w:spacing w:before="0" w:beforeAutospacing="0" w:after="300" w:afterAutospacing="0" w:line="360" w:lineRule="atLeast"/>
        <w:textAlignment w:val="baseline"/>
        <w:rPr>
          <w:rFonts w:asciiTheme="minorHAnsi" w:hAnsiTheme="minorHAnsi" w:cstheme="minorHAnsi"/>
          <w:b/>
          <w:color w:val="072336"/>
        </w:rPr>
      </w:pPr>
    </w:p>
    <w:p w14:paraId="52F281FB" w14:textId="77777777" w:rsidR="00FD2B14" w:rsidRPr="00696F12" w:rsidRDefault="00FD2B14" w:rsidP="006F0B67">
      <w:pPr>
        <w:pStyle w:val="ListParagraph"/>
        <w:ind w:left="-774"/>
        <w:rPr>
          <w:rFonts w:cstheme="minorHAnsi"/>
          <w:b/>
          <w:color w:val="000000" w:themeColor="text1"/>
          <w:sz w:val="24"/>
          <w:szCs w:val="24"/>
          <w:shd w:val="clear" w:color="auto" w:fill="FFFFFF"/>
        </w:rPr>
      </w:pPr>
    </w:p>
    <w:p w14:paraId="3C715765" w14:textId="214595A8" w:rsidR="00FD2B14" w:rsidRPr="00696F12" w:rsidRDefault="00224244" w:rsidP="00224244">
      <w:pPr>
        <w:pStyle w:val="ListParagraph"/>
        <w:numPr>
          <w:ilvl w:val="0"/>
          <w:numId w:val="8"/>
        </w:numPr>
        <w:rPr>
          <w:rFonts w:cstheme="minorHAnsi"/>
          <w:b/>
          <w:color w:val="000000" w:themeColor="text1"/>
          <w:sz w:val="28"/>
          <w:szCs w:val="28"/>
          <w:shd w:val="clear" w:color="auto" w:fill="FFFFFF"/>
        </w:rPr>
      </w:pPr>
      <w:r w:rsidRPr="00696F12">
        <w:rPr>
          <w:rFonts w:cstheme="minorHAnsi"/>
          <w:b/>
          <w:color w:val="000000" w:themeColor="text1"/>
          <w:sz w:val="28"/>
          <w:szCs w:val="28"/>
          <w:shd w:val="clear" w:color="auto" w:fill="FFFFFF"/>
        </w:rPr>
        <w:t>S</w:t>
      </w:r>
      <w:r w:rsidR="004B7698" w:rsidRPr="00696F12">
        <w:rPr>
          <w:rFonts w:cstheme="minorHAnsi"/>
          <w:b/>
          <w:color w:val="000000" w:themeColor="text1"/>
          <w:sz w:val="28"/>
          <w:szCs w:val="28"/>
          <w:shd w:val="clear" w:color="auto" w:fill="FFFFFF"/>
        </w:rPr>
        <w:t>enjata</w:t>
      </w:r>
    </w:p>
    <w:tbl>
      <w:tblPr>
        <w:tblW w:w="9453" w:type="dxa"/>
        <w:shd w:val="clear" w:color="auto" w:fill="FFFFFF"/>
        <w:tblCellMar>
          <w:left w:w="0" w:type="dxa"/>
          <w:right w:w="0" w:type="dxa"/>
        </w:tblCellMar>
        <w:tblLook w:val="04A0" w:firstRow="1" w:lastRow="0" w:firstColumn="1" w:lastColumn="0" w:noHBand="0" w:noVBand="1"/>
      </w:tblPr>
      <w:tblGrid>
        <w:gridCol w:w="1074"/>
        <w:gridCol w:w="8379"/>
      </w:tblGrid>
      <w:tr w:rsidR="004B7698" w:rsidRPr="00696F12" w14:paraId="25A3E03A" w14:textId="77777777" w:rsidTr="00C42960">
        <w:trPr>
          <w:trHeight w:val="206"/>
        </w:trPr>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120" w:type="dxa"/>
              <w:left w:w="120" w:type="dxa"/>
              <w:bottom w:w="120" w:type="dxa"/>
              <w:right w:w="120" w:type="dxa"/>
            </w:tcMar>
            <w:vAlign w:val="center"/>
            <w:hideMark/>
          </w:tcPr>
          <w:p w14:paraId="1B40DF1D" w14:textId="77777777" w:rsidR="004B7698" w:rsidRPr="00696F12" w:rsidRDefault="004B7698" w:rsidP="004B7698">
            <w:pPr>
              <w:spacing w:after="0" w:line="240" w:lineRule="auto"/>
              <w:jc w:val="center"/>
              <w:rPr>
                <w:rFonts w:eastAsia="Times New Roman" w:cstheme="minorHAnsi"/>
                <w:b/>
                <w:color w:val="222222"/>
                <w:sz w:val="24"/>
                <w:szCs w:val="24"/>
                <w:lang w:val="en-ID" w:eastAsia="en-ID"/>
              </w:rPr>
            </w:pPr>
            <w:r w:rsidRPr="00696F12">
              <w:rPr>
                <w:rFonts w:eastAsia="Times New Roman" w:cstheme="minorHAnsi"/>
                <w:b/>
                <w:color w:val="222222"/>
                <w:sz w:val="24"/>
                <w:szCs w:val="24"/>
                <w:lang w:val="en-ID" w:eastAsia="en-ID"/>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120" w:type="dxa"/>
              <w:left w:w="120" w:type="dxa"/>
              <w:bottom w:w="120" w:type="dxa"/>
              <w:right w:w="120" w:type="dxa"/>
            </w:tcMar>
            <w:vAlign w:val="center"/>
            <w:hideMark/>
          </w:tcPr>
          <w:p w14:paraId="191C70E0" w14:textId="039B236B" w:rsidR="004B7698" w:rsidRPr="00696F12" w:rsidRDefault="004B7698" w:rsidP="004B7698">
            <w:pPr>
              <w:spacing w:after="0" w:line="240" w:lineRule="auto"/>
              <w:jc w:val="center"/>
              <w:rPr>
                <w:rFonts w:eastAsia="Times New Roman" w:cstheme="minorHAnsi"/>
                <w:b/>
                <w:color w:val="222222"/>
                <w:sz w:val="24"/>
                <w:szCs w:val="24"/>
                <w:lang w:val="en-ID" w:eastAsia="en-ID"/>
              </w:rPr>
            </w:pPr>
            <w:r w:rsidRPr="00696F12">
              <w:rPr>
                <w:rFonts w:eastAsia="Times New Roman" w:cstheme="minorHAnsi"/>
                <w:b/>
                <w:color w:val="222222"/>
                <w:sz w:val="24"/>
                <w:szCs w:val="24"/>
                <w:lang w:val="en-ID" w:eastAsia="en-ID"/>
              </w:rPr>
              <w:t>Senjata Tradisional Kalimantan Tengah</w:t>
            </w:r>
          </w:p>
          <w:p w14:paraId="22BC1CA6" w14:textId="667B0930" w:rsidR="00C42960" w:rsidRPr="00696F12" w:rsidRDefault="00C42960" w:rsidP="004B7698">
            <w:pPr>
              <w:spacing w:after="0" w:line="240" w:lineRule="auto"/>
              <w:jc w:val="center"/>
              <w:rPr>
                <w:rFonts w:eastAsia="Times New Roman" w:cstheme="minorHAnsi"/>
                <w:b/>
                <w:color w:val="222222"/>
                <w:sz w:val="24"/>
                <w:szCs w:val="24"/>
                <w:lang w:val="en-ID" w:eastAsia="en-ID"/>
              </w:rPr>
            </w:pPr>
          </w:p>
        </w:tc>
      </w:tr>
      <w:tr w:rsidR="004B7698" w:rsidRPr="00696F12" w14:paraId="061FE24F" w14:textId="77777777" w:rsidTr="004B7698">
        <w:trPr>
          <w:trHeight w:val="206"/>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ADDD555" w14:textId="77777777" w:rsidR="004B7698" w:rsidRPr="00696F12" w:rsidRDefault="004B7698" w:rsidP="004B7698">
            <w:pPr>
              <w:spacing w:after="0" w:line="240" w:lineRule="auto"/>
              <w:rPr>
                <w:rFonts w:eastAsia="Times New Roman" w:cstheme="minorHAnsi"/>
                <w:b/>
                <w:color w:val="222222"/>
                <w:sz w:val="24"/>
                <w:szCs w:val="24"/>
                <w:lang w:val="en-ID" w:eastAsia="en-ID"/>
              </w:rPr>
            </w:pPr>
            <w:r w:rsidRPr="00696F12">
              <w:rPr>
                <w:rFonts w:eastAsia="Times New Roman" w:cstheme="minorHAnsi"/>
                <w:b/>
                <w:color w:val="222222"/>
                <w:sz w:val="24"/>
                <w:szCs w:val="24"/>
                <w:lang w:val="en-ID" w:eastAsia="en-ID"/>
              </w:rPr>
              <w:t>1</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B4DE390" w14:textId="77777777" w:rsidR="004B7698" w:rsidRPr="00696F12" w:rsidRDefault="004B7698" w:rsidP="004B7698">
            <w:pPr>
              <w:spacing w:after="0" w:line="240" w:lineRule="auto"/>
              <w:rPr>
                <w:rFonts w:eastAsia="Times New Roman" w:cstheme="minorHAnsi"/>
                <w:b/>
                <w:color w:val="222222"/>
                <w:sz w:val="24"/>
                <w:szCs w:val="24"/>
                <w:lang w:val="en-ID" w:eastAsia="en-ID"/>
              </w:rPr>
            </w:pPr>
            <w:r w:rsidRPr="00696F12">
              <w:rPr>
                <w:rFonts w:eastAsia="Times New Roman" w:cstheme="minorHAnsi"/>
                <w:b/>
                <w:color w:val="222222"/>
                <w:sz w:val="24"/>
                <w:szCs w:val="24"/>
                <w:lang w:val="en-ID" w:eastAsia="en-ID"/>
              </w:rPr>
              <w:t>Sumpit/Sipet</w:t>
            </w:r>
          </w:p>
        </w:tc>
      </w:tr>
      <w:tr w:rsidR="004B7698" w:rsidRPr="00696F12" w14:paraId="15A445A9" w14:textId="77777777" w:rsidTr="004B7698">
        <w:trPr>
          <w:trHeight w:val="20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399FC2" w14:textId="77777777" w:rsidR="004B7698" w:rsidRPr="00696F12" w:rsidRDefault="004B7698" w:rsidP="004B7698">
            <w:pPr>
              <w:spacing w:after="0" w:line="240" w:lineRule="auto"/>
              <w:rPr>
                <w:rFonts w:eastAsia="Times New Roman" w:cstheme="minorHAnsi"/>
                <w:b/>
                <w:color w:val="222222"/>
                <w:sz w:val="24"/>
                <w:szCs w:val="24"/>
                <w:lang w:val="en-ID" w:eastAsia="en-ID"/>
              </w:rPr>
            </w:pPr>
            <w:r w:rsidRPr="00696F12">
              <w:rPr>
                <w:rFonts w:eastAsia="Times New Roman" w:cstheme="minorHAnsi"/>
                <w:b/>
                <w:color w:val="222222"/>
                <w:sz w:val="24"/>
                <w:szCs w:val="24"/>
                <w:lang w:val="en-ID" w:eastAsia="en-ID"/>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B28BA7" w14:textId="77777777" w:rsidR="004B7698" w:rsidRPr="00696F12" w:rsidRDefault="004B7698" w:rsidP="004B7698">
            <w:pPr>
              <w:spacing w:after="0" w:line="240" w:lineRule="auto"/>
              <w:rPr>
                <w:rFonts w:eastAsia="Times New Roman" w:cstheme="minorHAnsi"/>
                <w:b/>
                <w:color w:val="222222"/>
                <w:sz w:val="24"/>
                <w:szCs w:val="24"/>
                <w:lang w:val="en-ID" w:eastAsia="en-ID"/>
              </w:rPr>
            </w:pPr>
            <w:r w:rsidRPr="00696F12">
              <w:rPr>
                <w:rFonts w:eastAsia="Times New Roman" w:cstheme="minorHAnsi"/>
                <w:b/>
                <w:color w:val="222222"/>
                <w:sz w:val="24"/>
                <w:szCs w:val="24"/>
                <w:lang w:val="en-ID" w:eastAsia="en-ID"/>
              </w:rPr>
              <w:t>Duhung (Dohong)</w:t>
            </w:r>
          </w:p>
        </w:tc>
      </w:tr>
      <w:tr w:rsidR="004B7698" w:rsidRPr="00696F12" w14:paraId="0B4E9330" w14:textId="77777777" w:rsidTr="004B7698">
        <w:trPr>
          <w:trHeight w:val="206"/>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A111C84" w14:textId="77777777" w:rsidR="004B7698" w:rsidRPr="00696F12" w:rsidRDefault="004B7698" w:rsidP="004B7698">
            <w:pPr>
              <w:spacing w:after="0" w:line="240" w:lineRule="auto"/>
              <w:rPr>
                <w:rFonts w:eastAsia="Times New Roman" w:cstheme="minorHAnsi"/>
                <w:b/>
                <w:color w:val="222222"/>
                <w:sz w:val="24"/>
                <w:szCs w:val="24"/>
                <w:lang w:val="en-ID" w:eastAsia="en-ID"/>
              </w:rPr>
            </w:pPr>
            <w:r w:rsidRPr="00696F12">
              <w:rPr>
                <w:rFonts w:eastAsia="Times New Roman" w:cstheme="minorHAnsi"/>
                <w:b/>
                <w:color w:val="222222"/>
                <w:sz w:val="24"/>
                <w:szCs w:val="24"/>
                <w:lang w:val="en-ID" w:eastAsia="en-ID"/>
              </w:rPr>
              <w:t>3</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D7FCFAA" w14:textId="77777777" w:rsidR="004B7698" w:rsidRPr="00696F12" w:rsidRDefault="004B7698" w:rsidP="004B7698">
            <w:pPr>
              <w:spacing w:after="0" w:line="240" w:lineRule="auto"/>
              <w:rPr>
                <w:rFonts w:eastAsia="Times New Roman" w:cstheme="minorHAnsi"/>
                <w:b/>
                <w:color w:val="222222"/>
                <w:sz w:val="24"/>
                <w:szCs w:val="24"/>
                <w:lang w:val="en-ID" w:eastAsia="en-ID"/>
              </w:rPr>
            </w:pPr>
            <w:r w:rsidRPr="00696F12">
              <w:rPr>
                <w:rFonts w:eastAsia="Times New Roman" w:cstheme="minorHAnsi"/>
                <w:b/>
                <w:color w:val="222222"/>
                <w:sz w:val="24"/>
                <w:szCs w:val="24"/>
                <w:lang w:val="en-ID" w:eastAsia="en-ID"/>
              </w:rPr>
              <w:t>Mandau Kalimantan Tengah</w:t>
            </w:r>
          </w:p>
        </w:tc>
      </w:tr>
      <w:tr w:rsidR="004B7698" w:rsidRPr="00696F12" w14:paraId="2E0D06A8" w14:textId="77777777" w:rsidTr="004B7698">
        <w:trPr>
          <w:trHeight w:val="20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0715787" w14:textId="77777777" w:rsidR="004B7698" w:rsidRPr="00696F12" w:rsidRDefault="004B7698" w:rsidP="004B7698">
            <w:pPr>
              <w:spacing w:after="0" w:line="240" w:lineRule="auto"/>
              <w:rPr>
                <w:rFonts w:eastAsia="Times New Roman" w:cstheme="minorHAnsi"/>
                <w:b/>
                <w:color w:val="222222"/>
                <w:sz w:val="24"/>
                <w:szCs w:val="24"/>
                <w:lang w:val="en-ID" w:eastAsia="en-ID"/>
              </w:rPr>
            </w:pPr>
            <w:r w:rsidRPr="00696F12">
              <w:rPr>
                <w:rFonts w:eastAsia="Times New Roman" w:cstheme="minorHAnsi"/>
                <w:b/>
                <w:color w:val="222222"/>
                <w:sz w:val="24"/>
                <w:szCs w:val="24"/>
                <w:lang w:val="en-ID" w:eastAsia="en-ID"/>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737ADA2" w14:textId="77777777" w:rsidR="004B7698" w:rsidRPr="00696F12" w:rsidRDefault="004B7698" w:rsidP="004B7698">
            <w:pPr>
              <w:spacing w:after="0" w:line="240" w:lineRule="auto"/>
              <w:rPr>
                <w:rFonts w:eastAsia="Times New Roman" w:cstheme="minorHAnsi"/>
                <w:b/>
                <w:color w:val="222222"/>
                <w:sz w:val="24"/>
                <w:szCs w:val="24"/>
                <w:lang w:val="en-ID" w:eastAsia="en-ID"/>
              </w:rPr>
            </w:pPr>
            <w:r w:rsidRPr="00696F12">
              <w:rPr>
                <w:rFonts w:eastAsia="Times New Roman" w:cstheme="minorHAnsi"/>
                <w:b/>
                <w:color w:val="222222"/>
                <w:sz w:val="24"/>
                <w:szCs w:val="24"/>
                <w:lang w:val="en-ID" w:eastAsia="en-ID"/>
              </w:rPr>
              <w:t>Kancip</w:t>
            </w:r>
          </w:p>
        </w:tc>
      </w:tr>
      <w:tr w:rsidR="004B7698" w:rsidRPr="00696F12" w14:paraId="32F59723" w14:textId="77777777" w:rsidTr="004B7698">
        <w:trPr>
          <w:trHeight w:val="215"/>
        </w:trPr>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44C51699" w14:textId="77777777" w:rsidR="004B7698" w:rsidRPr="00696F12" w:rsidRDefault="004B7698" w:rsidP="004B7698">
            <w:pPr>
              <w:spacing w:after="0" w:line="240" w:lineRule="auto"/>
              <w:rPr>
                <w:rFonts w:eastAsia="Times New Roman" w:cstheme="minorHAnsi"/>
                <w:b/>
                <w:color w:val="222222"/>
                <w:sz w:val="24"/>
                <w:szCs w:val="24"/>
                <w:lang w:val="en-ID" w:eastAsia="en-ID"/>
              </w:rPr>
            </w:pPr>
            <w:r w:rsidRPr="00696F12">
              <w:rPr>
                <w:rFonts w:eastAsia="Times New Roman" w:cstheme="minorHAnsi"/>
                <w:b/>
                <w:color w:val="222222"/>
                <w:sz w:val="24"/>
                <w:szCs w:val="24"/>
                <w:lang w:val="en-ID" w:eastAsia="en-ID"/>
              </w:rPr>
              <w:t>5</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5800D4EE" w14:textId="77777777" w:rsidR="004B7698" w:rsidRPr="00696F12" w:rsidRDefault="004B7698" w:rsidP="004B7698">
            <w:pPr>
              <w:spacing w:after="0" w:line="240" w:lineRule="auto"/>
              <w:rPr>
                <w:rFonts w:eastAsia="Times New Roman" w:cstheme="minorHAnsi"/>
                <w:b/>
                <w:color w:val="222222"/>
                <w:sz w:val="24"/>
                <w:szCs w:val="24"/>
                <w:lang w:val="en-ID" w:eastAsia="en-ID"/>
              </w:rPr>
            </w:pPr>
            <w:r w:rsidRPr="00696F12">
              <w:rPr>
                <w:rFonts w:eastAsia="Times New Roman" w:cstheme="minorHAnsi"/>
                <w:b/>
                <w:color w:val="222222"/>
                <w:sz w:val="24"/>
                <w:szCs w:val="24"/>
                <w:lang w:val="en-ID" w:eastAsia="en-ID"/>
              </w:rPr>
              <w:t>Talawang</w:t>
            </w:r>
          </w:p>
        </w:tc>
      </w:tr>
    </w:tbl>
    <w:p w14:paraId="69DC749F" w14:textId="77777777" w:rsidR="004B7698" w:rsidRPr="00696F12" w:rsidRDefault="004B7698" w:rsidP="006F0B67">
      <w:pPr>
        <w:pStyle w:val="ListParagraph"/>
        <w:ind w:left="-774"/>
        <w:rPr>
          <w:rFonts w:cstheme="minorHAnsi"/>
          <w:b/>
          <w:color w:val="000000" w:themeColor="text1"/>
          <w:sz w:val="24"/>
          <w:szCs w:val="24"/>
          <w:shd w:val="clear" w:color="auto" w:fill="FFFFFF"/>
        </w:rPr>
      </w:pPr>
    </w:p>
    <w:p w14:paraId="1FD2F9C7" w14:textId="77777777" w:rsidR="004D65A7" w:rsidRPr="00696F12" w:rsidRDefault="004D65A7" w:rsidP="004D65A7">
      <w:pPr>
        <w:rPr>
          <w:rFonts w:cstheme="minorHAnsi"/>
          <w:b/>
          <w:iCs/>
          <w:color w:val="000000" w:themeColor="text1"/>
          <w:sz w:val="24"/>
          <w:szCs w:val="24"/>
        </w:rPr>
      </w:pPr>
    </w:p>
    <w:p w14:paraId="4FAE2D33" w14:textId="7BC3C113" w:rsidR="00FD2B14" w:rsidRPr="00696F12" w:rsidRDefault="00224244" w:rsidP="004D65A7">
      <w:pPr>
        <w:pStyle w:val="ListParagraph"/>
        <w:numPr>
          <w:ilvl w:val="0"/>
          <w:numId w:val="8"/>
        </w:numPr>
        <w:rPr>
          <w:rFonts w:cstheme="minorHAnsi"/>
          <w:b/>
          <w:iCs/>
          <w:color w:val="000000" w:themeColor="text1"/>
          <w:sz w:val="28"/>
          <w:szCs w:val="28"/>
        </w:rPr>
      </w:pPr>
      <w:r w:rsidRPr="00696F12">
        <w:rPr>
          <w:rFonts w:cstheme="minorHAnsi"/>
          <w:b/>
          <w:iCs/>
          <w:color w:val="000000" w:themeColor="text1"/>
          <w:sz w:val="28"/>
          <w:szCs w:val="28"/>
        </w:rPr>
        <w:t>S</w:t>
      </w:r>
      <w:r w:rsidR="004B7698" w:rsidRPr="00696F12">
        <w:rPr>
          <w:rFonts w:cstheme="minorHAnsi"/>
          <w:b/>
          <w:iCs/>
          <w:color w:val="000000" w:themeColor="text1"/>
          <w:sz w:val="28"/>
          <w:szCs w:val="28"/>
        </w:rPr>
        <w:t>eni Kalimantan Tengah</w:t>
      </w:r>
    </w:p>
    <w:tbl>
      <w:tblPr>
        <w:tblStyle w:val="TableGrid"/>
        <w:tblW w:w="0" w:type="auto"/>
        <w:tblLook w:val="04A0" w:firstRow="1" w:lastRow="0" w:firstColumn="1" w:lastColumn="0" w:noHBand="0" w:noVBand="1"/>
      </w:tblPr>
      <w:tblGrid>
        <w:gridCol w:w="1129"/>
        <w:gridCol w:w="8221"/>
      </w:tblGrid>
      <w:tr w:rsidR="00230D78" w:rsidRPr="00696F12" w14:paraId="7B8752F9" w14:textId="77777777" w:rsidTr="004D65A7">
        <w:tc>
          <w:tcPr>
            <w:tcW w:w="1129" w:type="dxa"/>
            <w:shd w:val="clear" w:color="auto" w:fill="DEEAF6" w:themeFill="accent1" w:themeFillTint="33"/>
          </w:tcPr>
          <w:p w14:paraId="5E34B284" w14:textId="2EFDD7CB" w:rsidR="00230D78" w:rsidRPr="00696F12" w:rsidRDefault="00230D78" w:rsidP="004D65A7">
            <w:pPr>
              <w:jc w:val="center"/>
              <w:rPr>
                <w:rFonts w:cstheme="minorHAnsi"/>
                <w:b/>
                <w:iCs/>
                <w:color w:val="000000" w:themeColor="text1"/>
                <w:sz w:val="24"/>
                <w:szCs w:val="24"/>
              </w:rPr>
            </w:pPr>
            <w:r w:rsidRPr="00696F12">
              <w:rPr>
                <w:rFonts w:cstheme="minorHAnsi"/>
                <w:b/>
                <w:iCs/>
                <w:color w:val="000000" w:themeColor="text1"/>
                <w:sz w:val="24"/>
                <w:szCs w:val="24"/>
              </w:rPr>
              <w:t>No</w:t>
            </w:r>
          </w:p>
        </w:tc>
        <w:tc>
          <w:tcPr>
            <w:tcW w:w="8221" w:type="dxa"/>
            <w:shd w:val="clear" w:color="auto" w:fill="DEEAF6" w:themeFill="accent1" w:themeFillTint="33"/>
          </w:tcPr>
          <w:p w14:paraId="45F7777B" w14:textId="77777777" w:rsidR="00230D78" w:rsidRPr="00696F12" w:rsidRDefault="00230D78" w:rsidP="004D65A7">
            <w:pPr>
              <w:jc w:val="center"/>
              <w:rPr>
                <w:rFonts w:cstheme="minorHAnsi"/>
                <w:b/>
                <w:iCs/>
                <w:color w:val="000000" w:themeColor="text1"/>
                <w:sz w:val="24"/>
                <w:szCs w:val="24"/>
              </w:rPr>
            </w:pPr>
            <w:r w:rsidRPr="00696F12">
              <w:rPr>
                <w:rFonts w:cstheme="minorHAnsi"/>
                <w:b/>
                <w:iCs/>
                <w:color w:val="000000" w:themeColor="text1"/>
                <w:sz w:val="24"/>
                <w:szCs w:val="24"/>
              </w:rPr>
              <w:t>Kesenian Kalimantan Tengah</w:t>
            </w:r>
          </w:p>
          <w:p w14:paraId="26B15144" w14:textId="40CAFA77" w:rsidR="004D65A7" w:rsidRPr="00696F12" w:rsidRDefault="004D65A7" w:rsidP="004D65A7">
            <w:pPr>
              <w:jc w:val="center"/>
              <w:rPr>
                <w:rFonts w:cstheme="minorHAnsi"/>
                <w:b/>
                <w:iCs/>
                <w:color w:val="000000" w:themeColor="text1"/>
                <w:sz w:val="24"/>
                <w:szCs w:val="24"/>
              </w:rPr>
            </w:pPr>
          </w:p>
        </w:tc>
      </w:tr>
      <w:tr w:rsidR="00230D78" w:rsidRPr="00696F12" w14:paraId="5755061B" w14:textId="77777777" w:rsidTr="004D65A7">
        <w:tc>
          <w:tcPr>
            <w:tcW w:w="1129" w:type="dxa"/>
            <w:shd w:val="clear" w:color="auto" w:fill="D0CECE" w:themeFill="background2" w:themeFillShade="E6"/>
          </w:tcPr>
          <w:p w14:paraId="11872048" w14:textId="24F19064" w:rsidR="00230D78" w:rsidRPr="00696F12" w:rsidRDefault="00230D78" w:rsidP="004D65A7">
            <w:pPr>
              <w:jc w:val="center"/>
              <w:rPr>
                <w:rFonts w:cstheme="minorHAnsi"/>
                <w:b/>
                <w:iCs/>
                <w:color w:val="000000" w:themeColor="text1"/>
                <w:sz w:val="24"/>
                <w:szCs w:val="24"/>
              </w:rPr>
            </w:pPr>
            <w:r w:rsidRPr="00696F12">
              <w:rPr>
                <w:rFonts w:cstheme="minorHAnsi"/>
                <w:b/>
                <w:iCs/>
                <w:color w:val="000000" w:themeColor="text1"/>
                <w:sz w:val="24"/>
                <w:szCs w:val="24"/>
              </w:rPr>
              <w:t>1</w:t>
            </w:r>
          </w:p>
        </w:tc>
        <w:tc>
          <w:tcPr>
            <w:tcW w:w="8221" w:type="dxa"/>
            <w:shd w:val="clear" w:color="auto" w:fill="D0CECE" w:themeFill="background2" w:themeFillShade="E6"/>
          </w:tcPr>
          <w:p w14:paraId="6CDF2598" w14:textId="5BADB95D" w:rsidR="00230D78" w:rsidRPr="00696F12" w:rsidRDefault="00230D78" w:rsidP="004D65A7">
            <w:pPr>
              <w:rPr>
                <w:rFonts w:cstheme="minorHAnsi"/>
                <w:b/>
                <w:iCs/>
                <w:color w:val="000000" w:themeColor="text1"/>
                <w:sz w:val="24"/>
                <w:szCs w:val="24"/>
              </w:rPr>
            </w:pPr>
            <w:r w:rsidRPr="00696F12">
              <w:rPr>
                <w:rFonts w:cstheme="minorHAnsi"/>
                <w:b/>
                <w:iCs/>
                <w:color w:val="000000" w:themeColor="text1"/>
                <w:sz w:val="24"/>
                <w:szCs w:val="24"/>
              </w:rPr>
              <w:t>Karungut</w:t>
            </w:r>
          </w:p>
          <w:p w14:paraId="07EE2D85" w14:textId="6D36DD92" w:rsidR="004D65A7" w:rsidRPr="00696F12" w:rsidRDefault="004D65A7" w:rsidP="004D65A7">
            <w:pPr>
              <w:rPr>
                <w:rFonts w:cstheme="minorHAnsi"/>
                <w:b/>
                <w:iCs/>
                <w:color w:val="000000" w:themeColor="text1"/>
                <w:sz w:val="24"/>
                <w:szCs w:val="24"/>
              </w:rPr>
            </w:pPr>
          </w:p>
        </w:tc>
      </w:tr>
      <w:tr w:rsidR="00230D78" w:rsidRPr="00696F12" w14:paraId="1A19082F" w14:textId="77777777" w:rsidTr="00230D78">
        <w:tc>
          <w:tcPr>
            <w:tcW w:w="1129" w:type="dxa"/>
          </w:tcPr>
          <w:p w14:paraId="73D81BE3" w14:textId="623D1F46" w:rsidR="00230D78" w:rsidRPr="00696F12" w:rsidRDefault="00230D78" w:rsidP="004D65A7">
            <w:pPr>
              <w:jc w:val="center"/>
              <w:rPr>
                <w:rFonts w:cstheme="minorHAnsi"/>
                <w:b/>
                <w:iCs/>
                <w:color w:val="000000" w:themeColor="text1"/>
                <w:sz w:val="24"/>
                <w:szCs w:val="24"/>
              </w:rPr>
            </w:pPr>
            <w:r w:rsidRPr="00696F12">
              <w:rPr>
                <w:rFonts w:cstheme="minorHAnsi"/>
                <w:b/>
                <w:iCs/>
                <w:color w:val="000000" w:themeColor="text1"/>
                <w:sz w:val="24"/>
                <w:szCs w:val="24"/>
              </w:rPr>
              <w:t>2</w:t>
            </w:r>
          </w:p>
        </w:tc>
        <w:tc>
          <w:tcPr>
            <w:tcW w:w="8221" w:type="dxa"/>
          </w:tcPr>
          <w:p w14:paraId="1873B848" w14:textId="77777777" w:rsidR="00230D78" w:rsidRPr="00696F12" w:rsidRDefault="00230D78" w:rsidP="004D65A7">
            <w:pPr>
              <w:rPr>
                <w:rFonts w:cstheme="minorHAnsi"/>
                <w:b/>
                <w:iCs/>
                <w:color w:val="000000" w:themeColor="text1"/>
                <w:sz w:val="24"/>
                <w:szCs w:val="24"/>
              </w:rPr>
            </w:pPr>
            <w:r w:rsidRPr="00696F12">
              <w:rPr>
                <w:rFonts w:cstheme="minorHAnsi"/>
                <w:b/>
                <w:iCs/>
                <w:color w:val="000000" w:themeColor="text1"/>
                <w:sz w:val="24"/>
                <w:szCs w:val="24"/>
              </w:rPr>
              <w:t>Tari giring-giring</w:t>
            </w:r>
          </w:p>
          <w:p w14:paraId="44B2CAC0" w14:textId="47B2264A" w:rsidR="004D65A7" w:rsidRPr="00696F12" w:rsidRDefault="004D65A7" w:rsidP="004D65A7">
            <w:pPr>
              <w:rPr>
                <w:rFonts w:cstheme="minorHAnsi"/>
                <w:b/>
                <w:iCs/>
                <w:color w:val="000000" w:themeColor="text1"/>
                <w:sz w:val="24"/>
                <w:szCs w:val="24"/>
              </w:rPr>
            </w:pPr>
          </w:p>
        </w:tc>
      </w:tr>
      <w:tr w:rsidR="00230D78" w:rsidRPr="00696F12" w14:paraId="6798CD64" w14:textId="77777777" w:rsidTr="004D65A7">
        <w:tc>
          <w:tcPr>
            <w:tcW w:w="1129" w:type="dxa"/>
            <w:shd w:val="clear" w:color="auto" w:fill="D0CECE" w:themeFill="background2" w:themeFillShade="E6"/>
          </w:tcPr>
          <w:p w14:paraId="4D5BC425" w14:textId="5DE59D30" w:rsidR="00230D78" w:rsidRPr="00696F12" w:rsidRDefault="00230D78" w:rsidP="004D65A7">
            <w:pPr>
              <w:jc w:val="center"/>
              <w:rPr>
                <w:rFonts w:cstheme="minorHAnsi"/>
                <w:b/>
                <w:iCs/>
                <w:color w:val="000000" w:themeColor="text1"/>
                <w:sz w:val="24"/>
                <w:szCs w:val="24"/>
              </w:rPr>
            </w:pPr>
            <w:r w:rsidRPr="00696F12">
              <w:rPr>
                <w:rFonts w:cstheme="minorHAnsi"/>
                <w:b/>
                <w:iCs/>
                <w:color w:val="000000" w:themeColor="text1"/>
                <w:sz w:val="24"/>
                <w:szCs w:val="24"/>
              </w:rPr>
              <w:t>3</w:t>
            </w:r>
          </w:p>
        </w:tc>
        <w:tc>
          <w:tcPr>
            <w:tcW w:w="8221" w:type="dxa"/>
            <w:shd w:val="clear" w:color="auto" w:fill="D0CECE" w:themeFill="background2" w:themeFillShade="E6"/>
          </w:tcPr>
          <w:p w14:paraId="59E34E88" w14:textId="77777777" w:rsidR="00230D78" w:rsidRPr="00696F12" w:rsidRDefault="00230D78" w:rsidP="004D65A7">
            <w:pPr>
              <w:rPr>
                <w:rFonts w:cstheme="minorHAnsi"/>
                <w:b/>
                <w:iCs/>
                <w:color w:val="000000" w:themeColor="text1"/>
                <w:sz w:val="24"/>
                <w:szCs w:val="24"/>
              </w:rPr>
            </w:pPr>
            <w:r w:rsidRPr="00696F12">
              <w:rPr>
                <w:rFonts w:cstheme="minorHAnsi"/>
                <w:b/>
                <w:iCs/>
                <w:color w:val="000000" w:themeColor="text1"/>
                <w:sz w:val="24"/>
                <w:szCs w:val="24"/>
              </w:rPr>
              <w:t>Tari Mandau</w:t>
            </w:r>
          </w:p>
          <w:p w14:paraId="5480ADCF" w14:textId="2A715C01" w:rsidR="004D65A7" w:rsidRPr="00696F12" w:rsidRDefault="004D65A7" w:rsidP="004D65A7">
            <w:pPr>
              <w:rPr>
                <w:rFonts w:cstheme="minorHAnsi"/>
                <w:b/>
                <w:iCs/>
                <w:color w:val="000000" w:themeColor="text1"/>
                <w:sz w:val="24"/>
                <w:szCs w:val="24"/>
              </w:rPr>
            </w:pPr>
          </w:p>
        </w:tc>
      </w:tr>
      <w:tr w:rsidR="00230D78" w:rsidRPr="00696F12" w14:paraId="0023EDBD" w14:textId="77777777" w:rsidTr="00230D78">
        <w:tc>
          <w:tcPr>
            <w:tcW w:w="1129" w:type="dxa"/>
          </w:tcPr>
          <w:p w14:paraId="6C0C6472" w14:textId="4CCC35B2" w:rsidR="00230D78" w:rsidRPr="00696F12" w:rsidRDefault="00230D78" w:rsidP="004D65A7">
            <w:pPr>
              <w:jc w:val="center"/>
              <w:rPr>
                <w:rFonts w:cstheme="minorHAnsi"/>
                <w:b/>
                <w:iCs/>
                <w:color w:val="000000" w:themeColor="text1"/>
                <w:sz w:val="24"/>
                <w:szCs w:val="24"/>
              </w:rPr>
            </w:pPr>
            <w:r w:rsidRPr="00696F12">
              <w:rPr>
                <w:rFonts w:cstheme="minorHAnsi"/>
                <w:b/>
                <w:iCs/>
                <w:color w:val="000000" w:themeColor="text1"/>
                <w:sz w:val="24"/>
                <w:szCs w:val="24"/>
              </w:rPr>
              <w:t>4</w:t>
            </w:r>
          </w:p>
        </w:tc>
        <w:tc>
          <w:tcPr>
            <w:tcW w:w="8221" w:type="dxa"/>
          </w:tcPr>
          <w:p w14:paraId="7A2718FF" w14:textId="77777777" w:rsidR="00230D78" w:rsidRPr="00696F12" w:rsidRDefault="00230D78" w:rsidP="004D65A7">
            <w:pPr>
              <w:rPr>
                <w:rFonts w:cstheme="minorHAnsi"/>
                <w:b/>
                <w:iCs/>
                <w:color w:val="000000" w:themeColor="text1"/>
                <w:sz w:val="24"/>
                <w:szCs w:val="24"/>
              </w:rPr>
            </w:pPr>
            <w:r w:rsidRPr="00696F12">
              <w:rPr>
                <w:rFonts w:cstheme="minorHAnsi"/>
                <w:b/>
                <w:iCs/>
                <w:color w:val="000000" w:themeColor="text1"/>
                <w:sz w:val="24"/>
                <w:szCs w:val="24"/>
              </w:rPr>
              <w:t>Tari tuntung Tulus</w:t>
            </w:r>
          </w:p>
          <w:p w14:paraId="32765191" w14:textId="00488BC8" w:rsidR="004D65A7" w:rsidRPr="00696F12" w:rsidRDefault="004D65A7" w:rsidP="004D65A7">
            <w:pPr>
              <w:rPr>
                <w:rFonts w:cstheme="minorHAnsi"/>
                <w:b/>
                <w:iCs/>
                <w:color w:val="000000" w:themeColor="text1"/>
                <w:sz w:val="24"/>
                <w:szCs w:val="24"/>
              </w:rPr>
            </w:pPr>
          </w:p>
        </w:tc>
      </w:tr>
      <w:tr w:rsidR="00230D78" w:rsidRPr="00696F12" w14:paraId="0129BC1D" w14:textId="77777777" w:rsidTr="004D65A7">
        <w:tc>
          <w:tcPr>
            <w:tcW w:w="1129" w:type="dxa"/>
            <w:shd w:val="clear" w:color="auto" w:fill="D0CECE" w:themeFill="background2" w:themeFillShade="E6"/>
          </w:tcPr>
          <w:p w14:paraId="7D6418C3" w14:textId="6FAE5EDA" w:rsidR="00230D78" w:rsidRPr="00696F12" w:rsidRDefault="00230D78" w:rsidP="004D65A7">
            <w:pPr>
              <w:jc w:val="center"/>
              <w:rPr>
                <w:rFonts w:cstheme="minorHAnsi"/>
                <w:b/>
                <w:iCs/>
                <w:color w:val="000000" w:themeColor="text1"/>
                <w:sz w:val="24"/>
                <w:szCs w:val="24"/>
              </w:rPr>
            </w:pPr>
            <w:r w:rsidRPr="00696F12">
              <w:rPr>
                <w:rFonts w:cstheme="minorHAnsi"/>
                <w:b/>
                <w:iCs/>
                <w:color w:val="000000" w:themeColor="text1"/>
                <w:sz w:val="24"/>
                <w:szCs w:val="24"/>
              </w:rPr>
              <w:t>5</w:t>
            </w:r>
          </w:p>
        </w:tc>
        <w:tc>
          <w:tcPr>
            <w:tcW w:w="8221" w:type="dxa"/>
            <w:shd w:val="clear" w:color="auto" w:fill="D0CECE" w:themeFill="background2" w:themeFillShade="E6"/>
          </w:tcPr>
          <w:p w14:paraId="433B796A" w14:textId="77777777" w:rsidR="00230D78" w:rsidRPr="00696F12" w:rsidRDefault="00230D78" w:rsidP="004D65A7">
            <w:pPr>
              <w:rPr>
                <w:rFonts w:cstheme="minorHAnsi"/>
                <w:b/>
                <w:iCs/>
                <w:color w:val="000000" w:themeColor="text1"/>
                <w:sz w:val="24"/>
                <w:szCs w:val="24"/>
              </w:rPr>
            </w:pPr>
            <w:r w:rsidRPr="00696F12">
              <w:rPr>
                <w:rFonts w:cstheme="minorHAnsi"/>
                <w:b/>
                <w:iCs/>
                <w:color w:val="000000" w:themeColor="text1"/>
                <w:sz w:val="24"/>
                <w:szCs w:val="24"/>
              </w:rPr>
              <w:t>Tari Manasai</w:t>
            </w:r>
          </w:p>
          <w:p w14:paraId="0416FE63" w14:textId="48F6E852" w:rsidR="004D65A7" w:rsidRPr="00696F12" w:rsidRDefault="004D65A7" w:rsidP="004D65A7">
            <w:pPr>
              <w:rPr>
                <w:rFonts w:cstheme="minorHAnsi"/>
                <w:b/>
                <w:iCs/>
                <w:color w:val="000000" w:themeColor="text1"/>
                <w:sz w:val="24"/>
                <w:szCs w:val="24"/>
              </w:rPr>
            </w:pPr>
          </w:p>
        </w:tc>
      </w:tr>
      <w:tr w:rsidR="00230D78" w:rsidRPr="00696F12" w14:paraId="7948C7F4" w14:textId="77777777" w:rsidTr="00230D78">
        <w:tc>
          <w:tcPr>
            <w:tcW w:w="1129" w:type="dxa"/>
          </w:tcPr>
          <w:p w14:paraId="39225517" w14:textId="5134BFC9" w:rsidR="00230D78" w:rsidRPr="00696F12" w:rsidRDefault="00230D78" w:rsidP="004D65A7">
            <w:pPr>
              <w:jc w:val="center"/>
              <w:rPr>
                <w:rFonts w:cstheme="minorHAnsi"/>
                <w:b/>
                <w:iCs/>
                <w:color w:val="000000" w:themeColor="text1"/>
                <w:sz w:val="24"/>
                <w:szCs w:val="24"/>
              </w:rPr>
            </w:pPr>
            <w:r w:rsidRPr="00696F12">
              <w:rPr>
                <w:rFonts w:cstheme="minorHAnsi"/>
                <w:b/>
                <w:iCs/>
                <w:color w:val="000000" w:themeColor="text1"/>
                <w:sz w:val="24"/>
                <w:szCs w:val="24"/>
              </w:rPr>
              <w:t>6</w:t>
            </w:r>
          </w:p>
        </w:tc>
        <w:tc>
          <w:tcPr>
            <w:tcW w:w="8221" w:type="dxa"/>
          </w:tcPr>
          <w:p w14:paraId="752721CE" w14:textId="54ED273D" w:rsidR="00230D78" w:rsidRPr="00696F12" w:rsidRDefault="00230D78" w:rsidP="004D65A7">
            <w:pPr>
              <w:rPr>
                <w:rFonts w:cstheme="minorHAnsi"/>
                <w:b/>
                <w:iCs/>
                <w:color w:val="000000" w:themeColor="text1"/>
                <w:sz w:val="24"/>
                <w:szCs w:val="24"/>
              </w:rPr>
            </w:pPr>
            <w:r w:rsidRPr="00696F12">
              <w:rPr>
                <w:rFonts w:cstheme="minorHAnsi"/>
                <w:b/>
                <w:iCs/>
                <w:color w:val="000000" w:themeColor="text1"/>
                <w:sz w:val="24"/>
                <w:szCs w:val="24"/>
              </w:rPr>
              <w:t>Tari tambung bungai</w:t>
            </w:r>
          </w:p>
        </w:tc>
      </w:tr>
    </w:tbl>
    <w:p w14:paraId="3C0E0AB8" w14:textId="77777777" w:rsidR="00224244" w:rsidRPr="00696F12" w:rsidRDefault="00224244" w:rsidP="006F0B67">
      <w:pPr>
        <w:rPr>
          <w:rFonts w:cstheme="minorHAnsi"/>
          <w:b/>
          <w:iCs/>
          <w:color w:val="000000" w:themeColor="text1"/>
          <w:sz w:val="24"/>
          <w:szCs w:val="24"/>
        </w:rPr>
      </w:pPr>
    </w:p>
    <w:p w14:paraId="7393BDC0" w14:textId="32F8C30E" w:rsidR="00224244" w:rsidRPr="00696F12" w:rsidRDefault="00224244" w:rsidP="006F0B67">
      <w:pPr>
        <w:rPr>
          <w:rFonts w:cstheme="minorHAnsi"/>
          <w:b/>
          <w:iCs/>
          <w:color w:val="000000" w:themeColor="text1"/>
          <w:sz w:val="24"/>
          <w:szCs w:val="24"/>
        </w:rPr>
      </w:pPr>
    </w:p>
    <w:p w14:paraId="0C5FC00A" w14:textId="5056EBD7" w:rsidR="004D65A7" w:rsidRPr="00696F12" w:rsidRDefault="004D65A7" w:rsidP="006F0B67">
      <w:pPr>
        <w:rPr>
          <w:rFonts w:cstheme="minorHAnsi"/>
          <w:b/>
          <w:iCs/>
          <w:color w:val="000000" w:themeColor="text1"/>
          <w:sz w:val="24"/>
          <w:szCs w:val="24"/>
        </w:rPr>
      </w:pPr>
    </w:p>
    <w:p w14:paraId="31A27764" w14:textId="77777777" w:rsidR="004D65A7" w:rsidRPr="00696F12" w:rsidRDefault="004D65A7" w:rsidP="006F0B67">
      <w:pPr>
        <w:rPr>
          <w:rFonts w:cstheme="minorHAnsi"/>
          <w:b/>
          <w:iCs/>
          <w:color w:val="000000" w:themeColor="text1"/>
          <w:sz w:val="24"/>
          <w:szCs w:val="24"/>
        </w:rPr>
      </w:pPr>
    </w:p>
    <w:p w14:paraId="4A0DC9A0" w14:textId="314923D4" w:rsidR="00224244" w:rsidRPr="00696F12" w:rsidRDefault="00224244" w:rsidP="006F0B67">
      <w:pPr>
        <w:rPr>
          <w:rFonts w:cstheme="minorHAnsi"/>
          <w:b/>
          <w:iCs/>
          <w:color w:val="000000" w:themeColor="text1"/>
          <w:sz w:val="24"/>
          <w:szCs w:val="24"/>
        </w:rPr>
      </w:pPr>
    </w:p>
    <w:p w14:paraId="5DF03A6E" w14:textId="77777777" w:rsidR="00C42960" w:rsidRPr="00696F12" w:rsidRDefault="00C42960" w:rsidP="006F0B67">
      <w:pPr>
        <w:rPr>
          <w:rFonts w:cstheme="minorHAnsi"/>
          <w:b/>
          <w:iCs/>
          <w:color w:val="000000" w:themeColor="text1"/>
          <w:sz w:val="24"/>
          <w:szCs w:val="24"/>
        </w:rPr>
      </w:pPr>
    </w:p>
    <w:p w14:paraId="3A66B305" w14:textId="77777777" w:rsidR="00224244" w:rsidRPr="00696F12" w:rsidRDefault="00224244" w:rsidP="006F0B67">
      <w:pPr>
        <w:rPr>
          <w:rFonts w:cstheme="minorHAnsi"/>
          <w:b/>
          <w:iCs/>
          <w:color w:val="000000" w:themeColor="text1"/>
          <w:sz w:val="24"/>
          <w:szCs w:val="24"/>
        </w:rPr>
      </w:pPr>
    </w:p>
    <w:p w14:paraId="2378F4D2" w14:textId="3DE5F508" w:rsidR="004B7698" w:rsidRPr="00696F12" w:rsidRDefault="00224244" w:rsidP="00224244">
      <w:pPr>
        <w:pStyle w:val="ListParagraph"/>
        <w:numPr>
          <w:ilvl w:val="0"/>
          <w:numId w:val="12"/>
        </w:numPr>
        <w:rPr>
          <w:rFonts w:cstheme="minorHAnsi"/>
          <w:b/>
          <w:iCs/>
          <w:color w:val="000000" w:themeColor="text1"/>
          <w:sz w:val="24"/>
          <w:szCs w:val="24"/>
        </w:rPr>
      </w:pPr>
      <w:r w:rsidRPr="00696F12">
        <w:rPr>
          <w:rFonts w:cstheme="minorHAnsi"/>
          <w:b/>
          <w:iCs/>
          <w:color w:val="000000" w:themeColor="text1"/>
          <w:sz w:val="24"/>
          <w:szCs w:val="24"/>
        </w:rPr>
        <w:lastRenderedPageBreak/>
        <w:t>R</w:t>
      </w:r>
      <w:r w:rsidR="00CF1F3B" w:rsidRPr="00696F12">
        <w:rPr>
          <w:rFonts w:cstheme="minorHAnsi"/>
          <w:b/>
          <w:iCs/>
          <w:color w:val="000000" w:themeColor="text1"/>
          <w:sz w:val="24"/>
          <w:szCs w:val="24"/>
        </w:rPr>
        <w:t>itual Kalimantan Tengah</w:t>
      </w:r>
    </w:p>
    <w:p w14:paraId="4D17936F" w14:textId="3BC0E4CA" w:rsidR="00CF1F3B" w:rsidRPr="00696F12" w:rsidRDefault="00CF1F3B" w:rsidP="006F0B67">
      <w:pPr>
        <w:rPr>
          <w:rFonts w:cstheme="minorHAnsi"/>
          <w:b/>
          <w:iCs/>
          <w:color w:val="000000" w:themeColor="text1"/>
          <w:sz w:val="24"/>
          <w:szCs w:val="24"/>
        </w:rPr>
      </w:pPr>
      <w:r w:rsidRPr="00696F12">
        <w:rPr>
          <w:rFonts w:cstheme="minorHAnsi"/>
          <w:b/>
          <w:iCs/>
          <w:color w:val="000000" w:themeColor="text1"/>
          <w:sz w:val="24"/>
          <w:szCs w:val="24"/>
        </w:rPr>
        <w:t>Upacara Tiwah</w:t>
      </w:r>
    </w:p>
    <w:p w14:paraId="3942CC5C" w14:textId="7DFDC083" w:rsidR="00CF1F3B" w:rsidRPr="00696F12" w:rsidRDefault="00CF1F3B" w:rsidP="006F0B67">
      <w:pPr>
        <w:rPr>
          <w:rFonts w:cstheme="minorHAnsi"/>
          <w:b/>
          <w:iCs/>
          <w:color w:val="000000" w:themeColor="text1"/>
          <w:sz w:val="24"/>
          <w:szCs w:val="24"/>
        </w:rPr>
      </w:pPr>
      <w:r w:rsidRPr="00696F12">
        <w:rPr>
          <w:rFonts w:cstheme="minorHAnsi"/>
          <w:b/>
          <w:noProof/>
          <w:sz w:val="24"/>
          <w:szCs w:val="24"/>
        </w:rPr>
        <w:drawing>
          <wp:inline distT="0" distB="0" distL="0" distR="0" wp14:anchorId="7C3B7314" wp14:editId="6090F236">
            <wp:extent cx="3207434" cy="2137261"/>
            <wp:effectExtent l="0" t="0" r="0" b="0"/>
            <wp:docPr id="6" name="Picture 6" descr="Puncak ritual Tiwah berupa pengurbanan hewan yang dilakukan dengan cara ditomb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uncak ritual Tiwah berupa pengurbanan hewan yang dilakukan dengan cara ditomba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229196" cy="2151762"/>
                    </a:xfrm>
                    <a:prstGeom prst="rect">
                      <a:avLst/>
                    </a:prstGeom>
                    <a:noFill/>
                    <a:ln>
                      <a:noFill/>
                    </a:ln>
                  </pic:spPr>
                </pic:pic>
              </a:graphicData>
            </a:graphic>
          </wp:inline>
        </w:drawing>
      </w:r>
    </w:p>
    <w:p w14:paraId="649B424D" w14:textId="77777777" w:rsidR="00C42960" w:rsidRPr="00696F12" w:rsidRDefault="00CF1F3B" w:rsidP="004D65A7">
      <w:pPr>
        <w:jc w:val="both"/>
        <w:rPr>
          <w:rFonts w:cstheme="minorHAnsi"/>
          <w:b/>
          <w:color w:val="2A2A2A"/>
          <w:sz w:val="24"/>
          <w:szCs w:val="24"/>
        </w:rPr>
      </w:pPr>
      <w:r w:rsidRPr="00696F12">
        <w:rPr>
          <w:b/>
        </w:rPr>
        <w:t>Makna Ritual Tiwah Ritual Tiwah memiliki makna mendalam bagi masyarakat Suku Dayak Ngaju. Mereka</w:t>
      </w:r>
      <w:r w:rsidR="00224244" w:rsidRPr="00696F12">
        <w:rPr>
          <w:b/>
        </w:rPr>
        <w:t xml:space="preserve"> </w:t>
      </w:r>
      <w:r w:rsidRPr="00696F12">
        <w:rPr>
          <w:b/>
        </w:rPr>
        <w:t>akan mempersiapkan Tiwah selama berbulan-bulan sebelum pelaksanaan. Pelaksanaannya pun</w:t>
      </w:r>
      <w:r w:rsidR="00224244" w:rsidRPr="00696F12">
        <w:rPr>
          <w:b/>
        </w:rPr>
        <w:t xml:space="preserve"> </w:t>
      </w:r>
      <w:r w:rsidRPr="00696F12">
        <w:rPr>
          <w:b/>
        </w:rPr>
        <w:t>memerlukan waktu lama, mulai dari tiga hari, tujuh hari, bahkan hingga satu bulan. Adapun makna dari ritual yang besar ini adalah agar keluarga yang ditinggalkan dapat tenang. Ketenangan itu muncul karena keyakinan keluarga mereka yang telah meninggal sudah diantarkan ke alam arwah melalui Tiwah. Selain itu, prosesi ini juga diharapkan menghindarkan keluarga dari pengakit dan kesialan. Sedangkan bagi arwah, Tiwah ini menjadi sarana mereka untuk berangkat ke Lewu Liau, tempat mereka seharusnya.</w:t>
      </w:r>
      <w:r w:rsidRPr="00696F12">
        <w:rPr>
          <w:b/>
        </w:rPr>
        <w:br/>
      </w:r>
      <w:r w:rsidRPr="00696F12">
        <w:rPr>
          <w:rFonts w:cstheme="minorHAnsi"/>
          <w:b/>
          <w:color w:val="2A2A2A"/>
          <w:sz w:val="24"/>
          <w:szCs w:val="24"/>
        </w:rPr>
        <w:br/>
      </w:r>
      <w:hyperlink r:id="rId62" w:history="1">
        <w:r w:rsidRPr="00696F12">
          <w:rPr>
            <w:rStyle w:val="Hyperlink"/>
            <w:rFonts w:cstheme="minorHAnsi"/>
            <w:b/>
            <w:sz w:val="24"/>
            <w:szCs w:val="24"/>
            <w:shd w:val="clear" w:color="auto" w:fill="FFFFFF"/>
          </w:rPr>
          <w:t>https://regional.kompas.com/read/2022/03/01/140906178/ritual-tiwah-dayak-ngaju-asal-daerah-pengertian-makna-tahapan-dan-biaya?page=all</w:t>
        </w:r>
      </w:hyperlink>
      <w:r w:rsidRPr="00696F12">
        <w:rPr>
          <w:rFonts w:cstheme="minorHAnsi"/>
          <w:b/>
          <w:color w:val="2A2A2A"/>
          <w:sz w:val="24"/>
          <w:szCs w:val="24"/>
          <w:shd w:val="clear" w:color="auto" w:fill="FFFFFF"/>
        </w:rPr>
        <w:t>.</w:t>
      </w:r>
      <w:r w:rsidRPr="00696F12">
        <w:rPr>
          <w:rFonts w:cstheme="minorHAnsi"/>
          <w:b/>
          <w:color w:val="2A2A2A"/>
          <w:sz w:val="24"/>
          <w:szCs w:val="24"/>
        </w:rPr>
        <w:br/>
      </w:r>
    </w:p>
    <w:p w14:paraId="6DAAE699" w14:textId="77777777" w:rsidR="00C42960" w:rsidRPr="00696F12" w:rsidRDefault="00C42960" w:rsidP="004D65A7">
      <w:pPr>
        <w:jc w:val="both"/>
        <w:rPr>
          <w:rFonts w:cstheme="minorHAnsi"/>
          <w:b/>
          <w:color w:val="2A2A2A"/>
          <w:sz w:val="24"/>
          <w:szCs w:val="24"/>
        </w:rPr>
      </w:pPr>
    </w:p>
    <w:p w14:paraId="2CF564AF" w14:textId="77777777" w:rsidR="00C42960" w:rsidRPr="00696F12" w:rsidRDefault="00C42960" w:rsidP="004D65A7">
      <w:pPr>
        <w:jc w:val="both"/>
        <w:rPr>
          <w:rFonts w:cstheme="minorHAnsi"/>
          <w:b/>
          <w:color w:val="2A2A2A"/>
          <w:sz w:val="24"/>
          <w:szCs w:val="24"/>
        </w:rPr>
      </w:pPr>
    </w:p>
    <w:p w14:paraId="545330B6" w14:textId="77777777" w:rsidR="00C42960" w:rsidRPr="00696F12" w:rsidRDefault="00C42960" w:rsidP="004D65A7">
      <w:pPr>
        <w:jc w:val="both"/>
        <w:rPr>
          <w:rFonts w:cstheme="minorHAnsi"/>
          <w:b/>
          <w:color w:val="2A2A2A"/>
          <w:sz w:val="24"/>
          <w:szCs w:val="24"/>
        </w:rPr>
      </w:pPr>
    </w:p>
    <w:p w14:paraId="5DE01302" w14:textId="77777777" w:rsidR="00C42960" w:rsidRPr="00696F12" w:rsidRDefault="00C42960" w:rsidP="004D65A7">
      <w:pPr>
        <w:jc w:val="both"/>
        <w:rPr>
          <w:rFonts w:cstheme="minorHAnsi"/>
          <w:b/>
          <w:color w:val="2A2A2A"/>
          <w:sz w:val="24"/>
          <w:szCs w:val="24"/>
        </w:rPr>
      </w:pPr>
    </w:p>
    <w:p w14:paraId="370F70F9" w14:textId="77777777" w:rsidR="00C42960" w:rsidRPr="00696F12" w:rsidRDefault="00C42960" w:rsidP="004D65A7">
      <w:pPr>
        <w:jc w:val="both"/>
        <w:rPr>
          <w:rFonts w:cstheme="minorHAnsi"/>
          <w:b/>
          <w:color w:val="2A2A2A"/>
          <w:sz w:val="24"/>
          <w:szCs w:val="24"/>
        </w:rPr>
      </w:pPr>
    </w:p>
    <w:p w14:paraId="1C65896D" w14:textId="77777777" w:rsidR="00C42960" w:rsidRPr="00696F12" w:rsidRDefault="00C42960" w:rsidP="004D65A7">
      <w:pPr>
        <w:jc w:val="both"/>
        <w:rPr>
          <w:rFonts w:cstheme="minorHAnsi"/>
          <w:b/>
          <w:color w:val="2A2A2A"/>
          <w:sz w:val="24"/>
          <w:szCs w:val="24"/>
        </w:rPr>
      </w:pPr>
    </w:p>
    <w:p w14:paraId="3ECF298E" w14:textId="77777777" w:rsidR="00C42960" w:rsidRPr="00696F12" w:rsidRDefault="00C42960" w:rsidP="004D65A7">
      <w:pPr>
        <w:jc w:val="both"/>
        <w:rPr>
          <w:rFonts w:cstheme="minorHAnsi"/>
          <w:b/>
          <w:color w:val="2A2A2A"/>
          <w:sz w:val="24"/>
          <w:szCs w:val="24"/>
        </w:rPr>
      </w:pPr>
    </w:p>
    <w:p w14:paraId="5F91DE10" w14:textId="77777777" w:rsidR="00C42960" w:rsidRPr="00696F12" w:rsidRDefault="00C42960" w:rsidP="004D65A7">
      <w:pPr>
        <w:jc w:val="both"/>
        <w:rPr>
          <w:rFonts w:cstheme="minorHAnsi"/>
          <w:b/>
          <w:color w:val="2A2A2A"/>
          <w:sz w:val="24"/>
          <w:szCs w:val="24"/>
        </w:rPr>
      </w:pPr>
    </w:p>
    <w:p w14:paraId="112635F2" w14:textId="77777777" w:rsidR="00C42960" w:rsidRPr="00696F12" w:rsidRDefault="00C42960" w:rsidP="004D65A7">
      <w:pPr>
        <w:jc w:val="both"/>
        <w:rPr>
          <w:rFonts w:cstheme="minorHAnsi"/>
          <w:b/>
          <w:color w:val="2A2A2A"/>
          <w:sz w:val="24"/>
          <w:szCs w:val="24"/>
        </w:rPr>
      </w:pPr>
    </w:p>
    <w:p w14:paraId="76F82E46" w14:textId="77777777" w:rsidR="00C42960" w:rsidRPr="00696F12" w:rsidRDefault="00C42960" w:rsidP="008670CE">
      <w:pPr>
        <w:rPr>
          <w:b/>
        </w:rPr>
      </w:pPr>
    </w:p>
    <w:p w14:paraId="32A29C9E" w14:textId="01F03399" w:rsidR="00376827" w:rsidRPr="00696F12" w:rsidRDefault="00CF1F3B" w:rsidP="004D65A7">
      <w:pPr>
        <w:jc w:val="both"/>
        <w:rPr>
          <w:rFonts w:cstheme="minorHAnsi"/>
          <w:b/>
          <w:iCs/>
          <w:color w:val="000000" w:themeColor="text1"/>
          <w:sz w:val="24"/>
          <w:szCs w:val="24"/>
        </w:rPr>
      </w:pPr>
      <w:r w:rsidRPr="00696F12">
        <w:rPr>
          <w:rFonts w:cstheme="minorHAnsi"/>
          <w:b/>
          <w:color w:val="2A2A2A"/>
          <w:sz w:val="24"/>
          <w:szCs w:val="24"/>
        </w:rPr>
        <w:lastRenderedPageBreak/>
        <w:br/>
      </w:r>
      <w:r w:rsidRPr="00696F12">
        <w:rPr>
          <w:rFonts w:cstheme="minorHAnsi"/>
          <w:b/>
          <w:iCs/>
          <w:color w:val="000000" w:themeColor="text1"/>
          <w:sz w:val="28"/>
          <w:szCs w:val="28"/>
        </w:rPr>
        <w:t>6.</w:t>
      </w:r>
      <w:r w:rsidR="004D65A7" w:rsidRPr="00696F12">
        <w:rPr>
          <w:rFonts w:cstheme="minorHAnsi"/>
          <w:b/>
          <w:iCs/>
          <w:color w:val="000000" w:themeColor="text1"/>
          <w:sz w:val="28"/>
          <w:szCs w:val="28"/>
        </w:rPr>
        <w:t>Wisata</w:t>
      </w:r>
    </w:p>
    <w:tbl>
      <w:tblPr>
        <w:tblStyle w:val="TableGrid"/>
        <w:tblW w:w="9493" w:type="dxa"/>
        <w:tblLook w:val="04A0" w:firstRow="1" w:lastRow="0" w:firstColumn="1" w:lastColumn="0" w:noHBand="0" w:noVBand="1"/>
      </w:tblPr>
      <w:tblGrid>
        <w:gridCol w:w="632"/>
        <w:gridCol w:w="1773"/>
        <w:gridCol w:w="7088"/>
      </w:tblGrid>
      <w:tr w:rsidR="008670CE" w:rsidRPr="00696F12" w14:paraId="57C3F38C" w14:textId="4B0C9D1C" w:rsidTr="002B43FF">
        <w:trPr>
          <w:trHeight w:val="853"/>
        </w:trPr>
        <w:tc>
          <w:tcPr>
            <w:tcW w:w="632" w:type="dxa"/>
            <w:shd w:val="clear" w:color="auto" w:fill="DEEAF6" w:themeFill="accent1" w:themeFillTint="33"/>
          </w:tcPr>
          <w:p w14:paraId="5DB781A4" w14:textId="099A419C" w:rsidR="008670CE" w:rsidRPr="00696F12" w:rsidRDefault="008670CE" w:rsidP="006F0B67">
            <w:pPr>
              <w:rPr>
                <w:rFonts w:cstheme="minorHAnsi"/>
                <w:b/>
                <w:iCs/>
                <w:color w:val="000000" w:themeColor="text1"/>
                <w:sz w:val="24"/>
                <w:szCs w:val="24"/>
              </w:rPr>
            </w:pPr>
            <w:r w:rsidRPr="00696F12">
              <w:rPr>
                <w:rFonts w:cstheme="minorHAnsi"/>
                <w:b/>
                <w:iCs/>
                <w:color w:val="000000" w:themeColor="text1"/>
                <w:sz w:val="24"/>
                <w:szCs w:val="24"/>
              </w:rPr>
              <w:t>No</w:t>
            </w:r>
          </w:p>
        </w:tc>
        <w:tc>
          <w:tcPr>
            <w:tcW w:w="8861" w:type="dxa"/>
            <w:gridSpan w:val="2"/>
            <w:shd w:val="clear" w:color="auto" w:fill="DEEAF6" w:themeFill="accent1" w:themeFillTint="33"/>
          </w:tcPr>
          <w:p w14:paraId="5368704A" w14:textId="5CDFC99B" w:rsidR="008670CE" w:rsidRPr="00696F12" w:rsidRDefault="008670CE" w:rsidP="006F0B67">
            <w:pPr>
              <w:rPr>
                <w:rFonts w:cstheme="minorHAnsi"/>
                <w:b/>
                <w:iCs/>
                <w:color w:val="000000" w:themeColor="text1"/>
                <w:sz w:val="24"/>
                <w:szCs w:val="24"/>
              </w:rPr>
            </w:pPr>
            <w:r w:rsidRPr="00696F12">
              <w:rPr>
                <w:rFonts w:cstheme="minorHAnsi"/>
                <w:b/>
                <w:iCs/>
                <w:color w:val="000000" w:themeColor="text1"/>
                <w:sz w:val="24"/>
                <w:szCs w:val="24"/>
              </w:rPr>
              <w:t xml:space="preserve">                Tempat wisata Kalimantan Tengah</w:t>
            </w:r>
          </w:p>
        </w:tc>
      </w:tr>
      <w:tr w:rsidR="00C42960" w:rsidRPr="00696F12" w14:paraId="2C91CD07" w14:textId="5669D62F" w:rsidTr="00C42960">
        <w:tc>
          <w:tcPr>
            <w:tcW w:w="632" w:type="dxa"/>
          </w:tcPr>
          <w:p w14:paraId="1363193B" w14:textId="34012228" w:rsidR="00C42960" w:rsidRPr="00696F12" w:rsidRDefault="00C42960" w:rsidP="00C42960">
            <w:pPr>
              <w:jc w:val="center"/>
              <w:rPr>
                <w:rFonts w:cstheme="minorHAnsi"/>
                <w:b/>
                <w:iCs/>
                <w:color w:val="000000" w:themeColor="text1"/>
                <w:sz w:val="24"/>
                <w:szCs w:val="24"/>
              </w:rPr>
            </w:pPr>
            <w:r w:rsidRPr="00696F12">
              <w:rPr>
                <w:rFonts w:cstheme="minorHAnsi"/>
                <w:b/>
                <w:iCs/>
                <w:color w:val="000000" w:themeColor="text1"/>
                <w:sz w:val="24"/>
                <w:szCs w:val="24"/>
              </w:rPr>
              <w:t>1</w:t>
            </w:r>
          </w:p>
        </w:tc>
        <w:tc>
          <w:tcPr>
            <w:tcW w:w="1773" w:type="dxa"/>
          </w:tcPr>
          <w:p w14:paraId="5BCB97F7" w14:textId="78360977" w:rsidR="00C42960" w:rsidRPr="00696F12" w:rsidRDefault="00C42960" w:rsidP="00C42960">
            <w:pPr>
              <w:jc w:val="center"/>
              <w:rPr>
                <w:rFonts w:cstheme="minorHAnsi"/>
                <w:b/>
                <w:iCs/>
                <w:color w:val="000000" w:themeColor="text1"/>
                <w:sz w:val="24"/>
                <w:szCs w:val="24"/>
              </w:rPr>
            </w:pPr>
            <w:r w:rsidRPr="00696F12">
              <w:rPr>
                <w:rFonts w:cstheme="minorHAnsi"/>
                <w:b/>
                <w:iCs/>
                <w:color w:val="000000" w:themeColor="text1"/>
                <w:sz w:val="24"/>
                <w:szCs w:val="24"/>
              </w:rPr>
              <w:t>Sungai Kahayan</w:t>
            </w:r>
          </w:p>
        </w:tc>
        <w:tc>
          <w:tcPr>
            <w:tcW w:w="7088" w:type="dxa"/>
          </w:tcPr>
          <w:p w14:paraId="61402500" w14:textId="77777777" w:rsidR="00C42960" w:rsidRPr="00696F12" w:rsidRDefault="00C42960" w:rsidP="006F0B67">
            <w:pPr>
              <w:rPr>
                <w:rFonts w:cstheme="minorHAnsi"/>
                <w:b/>
                <w:color w:val="333333"/>
                <w:sz w:val="24"/>
                <w:szCs w:val="24"/>
                <w:shd w:val="clear" w:color="auto" w:fill="FFFFFF"/>
              </w:rPr>
            </w:pPr>
            <w:r w:rsidRPr="00696F12">
              <w:rPr>
                <w:rFonts w:cstheme="minorHAnsi"/>
                <w:b/>
                <w:color w:val="333333"/>
                <w:sz w:val="24"/>
                <w:szCs w:val="24"/>
                <w:shd w:val="clear" w:color="auto" w:fill="FFFFFF"/>
              </w:rPr>
              <w:t xml:space="preserve">Tamasya keliling kota Palangkaraya bisa dimulai dari menyusuri sungai Kahayan menggunakan kapal. Di atas sungai, pengunjung bisa melihat jembatan terpanjang di Kalimantan Tengah. Jembatan Kahayan tersebut punya panjang </w:t>
            </w:r>
            <w:proofErr w:type="gramStart"/>
            <w:r w:rsidRPr="00696F12">
              <w:rPr>
                <w:rFonts w:cstheme="minorHAnsi"/>
                <w:b/>
                <w:color w:val="333333"/>
                <w:sz w:val="24"/>
                <w:szCs w:val="24"/>
                <w:shd w:val="clear" w:color="auto" w:fill="FFFFFF"/>
              </w:rPr>
              <w:t>640 meter</w:t>
            </w:r>
            <w:proofErr w:type="gramEnd"/>
            <w:r w:rsidRPr="00696F12">
              <w:rPr>
                <w:rFonts w:cstheme="minorHAnsi"/>
                <w:b/>
                <w:color w:val="333333"/>
                <w:sz w:val="24"/>
                <w:szCs w:val="24"/>
                <w:shd w:val="clear" w:color="auto" w:fill="FFFFFF"/>
              </w:rPr>
              <w:t xml:space="preserve"> dan lebarnya 9 meter.</w:t>
            </w:r>
          </w:p>
          <w:p w14:paraId="29AEB96C" w14:textId="23CF42BD" w:rsidR="00C42960" w:rsidRPr="00696F12" w:rsidRDefault="00C42960" w:rsidP="006F0B67">
            <w:pPr>
              <w:rPr>
                <w:rFonts w:cstheme="minorHAnsi"/>
                <w:b/>
                <w:iCs/>
                <w:color w:val="000000" w:themeColor="text1"/>
                <w:sz w:val="24"/>
                <w:szCs w:val="24"/>
              </w:rPr>
            </w:pPr>
          </w:p>
        </w:tc>
      </w:tr>
      <w:tr w:rsidR="00C42960" w:rsidRPr="00696F12" w14:paraId="09EF6DF6" w14:textId="0EF932E9" w:rsidTr="00C42960">
        <w:tc>
          <w:tcPr>
            <w:tcW w:w="632" w:type="dxa"/>
          </w:tcPr>
          <w:p w14:paraId="70734767" w14:textId="276E0930" w:rsidR="00C42960" w:rsidRPr="00696F12" w:rsidRDefault="00C42960" w:rsidP="00C42960">
            <w:pPr>
              <w:jc w:val="center"/>
              <w:rPr>
                <w:rFonts w:cstheme="minorHAnsi"/>
                <w:b/>
                <w:iCs/>
                <w:color w:val="000000" w:themeColor="text1"/>
                <w:sz w:val="24"/>
                <w:szCs w:val="24"/>
              </w:rPr>
            </w:pPr>
            <w:r w:rsidRPr="00696F12">
              <w:rPr>
                <w:rFonts w:cstheme="minorHAnsi"/>
                <w:b/>
                <w:iCs/>
                <w:color w:val="000000" w:themeColor="text1"/>
                <w:sz w:val="24"/>
                <w:szCs w:val="24"/>
              </w:rPr>
              <w:t>2</w:t>
            </w:r>
          </w:p>
        </w:tc>
        <w:tc>
          <w:tcPr>
            <w:tcW w:w="1773" w:type="dxa"/>
          </w:tcPr>
          <w:p w14:paraId="11872DA9" w14:textId="183D3EA8" w:rsidR="00C42960" w:rsidRPr="00696F12" w:rsidRDefault="00C42960" w:rsidP="00C42960">
            <w:pPr>
              <w:jc w:val="center"/>
              <w:rPr>
                <w:rFonts w:cstheme="minorHAnsi"/>
                <w:b/>
                <w:iCs/>
                <w:color w:val="000000" w:themeColor="text1"/>
                <w:sz w:val="24"/>
                <w:szCs w:val="24"/>
              </w:rPr>
            </w:pPr>
            <w:r w:rsidRPr="00696F12">
              <w:rPr>
                <w:rFonts w:cstheme="minorHAnsi"/>
                <w:b/>
                <w:iCs/>
                <w:color w:val="000000" w:themeColor="text1"/>
                <w:sz w:val="24"/>
                <w:szCs w:val="24"/>
              </w:rPr>
              <w:t>Darmaga Kereng</w:t>
            </w:r>
          </w:p>
        </w:tc>
        <w:tc>
          <w:tcPr>
            <w:tcW w:w="7088" w:type="dxa"/>
          </w:tcPr>
          <w:p w14:paraId="299F0190" w14:textId="77777777" w:rsidR="00C42960" w:rsidRPr="00696F12" w:rsidRDefault="00C42960" w:rsidP="006F0B67">
            <w:pPr>
              <w:rPr>
                <w:rFonts w:cstheme="minorHAnsi"/>
                <w:b/>
                <w:color w:val="333333"/>
                <w:sz w:val="24"/>
                <w:szCs w:val="24"/>
                <w:shd w:val="clear" w:color="auto" w:fill="FFFFFF"/>
              </w:rPr>
            </w:pPr>
            <w:r w:rsidRPr="00696F12">
              <w:rPr>
                <w:rFonts w:cstheme="minorHAnsi"/>
                <w:b/>
                <w:color w:val="333333"/>
                <w:sz w:val="24"/>
                <w:szCs w:val="24"/>
                <w:shd w:val="clear" w:color="auto" w:fill="FFFFFF"/>
              </w:rPr>
              <w:t>Salah satu tempat nongkrong sekaligus rekreasi bisa Kamu temukan di Dermaga Kereng. Sebuah dermaga dengan ikon seperti burung merak ini dilengkapi wahana permainan. Selain itu, terdapat juga spot yang keren untuk berswafoto.</w:t>
            </w:r>
          </w:p>
          <w:p w14:paraId="00C23297" w14:textId="74D850C1" w:rsidR="00C42960" w:rsidRPr="00696F12" w:rsidRDefault="00C42960" w:rsidP="006F0B67">
            <w:pPr>
              <w:rPr>
                <w:rFonts w:cstheme="minorHAnsi"/>
                <w:b/>
                <w:iCs/>
                <w:color w:val="000000" w:themeColor="text1"/>
                <w:sz w:val="24"/>
                <w:szCs w:val="24"/>
              </w:rPr>
            </w:pPr>
          </w:p>
        </w:tc>
      </w:tr>
      <w:tr w:rsidR="00C42960" w:rsidRPr="00696F12" w14:paraId="6F983913" w14:textId="18106BAB" w:rsidTr="00C42960">
        <w:tc>
          <w:tcPr>
            <w:tcW w:w="632" w:type="dxa"/>
          </w:tcPr>
          <w:p w14:paraId="415A275F" w14:textId="7B1D59FC" w:rsidR="00C42960" w:rsidRPr="00696F12" w:rsidRDefault="00C42960" w:rsidP="00C42960">
            <w:pPr>
              <w:jc w:val="center"/>
              <w:rPr>
                <w:rFonts w:cstheme="minorHAnsi"/>
                <w:b/>
                <w:iCs/>
                <w:color w:val="000000" w:themeColor="text1"/>
                <w:sz w:val="24"/>
                <w:szCs w:val="24"/>
              </w:rPr>
            </w:pPr>
            <w:r w:rsidRPr="00696F12">
              <w:rPr>
                <w:rFonts w:cstheme="minorHAnsi"/>
                <w:b/>
                <w:iCs/>
                <w:color w:val="000000" w:themeColor="text1"/>
                <w:sz w:val="24"/>
                <w:szCs w:val="24"/>
              </w:rPr>
              <w:t>3</w:t>
            </w:r>
          </w:p>
        </w:tc>
        <w:tc>
          <w:tcPr>
            <w:tcW w:w="1773" w:type="dxa"/>
          </w:tcPr>
          <w:p w14:paraId="5D8640CA" w14:textId="77777777" w:rsidR="00C42960" w:rsidRPr="00696F12" w:rsidRDefault="00C42960" w:rsidP="00C42960">
            <w:pPr>
              <w:pStyle w:val="Heading2"/>
              <w:shd w:val="clear" w:color="auto" w:fill="FAFAFA"/>
              <w:jc w:val="center"/>
              <w:textAlignment w:val="baseline"/>
              <w:outlineLvl w:val="1"/>
              <w:rPr>
                <w:rFonts w:asciiTheme="minorHAnsi" w:hAnsiTheme="minorHAnsi" w:cstheme="minorHAnsi"/>
                <w:b/>
                <w:color w:val="000000"/>
                <w:spacing w:val="-4"/>
                <w:sz w:val="24"/>
                <w:szCs w:val="24"/>
              </w:rPr>
            </w:pPr>
            <w:r w:rsidRPr="00696F12">
              <w:rPr>
                <w:rFonts w:asciiTheme="minorHAnsi" w:hAnsiTheme="minorHAnsi" w:cstheme="minorHAnsi"/>
                <w:b/>
                <w:color w:val="000000"/>
                <w:spacing w:val="-4"/>
                <w:sz w:val="24"/>
                <w:szCs w:val="24"/>
              </w:rPr>
              <w:t>Taman Kum Kum (Kebun Binatang Mini)</w:t>
            </w:r>
          </w:p>
          <w:p w14:paraId="3AA53969" w14:textId="77777777" w:rsidR="00C42960" w:rsidRPr="00696F12" w:rsidRDefault="00C42960" w:rsidP="00C42960">
            <w:pPr>
              <w:jc w:val="center"/>
              <w:rPr>
                <w:rFonts w:cstheme="minorHAnsi"/>
                <w:b/>
                <w:iCs/>
                <w:color w:val="000000" w:themeColor="text1"/>
                <w:sz w:val="24"/>
                <w:szCs w:val="24"/>
              </w:rPr>
            </w:pPr>
          </w:p>
        </w:tc>
        <w:tc>
          <w:tcPr>
            <w:tcW w:w="7088" w:type="dxa"/>
          </w:tcPr>
          <w:p w14:paraId="60A349B0" w14:textId="77777777" w:rsidR="00C42960" w:rsidRPr="00696F12" w:rsidRDefault="00C42960" w:rsidP="006F0B67">
            <w:pPr>
              <w:rPr>
                <w:rFonts w:cstheme="minorHAnsi"/>
                <w:b/>
                <w:color w:val="383838"/>
                <w:spacing w:val="-4"/>
                <w:sz w:val="24"/>
                <w:szCs w:val="24"/>
                <w:shd w:val="clear" w:color="auto" w:fill="FAFAFA"/>
              </w:rPr>
            </w:pPr>
            <w:r w:rsidRPr="00696F12">
              <w:rPr>
                <w:rFonts w:cstheme="minorHAnsi"/>
                <w:b/>
                <w:color w:val="383838"/>
                <w:spacing w:val="-4"/>
                <w:sz w:val="24"/>
                <w:szCs w:val="24"/>
                <w:shd w:val="clear" w:color="auto" w:fill="FAFAFA"/>
              </w:rPr>
              <w:t>alah satu destinasi wisata yang wajib untuk dikunjungi ketika singgah ke Kota Palangkaraya ialah Taman Kum Kum. Taman ini menyuguhkan beberapa satwa khas Pulau Borneo yang kemungkinan tidak bisa ditemukan di daerah lain. Namun, karena tempatnya yang terbatas Taman Kum Kum tidak menyimpan banyak hewan, bisa disebut Taman Kum Kum merupakan kebun binatang mini di Kota Palangkaraya.</w:t>
            </w:r>
          </w:p>
          <w:p w14:paraId="7C2BE4A4" w14:textId="540BB81E" w:rsidR="00C42960" w:rsidRPr="00696F12" w:rsidRDefault="00C42960" w:rsidP="006F0B67">
            <w:pPr>
              <w:rPr>
                <w:rFonts w:cstheme="minorHAnsi"/>
                <w:b/>
                <w:iCs/>
                <w:color w:val="000000" w:themeColor="text1"/>
                <w:sz w:val="24"/>
                <w:szCs w:val="24"/>
              </w:rPr>
            </w:pPr>
          </w:p>
        </w:tc>
      </w:tr>
      <w:tr w:rsidR="00C42960" w:rsidRPr="00696F12" w14:paraId="083391EF" w14:textId="012B0A6C" w:rsidTr="00C42960">
        <w:tc>
          <w:tcPr>
            <w:tcW w:w="632" w:type="dxa"/>
          </w:tcPr>
          <w:p w14:paraId="3DD27621" w14:textId="097C2AF7" w:rsidR="00C42960" w:rsidRPr="00696F12" w:rsidRDefault="00C42960" w:rsidP="00C42960">
            <w:pPr>
              <w:jc w:val="center"/>
              <w:rPr>
                <w:rFonts w:cstheme="minorHAnsi"/>
                <w:b/>
                <w:iCs/>
                <w:color w:val="000000" w:themeColor="text1"/>
                <w:sz w:val="24"/>
                <w:szCs w:val="24"/>
              </w:rPr>
            </w:pPr>
            <w:r w:rsidRPr="00696F12">
              <w:rPr>
                <w:rFonts w:cstheme="minorHAnsi"/>
                <w:b/>
                <w:iCs/>
                <w:color w:val="000000" w:themeColor="text1"/>
                <w:sz w:val="24"/>
                <w:szCs w:val="24"/>
              </w:rPr>
              <w:t>4</w:t>
            </w:r>
          </w:p>
        </w:tc>
        <w:tc>
          <w:tcPr>
            <w:tcW w:w="1773" w:type="dxa"/>
          </w:tcPr>
          <w:p w14:paraId="0AF86A17" w14:textId="77777777" w:rsidR="00C42960" w:rsidRPr="00696F12" w:rsidRDefault="00C42960" w:rsidP="00C42960">
            <w:pPr>
              <w:pStyle w:val="Heading2"/>
              <w:shd w:val="clear" w:color="auto" w:fill="FAFAFA"/>
              <w:jc w:val="center"/>
              <w:textAlignment w:val="baseline"/>
              <w:outlineLvl w:val="1"/>
              <w:rPr>
                <w:rFonts w:asciiTheme="minorHAnsi" w:hAnsiTheme="minorHAnsi" w:cstheme="minorHAnsi"/>
                <w:b/>
                <w:color w:val="000000"/>
                <w:spacing w:val="-4"/>
                <w:sz w:val="24"/>
                <w:szCs w:val="24"/>
              </w:rPr>
            </w:pPr>
            <w:r w:rsidRPr="00696F12">
              <w:rPr>
                <w:rFonts w:asciiTheme="minorHAnsi" w:hAnsiTheme="minorHAnsi" w:cstheme="minorHAnsi"/>
                <w:b/>
                <w:color w:val="000000"/>
                <w:spacing w:val="-4"/>
                <w:sz w:val="24"/>
                <w:szCs w:val="24"/>
              </w:rPr>
              <w:t>Taman Kota Palangkaraya</w:t>
            </w:r>
          </w:p>
          <w:p w14:paraId="4E0A9CF0" w14:textId="77777777" w:rsidR="00C42960" w:rsidRPr="00696F12" w:rsidRDefault="00C42960" w:rsidP="00C42960">
            <w:pPr>
              <w:jc w:val="center"/>
              <w:rPr>
                <w:rFonts w:cstheme="minorHAnsi"/>
                <w:b/>
                <w:iCs/>
                <w:color w:val="000000" w:themeColor="text1"/>
                <w:sz w:val="24"/>
                <w:szCs w:val="24"/>
              </w:rPr>
            </w:pPr>
          </w:p>
        </w:tc>
        <w:tc>
          <w:tcPr>
            <w:tcW w:w="7088" w:type="dxa"/>
          </w:tcPr>
          <w:p w14:paraId="308C17DC" w14:textId="77777777" w:rsidR="00C42960" w:rsidRPr="00696F12" w:rsidRDefault="00C42960" w:rsidP="006F0B67">
            <w:pPr>
              <w:rPr>
                <w:rFonts w:cstheme="minorHAnsi"/>
                <w:b/>
                <w:color w:val="383838"/>
                <w:spacing w:val="-4"/>
                <w:sz w:val="24"/>
                <w:szCs w:val="24"/>
                <w:shd w:val="clear" w:color="auto" w:fill="FAFAFA"/>
              </w:rPr>
            </w:pPr>
            <w:r w:rsidRPr="00696F12">
              <w:rPr>
                <w:rFonts w:cstheme="minorHAnsi"/>
                <w:b/>
                <w:color w:val="383838"/>
                <w:spacing w:val="-4"/>
                <w:sz w:val="24"/>
                <w:szCs w:val="24"/>
                <w:shd w:val="clear" w:color="auto" w:fill="FAFAFA"/>
              </w:rPr>
              <w:t>Taman Kota tersebut merupakan salah satu fasilitas yang telah disediakan oleh Pemerintah Daerah Palangkaraya. Tempat ini sangat cocok digunakan untuk berswafoto karena pemandangannya yang indah.</w:t>
            </w:r>
          </w:p>
          <w:p w14:paraId="0DDBE064" w14:textId="734EC944" w:rsidR="00C42960" w:rsidRPr="00696F12" w:rsidRDefault="00C42960" w:rsidP="006F0B67">
            <w:pPr>
              <w:rPr>
                <w:rFonts w:cstheme="minorHAnsi"/>
                <w:b/>
                <w:iCs/>
                <w:color w:val="000000" w:themeColor="text1"/>
                <w:sz w:val="24"/>
                <w:szCs w:val="24"/>
              </w:rPr>
            </w:pPr>
          </w:p>
        </w:tc>
      </w:tr>
      <w:tr w:rsidR="00C42960" w:rsidRPr="00696F12" w14:paraId="31CC8D4F" w14:textId="651CEEC3" w:rsidTr="00C42960">
        <w:tc>
          <w:tcPr>
            <w:tcW w:w="632" w:type="dxa"/>
          </w:tcPr>
          <w:p w14:paraId="3D724322" w14:textId="7B89099D" w:rsidR="00C42960" w:rsidRPr="00696F12" w:rsidRDefault="00C42960" w:rsidP="00C42960">
            <w:pPr>
              <w:jc w:val="center"/>
              <w:rPr>
                <w:rFonts w:cstheme="minorHAnsi"/>
                <w:b/>
                <w:iCs/>
                <w:color w:val="000000" w:themeColor="text1"/>
                <w:sz w:val="24"/>
                <w:szCs w:val="24"/>
              </w:rPr>
            </w:pPr>
            <w:r w:rsidRPr="00696F12">
              <w:rPr>
                <w:rFonts w:cstheme="minorHAnsi"/>
                <w:b/>
                <w:iCs/>
                <w:color w:val="000000" w:themeColor="text1"/>
                <w:sz w:val="24"/>
                <w:szCs w:val="24"/>
              </w:rPr>
              <w:t>5</w:t>
            </w:r>
          </w:p>
        </w:tc>
        <w:tc>
          <w:tcPr>
            <w:tcW w:w="1773" w:type="dxa"/>
          </w:tcPr>
          <w:p w14:paraId="25BAD5C9" w14:textId="77777777" w:rsidR="00C42960" w:rsidRPr="00696F12" w:rsidRDefault="00C42960" w:rsidP="00C42960">
            <w:pPr>
              <w:pStyle w:val="Heading2"/>
              <w:shd w:val="clear" w:color="auto" w:fill="FAFAFA"/>
              <w:jc w:val="center"/>
              <w:textAlignment w:val="baseline"/>
              <w:outlineLvl w:val="1"/>
              <w:rPr>
                <w:rFonts w:asciiTheme="minorHAnsi" w:hAnsiTheme="minorHAnsi" w:cstheme="minorHAnsi"/>
                <w:b/>
                <w:color w:val="000000"/>
                <w:spacing w:val="-4"/>
                <w:sz w:val="24"/>
                <w:szCs w:val="24"/>
              </w:rPr>
            </w:pPr>
            <w:r w:rsidRPr="00696F12">
              <w:rPr>
                <w:rFonts w:asciiTheme="minorHAnsi" w:hAnsiTheme="minorHAnsi" w:cstheme="minorHAnsi"/>
                <w:b/>
                <w:color w:val="000000"/>
                <w:spacing w:val="-4"/>
                <w:sz w:val="24"/>
                <w:szCs w:val="24"/>
              </w:rPr>
              <w:t>Taman Pasuk Kameluh</w:t>
            </w:r>
          </w:p>
          <w:p w14:paraId="638649DD" w14:textId="77777777" w:rsidR="00C42960" w:rsidRPr="00696F12" w:rsidRDefault="00C42960" w:rsidP="00C42960">
            <w:pPr>
              <w:jc w:val="center"/>
              <w:rPr>
                <w:rFonts w:cstheme="minorHAnsi"/>
                <w:b/>
                <w:iCs/>
                <w:color w:val="000000" w:themeColor="text1"/>
                <w:sz w:val="24"/>
                <w:szCs w:val="24"/>
              </w:rPr>
            </w:pPr>
          </w:p>
        </w:tc>
        <w:tc>
          <w:tcPr>
            <w:tcW w:w="7088" w:type="dxa"/>
          </w:tcPr>
          <w:p w14:paraId="65E3C742" w14:textId="5369E071" w:rsidR="00C42960" w:rsidRPr="00696F12" w:rsidRDefault="00C42960" w:rsidP="006F0B67">
            <w:pPr>
              <w:rPr>
                <w:rFonts w:cstheme="minorHAnsi"/>
                <w:b/>
                <w:iCs/>
                <w:color w:val="000000" w:themeColor="text1"/>
                <w:sz w:val="24"/>
                <w:szCs w:val="24"/>
              </w:rPr>
            </w:pPr>
            <w:r w:rsidRPr="00696F12">
              <w:rPr>
                <w:rFonts w:cstheme="minorHAnsi"/>
                <w:b/>
                <w:color w:val="383838"/>
                <w:spacing w:val="-4"/>
                <w:sz w:val="24"/>
                <w:szCs w:val="24"/>
                <w:shd w:val="clear" w:color="auto" w:fill="FAFAFA"/>
              </w:rPr>
              <w:t>Salah satu objek wisata yang menjadi andalan di Kota Palangkaraya adalah Taman Pasuk Kameluh. Destinasi wisata buatan ini bisa Anda temukan di bantaran Sungai Kahayan, Jalan S. Parman, Palangkaraya. Bila Anda mengunjungi wisata ini di malam hari, suasana yang disuguhkan akan semakin memesona. Gemerlap lampu dengan suasana asri semakin membuat siapa pun yang mengunjunginya betah berlama lama di sana.</w:t>
            </w:r>
          </w:p>
        </w:tc>
      </w:tr>
    </w:tbl>
    <w:p w14:paraId="1555EFA6" w14:textId="259B31AF" w:rsidR="00132DCB" w:rsidRPr="00696F12" w:rsidRDefault="00132DCB" w:rsidP="006F0B67">
      <w:pPr>
        <w:rPr>
          <w:rFonts w:cstheme="minorHAnsi"/>
          <w:b/>
          <w:iCs/>
          <w:color w:val="000000" w:themeColor="text1"/>
          <w:sz w:val="24"/>
          <w:szCs w:val="24"/>
        </w:rPr>
      </w:pPr>
    </w:p>
    <w:p w14:paraId="37AA351D" w14:textId="77777777" w:rsidR="00696F12" w:rsidRDefault="00696F12" w:rsidP="006F0B67">
      <w:pPr>
        <w:rPr>
          <w:rFonts w:cstheme="minorHAnsi"/>
          <w:b/>
          <w:iCs/>
          <w:color w:val="000000" w:themeColor="text1"/>
          <w:sz w:val="24"/>
          <w:szCs w:val="24"/>
        </w:rPr>
      </w:pPr>
    </w:p>
    <w:p w14:paraId="5FDF0FD9" w14:textId="09A3539C" w:rsidR="004D65A7" w:rsidRDefault="00000000" w:rsidP="006F0B67">
      <w:pPr>
        <w:rPr>
          <w:rFonts w:cstheme="minorHAnsi"/>
          <w:b/>
          <w:iCs/>
          <w:color w:val="000000" w:themeColor="text1"/>
          <w:sz w:val="24"/>
          <w:szCs w:val="24"/>
        </w:rPr>
      </w:pPr>
      <w:hyperlink r:id="rId63" w:history="1">
        <w:r w:rsidR="00883882" w:rsidRPr="00DC0F46">
          <w:rPr>
            <w:rStyle w:val="Hyperlink"/>
            <w:rFonts w:cstheme="minorHAnsi"/>
            <w:b/>
            <w:iCs/>
            <w:sz w:val="24"/>
            <w:szCs w:val="24"/>
          </w:rPr>
          <w:t>https://www.libur.co/tempat-wisata-palangkaraya</w:t>
        </w:r>
      </w:hyperlink>
    </w:p>
    <w:p w14:paraId="617F3D5C" w14:textId="5F01FA8D" w:rsidR="00883882" w:rsidRDefault="00000000" w:rsidP="006F0B67">
      <w:pPr>
        <w:rPr>
          <w:rFonts w:cstheme="minorHAnsi"/>
          <w:b/>
          <w:iCs/>
          <w:color w:val="000000" w:themeColor="text1"/>
          <w:sz w:val="24"/>
          <w:szCs w:val="24"/>
        </w:rPr>
      </w:pPr>
      <w:hyperlink r:id="rId64" w:history="1">
        <w:r w:rsidR="002F52F6" w:rsidRPr="00DC0F46">
          <w:rPr>
            <w:rStyle w:val="Hyperlink"/>
            <w:rFonts w:cstheme="minorHAnsi"/>
            <w:b/>
            <w:iCs/>
            <w:sz w:val="24"/>
            <w:szCs w:val="24"/>
          </w:rPr>
          <w:t>https://www.google.com/url?sa=i&amp;url=https%3A%2F%2Fwww.triptrus.com%2Fdestination%2F397%2Fsungai-kahayan&amp;psig=AOvVaw3cvPJf043yGCgSOpm3p4tn&amp;ust=1667310430436000&amp;source=images&amp;cd=vfe&amp;ved=0CA4QjhxqFwoTCOjk4cbNivsCFQAAAAAdAAAAABAI</w:t>
        </w:r>
      </w:hyperlink>
    </w:p>
    <w:p w14:paraId="2FDDA94E" w14:textId="74AFFB5F" w:rsidR="002F52F6" w:rsidRDefault="00000000" w:rsidP="006F0B67">
      <w:pPr>
        <w:rPr>
          <w:rFonts w:cstheme="minorHAnsi"/>
          <w:b/>
          <w:iCs/>
          <w:color w:val="000000" w:themeColor="text1"/>
          <w:sz w:val="24"/>
          <w:szCs w:val="24"/>
        </w:rPr>
      </w:pPr>
      <w:hyperlink r:id="rId65" w:history="1">
        <w:r w:rsidR="002F52F6" w:rsidRPr="00DC0F46">
          <w:rPr>
            <w:rStyle w:val="Hyperlink"/>
            <w:rFonts w:cstheme="minorHAnsi"/>
            <w:b/>
            <w:iCs/>
            <w:sz w:val="24"/>
            <w:szCs w:val="24"/>
          </w:rPr>
          <w:t>https://www.google.com/url?sa=i&amp;url=https%3A%2F%2Findonesiakaya.com%2Fpustaka-indonesia%2Fbermain-di-taman-kota-palangkaraya%2F&amp;psig=AOvVaw3dhlPcBa8naAQH65dp-izK&amp;ust=1667310677403000&amp;source=images&amp;cd=vfe&amp;ved=0CA4QjhxqFwoTCKiNq7zOivsCFQAAAAAdAAAAABAD</w:t>
        </w:r>
      </w:hyperlink>
    </w:p>
    <w:p w14:paraId="6CCE75D0" w14:textId="1D6EA2D5" w:rsidR="002F52F6" w:rsidRDefault="00000000" w:rsidP="006F0B67">
      <w:pPr>
        <w:rPr>
          <w:rFonts w:cstheme="minorHAnsi"/>
          <w:b/>
          <w:iCs/>
          <w:color w:val="000000" w:themeColor="text1"/>
          <w:sz w:val="24"/>
          <w:szCs w:val="24"/>
        </w:rPr>
      </w:pPr>
      <w:hyperlink r:id="rId66" w:history="1">
        <w:r w:rsidR="00485CEB" w:rsidRPr="00DC0F46">
          <w:rPr>
            <w:rStyle w:val="Hyperlink"/>
            <w:rFonts w:cstheme="minorHAnsi"/>
            <w:b/>
            <w:iCs/>
            <w:sz w:val="24"/>
            <w:szCs w:val="24"/>
          </w:rPr>
          <w:t>https://www.google.com/url?sa=i&amp;url=https%3A%2F%2Fwww.celebes.co%2Fborneo%2Ftaman-wisata-kuliner-kumkum-palangkaraya&amp;psig=AOvVaw3m8Bc_6PokhgttGG18v_FG&amp;ust=1667310620757000&amp;source=images&amp;cd=vfe&amp;ved=0CA4QjhxqFwoTCLiQg6jOivsCFQAAAAAdAAAAABAD</w:t>
        </w:r>
      </w:hyperlink>
    </w:p>
    <w:p w14:paraId="2087E1CB" w14:textId="2F456CA6" w:rsidR="00485CEB" w:rsidRDefault="00000000" w:rsidP="006F0B67">
      <w:pPr>
        <w:rPr>
          <w:rFonts w:cstheme="minorHAnsi"/>
          <w:b/>
          <w:iCs/>
          <w:color w:val="000000" w:themeColor="text1"/>
          <w:sz w:val="24"/>
          <w:szCs w:val="24"/>
        </w:rPr>
      </w:pPr>
      <w:hyperlink r:id="rId67" w:history="1">
        <w:r w:rsidR="00367B79" w:rsidRPr="00DC0F46">
          <w:rPr>
            <w:rStyle w:val="Hyperlink"/>
            <w:rFonts w:cstheme="minorHAnsi"/>
            <w:b/>
            <w:iCs/>
            <w:sz w:val="24"/>
            <w:szCs w:val="24"/>
          </w:rPr>
          <w:t>https://www.google.com/url?sa=i&amp;url=https%3A%2F%2Ftwitter.com%2Finfoplk%2Fstatus%2F948452364771409920&amp;psig=AOvVaw3p6rQhEfp5wcKLwtNsDfey&amp;ust=1667310764186000&amp;source=images&amp;cd=vfe&amp;ved=0CA4QjhxqFwoTCLj2mOnOivsCFQAAAAAdAAAAABAP</w:t>
        </w:r>
      </w:hyperlink>
    </w:p>
    <w:p w14:paraId="300E68AB" w14:textId="0BD6C55F" w:rsidR="00367B79" w:rsidRDefault="00000000" w:rsidP="006F0B67">
      <w:pPr>
        <w:rPr>
          <w:rFonts w:cstheme="minorHAnsi"/>
          <w:b/>
          <w:iCs/>
          <w:color w:val="000000" w:themeColor="text1"/>
          <w:sz w:val="24"/>
          <w:szCs w:val="24"/>
        </w:rPr>
      </w:pPr>
      <w:hyperlink r:id="rId68" w:history="1">
        <w:r w:rsidR="00237E1D" w:rsidRPr="00DC0F46">
          <w:rPr>
            <w:rStyle w:val="Hyperlink"/>
            <w:rFonts w:cstheme="minorHAnsi"/>
            <w:b/>
            <w:iCs/>
            <w:sz w:val="24"/>
            <w:szCs w:val="24"/>
          </w:rPr>
          <w:t>https://www.google.com/url?sa=i&amp;url=https%3A%2F%2Fwww.pegipegi.com%2Ftravel%2F10-tempat-wisata-wajib-singgah-di-palangkaraya-kalimantan-tengah%2F&amp;psig=AOvVaw3hjsYWQx3PeCmyz75TYTsd&amp;ust=1667311098015000&amp;source=images&amp;cd=vfe&amp;ved=0CA4QjhxqFwoTCNCqnIjQivsCFQAAAAAdAAAAABAD</w:t>
        </w:r>
      </w:hyperlink>
    </w:p>
    <w:p w14:paraId="1C75BEB3" w14:textId="77777777" w:rsidR="00237E1D" w:rsidRPr="00696F12" w:rsidRDefault="00237E1D" w:rsidP="006F0B67">
      <w:pPr>
        <w:rPr>
          <w:rFonts w:cstheme="minorHAnsi"/>
          <w:b/>
          <w:iCs/>
          <w:color w:val="000000" w:themeColor="text1"/>
          <w:sz w:val="24"/>
          <w:szCs w:val="24"/>
        </w:rPr>
      </w:pPr>
    </w:p>
    <w:p w14:paraId="6F78935C" w14:textId="77777777" w:rsidR="008670CE" w:rsidRPr="00696F12" w:rsidRDefault="008670CE" w:rsidP="006F0B67">
      <w:pPr>
        <w:rPr>
          <w:rFonts w:cstheme="minorHAnsi"/>
          <w:b/>
          <w:iCs/>
          <w:color w:val="000000" w:themeColor="text1"/>
          <w:sz w:val="24"/>
          <w:szCs w:val="24"/>
        </w:rPr>
      </w:pPr>
    </w:p>
    <w:p w14:paraId="4223EE9E" w14:textId="77777777" w:rsidR="00C42960" w:rsidRPr="00696F12" w:rsidRDefault="00C42960" w:rsidP="006F0B67">
      <w:pPr>
        <w:rPr>
          <w:rFonts w:cstheme="minorHAnsi"/>
          <w:b/>
          <w:iCs/>
          <w:color w:val="000000" w:themeColor="text1"/>
          <w:sz w:val="24"/>
          <w:szCs w:val="24"/>
        </w:rPr>
      </w:pPr>
    </w:p>
    <w:p w14:paraId="5D80717F" w14:textId="238F084E" w:rsidR="004D65A7" w:rsidRPr="00696F12" w:rsidRDefault="004D65A7" w:rsidP="006F0B67">
      <w:pPr>
        <w:rPr>
          <w:rFonts w:cstheme="minorHAnsi"/>
          <w:b/>
          <w:iCs/>
          <w:color w:val="000000" w:themeColor="text1"/>
          <w:sz w:val="24"/>
          <w:szCs w:val="24"/>
        </w:rPr>
      </w:pPr>
    </w:p>
    <w:p w14:paraId="413E52C8" w14:textId="0EFA9036" w:rsidR="004D65A7" w:rsidRPr="00696F12" w:rsidRDefault="004D65A7" w:rsidP="006F0B67">
      <w:pPr>
        <w:rPr>
          <w:rFonts w:cstheme="minorHAnsi"/>
          <w:b/>
          <w:iCs/>
          <w:color w:val="000000" w:themeColor="text1"/>
          <w:sz w:val="24"/>
          <w:szCs w:val="24"/>
        </w:rPr>
      </w:pPr>
    </w:p>
    <w:p w14:paraId="3D7B1B05" w14:textId="0EF042CE" w:rsidR="004D65A7" w:rsidRPr="00696F12" w:rsidRDefault="004D65A7" w:rsidP="006F0B67">
      <w:pPr>
        <w:rPr>
          <w:rFonts w:cstheme="minorHAnsi"/>
          <w:b/>
          <w:iCs/>
          <w:color w:val="000000" w:themeColor="text1"/>
          <w:sz w:val="28"/>
          <w:szCs w:val="28"/>
        </w:rPr>
      </w:pPr>
      <w:r w:rsidRPr="00696F12">
        <w:rPr>
          <w:rFonts w:cstheme="minorHAnsi"/>
          <w:b/>
          <w:iCs/>
          <w:color w:val="000000" w:themeColor="text1"/>
          <w:sz w:val="28"/>
          <w:szCs w:val="28"/>
        </w:rPr>
        <w:t xml:space="preserve">7.Alamat-alamat kantor pamerintah </w:t>
      </w:r>
    </w:p>
    <w:tbl>
      <w:tblPr>
        <w:tblStyle w:val="TableGrid"/>
        <w:tblW w:w="0" w:type="auto"/>
        <w:tblLook w:val="04A0" w:firstRow="1" w:lastRow="0" w:firstColumn="1" w:lastColumn="0" w:noHBand="0" w:noVBand="1"/>
      </w:tblPr>
      <w:tblGrid>
        <w:gridCol w:w="704"/>
        <w:gridCol w:w="5529"/>
        <w:gridCol w:w="3117"/>
      </w:tblGrid>
      <w:tr w:rsidR="008670CE" w:rsidRPr="00696F12" w14:paraId="5D544305" w14:textId="77777777" w:rsidTr="008670CE">
        <w:tc>
          <w:tcPr>
            <w:tcW w:w="9350" w:type="dxa"/>
            <w:gridSpan w:val="3"/>
            <w:shd w:val="clear" w:color="auto" w:fill="DEEAF6" w:themeFill="accent1" w:themeFillTint="33"/>
          </w:tcPr>
          <w:p w14:paraId="3CDBF50A" w14:textId="4F8B4303" w:rsidR="008670CE" w:rsidRPr="00696F12" w:rsidRDefault="008670CE" w:rsidP="008670CE">
            <w:pPr>
              <w:jc w:val="center"/>
              <w:rPr>
                <w:rFonts w:cstheme="minorHAnsi"/>
                <w:b/>
                <w:iCs/>
                <w:color w:val="000000" w:themeColor="text1"/>
                <w:sz w:val="24"/>
                <w:szCs w:val="24"/>
              </w:rPr>
            </w:pPr>
            <w:r w:rsidRPr="00696F12">
              <w:rPr>
                <w:rFonts w:cstheme="minorHAnsi"/>
                <w:b/>
                <w:iCs/>
                <w:color w:val="000000" w:themeColor="text1"/>
                <w:sz w:val="24"/>
                <w:szCs w:val="24"/>
              </w:rPr>
              <w:t>Alamat kantor Provinsi KALIMANTAN TENGAH</w:t>
            </w:r>
          </w:p>
        </w:tc>
      </w:tr>
      <w:tr w:rsidR="00160DAB" w:rsidRPr="00696F12" w14:paraId="0B918811" w14:textId="77777777" w:rsidTr="00160DAB">
        <w:tc>
          <w:tcPr>
            <w:tcW w:w="704" w:type="dxa"/>
          </w:tcPr>
          <w:p w14:paraId="049BEE1D" w14:textId="5485E4EE" w:rsidR="00160DAB" w:rsidRPr="00696F12" w:rsidRDefault="005B5740" w:rsidP="00C42960">
            <w:pPr>
              <w:jc w:val="center"/>
              <w:rPr>
                <w:rFonts w:cstheme="minorHAnsi"/>
                <w:b/>
                <w:iCs/>
                <w:color w:val="000000" w:themeColor="text1"/>
                <w:sz w:val="24"/>
                <w:szCs w:val="24"/>
              </w:rPr>
            </w:pPr>
            <w:r w:rsidRPr="00696F12">
              <w:rPr>
                <w:rFonts w:cstheme="minorHAnsi"/>
                <w:b/>
                <w:iCs/>
                <w:color w:val="000000" w:themeColor="text1"/>
                <w:sz w:val="24"/>
                <w:szCs w:val="24"/>
              </w:rPr>
              <w:t>No</w:t>
            </w:r>
          </w:p>
        </w:tc>
        <w:tc>
          <w:tcPr>
            <w:tcW w:w="5529" w:type="dxa"/>
          </w:tcPr>
          <w:p w14:paraId="6D0A7319" w14:textId="3AE11774" w:rsidR="00160DAB" w:rsidRPr="00696F12" w:rsidRDefault="005B5740" w:rsidP="00C42960">
            <w:pPr>
              <w:jc w:val="center"/>
              <w:rPr>
                <w:rFonts w:cstheme="minorHAnsi"/>
                <w:b/>
                <w:iCs/>
                <w:color w:val="000000" w:themeColor="text1"/>
                <w:sz w:val="24"/>
                <w:szCs w:val="24"/>
              </w:rPr>
            </w:pPr>
            <w:r w:rsidRPr="00696F12">
              <w:rPr>
                <w:rFonts w:cstheme="minorHAnsi"/>
                <w:b/>
                <w:iCs/>
                <w:color w:val="000000" w:themeColor="text1"/>
                <w:sz w:val="24"/>
                <w:szCs w:val="24"/>
              </w:rPr>
              <w:t xml:space="preserve">Nama </w:t>
            </w:r>
            <w:r w:rsidR="00DC0DD3" w:rsidRPr="00696F12">
              <w:rPr>
                <w:rFonts w:cstheme="minorHAnsi"/>
                <w:b/>
                <w:iCs/>
                <w:color w:val="000000" w:themeColor="text1"/>
                <w:sz w:val="24"/>
                <w:szCs w:val="24"/>
              </w:rPr>
              <w:t>Lembaga</w:t>
            </w:r>
          </w:p>
        </w:tc>
        <w:tc>
          <w:tcPr>
            <w:tcW w:w="3117" w:type="dxa"/>
          </w:tcPr>
          <w:p w14:paraId="44EE787F" w14:textId="568A4594" w:rsidR="00160DAB" w:rsidRPr="00696F12" w:rsidRDefault="005B5740" w:rsidP="00C42960">
            <w:pPr>
              <w:jc w:val="center"/>
              <w:rPr>
                <w:rFonts w:cstheme="minorHAnsi"/>
                <w:b/>
                <w:iCs/>
                <w:color w:val="000000" w:themeColor="text1"/>
                <w:sz w:val="24"/>
                <w:szCs w:val="24"/>
              </w:rPr>
            </w:pPr>
            <w:r w:rsidRPr="00696F12">
              <w:rPr>
                <w:rFonts w:cstheme="minorHAnsi"/>
                <w:b/>
                <w:iCs/>
                <w:color w:val="000000" w:themeColor="text1"/>
                <w:sz w:val="24"/>
                <w:szCs w:val="24"/>
              </w:rPr>
              <w:t>Alamat</w:t>
            </w:r>
          </w:p>
        </w:tc>
      </w:tr>
      <w:tr w:rsidR="00160DAB" w:rsidRPr="00696F12" w14:paraId="248AA32C" w14:textId="77777777" w:rsidTr="00160DAB">
        <w:tc>
          <w:tcPr>
            <w:tcW w:w="704" w:type="dxa"/>
          </w:tcPr>
          <w:p w14:paraId="691DA52D" w14:textId="119C2C50" w:rsidR="00160DAB" w:rsidRPr="00696F12" w:rsidRDefault="005B5740" w:rsidP="00C42960">
            <w:pPr>
              <w:jc w:val="center"/>
              <w:rPr>
                <w:rFonts w:cstheme="minorHAnsi"/>
                <w:b/>
                <w:iCs/>
                <w:color w:val="000000" w:themeColor="text1"/>
                <w:sz w:val="24"/>
                <w:szCs w:val="24"/>
              </w:rPr>
            </w:pPr>
            <w:r w:rsidRPr="00696F12">
              <w:rPr>
                <w:rFonts w:cstheme="minorHAnsi"/>
                <w:b/>
                <w:iCs/>
                <w:color w:val="000000" w:themeColor="text1"/>
                <w:sz w:val="24"/>
                <w:szCs w:val="24"/>
              </w:rPr>
              <w:t>1</w:t>
            </w:r>
          </w:p>
        </w:tc>
        <w:tc>
          <w:tcPr>
            <w:tcW w:w="5529" w:type="dxa"/>
          </w:tcPr>
          <w:p w14:paraId="3156A79C" w14:textId="033010F6" w:rsidR="00160DAB" w:rsidRPr="00696F12" w:rsidRDefault="005B5740" w:rsidP="00C42960">
            <w:pPr>
              <w:rPr>
                <w:rFonts w:cstheme="minorHAnsi"/>
                <w:b/>
                <w:iCs/>
                <w:color w:val="000000" w:themeColor="text1"/>
                <w:sz w:val="24"/>
                <w:szCs w:val="24"/>
              </w:rPr>
            </w:pPr>
            <w:r w:rsidRPr="00696F12">
              <w:rPr>
                <w:rFonts w:cstheme="minorHAnsi"/>
                <w:b/>
                <w:iCs/>
                <w:color w:val="000000" w:themeColor="text1"/>
                <w:sz w:val="24"/>
                <w:szCs w:val="24"/>
              </w:rPr>
              <w:t>Kantor gubernur</w:t>
            </w:r>
          </w:p>
        </w:tc>
        <w:tc>
          <w:tcPr>
            <w:tcW w:w="3117" w:type="dxa"/>
          </w:tcPr>
          <w:p w14:paraId="28EF60AD" w14:textId="77777777" w:rsidR="005B5740" w:rsidRPr="005B5740" w:rsidRDefault="005B5740" w:rsidP="005B5740">
            <w:pPr>
              <w:shd w:val="clear" w:color="auto" w:fill="FFFFFF"/>
              <w:spacing w:after="150"/>
              <w:rPr>
                <w:rFonts w:ascii="Helvetica" w:eastAsia="Times New Roman" w:hAnsi="Helvetica" w:cs="Helvetica"/>
                <w:b/>
                <w:color w:val="333333"/>
                <w:sz w:val="21"/>
                <w:szCs w:val="21"/>
                <w:lang w:val="en-ID" w:eastAsia="en-ID"/>
              </w:rPr>
            </w:pPr>
            <w:r w:rsidRPr="005B5740">
              <w:rPr>
                <w:rFonts w:ascii="Helvetica" w:eastAsia="Times New Roman" w:hAnsi="Helvetica" w:cs="Helvetica"/>
                <w:b/>
                <w:color w:val="333333"/>
                <w:sz w:val="21"/>
                <w:szCs w:val="21"/>
                <w:lang w:val="en-ID" w:eastAsia="en-ID"/>
              </w:rPr>
              <w:t>Jl. R.T.A Milano No. 1 Palangkaraya</w:t>
            </w:r>
          </w:p>
          <w:p w14:paraId="025C8F2A" w14:textId="77777777" w:rsidR="005B5740" w:rsidRPr="005B5740" w:rsidRDefault="005B5740" w:rsidP="005B5740">
            <w:pPr>
              <w:shd w:val="clear" w:color="auto" w:fill="FFFFFF"/>
              <w:spacing w:after="150"/>
              <w:rPr>
                <w:rFonts w:ascii="Helvetica" w:eastAsia="Times New Roman" w:hAnsi="Helvetica" w:cs="Helvetica"/>
                <w:b/>
                <w:color w:val="333333"/>
                <w:sz w:val="21"/>
                <w:szCs w:val="21"/>
                <w:lang w:val="en-ID" w:eastAsia="en-ID"/>
              </w:rPr>
            </w:pPr>
            <w:proofErr w:type="gramStart"/>
            <w:r w:rsidRPr="005B5740">
              <w:rPr>
                <w:rFonts w:ascii="Helvetica" w:eastAsia="Times New Roman" w:hAnsi="Helvetica" w:cs="Helvetica"/>
                <w:b/>
                <w:color w:val="333333"/>
                <w:sz w:val="21"/>
                <w:szCs w:val="21"/>
                <w:lang w:val="en-ID" w:eastAsia="en-ID"/>
              </w:rPr>
              <w:t>Telp.(</w:t>
            </w:r>
            <w:proofErr w:type="gramEnd"/>
            <w:r w:rsidRPr="005B5740">
              <w:rPr>
                <w:rFonts w:ascii="Helvetica" w:eastAsia="Times New Roman" w:hAnsi="Helvetica" w:cs="Helvetica"/>
                <w:b/>
                <w:color w:val="333333"/>
                <w:sz w:val="21"/>
                <w:szCs w:val="21"/>
                <w:lang w:val="en-ID" w:eastAsia="en-ID"/>
              </w:rPr>
              <w:t>0536) 21144 - 21214</w:t>
            </w:r>
          </w:p>
          <w:p w14:paraId="33ECE838" w14:textId="77777777" w:rsidR="005B5740" w:rsidRPr="005B5740" w:rsidRDefault="005B5740" w:rsidP="005B5740">
            <w:pPr>
              <w:shd w:val="clear" w:color="auto" w:fill="FFFFFF"/>
              <w:spacing w:after="150"/>
              <w:rPr>
                <w:rFonts w:ascii="Helvetica" w:eastAsia="Times New Roman" w:hAnsi="Helvetica" w:cs="Helvetica"/>
                <w:b/>
                <w:color w:val="333333"/>
                <w:sz w:val="21"/>
                <w:szCs w:val="21"/>
                <w:lang w:val="en-ID" w:eastAsia="en-ID"/>
              </w:rPr>
            </w:pPr>
            <w:r w:rsidRPr="005B5740">
              <w:rPr>
                <w:rFonts w:ascii="Helvetica" w:eastAsia="Times New Roman" w:hAnsi="Helvetica" w:cs="Helvetica"/>
                <w:b/>
                <w:color w:val="333333"/>
                <w:sz w:val="21"/>
                <w:szCs w:val="21"/>
                <w:lang w:val="en-ID" w:eastAsia="en-ID"/>
              </w:rPr>
              <w:t>Fax 24153 - 21214</w:t>
            </w:r>
          </w:p>
          <w:p w14:paraId="6468D39A" w14:textId="77777777" w:rsidR="00160DAB" w:rsidRPr="00696F12" w:rsidRDefault="00160DAB" w:rsidP="006F0B67">
            <w:pPr>
              <w:rPr>
                <w:rFonts w:cstheme="minorHAnsi"/>
                <w:b/>
                <w:iCs/>
                <w:color w:val="000000" w:themeColor="text1"/>
                <w:sz w:val="24"/>
                <w:szCs w:val="24"/>
              </w:rPr>
            </w:pPr>
          </w:p>
        </w:tc>
      </w:tr>
      <w:tr w:rsidR="00160DAB" w:rsidRPr="00696F12" w14:paraId="05990C98" w14:textId="77777777" w:rsidTr="00160DAB">
        <w:tc>
          <w:tcPr>
            <w:tcW w:w="704" w:type="dxa"/>
          </w:tcPr>
          <w:p w14:paraId="75A29BDC" w14:textId="66075BBF" w:rsidR="00160DAB" w:rsidRPr="00696F12" w:rsidRDefault="005B5740" w:rsidP="00C42960">
            <w:pPr>
              <w:jc w:val="center"/>
              <w:rPr>
                <w:rFonts w:cstheme="minorHAnsi"/>
                <w:b/>
                <w:iCs/>
                <w:color w:val="000000" w:themeColor="text1"/>
                <w:sz w:val="24"/>
                <w:szCs w:val="24"/>
              </w:rPr>
            </w:pPr>
            <w:r w:rsidRPr="00696F12">
              <w:rPr>
                <w:rFonts w:cstheme="minorHAnsi"/>
                <w:b/>
                <w:iCs/>
                <w:color w:val="000000" w:themeColor="text1"/>
                <w:sz w:val="24"/>
                <w:szCs w:val="24"/>
              </w:rPr>
              <w:t>2</w:t>
            </w:r>
          </w:p>
        </w:tc>
        <w:tc>
          <w:tcPr>
            <w:tcW w:w="5529" w:type="dxa"/>
          </w:tcPr>
          <w:p w14:paraId="7A422EB2" w14:textId="7516673D" w:rsidR="00160DAB" w:rsidRPr="00696F12" w:rsidRDefault="005B5740" w:rsidP="00C42960">
            <w:pPr>
              <w:rPr>
                <w:rFonts w:cstheme="minorHAnsi"/>
                <w:b/>
                <w:iCs/>
                <w:color w:val="000000" w:themeColor="text1"/>
                <w:sz w:val="24"/>
                <w:szCs w:val="24"/>
              </w:rPr>
            </w:pPr>
            <w:r w:rsidRPr="00696F12">
              <w:rPr>
                <w:rFonts w:cstheme="minorHAnsi"/>
                <w:b/>
                <w:iCs/>
                <w:color w:val="000000" w:themeColor="text1"/>
                <w:sz w:val="24"/>
                <w:szCs w:val="24"/>
              </w:rPr>
              <w:t>Dinas Pemuda &amp; Olahraga</w:t>
            </w:r>
          </w:p>
        </w:tc>
        <w:tc>
          <w:tcPr>
            <w:tcW w:w="3117" w:type="dxa"/>
          </w:tcPr>
          <w:p w14:paraId="58065288" w14:textId="10D3229F" w:rsidR="00160DAB" w:rsidRPr="00696F12" w:rsidRDefault="005B5740" w:rsidP="006F0B67">
            <w:pPr>
              <w:rPr>
                <w:rFonts w:cstheme="minorHAnsi"/>
                <w:b/>
                <w:iCs/>
                <w:color w:val="000000" w:themeColor="text1"/>
                <w:sz w:val="24"/>
                <w:szCs w:val="24"/>
              </w:rPr>
            </w:pPr>
            <w:r w:rsidRPr="00696F12">
              <w:rPr>
                <w:rFonts w:ascii="Helvetica" w:hAnsi="Helvetica" w:cs="Helvetica"/>
                <w:b/>
                <w:color w:val="333333"/>
                <w:sz w:val="21"/>
                <w:szCs w:val="21"/>
                <w:shd w:val="clear" w:color="auto" w:fill="FFFFFF"/>
              </w:rPr>
              <w:t>Jl. Brigjen Katamso</w:t>
            </w:r>
          </w:p>
        </w:tc>
      </w:tr>
      <w:tr w:rsidR="00160DAB" w:rsidRPr="00696F12" w14:paraId="7C50624A" w14:textId="77777777" w:rsidTr="00160DAB">
        <w:tc>
          <w:tcPr>
            <w:tcW w:w="704" w:type="dxa"/>
          </w:tcPr>
          <w:p w14:paraId="5B84C6E2" w14:textId="77839581" w:rsidR="00160DAB" w:rsidRPr="00696F12" w:rsidRDefault="005B5740" w:rsidP="00C42960">
            <w:pPr>
              <w:jc w:val="center"/>
              <w:rPr>
                <w:rFonts w:cstheme="minorHAnsi"/>
                <w:b/>
                <w:iCs/>
                <w:color w:val="000000" w:themeColor="text1"/>
                <w:sz w:val="24"/>
                <w:szCs w:val="24"/>
              </w:rPr>
            </w:pPr>
            <w:r w:rsidRPr="00696F12">
              <w:rPr>
                <w:rFonts w:cstheme="minorHAnsi"/>
                <w:b/>
                <w:iCs/>
                <w:color w:val="000000" w:themeColor="text1"/>
                <w:sz w:val="24"/>
                <w:szCs w:val="24"/>
              </w:rPr>
              <w:t>3</w:t>
            </w:r>
          </w:p>
        </w:tc>
        <w:tc>
          <w:tcPr>
            <w:tcW w:w="5529" w:type="dxa"/>
          </w:tcPr>
          <w:p w14:paraId="0FCEB7A0" w14:textId="07910D23" w:rsidR="00160DAB" w:rsidRPr="00696F12" w:rsidRDefault="005B5740" w:rsidP="00C42960">
            <w:pPr>
              <w:rPr>
                <w:rFonts w:cstheme="minorHAnsi"/>
                <w:b/>
                <w:iCs/>
                <w:color w:val="000000" w:themeColor="text1"/>
                <w:sz w:val="24"/>
                <w:szCs w:val="24"/>
              </w:rPr>
            </w:pPr>
            <w:r w:rsidRPr="00696F12">
              <w:rPr>
                <w:rFonts w:cstheme="minorHAnsi"/>
                <w:b/>
                <w:iCs/>
                <w:color w:val="000000" w:themeColor="text1"/>
                <w:sz w:val="24"/>
                <w:szCs w:val="24"/>
              </w:rPr>
              <w:t>Dinas kebudayaan &amp; Pariwisata</w:t>
            </w:r>
          </w:p>
        </w:tc>
        <w:tc>
          <w:tcPr>
            <w:tcW w:w="3117" w:type="dxa"/>
          </w:tcPr>
          <w:p w14:paraId="086741B5" w14:textId="1428FDAB" w:rsidR="00160DAB" w:rsidRPr="00696F12" w:rsidRDefault="005B5740" w:rsidP="006F0B67">
            <w:pPr>
              <w:rPr>
                <w:rFonts w:cstheme="minorHAnsi"/>
                <w:b/>
                <w:iCs/>
                <w:color w:val="000000" w:themeColor="text1"/>
                <w:sz w:val="24"/>
                <w:szCs w:val="24"/>
              </w:rPr>
            </w:pPr>
            <w:r w:rsidRPr="00696F12">
              <w:rPr>
                <w:rFonts w:ascii="Helvetica" w:hAnsi="Helvetica" w:cs="Helvetica"/>
                <w:b/>
                <w:color w:val="333333"/>
                <w:sz w:val="21"/>
                <w:szCs w:val="21"/>
                <w:shd w:val="clear" w:color="auto" w:fill="FFFFFF"/>
              </w:rPr>
              <w:t>Jl. Cilik Riwut Km 5,5 Telp. (0536) 3231110</w:t>
            </w:r>
          </w:p>
        </w:tc>
      </w:tr>
      <w:tr w:rsidR="00160DAB" w:rsidRPr="00696F12" w14:paraId="572B313B" w14:textId="77777777" w:rsidTr="00160DAB">
        <w:tc>
          <w:tcPr>
            <w:tcW w:w="704" w:type="dxa"/>
          </w:tcPr>
          <w:p w14:paraId="32D7B129" w14:textId="62B1A8A4" w:rsidR="00160DAB" w:rsidRPr="00696F12" w:rsidRDefault="005B5740" w:rsidP="00C42960">
            <w:pPr>
              <w:jc w:val="center"/>
              <w:rPr>
                <w:rFonts w:cstheme="minorHAnsi"/>
                <w:b/>
                <w:iCs/>
                <w:color w:val="000000" w:themeColor="text1"/>
                <w:sz w:val="24"/>
                <w:szCs w:val="24"/>
              </w:rPr>
            </w:pPr>
            <w:r w:rsidRPr="00696F12">
              <w:rPr>
                <w:rFonts w:cstheme="minorHAnsi"/>
                <w:b/>
                <w:iCs/>
                <w:color w:val="000000" w:themeColor="text1"/>
                <w:sz w:val="24"/>
                <w:szCs w:val="24"/>
              </w:rPr>
              <w:t>4</w:t>
            </w:r>
          </w:p>
        </w:tc>
        <w:tc>
          <w:tcPr>
            <w:tcW w:w="5529" w:type="dxa"/>
          </w:tcPr>
          <w:p w14:paraId="17B44A8A" w14:textId="064FC1E6" w:rsidR="00160DAB" w:rsidRPr="00696F12" w:rsidRDefault="005B5740" w:rsidP="00C42960">
            <w:pPr>
              <w:rPr>
                <w:rFonts w:cstheme="minorHAnsi"/>
                <w:b/>
                <w:iCs/>
                <w:color w:val="000000" w:themeColor="text1"/>
                <w:sz w:val="24"/>
                <w:szCs w:val="24"/>
              </w:rPr>
            </w:pPr>
            <w:r w:rsidRPr="00696F12">
              <w:rPr>
                <w:rFonts w:cstheme="minorHAnsi"/>
                <w:b/>
                <w:iCs/>
                <w:color w:val="000000" w:themeColor="text1"/>
                <w:sz w:val="24"/>
                <w:szCs w:val="24"/>
              </w:rPr>
              <w:t>Dinas Kehutanan</w:t>
            </w:r>
          </w:p>
        </w:tc>
        <w:tc>
          <w:tcPr>
            <w:tcW w:w="3117" w:type="dxa"/>
          </w:tcPr>
          <w:p w14:paraId="7A9C3F09" w14:textId="07F6D4D8" w:rsidR="00160DAB" w:rsidRPr="00696F12" w:rsidRDefault="005B5740" w:rsidP="006F0B67">
            <w:pPr>
              <w:rPr>
                <w:rFonts w:cstheme="minorHAnsi"/>
                <w:b/>
                <w:iCs/>
                <w:color w:val="000000" w:themeColor="text1"/>
                <w:sz w:val="24"/>
                <w:szCs w:val="24"/>
              </w:rPr>
            </w:pPr>
            <w:r w:rsidRPr="00696F12">
              <w:rPr>
                <w:rFonts w:ascii="Helvetica" w:hAnsi="Helvetica" w:cs="Helvetica"/>
                <w:b/>
                <w:color w:val="333333"/>
                <w:sz w:val="21"/>
                <w:szCs w:val="21"/>
                <w:shd w:val="clear" w:color="auto" w:fill="FFFFFF"/>
              </w:rPr>
              <w:t>Jl. Imam Bonjol Telp. (0536) 3238420, 3221834, 3221192</w:t>
            </w:r>
          </w:p>
        </w:tc>
      </w:tr>
      <w:tr w:rsidR="00160DAB" w:rsidRPr="00696F12" w14:paraId="74A37B55" w14:textId="77777777" w:rsidTr="00160DAB">
        <w:tc>
          <w:tcPr>
            <w:tcW w:w="704" w:type="dxa"/>
          </w:tcPr>
          <w:p w14:paraId="2F0C931B" w14:textId="3CCE3FA4" w:rsidR="00160DAB" w:rsidRPr="00696F12" w:rsidRDefault="005B5740" w:rsidP="00C42960">
            <w:pPr>
              <w:jc w:val="center"/>
              <w:rPr>
                <w:rFonts w:cstheme="minorHAnsi"/>
                <w:b/>
                <w:iCs/>
                <w:color w:val="000000" w:themeColor="text1"/>
                <w:sz w:val="24"/>
                <w:szCs w:val="24"/>
              </w:rPr>
            </w:pPr>
            <w:r w:rsidRPr="00696F12">
              <w:rPr>
                <w:rFonts w:cstheme="minorHAnsi"/>
                <w:b/>
                <w:iCs/>
                <w:color w:val="000000" w:themeColor="text1"/>
                <w:sz w:val="24"/>
                <w:szCs w:val="24"/>
              </w:rPr>
              <w:t>5</w:t>
            </w:r>
          </w:p>
        </w:tc>
        <w:tc>
          <w:tcPr>
            <w:tcW w:w="5529" w:type="dxa"/>
          </w:tcPr>
          <w:p w14:paraId="10743127" w14:textId="46E6E91A" w:rsidR="00160DAB" w:rsidRPr="00696F12" w:rsidRDefault="005B5740" w:rsidP="00C42960">
            <w:pPr>
              <w:rPr>
                <w:rFonts w:cstheme="minorHAnsi"/>
                <w:b/>
                <w:iCs/>
                <w:color w:val="000000" w:themeColor="text1"/>
                <w:sz w:val="24"/>
                <w:szCs w:val="24"/>
              </w:rPr>
            </w:pPr>
            <w:r w:rsidRPr="00696F12">
              <w:rPr>
                <w:rFonts w:cstheme="minorHAnsi"/>
                <w:b/>
                <w:iCs/>
                <w:color w:val="000000" w:themeColor="text1"/>
                <w:sz w:val="24"/>
                <w:szCs w:val="24"/>
              </w:rPr>
              <w:t>Dinas kelautan &amp; Perikanan</w:t>
            </w:r>
          </w:p>
        </w:tc>
        <w:tc>
          <w:tcPr>
            <w:tcW w:w="3117" w:type="dxa"/>
          </w:tcPr>
          <w:p w14:paraId="548E5D70" w14:textId="4722A1B8" w:rsidR="00160DAB" w:rsidRPr="00696F12" w:rsidRDefault="005B5740" w:rsidP="006F0B67">
            <w:pPr>
              <w:rPr>
                <w:rFonts w:cstheme="minorHAnsi"/>
                <w:b/>
                <w:iCs/>
                <w:color w:val="000000" w:themeColor="text1"/>
                <w:sz w:val="24"/>
                <w:szCs w:val="24"/>
              </w:rPr>
            </w:pPr>
            <w:r w:rsidRPr="00696F12">
              <w:rPr>
                <w:rFonts w:ascii="Helvetica" w:hAnsi="Helvetica" w:cs="Helvetica"/>
                <w:b/>
                <w:color w:val="333333"/>
                <w:sz w:val="21"/>
                <w:szCs w:val="21"/>
                <w:shd w:val="clear" w:color="auto" w:fill="FFFFFF"/>
              </w:rPr>
              <w:t>Jl. Brigjen Katamso Telp. (0536) 3229663</w:t>
            </w:r>
          </w:p>
        </w:tc>
      </w:tr>
      <w:tr w:rsidR="00160DAB" w:rsidRPr="00696F12" w14:paraId="5B3A55A9" w14:textId="77777777" w:rsidTr="00160DAB">
        <w:tc>
          <w:tcPr>
            <w:tcW w:w="704" w:type="dxa"/>
          </w:tcPr>
          <w:p w14:paraId="3EBF706D" w14:textId="2389559A" w:rsidR="00160DAB" w:rsidRPr="00696F12" w:rsidRDefault="005B5740" w:rsidP="00C42960">
            <w:pPr>
              <w:jc w:val="center"/>
              <w:rPr>
                <w:rFonts w:cstheme="minorHAnsi"/>
                <w:b/>
                <w:iCs/>
                <w:color w:val="000000" w:themeColor="text1"/>
                <w:sz w:val="24"/>
                <w:szCs w:val="24"/>
              </w:rPr>
            </w:pPr>
            <w:r w:rsidRPr="00696F12">
              <w:rPr>
                <w:rFonts w:cstheme="minorHAnsi"/>
                <w:b/>
                <w:iCs/>
                <w:color w:val="000000" w:themeColor="text1"/>
                <w:sz w:val="24"/>
                <w:szCs w:val="24"/>
              </w:rPr>
              <w:lastRenderedPageBreak/>
              <w:t>6</w:t>
            </w:r>
          </w:p>
        </w:tc>
        <w:tc>
          <w:tcPr>
            <w:tcW w:w="5529" w:type="dxa"/>
          </w:tcPr>
          <w:p w14:paraId="5148EBE0" w14:textId="5944EA01" w:rsidR="00160DAB" w:rsidRPr="00696F12" w:rsidRDefault="005B5740" w:rsidP="00C42960">
            <w:pPr>
              <w:rPr>
                <w:rFonts w:cstheme="minorHAnsi"/>
                <w:b/>
                <w:iCs/>
                <w:color w:val="000000" w:themeColor="text1"/>
                <w:sz w:val="24"/>
                <w:szCs w:val="24"/>
              </w:rPr>
            </w:pPr>
            <w:r w:rsidRPr="00696F12">
              <w:rPr>
                <w:rFonts w:cstheme="minorHAnsi"/>
                <w:b/>
                <w:iCs/>
                <w:color w:val="000000" w:themeColor="text1"/>
                <w:sz w:val="24"/>
                <w:szCs w:val="24"/>
              </w:rPr>
              <w:t>Dinas Kesehatan</w:t>
            </w:r>
          </w:p>
        </w:tc>
        <w:tc>
          <w:tcPr>
            <w:tcW w:w="3117" w:type="dxa"/>
          </w:tcPr>
          <w:p w14:paraId="758DC7E3" w14:textId="7F7B51BD" w:rsidR="00160DAB" w:rsidRPr="00696F12" w:rsidRDefault="005B5740" w:rsidP="006F0B67">
            <w:pPr>
              <w:rPr>
                <w:rFonts w:cstheme="minorHAnsi"/>
                <w:b/>
                <w:iCs/>
                <w:color w:val="000000" w:themeColor="text1"/>
                <w:sz w:val="24"/>
                <w:szCs w:val="24"/>
              </w:rPr>
            </w:pPr>
            <w:r w:rsidRPr="00696F12">
              <w:rPr>
                <w:rFonts w:ascii="Helvetica" w:hAnsi="Helvetica" w:cs="Helvetica"/>
                <w:b/>
                <w:color w:val="333333"/>
                <w:sz w:val="21"/>
                <w:szCs w:val="21"/>
                <w:shd w:val="clear" w:color="auto" w:fill="FFFFFF"/>
              </w:rPr>
              <w:t>Jl. Yos Sudarso Telp. (0536) 3221767</w:t>
            </w:r>
          </w:p>
        </w:tc>
      </w:tr>
      <w:tr w:rsidR="005B5740" w:rsidRPr="00696F12" w14:paraId="5329F582" w14:textId="77777777" w:rsidTr="00160DAB">
        <w:tc>
          <w:tcPr>
            <w:tcW w:w="704" w:type="dxa"/>
          </w:tcPr>
          <w:p w14:paraId="4CE4135B" w14:textId="0BBC5492" w:rsidR="005B5740" w:rsidRPr="00696F12" w:rsidRDefault="005B5740" w:rsidP="00C42960">
            <w:pPr>
              <w:jc w:val="center"/>
              <w:rPr>
                <w:rFonts w:cstheme="minorHAnsi"/>
                <w:b/>
                <w:iCs/>
                <w:color w:val="000000" w:themeColor="text1"/>
                <w:sz w:val="24"/>
                <w:szCs w:val="24"/>
              </w:rPr>
            </w:pPr>
            <w:r w:rsidRPr="00696F12">
              <w:rPr>
                <w:rFonts w:cstheme="minorHAnsi"/>
                <w:b/>
                <w:iCs/>
                <w:color w:val="000000" w:themeColor="text1"/>
                <w:sz w:val="24"/>
                <w:szCs w:val="24"/>
              </w:rPr>
              <w:t>7</w:t>
            </w:r>
          </w:p>
        </w:tc>
        <w:tc>
          <w:tcPr>
            <w:tcW w:w="5529" w:type="dxa"/>
          </w:tcPr>
          <w:p w14:paraId="64C765EB" w14:textId="3365A3DA" w:rsidR="005B5740" w:rsidRPr="00696F12" w:rsidRDefault="005B5740" w:rsidP="00C42960">
            <w:pPr>
              <w:rPr>
                <w:rFonts w:cstheme="minorHAnsi"/>
                <w:b/>
                <w:iCs/>
                <w:color w:val="000000" w:themeColor="text1"/>
                <w:sz w:val="24"/>
                <w:szCs w:val="24"/>
              </w:rPr>
            </w:pPr>
            <w:r w:rsidRPr="00696F12">
              <w:rPr>
                <w:rFonts w:cstheme="minorHAnsi"/>
                <w:b/>
                <w:iCs/>
                <w:color w:val="000000" w:themeColor="text1"/>
                <w:sz w:val="24"/>
                <w:szCs w:val="24"/>
              </w:rPr>
              <w:t xml:space="preserve">Dinas Koperasi Usaha </w:t>
            </w:r>
            <w:proofErr w:type="gramStart"/>
            <w:r w:rsidRPr="00696F12">
              <w:rPr>
                <w:rFonts w:cstheme="minorHAnsi"/>
                <w:b/>
                <w:iCs/>
                <w:color w:val="000000" w:themeColor="text1"/>
                <w:sz w:val="24"/>
                <w:szCs w:val="24"/>
              </w:rPr>
              <w:t>Mikro,kecil</w:t>
            </w:r>
            <w:proofErr w:type="gramEnd"/>
            <w:r w:rsidRPr="00696F12">
              <w:rPr>
                <w:rFonts w:cstheme="minorHAnsi"/>
                <w:b/>
                <w:iCs/>
                <w:color w:val="000000" w:themeColor="text1"/>
                <w:sz w:val="24"/>
                <w:szCs w:val="24"/>
              </w:rPr>
              <w:t>&amp;menengah</w:t>
            </w:r>
          </w:p>
        </w:tc>
        <w:tc>
          <w:tcPr>
            <w:tcW w:w="3117" w:type="dxa"/>
          </w:tcPr>
          <w:p w14:paraId="509DDCBC" w14:textId="45FC70FF" w:rsidR="005B5740" w:rsidRPr="00696F12" w:rsidRDefault="005B5740" w:rsidP="006F0B67">
            <w:pPr>
              <w:rPr>
                <w:rFonts w:cstheme="minorHAnsi"/>
                <w:b/>
                <w:iCs/>
                <w:color w:val="000000" w:themeColor="text1"/>
                <w:sz w:val="24"/>
                <w:szCs w:val="24"/>
              </w:rPr>
            </w:pPr>
            <w:r w:rsidRPr="00696F12">
              <w:rPr>
                <w:rFonts w:ascii="Helvetica" w:hAnsi="Helvetica" w:cs="Helvetica"/>
                <w:b/>
                <w:color w:val="333333"/>
                <w:sz w:val="21"/>
                <w:szCs w:val="21"/>
                <w:shd w:val="clear" w:color="auto" w:fill="FFFFFF"/>
              </w:rPr>
              <w:t>Jl. Wiliem AS Telp. (0536) 3224058</w:t>
            </w:r>
          </w:p>
        </w:tc>
      </w:tr>
      <w:tr w:rsidR="005B5740" w:rsidRPr="00696F12" w14:paraId="121295FB" w14:textId="77777777" w:rsidTr="00160DAB">
        <w:tc>
          <w:tcPr>
            <w:tcW w:w="704" w:type="dxa"/>
          </w:tcPr>
          <w:p w14:paraId="093236AA" w14:textId="6E1075DA" w:rsidR="005B5740" w:rsidRPr="00696F12" w:rsidRDefault="005B5740" w:rsidP="00C42960">
            <w:pPr>
              <w:jc w:val="center"/>
              <w:rPr>
                <w:rFonts w:cstheme="minorHAnsi"/>
                <w:b/>
                <w:iCs/>
                <w:color w:val="000000" w:themeColor="text1"/>
                <w:sz w:val="24"/>
                <w:szCs w:val="24"/>
              </w:rPr>
            </w:pPr>
            <w:r w:rsidRPr="00696F12">
              <w:rPr>
                <w:rFonts w:cstheme="minorHAnsi"/>
                <w:b/>
                <w:iCs/>
                <w:color w:val="000000" w:themeColor="text1"/>
                <w:sz w:val="24"/>
                <w:szCs w:val="24"/>
              </w:rPr>
              <w:t>8</w:t>
            </w:r>
          </w:p>
        </w:tc>
        <w:tc>
          <w:tcPr>
            <w:tcW w:w="5529" w:type="dxa"/>
          </w:tcPr>
          <w:p w14:paraId="6667DDBD" w14:textId="3C28EE06" w:rsidR="005B5740" w:rsidRPr="00696F12" w:rsidRDefault="005B5740" w:rsidP="00C42960">
            <w:pPr>
              <w:rPr>
                <w:rFonts w:cstheme="minorHAnsi"/>
                <w:b/>
                <w:iCs/>
                <w:color w:val="000000" w:themeColor="text1"/>
                <w:sz w:val="24"/>
                <w:szCs w:val="24"/>
              </w:rPr>
            </w:pPr>
            <w:r w:rsidRPr="00696F12">
              <w:rPr>
                <w:rFonts w:cstheme="minorHAnsi"/>
                <w:b/>
                <w:iCs/>
                <w:color w:val="000000" w:themeColor="text1"/>
                <w:sz w:val="24"/>
                <w:szCs w:val="24"/>
              </w:rPr>
              <w:t>Dinas Pekerjaan Umum</w:t>
            </w:r>
          </w:p>
        </w:tc>
        <w:tc>
          <w:tcPr>
            <w:tcW w:w="3117" w:type="dxa"/>
          </w:tcPr>
          <w:p w14:paraId="39B28E87" w14:textId="659159F1" w:rsidR="005B5740" w:rsidRPr="00696F12" w:rsidRDefault="005B5740" w:rsidP="006F0B67">
            <w:pPr>
              <w:rPr>
                <w:rFonts w:cstheme="minorHAnsi"/>
                <w:b/>
                <w:iCs/>
                <w:color w:val="000000" w:themeColor="text1"/>
                <w:sz w:val="24"/>
                <w:szCs w:val="24"/>
              </w:rPr>
            </w:pPr>
            <w:r w:rsidRPr="00696F12">
              <w:rPr>
                <w:rFonts w:ascii="Helvetica" w:hAnsi="Helvetica" w:cs="Helvetica"/>
                <w:b/>
                <w:color w:val="333333"/>
                <w:sz w:val="21"/>
                <w:szCs w:val="21"/>
                <w:shd w:val="clear" w:color="auto" w:fill="FFFFFF"/>
              </w:rPr>
              <w:t>Jl. S. Parman Telp. (0536) 3224655,3225335</w:t>
            </w:r>
          </w:p>
        </w:tc>
      </w:tr>
      <w:tr w:rsidR="005B5740" w:rsidRPr="00696F12" w14:paraId="0F9B0898" w14:textId="77777777" w:rsidTr="00160DAB">
        <w:tc>
          <w:tcPr>
            <w:tcW w:w="704" w:type="dxa"/>
          </w:tcPr>
          <w:p w14:paraId="45878130" w14:textId="094027B6" w:rsidR="005B5740" w:rsidRPr="00696F12" w:rsidRDefault="005B5740" w:rsidP="00C42960">
            <w:pPr>
              <w:jc w:val="center"/>
              <w:rPr>
                <w:rFonts w:cstheme="minorHAnsi"/>
                <w:b/>
                <w:iCs/>
                <w:color w:val="000000" w:themeColor="text1"/>
                <w:sz w:val="24"/>
                <w:szCs w:val="24"/>
              </w:rPr>
            </w:pPr>
            <w:r w:rsidRPr="00696F12">
              <w:rPr>
                <w:rFonts w:cstheme="minorHAnsi"/>
                <w:b/>
                <w:iCs/>
                <w:color w:val="000000" w:themeColor="text1"/>
                <w:sz w:val="24"/>
                <w:szCs w:val="24"/>
              </w:rPr>
              <w:t>9</w:t>
            </w:r>
          </w:p>
        </w:tc>
        <w:tc>
          <w:tcPr>
            <w:tcW w:w="5529" w:type="dxa"/>
          </w:tcPr>
          <w:p w14:paraId="7A73F828" w14:textId="35E7FBC4" w:rsidR="005B5740" w:rsidRPr="00696F12" w:rsidRDefault="005B5740" w:rsidP="00C42960">
            <w:pPr>
              <w:rPr>
                <w:rFonts w:cstheme="minorHAnsi"/>
                <w:b/>
                <w:iCs/>
                <w:color w:val="000000" w:themeColor="text1"/>
                <w:sz w:val="24"/>
                <w:szCs w:val="24"/>
              </w:rPr>
            </w:pPr>
            <w:r w:rsidRPr="00696F12">
              <w:rPr>
                <w:rFonts w:cstheme="minorHAnsi"/>
                <w:b/>
                <w:iCs/>
                <w:color w:val="000000" w:themeColor="text1"/>
                <w:sz w:val="24"/>
                <w:szCs w:val="24"/>
              </w:rPr>
              <w:t>Dinas Pendidikan</w:t>
            </w:r>
          </w:p>
        </w:tc>
        <w:tc>
          <w:tcPr>
            <w:tcW w:w="3117" w:type="dxa"/>
          </w:tcPr>
          <w:p w14:paraId="4E04220C" w14:textId="65D0C5C8" w:rsidR="005B5740" w:rsidRPr="00696F12" w:rsidRDefault="005B5740" w:rsidP="006F0B67">
            <w:pPr>
              <w:rPr>
                <w:rFonts w:cstheme="minorHAnsi"/>
                <w:b/>
                <w:iCs/>
                <w:color w:val="000000" w:themeColor="text1"/>
                <w:sz w:val="24"/>
                <w:szCs w:val="24"/>
              </w:rPr>
            </w:pPr>
            <w:r w:rsidRPr="00696F12">
              <w:rPr>
                <w:rFonts w:ascii="Helvetica" w:hAnsi="Helvetica" w:cs="Helvetica"/>
                <w:b/>
                <w:color w:val="333333"/>
                <w:sz w:val="21"/>
                <w:szCs w:val="21"/>
                <w:shd w:val="clear" w:color="auto" w:fill="FFFFFF"/>
              </w:rPr>
              <w:t>Jl. DI Panjaitan Telp. (0536) 3221295, 3229335, 3221664</w:t>
            </w:r>
          </w:p>
        </w:tc>
      </w:tr>
      <w:tr w:rsidR="005B5740" w:rsidRPr="00696F12" w14:paraId="29864962" w14:textId="77777777" w:rsidTr="00160DAB">
        <w:tc>
          <w:tcPr>
            <w:tcW w:w="704" w:type="dxa"/>
          </w:tcPr>
          <w:p w14:paraId="01D3652E" w14:textId="1B25D5F9" w:rsidR="005B5740" w:rsidRPr="00696F12" w:rsidRDefault="005B5740" w:rsidP="00C42960">
            <w:pPr>
              <w:jc w:val="center"/>
              <w:rPr>
                <w:rFonts w:cstheme="minorHAnsi"/>
                <w:b/>
                <w:iCs/>
                <w:color w:val="000000" w:themeColor="text1"/>
                <w:sz w:val="24"/>
                <w:szCs w:val="24"/>
              </w:rPr>
            </w:pPr>
            <w:r w:rsidRPr="00696F12">
              <w:rPr>
                <w:rFonts w:cstheme="minorHAnsi"/>
                <w:b/>
                <w:iCs/>
                <w:color w:val="000000" w:themeColor="text1"/>
                <w:sz w:val="24"/>
                <w:szCs w:val="24"/>
              </w:rPr>
              <w:t>10</w:t>
            </w:r>
          </w:p>
        </w:tc>
        <w:tc>
          <w:tcPr>
            <w:tcW w:w="5529" w:type="dxa"/>
          </w:tcPr>
          <w:p w14:paraId="25DD4F7C" w14:textId="0B1F91B5" w:rsidR="005B5740" w:rsidRPr="00696F12" w:rsidRDefault="005B5740" w:rsidP="00C42960">
            <w:pPr>
              <w:rPr>
                <w:rFonts w:cstheme="minorHAnsi"/>
                <w:b/>
                <w:iCs/>
                <w:color w:val="000000" w:themeColor="text1"/>
                <w:sz w:val="24"/>
                <w:szCs w:val="24"/>
              </w:rPr>
            </w:pPr>
            <w:r w:rsidRPr="00696F12">
              <w:rPr>
                <w:rFonts w:ascii="Helvetica" w:hAnsi="Helvetica" w:cs="Helvetica"/>
                <w:b/>
                <w:color w:val="333333"/>
                <w:sz w:val="21"/>
                <w:szCs w:val="21"/>
                <w:shd w:val="clear" w:color="auto" w:fill="FFFFFF"/>
              </w:rPr>
              <w:t>Sekretariat DPRD</w:t>
            </w:r>
          </w:p>
        </w:tc>
        <w:tc>
          <w:tcPr>
            <w:tcW w:w="3117" w:type="dxa"/>
          </w:tcPr>
          <w:p w14:paraId="363EFD40" w14:textId="31187641" w:rsidR="005B5740" w:rsidRPr="00696F12" w:rsidRDefault="005B5740" w:rsidP="006F0B67">
            <w:pPr>
              <w:rPr>
                <w:rFonts w:cstheme="minorHAnsi"/>
                <w:b/>
                <w:iCs/>
                <w:color w:val="000000" w:themeColor="text1"/>
                <w:sz w:val="24"/>
                <w:szCs w:val="24"/>
              </w:rPr>
            </w:pPr>
            <w:r w:rsidRPr="00696F12">
              <w:rPr>
                <w:rFonts w:ascii="Helvetica" w:hAnsi="Helvetica" w:cs="Helvetica"/>
                <w:b/>
                <w:color w:val="333333"/>
                <w:sz w:val="21"/>
                <w:szCs w:val="21"/>
                <w:shd w:val="clear" w:color="auto" w:fill="FFFFFF"/>
              </w:rPr>
              <w:t>Jl. S. Parman No. 2 Ktr. DPRD Prov Telp. (0536) 3236328</w:t>
            </w:r>
          </w:p>
        </w:tc>
      </w:tr>
    </w:tbl>
    <w:p w14:paraId="0ACF6CA9" w14:textId="651938A1" w:rsidR="00CF1F3B" w:rsidRPr="00696F12" w:rsidRDefault="00CF1F3B" w:rsidP="006F0B67">
      <w:pPr>
        <w:rPr>
          <w:rFonts w:cstheme="minorHAnsi"/>
          <w:b/>
          <w:iCs/>
          <w:color w:val="000000" w:themeColor="text1"/>
          <w:sz w:val="24"/>
          <w:szCs w:val="24"/>
        </w:rPr>
      </w:pPr>
    </w:p>
    <w:p w14:paraId="139E60F1" w14:textId="1978367E" w:rsidR="004D65A7" w:rsidRPr="00696F12" w:rsidRDefault="008670CE" w:rsidP="006F0B67">
      <w:pPr>
        <w:rPr>
          <w:rFonts w:cstheme="minorHAnsi"/>
          <w:b/>
          <w:iCs/>
          <w:color w:val="000000" w:themeColor="text1"/>
          <w:sz w:val="24"/>
          <w:szCs w:val="24"/>
        </w:rPr>
      </w:pPr>
      <w:r w:rsidRPr="00696F12">
        <w:rPr>
          <w:rFonts w:cstheme="minorHAnsi"/>
          <w:b/>
          <w:iCs/>
          <w:color w:val="000000" w:themeColor="text1"/>
          <w:sz w:val="24"/>
          <w:szCs w:val="24"/>
        </w:rPr>
        <w:t>https://www.alamat-kantor-pemerintah.com/provinsi/alamat/18/KALIMANTAN-TENGAH</w:t>
      </w:r>
    </w:p>
    <w:p w14:paraId="309FFC65" w14:textId="77777777" w:rsidR="008670CE" w:rsidRPr="00696F12" w:rsidRDefault="008670CE" w:rsidP="006F0B67">
      <w:pPr>
        <w:rPr>
          <w:rFonts w:cstheme="minorHAnsi"/>
          <w:b/>
          <w:iCs/>
          <w:color w:val="000000" w:themeColor="text1"/>
          <w:sz w:val="32"/>
          <w:szCs w:val="32"/>
        </w:rPr>
      </w:pPr>
    </w:p>
    <w:p w14:paraId="30FF210C" w14:textId="77777777" w:rsidR="008670CE" w:rsidRPr="00696F12" w:rsidRDefault="008670CE" w:rsidP="006F0B67">
      <w:pPr>
        <w:rPr>
          <w:rFonts w:cstheme="minorHAnsi"/>
          <w:b/>
          <w:iCs/>
          <w:color w:val="000000" w:themeColor="text1"/>
          <w:sz w:val="32"/>
          <w:szCs w:val="32"/>
        </w:rPr>
      </w:pPr>
    </w:p>
    <w:p w14:paraId="0B1DF6B7" w14:textId="77777777" w:rsidR="008670CE" w:rsidRPr="00696F12" w:rsidRDefault="008670CE" w:rsidP="006F0B67">
      <w:pPr>
        <w:rPr>
          <w:rFonts w:cstheme="minorHAnsi"/>
          <w:b/>
          <w:iCs/>
          <w:color w:val="000000" w:themeColor="text1"/>
          <w:sz w:val="32"/>
          <w:szCs w:val="32"/>
        </w:rPr>
      </w:pPr>
    </w:p>
    <w:p w14:paraId="5337B282" w14:textId="77777777" w:rsidR="008670CE" w:rsidRPr="00696F12" w:rsidRDefault="008670CE" w:rsidP="006F0B67">
      <w:pPr>
        <w:rPr>
          <w:rFonts w:cstheme="minorHAnsi"/>
          <w:b/>
          <w:iCs/>
          <w:color w:val="000000" w:themeColor="text1"/>
          <w:sz w:val="32"/>
          <w:szCs w:val="32"/>
        </w:rPr>
      </w:pPr>
    </w:p>
    <w:p w14:paraId="06239A41" w14:textId="77777777" w:rsidR="008670CE" w:rsidRPr="00696F12" w:rsidRDefault="008670CE" w:rsidP="006F0B67">
      <w:pPr>
        <w:rPr>
          <w:rFonts w:cstheme="minorHAnsi"/>
          <w:b/>
          <w:iCs/>
          <w:color w:val="000000" w:themeColor="text1"/>
          <w:sz w:val="32"/>
          <w:szCs w:val="32"/>
        </w:rPr>
      </w:pPr>
    </w:p>
    <w:p w14:paraId="4A917946" w14:textId="77777777" w:rsidR="008670CE" w:rsidRPr="00696F12" w:rsidRDefault="008670CE" w:rsidP="006F0B67">
      <w:pPr>
        <w:rPr>
          <w:rFonts w:cstheme="minorHAnsi"/>
          <w:b/>
          <w:iCs/>
          <w:color w:val="000000" w:themeColor="text1"/>
          <w:sz w:val="32"/>
          <w:szCs w:val="32"/>
        </w:rPr>
      </w:pPr>
    </w:p>
    <w:p w14:paraId="22C0E7F9" w14:textId="77777777" w:rsidR="008670CE" w:rsidRPr="00696F12" w:rsidRDefault="008670CE" w:rsidP="006F0B67">
      <w:pPr>
        <w:rPr>
          <w:rFonts w:cstheme="minorHAnsi"/>
          <w:b/>
          <w:iCs/>
          <w:color w:val="000000" w:themeColor="text1"/>
          <w:sz w:val="32"/>
          <w:szCs w:val="32"/>
        </w:rPr>
      </w:pPr>
    </w:p>
    <w:p w14:paraId="317CB460" w14:textId="77777777" w:rsidR="008670CE" w:rsidRPr="00696F12" w:rsidRDefault="008670CE" w:rsidP="006F0B67">
      <w:pPr>
        <w:rPr>
          <w:rFonts w:cstheme="minorHAnsi"/>
          <w:b/>
          <w:iCs/>
          <w:color w:val="000000" w:themeColor="text1"/>
          <w:sz w:val="32"/>
          <w:szCs w:val="32"/>
        </w:rPr>
      </w:pPr>
    </w:p>
    <w:p w14:paraId="3039DD82" w14:textId="1B734DCF" w:rsidR="004D65A7" w:rsidRPr="00696F12" w:rsidRDefault="004D65A7" w:rsidP="006F0B67">
      <w:pPr>
        <w:rPr>
          <w:rFonts w:cstheme="minorHAnsi"/>
          <w:b/>
          <w:iCs/>
          <w:color w:val="000000" w:themeColor="text1"/>
          <w:sz w:val="32"/>
          <w:szCs w:val="32"/>
        </w:rPr>
      </w:pPr>
      <w:r w:rsidRPr="00696F12">
        <w:rPr>
          <w:rFonts w:cstheme="minorHAnsi"/>
          <w:b/>
          <w:iCs/>
          <w:color w:val="000000" w:themeColor="text1"/>
          <w:sz w:val="32"/>
          <w:szCs w:val="32"/>
        </w:rPr>
        <w:t>8.Nomor-nomor Telepon Penting</w:t>
      </w:r>
    </w:p>
    <w:tbl>
      <w:tblPr>
        <w:tblStyle w:val="TableGrid"/>
        <w:tblW w:w="0" w:type="auto"/>
        <w:tblLook w:val="04A0" w:firstRow="1" w:lastRow="0" w:firstColumn="1" w:lastColumn="0" w:noHBand="0" w:noVBand="1"/>
      </w:tblPr>
      <w:tblGrid>
        <w:gridCol w:w="704"/>
        <w:gridCol w:w="8646"/>
      </w:tblGrid>
      <w:tr w:rsidR="00DC0DD3" w:rsidRPr="00696F12" w14:paraId="0698404E" w14:textId="77777777" w:rsidTr="00DC0DD3">
        <w:tc>
          <w:tcPr>
            <w:tcW w:w="704" w:type="dxa"/>
          </w:tcPr>
          <w:p w14:paraId="2124D789" w14:textId="650BD561" w:rsidR="00DC0DD3" w:rsidRPr="00696F12" w:rsidRDefault="00DC0DD3" w:rsidP="006F0B67">
            <w:pPr>
              <w:rPr>
                <w:rFonts w:cstheme="minorHAnsi"/>
                <w:b/>
                <w:iCs/>
                <w:color w:val="000000" w:themeColor="text1"/>
                <w:sz w:val="24"/>
                <w:szCs w:val="24"/>
              </w:rPr>
            </w:pPr>
            <w:r w:rsidRPr="00696F12">
              <w:rPr>
                <w:rFonts w:cstheme="minorHAnsi"/>
                <w:b/>
                <w:iCs/>
                <w:color w:val="000000" w:themeColor="text1"/>
                <w:sz w:val="24"/>
                <w:szCs w:val="24"/>
              </w:rPr>
              <w:t>No</w:t>
            </w:r>
          </w:p>
        </w:tc>
        <w:tc>
          <w:tcPr>
            <w:tcW w:w="8646" w:type="dxa"/>
          </w:tcPr>
          <w:p w14:paraId="6A6ABDAA" w14:textId="77777777" w:rsidR="00DC0DD3" w:rsidRPr="00696F12" w:rsidRDefault="004D65A7" w:rsidP="00C42960">
            <w:pPr>
              <w:jc w:val="center"/>
              <w:rPr>
                <w:rFonts w:ascii="Helvetica" w:hAnsi="Helvetica" w:cs="Helvetica"/>
                <w:b/>
                <w:color w:val="1D2129"/>
                <w:sz w:val="24"/>
                <w:szCs w:val="24"/>
                <w:shd w:val="clear" w:color="auto" w:fill="FFFFFF"/>
              </w:rPr>
            </w:pPr>
            <w:r w:rsidRPr="00696F12">
              <w:rPr>
                <w:rFonts w:ascii="Helvetica" w:hAnsi="Helvetica" w:cs="Helvetica"/>
                <w:b/>
                <w:color w:val="1D2129"/>
                <w:sz w:val="24"/>
                <w:szCs w:val="24"/>
                <w:shd w:val="clear" w:color="auto" w:fill="FFFFFF"/>
              </w:rPr>
              <w:t>Nomor Telepon Penting Areal Kota Palangka Raya, Kalimantan Tengah.</w:t>
            </w:r>
          </w:p>
          <w:p w14:paraId="1D6D5666" w14:textId="7785FDE9" w:rsidR="00C42960" w:rsidRPr="00696F12" w:rsidRDefault="00C42960" w:rsidP="00C42960">
            <w:pPr>
              <w:jc w:val="center"/>
              <w:rPr>
                <w:rFonts w:cstheme="minorHAnsi"/>
                <w:b/>
                <w:iCs/>
                <w:color w:val="000000" w:themeColor="text1"/>
                <w:sz w:val="24"/>
                <w:szCs w:val="24"/>
              </w:rPr>
            </w:pPr>
          </w:p>
        </w:tc>
      </w:tr>
      <w:tr w:rsidR="00DC0DD3" w:rsidRPr="00696F12" w14:paraId="00ECBFE0" w14:textId="77777777" w:rsidTr="00DC0DD3">
        <w:tc>
          <w:tcPr>
            <w:tcW w:w="704" w:type="dxa"/>
          </w:tcPr>
          <w:p w14:paraId="19E79B1F" w14:textId="1205E486" w:rsidR="00DC0DD3" w:rsidRPr="00696F12" w:rsidRDefault="00DC0DD3" w:rsidP="00C42960">
            <w:pPr>
              <w:jc w:val="center"/>
              <w:rPr>
                <w:rFonts w:cstheme="minorHAnsi"/>
                <w:b/>
                <w:iCs/>
                <w:color w:val="000000" w:themeColor="text1"/>
                <w:sz w:val="24"/>
                <w:szCs w:val="24"/>
              </w:rPr>
            </w:pPr>
            <w:r w:rsidRPr="00696F12">
              <w:rPr>
                <w:rFonts w:cstheme="minorHAnsi"/>
                <w:b/>
                <w:iCs/>
                <w:color w:val="000000" w:themeColor="text1"/>
                <w:sz w:val="24"/>
                <w:szCs w:val="24"/>
              </w:rPr>
              <w:t>1</w:t>
            </w:r>
          </w:p>
        </w:tc>
        <w:tc>
          <w:tcPr>
            <w:tcW w:w="8646" w:type="dxa"/>
          </w:tcPr>
          <w:p w14:paraId="6536C33C" w14:textId="06EEAB24" w:rsidR="00DC0DD3" w:rsidRPr="00696F12" w:rsidRDefault="00DC0DD3" w:rsidP="006F0B67">
            <w:pPr>
              <w:rPr>
                <w:rFonts w:cstheme="minorHAnsi"/>
                <w:b/>
                <w:iCs/>
                <w:color w:val="000000" w:themeColor="text1"/>
                <w:sz w:val="24"/>
                <w:szCs w:val="24"/>
              </w:rPr>
            </w:pPr>
            <w:r w:rsidRPr="00696F12">
              <w:rPr>
                <w:rFonts w:ascii="Helvetica" w:hAnsi="Helvetica" w:cs="Helvetica"/>
                <w:b/>
                <w:color w:val="1D2129"/>
                <w:sz w:val="21"/>
                <w:szCs w:val="21"/>
                <w:shd w:val="clear" w:color="auto" w:fill="FFFFFF"/>
              </w:rPr>
              <w:t>Polda Kalteng (0536-3221642)</w:t>
            </w:r>
          </w:p>
        </w:tc>
      </w:tr>
      <w:tr w:rsidR="00DC0DD3" w:rsidRPr="00696F12" w14:paraId="4E2516EC" w14:textId="77777777" w:rsidTr="00DC0DD3">
        <w:tc>
          <w:tcPr>
            <w:tcW w:w="704" w:type="dxa"/>
          </w:tcPr>
          <w:p w14:paraId="15899725" w14:textId="071CACF1" w:rsidR="00DC0DD3" w:rsidRPr="00696F12" w:rsidRDefault="00DC0DD3" w:rsidP="00C42960">
            <w:pPr>
              <w:jc w:val="center"/>
              <w:rPr>
                <w:rFonts w:cstheme="minorHAnsi"/>
                <w:b/>
                <w:iCs/>
                <w:color w:val="000000" w:themeColor="text1"/>
                <w:sz w:val="24"/>
                <w:szCs w:val="24"/>
              </w:rPr>
            </w:pPr>
            <w:r w:rsidRPr="00696F12">
              <w:rPr>
                <w:rFonts w:cstheme="minorHAnsi"/>
                <w:b/>
                <w:iCs/>
                <w:color w:val="000000" w:themeColor="text1"/>
                <w:sz w:val="24"/>
                <w:szCs w:val="24"/>
              </w:rPr>
              <w:t>2</w:t>
            </w:r>
          </w:p>
        </w:tc>
        <w:tc>
          <w:tcPr>
            <w:tcW w:w="8646" w:type="dxa"/>
          </w:tcPr>
          <w:p w14:paraId="5A7824B5" w14:textId="32B4D73E" w:rsidR="00DC0DD3" w:rsidRPr="00696F12" w:rsidRDefault="00DC0DD3" w:rsidP="006F0B67">
            <w:pPr>
              <w:rPr>
                <w:rFonts w:cstheme="minorHAnsi"/>
                <w:b/>
                <w:iCs/>
                <w:color w:val="000000" w:themeColor="text1"/>
                <w:sz w:val="24"/>
                <w:szCs w:val="24"/>
              </w:rPr>
            </w:pPr>
            <w:r w:rsidRPr="00696F12">
              <w:rPr>
                <w:rFonts w:ascii="Helvetica" w:hAnsi="Helvetica" w:cs="Helvetica"/>
                <w:b/>
                <w:color w:val="1D2129"/>
                <w:sz w:val="21"/>
                <w:szCs w:val="21"/>
                <w:shd w:val="clear" w:color="auto" w:fill="FFFFFF"/>
              </w:rPr>
              <w:t>Polres Palangkaraya (0536-3221110</w:t>
            </w:r>
          </w:p>
        </w:tc>
      </w:tr>
      <w:tr w:rsidR="00DC0DD3" w:rsidRPr="00696F12" w14:paraId="47470BF1" w14:textId="77777777" w:rsidTr="00DC0DD3">
        <w:tc>
          <w:tcPr>
            <w:tcW w:w="704" w:type="dxa"/>
          </w:tcPr>
          <w:p w14:paraId="7FED31C0" w14:textId="72235F3B" w:rsidR="00DC0DD3" w:rsidRPr="00696F12" w:rsidRDefault="00DC0DD3" w:rsidP="00C42960">
            <w:pPr>
              <w:jc w:val="center"/>
              <w:rPr>
                <w:rFonts w:cstheme="minorHAnsi"/>
                <w:b/>
                <w:iCs/>
                <w:color w:val="000000" w:themeColor="text1"/>
                <w:sz w:val="24"/>
                <w:szCs w:val="24"/>
              </w:rPr>
            </w:pPr>
            <w:r w:rsidRPr="00696F12">
              <w:rPr>
                <w:rFonts w:cstheme="minorHAnsi"/>
                <w:b/>
                <w:iCs/>
                <w:color w:val="000000" w:themeColor="text1"/>
                <w:sz w:val="24"/>
                <w:szCs w:val="24"/>
              </w:rPr>
              <w:t>3</w:t>
            </w:r>
          </w:p>
        </w:tc>
        <w:tc>
          <w:tcPr>
            <w:tcW w:w="8646" w:type="dxa"/>
          </w:tcPr>
          <w:p w14:paraId="499A80AB" w14:textId="4BA7E89B" w:rsidR="00DC0DD3" w:rsidRPr="00696F12" w:rsidRDefault="00DC0DD3" w:rsidP="006F0B67">
            <w:pPr>
              <w:rPr>
                <w:rFonts w:cstheme="minorHAnsi"/>
                <w:b/>
                <w:iCs/>
                <w:color w:val="000000" w:themeColor="text1"/>
                <w:sz w:val="24"/>
                <w:szCs w:val="24"/>
              </w:rPr>
            </w:pPr>
            <w:r w:rsidRPr="00696F12">
              <w:rPr>
                <w:rFonts w:ascii="Helvetica" w:hAnsi="Helvetica" w:cs="Helvetica"/>
                <w:b/>
                <w:color w:val="1D2129"/>
                <w:sz w:val="21"/>
                <w:szCs w:val="21"/>
                <w:shd w:val="clear" w:color="auto" w:fill="FFFFFF"/>
              </w:rPr>
              <w:t>Polsek Pahandut (0536-3321590)</w:t>
            </w:r>
          </w:p>
        </w:tc>
      </w:tr>
      <w:tr w:rsidR="00DC0DD3" w:rsidRPr="00696F12" w14:paraId="53257E11" w14:textId="77777777" w:rsidTr="00DC0DD3">
        <w:tc>
          <w:tcPr>
            <w:tcW w:w="704" w:type="dxa"/>
          </w:tcPr>
          <w:p w14:paraId="0BA20501" w14:textId="520957CA" w:rsidR="00DC0DD3" w:rsidRPr="00696F12" w:rsidRDefault="00DC0DD3" w:rsidP="00C42960">
            <w:pPr>
              <w:jc w:val="center"/>
              <w:rPr>
                <w:rFonts w:cstheme="minorHAnsi"/>
                <w:b/>
                <w:iCs/>
                <w:color w:val="000000" w:themeColor="text1"/>
                <w:sz w:val="24"/>
                <w:szCs w:val="24"/>
              </w:rPr>
            </w:pPr>
            <w:r w:rsidRPr="00696F12">
              <w:rPr>
                <w:rFonts w:cstheme="minorHAnsi"/>
                <w:b/>
                <w:iCs/>
                <w:color w:val="000000" w:themeColor="text1"/>
                <w:sz w:val="24"/>
                <w:szCs w:val="24"/>
              </w:rPr>
              <w:t>4</w:t>
            </w:r>
          </w:p>
        </w:tc>
        <w:tc>
          <w:tcPr>
            <w:tcW w:w="8646" w:type="dxa"/>
          </w:tcPr>
          <w:p w14:paraId="61A6B2C8" w14:textId="350FACA8" w:rsidR="00DC0DD3" w:rsidRPr="00696F12" w:rsidRDefault="00DC0DD3" w:rsidP="006F0B67">
            <w:pPr>
              <w:rPr>
                <w:rFonts w:cstheme="minorHAnsi"/>
                <w:b/>
                <w:iCs/>
                <w:color w:val="000000" w:themeColor="text1"/>
                <w:sz w:val="24"/>
                <w:szCs w:val="24"/>
              </w:rPr>
            </w:pPr>
            <w:r w:rsidRPr="00696F12">
              <w:rPr>
                <w:rFonts w:ascii="Helvetica" w:hAnsi="Helvetica" w:cs="Helvetica"/>
                <w:b/>
                <w:color w:val="1D2129"/>
                <w:sz w:val="21"/>
                <w:szCs w:val="21"/>
                <w:shd w:val="clear" w:color="auto" w:fill="FFFFFF"/>
              </w:rPr>
              <w:t>Polsek Sebangau (0536-3309083)</w:t>
            </w:r>
          </w:p>
        </w:tc>
      </w:tr>
      <w:tr w:rsidR="00DC0DD3" w:rsidRPr="00696F12" w14:paraId="151B7657" w14:textId="77777777" w:rsidTr="00DC0DD3">
        <w:tc>
          <w:tcPr>
            <w:tcW w:w="704" w:type="dxa"/>
          </w:tcPr>
          <w:p w14:paraId="60624317" w14:textId="4B79B5E0" w:rsidR="00DC0DD3" w:rsidRPr="00696F12" w:rsidRDefault="00DC0DD3" w:rsidP="00C42960">
            <w:pPr>
              <w:jc w:val="center"/>
              <w:rPr>
                <w:rFonts w:cstheme="minorHAnsi"/>
                <w:b/>
                <w:iCs/>
                <w:color w:val="000000" w:themeColor="text1"/>
                <w:sz w:val="24"/>
                <w:szCs w:val="24"/>
              </w:rPr>
            </w:pPr>
            <w:r w:rsidRPr="00696F12">
              <w:rPr>
                <w:rFonts w:cstheme="minorHAnsi"/>
                <w:b/>
                <w:iCs/>
                <w:color w:val="000000" w:themeColor="text1"/>
                <w:sz w:val="24"/>
                <w:szCs w:val="24"/>
              </w:rPr>
              <w:t>5</w:t>
            </w:r>
          </w:p>
        </w:tc>
        <w:tc>
          <w:tcPr>
            <w:tcW w:w="8646" w:type="dxa"/>
          </w:tcPr>
          <w:p w14:paraId="34B4BF4B" w14:textId="65384FFE" w:rsidR="00DC0DD3" w:rsidRPr="00696F12" w:rsidRDefault="00DC0DD3" w:rsidP="006F0B67">
            <w:pPr>
              <w:rPr>
                <w:rFonts w:cstheme="minorHAnsi"/>
                <w:b/>
                <w:iCs/>
                <w:color w:val="000000" w:themeColor="text1"/>
                <w:sz w:val="24"/>
                <w:szCs w:val="24"/>
              </w:rPr>
            </w:pPr>
            <w:r w:rsidRPr="00696F12">
              <w:rPr>
                <w:rFonts w:ascii="Helvetica" w:hAnsi="Helvetica" w:cs="Helvetica"/>
                <w:b/>
                <w:color w:val="1D2129"/>
                <w:sz w:val="21"/>
                <w:szCs w:val="21"/>
                <w:shd w:val="clear" w:color="auto" w:fill="FFFFFF"/>
              </w:rPr>
              <w:t>Polsek Bukit Batu (0536-3307135)</w:t>
            </w:r>
          </w:p>
        </w:tc>
      </w:tr>
      <w:tr w:rsidR="00DC0DD3" w:rsidRPr="00696F12" w14:paraId="3A5223E4" w14:textId="77777777" w:rsidTr="00DC0DD3">
        <w:tc>
          <w:tcPr>
            <w:tcW w:w="704" w:type="dxa"/>
          </w:tcPr>
          <w:p w14:paraId="5997B621" w14:textId="174335E2" w:rsidR="00DC0DD3" w:rsidRPr="00696F12" w:rsidRDefault="00DC0DD3" w:rsidP="00C42960">
            <w:pPr>
              <w:jc w:val="center"/>
              <w:rPr>
                <w:rFonts w:cstheme="minorHAnsi"/>
                <w:b/>
                <w:iCs/>
                <w:color w:val="000000" w:themeColor="text1"/>
                <w:sz w:val="24"/>
                <w:szCs w:val="24"/>
              </w:rPr>
            </w:pPr>
            <w:r w:rsidRPr="00696F12">
              <w:rPr>
                <w:rFonts w:cstheme="minorHAnsi"/>
                <w:b/>
                <w:iCs/>
                <w:color w:val="000000" w:themeColor="text1"/>
                <w:sz w:val="24"/>
                <w:szCs w:val="24"/>
              </w:rPr>
              <w:t>6</w:t>
            </w:r>
          </w:p>
        </w:tc>
        <w:tc>
          <w:tcPr>
            <w:tcW w:w="8646" w:type="dxa"/>
          </w:tcPr>
          <w:p w14:paraId="2C32F79E" w14:textId="50DD76E9" w:rsidR="00DC0DD3" w:rsidRPr="00696F12" w:rsidRDefault="00DC0DD3" w:rsidP="006F0B67">
            <w:pPr>
              <w:rPr>
                <w:rFonts w:cstheme="minorHAnsi"/>
                <w:b/>
                <w:iCs/>
                <w:color w:val="000000" w:themeColor="text1"/>
                <w:sz w:val="24"/>
                <w:szCs w:val="24"/>
              </w:rPr>
            </w:pPr>
            <w:r w:rsidRPr="00696F12">
              <w:rPr>
                <w:rFonts w:ascii="Helvetica" w:hAnsi="Helvetica" w:cs="Helvetica"/>
                <w:b/>
                <w:color w:val="1D2129"/>
                <w:sz w:val="21"/>
                <w:szCs w:val="21"/>
                <w:shd w:val="clear" w:color="auto" w:fill="FFFFFF"/>
              </w:rPr>
              <w:t>Unit Laka Sat Lantas (0536-3238603)</w:t>
            </w:r>
          </w:p>
        </w:tc>
      </w:tr>
      <w:tr w:rsidR="00DC0DD3" w:rsidRPr="00696F12" w14:paraId="3AEDFEDB" w14:textId="77777777" w:rsidTr="00DC0DD3">
        <w:tc>
          <w:tcPr>
            <w:tcW w:w="704" w:type="dxa"/>
          </w:tcPr>
          <w:p w14:paraId="73D17AD4" w14:textId="239D3FF3" w:rsidR="00DC0DD3" w:rsidRPr="00696F12" w:rsidRDefault="00DC0DD3" w:rsidP="00C42960">
            <w:pPr>
              <w:jc w:val="center"/>
              <w:rPr>
                <w:rFonts w:cstheme="minorHAnsi"/>
                <w:b/>
                <w:iCs/>
                <w:color w:val="000000" w:themeColor="text1"/>
                <w:sz w:val="24"/>
                <w:szCs w:val="24"/>
              </w:rPr>
            </w:pPr>
            <w:r w:rsidRPr="00696F12">
              <w:rPr>
                <w:rFonts w:cstheme="minorHAnsi"/>
                <w:b/>
                <w:iCs/>
                <w:color w:val="000000" w:themeColor="text1"/>
                <w:sz w:val="24"/>
                <w:szCs w:val="24"/>
              </w:rPr>
              <w:t>7</w:t>
            </w:r>
          </w:p>
        </w:tc>
        <w:tc>
          <w:tcPr>
            <w:tcW w:w="8646" w:type="dxa"/>
          </w:tcPr>
          <w:p w14:paraId="46620F33" w14:textId="23CFE707" w:rsidR="00DC0DD3" w:rsidRPr="00696F12" w:rsidRDefault="00DC0DD3" w:rsidP="006F0B67">
            <w:pPr>
              <w:rPr>
                <w:rFonts w:cstheme="minorHAnsi"/>
                <w:b/>
                <w:iCs/>
                <w:color w:val="000000" w:themeColor="text1"/>
                <w:sz w:val="24"/>
                <w:szCs w:val="24"/>
              </w:rPr>
            </w:pPr>
            <w:r w:rsidRPr="00696F12">
              <w:rPr>
                <w:rFonts w:ascii="Helvetica" w:hAnsi="Helvetica" w:cs="Helvetica"/>
                <w:b/>
                <w:color w:val="1D2129"/>
                <w:sz w:val="21"/>
                <w:szCs w:val="21"/>
                <w:shd w:val="clear" w:color="auto" w:fill="FFFFFF"/>
              </w:rPr>
              <w:t>Pospol Bundaran Besar (0536-3242502)</w:t>
            </w:r>
          </w:p>
        </w:tc>
      </w:tr>
      <w:tr w:rsidR="00DC0DD3" w:rsidRPr="00696F12" w14:paraId="7DA1E1AF" w14:textId="77777777" w:rsidTr="00DC0DD3">
        <w:tc>
          <w:tcPr>
            <w:tcW w:w="704" w:type="dxa"/>
          </w:tcPr>
          <w:p w14:paraId="146A2A56" w14:textId="7049CD78" w:rsidR="00DC0DD3" w:rsidRPr="00696F12" w:rsidRDefault="00DC0DD3" w:rsidP="00C42960">
            <w:pPr>
              <w:jc w:val="center"/>
              <w:rPr>
                <w:rFonts w:cstheme="minorHAnsi"/>
                <w:b/>
                <w:iCs/>
                <w:color w:val="000000" w:themeColor="text1"/>
                <w:sz w:val="24"/>
                <w:szCs w:val="24"/>
              </w:rPr>
            </w:pPr>
            <w:r w:rsidRPr="00696F12">
              <w:rPr>
                <w:rFonts w:cstheme="minorHAnsi"/>
                <w:b/>
                <w:iCs/>
                <w:color w:val="000000" w:themeColor="text1"/>
                <w:sz w:val="24"/>
                <w:szCs w:val="24"/>
              </w:rPr>
              <w:t>8</w:t>
            </w:r>
          </w:p>
        </w:tc>
        <w:tc>
          <w:tcPr>
            <w:tcW w:w="8646" w:type="dxa"/>
          </w:tcPr>
          <w:p w14:paraId="47E6D5B8" w14:textId="79DEC64A" w:rsidR="00DC0DD3" w:rsidRPr="00696F12" w:rsidRDefault="00DC0DD3" w:rsidP="006F0B67">
            <w:pPr>
              <w:rPr>
                <w:rFonts w:cstheme="minorHAnsi"/>
                <w:b/>
                <w:iCs/>
                <w:color w:val="000000" w:themeColor="text1"/>
                <w:sz w:val="24"/>
                <w:szCs w:val="24"/>
              </w:rPr>
            </w:pPr>
            <w:r w:rsidRPr="00696F12">
              <w:rPr>
                <w:rFonts w:ascii="Helvetica" w:hAnsi="Helvetica" w:cs="Helvetica"/>
                <w:b/>
                <w:color w:val="1D2129"/>
                <w:sz w:val="21"/>
                <w:szCs w:val="21"/>
                <w:shd w:val="clear" w:color="auto" w:fill="FFFFFF"/>
              </w:rPr>
              <w:t>PLN – Info Gangguan KR (0536-3323123)</w:t>
            </w:r>
          </w:p>
        </w:tc>
      </w:tr>
      <w:tr w:rsidR="00DC0DD3" w:rsidRPr="00696F12" w14:paraId="798E69B2" w14:textId="77777777" w:rsidTr="00DC0DD3">
        <w:tc>
          <w:tcPr>
            <w:tcW w:w="704" w:type="dxa"/>
          </w:tcPr>
          <w:p w14:paraId="2E595406" w14:textId="1664DDAA" w:rsidR="00DC0DD3" w:rsidRPr="00696F12" w:rsidRDefault="00DC0DD3" w:rsidP="00C42960">
            <w:pPr>
              <w:jc w:val="center"/>
              <w:rPr>
                <w:rFonts w:cstheme="minorHAnsi"/>
                <w:b/>
                <w:iCs/>
                <w:color w:val="000000" w:themeColor="text1"/>
                <w:sz w:val="24"/>
                <w:szCs w:val="24"/>
              </w:rPr>
            </w:pPr>
            <w:r w:rsidRPr="00696F12">
              <w:rPr>
                <w:rFonts w:cstheme="minorHAnsi"/>
                <w:b/>
                <w:iCs/>
                <w:color w:val="000000" w:themeColor="text1"/>
                <w:sz w:val="24"/>
                <w:szCs w:val="24"/>
              </w:rPr>
              <w:t>9</w:t>
            </w:r>
          </w:p>
        </w:tc>
        <w:tc>
          <w:tcPr>
            <w:tcW w:w="8646" w:type="dxa"/>
          </w:tcPr>
          <w:p w14:paraId="33F92F0A" w14:textId="36986EAB" w:rsidR="00DC0DD3" w:rsidRPr="00696F12" w:rsidRDefault="00DC0DD3" w:rsidP="006F0B67">
            <w:pPr>
              <w:rPr>
                <w:rFonts w:cstheme="minorHAnsi"/>
                <w:b/>
                <w:iCs/>
                <w:color w:val="000000" w:themeColor="text1"/>
                <w:sz w:val="24"/>
                <w:szCs w:val="24"/>
              </w:rPr>
            </w:pPr>
            <w:r w:rsidRPr="00696F12">
              <w:rPr>
                <w:rFonts w:ascii="Helvetica" w:hAnsi="Helvetica" w:cs="Helvetica"/>
                <w:b/>
                <w:color w:val="1D2129"/>
                <w:sz w:val="21"/>
                <w:szCs w:val="21"/>
                <w:shd w:val="clear" w:color="auto" w:fill="FFFFFF"/>
              </w:rPr>
              <w:t>Ambulance (0536-118)</w:t>
            </w:r>
          </w:p>
        </w:tc>
      </w:tr>
      <w:tr w:rsidR="00DC0DD3" w:rsidRPr="00696F12" w14:paraId="7CB07C2F" w14:textId="77777777" w:rsidTr="00DC0DD3">
        <w:tc>
          <w:tcPr>
            <w:tcW w:w="704" w:type="dxa"/>
          </w:tcPr>
          <w:p w14:paraId="0B86C6F0" w14:textId="67C51526" w:rsidR="00DC0DD3" w:rsidRPr="00696F12" w:rsidRDefault="00DC0DD3" w:rsidP="00C42960">
            <w:pPr>
              <w:jc w:val="center"/>
              <w:rPr>
                <w:rFonts w:cstheme="minorHAnsi"/>
                <w:b/>
                <w:iCs/>
                <w:color w:val="000000" w:themeColor="text1"/>
                <w:sz w:val="24"/>
                <w:szCs w:val="24"/>
              </w:rPr>
            </w:pPr>
            <w:r w:rsidRPr="00696F12">
              <w:rPr>
                <w:rFonts w:cstheme="minorHAnsi"/>
                <w:b/>
                <w:iCs/>
                <w:color w:val="000000" w:themeColor="text1"/>
                <w:sz w:val="24"/>
                <w:szCs w:val="24"/>
              </w:rPr>
              <w:t>10</w:t>
            </w:r>
          </w:p>
        </w:tc>
        <w:tc>
          <w:tcPr>
            <w:tcW w:w="8646" w:type="dxa"/>
          </w:tcPr>
          <w:p w14:paraId="4C8A9CDC" w14:textId="2D14A52B" w:rsidR="00DC0DD3" w:rsidRPr="00696F12" w:rsidRDefault="00DC0DD3" w:rsidP="006F0B67">
            <w:pPr>
              <w:rPr>
                <w:rFonts w:cstheme="minorHAnsi"/>
                <w:b/>
                <w:iCs/>
                <w:color w:val="000000" w:themeColor="text1"/>
                <w:sz w:val="24"/>
                <w:szCs w:val="24"/>
              </w:rPr>
            </w:pPr>
            <w:r w:rsidRPr="00696F12">
              <w:rPr>
                <w:rFonts w:ascii="Helvetica" w:hAnsi="Helvetica" w:cs="Helvetica"/>
                <w:b/>
                <w:color w:val="1D2129"/>
                <w:sz w:val="21"/>
                <w:szCs w:val="21"/>
                <w:shd w:val="clear" w:color="auto" w:fill="FFFFFF"/>
              </w:rPr>
              <w:t>Gangguan PDAM (0536-3221198)</w:t>
            </w:r>
          </w:p>
        </w:tc>
      </w:tr>
    </w:tbl>
    <w:p w14:paraId="7C493C9C" w14:textId="77777777" w:rsidR="00696F12" w:rsidRPr="00696F12" w:rsidRDefault="00696F12" w:rsidP="006F0B67">
      <w:pPr>
        <w:rPr>
          <w:rFonts w:cstheme="minorHAnsi"/>
          <w:b/>
          <w:iCs/>
          <w:color w:val="000000" w:themeColor="text1"/>
          <w:sz w:val="24"/>
          <w:szCs w:val="24"/>
        </w:rPr>
      </w:pPr>
    </w:p>
    <w:p w14:paraId="48F8791E" w14:textId="77777777" w:rsidR="00696F12" w:rsidRPr="00696F12" w:rsidRDefault="00696F12" w:rsidP="006F0B67">
      <w:pPr>
        <w:rPr>
          <w:rFonts w:cstheme="minorHAnsi"/>
          <w:b/>
          <w:iCs/>
          <w:color w:val="000000" w:themeColor="text1"/>
          <w:sz w:val="24"/>
          <w:szCs w:val="24"/>
        </w:rPr>
      </w:pPr>
    </w:p>
    <w:p w14:paraId="6C0487BD" w14:textId="5FCCC91E" w:rsidR="00DC0DD3" w:rsidRDefault="00000000" w:rsidP="006F0B67">
      <w:pPr>
        <w:rPr>
          <w:rFonts w:cstheme="minorHAnsi"/>
          <w:b/>
          <w:iCs/>
          <w:color w:val="000000" w:themeColor="text1"/>
          <w:sz w:val="24"/>
          <w:szCs w:val="24"/>
        </w:rPr>
      </w:pPr>
      <w:hyperlink r:id="rId69" w:history="1">
        <w:r w:rsidR="00D449C0" w:rsidRPr="00180CB4">
          <w:rPr>
            <w:rStyle w:val="Hyperlink"/>
            <w:rFonts w:cstheme="minorHAnsi"/>
            <w:b/>
            <w:iCs/>
            <w:sz w:val="24"/>
            <w:szCs w:val="24"/>
          </w:rPr>
          <w:t>https://id-id.facebook.com/123068397773375/posts/nomor-telepon-penting-areal-kota-palangka-raya-kalimantan-tengahpolda-kalteng-05/938429732903900/</w:t>
        </w:r>
      </w:hyperlink>
    </w:p>
    <w:p w14:paraId="24895DD5" w14:textId="4E4C7AF5" w:rsidR="00D449C0" w:rsidRDefault="00D449C0" w:rsidP="006F0B67">
      <w:pPr>
        <w:rPr>
          <w:rFonts w:cstheme="minorHAnsi"/>
          <w:b/>
          <w:iCs/>
          <w:color w:val="000000" w:themeColor="text1"/>
          <w:sz w:val="24"/>
          <w:szCs w:val="24"/>
        </w:rPr>
      </w:pPr>
    </w:p>
    <w:p w14:paraId="0C0EFF06" w14:textId="77777777" w:rsidR="00D449C0" w:rsidRPr="00D449C0" w:rsidRDefault="00D449C0" w:rsidP="00D449C0">
      <w:pPr>
        <w:rPr>
          <w:rFonts w:cstheme="minorHAnsi"/>
          <w:b/>
          <w:iCs/>
          <w:color w:val="000000" w:themeColor="text1"/>
          <w:sz w:val="24"/>
          <w:szCs w:val="24"/>
        </w:rPr>
      </w:pPr>
      <w:r w:rsidRPr="00D449C0">
        <w:rPr>
          <w:rFonts w:cstheme="minorHAnsi"/>
          <w:b/>
          <w:iCs/>
          <w:color w:val="000000" w:themeColor="text1"/>
          <w:sz w:val="24"/>
          <w:szCs w:val="24"/>
        </w:rPr>
        <w:t>refrensi:</w:t>
      </w:r>
    </w:p>
    <w:p w14:paraId="365A4A25" w14:textId="77777777" w:rsidR="00D449C0" w:rsidRPr="00D449C0" w:rsidRDefault="00D449C0" w:rsidP="00D449C0">
      <w:pPr>
        <w:rPr>
          <w:rFonts w:cstheme="minorHAnsi"/>
          <w:b/>
          <w:iCs/>
          <w:color w:val="000000" w:themeColor="text1"/>
          <w:sz w:val="24"/>
          <w:szCs w:val="24"/>
        </w:rPr>
      </w:pPr>
      <w:r w:rsidRPr="00D449C0">
        <w:rPr>
          <w:rFonts w:cstheme="minorHAnsi"/>
          <w:b/>
          <w:iCs/>
          <w:color w:val="000000" w:themeColor="text1"/>
          <w:sz w:val="24"/>
          <w:szCs w:val="24"/>
        </w:rPr>
        <w:t xml:space="preserve">gambar halaman home: </w:t>
      </w:r>
    </w:p>
    <w:p w14:paraId="40DB336D" w14:textId="77777777" w:rsidR="00D449C0" w:rsidRPr="00D449C0" w:rsidRDefault="00D449C0" w:rsidP="00D449C0">
      <w:pPr>
        <w:rPr>
          <w:rFonts w:cstheme="minorHAnsi"/>
          <w:b/>
          <w:iCs/>
          <w:color w:val="000000" w:themeColor="text1"/>
          <w:sz w:val="24"/>
          <w:szCs w:val="24"/>
        </w:rPr>
      </w:pPr>
      <w:r w:rsidRPr="00D449C0">
        <w:rPr>
          <w:rFonts w:cstheme="minorHAnsi"/>
          <w:b/>
          <w:iCs/>
          <w:color w:val="000000" w:themeColor="text1"/>
          <w:sz w:val="24"/>
          <w:szCs w:val="24"/>
        </w:rPr>
        <w:t>- https://liburmulu.com/travel-video-explore-palangka-raya-ayo-ke-palangkaraya/</w:t>
      </w:r>
    </w:p>
    <w:p w14:paraId="3450A91A" w14:textId="77777777" w:rsidR="00D449C0" w:rsidRPr="00D449C0" w:rsidRDefault="00D449C0" w:rsidP="00D449C0">
      <w:pPr>
        <w:rPr>
          <w:rFonts w:cstheme="minorHAnsi"/>
          <w:b/>
          <w:iCs/>
          <w:color w:val="000000" w:themeColor="text1"/>
          <w:sz w:val="24"/>
          <w:szCs w:val="24"/>
        </w:rPr>
      </w:pPr>
      <w:r w:rsidRPr="00D449C0">
        <w:rPr>
          <w:rFonts w:cstheme="minorHAnsi"/>
          <w:b/>
          <w:iCs/>
          <w:color w:val="000000" w:themeColor="text1"/>
          <w:sz w:val="24"/>
          <w:szCs w:val="24"/>
        </w:rPr>
        <w:t>gambar halaman sejarah:</w:t>
      </w:r>
    </w:p>
    <w:p w14:paraId="15740F62" w14:textId="77777777" w:rsidR="00D449C0" w:rsidRPr="00D449C0" w:rsidRDefault="00D449C0" w:rsidP="00D449C0">
      <w:pPr>
        <w:rPr>
          <w:rFonts w:cstheme="minorHAnsi"/>
          <w:b/>
          <w:iCs/>
          <w:color w:val="000000" w:themeColor="text1"/>
          <w:sz w:val="24"/>
          <w:szCs w:val="24"/>
        </w:rPr>
      </w:pPr>
      <w:r w:rsidRPr="00D449C0">
        <w:rPr>
          <w:rFonts w:cstheme="minorHAnsi"/>
          <w:b/>
          <w:iCs/>
          <w:color w:val="000000" w:themeColor="text1"/>
          <w:sz w:val="24"/>
          <w:szCs w:val="24"/>
        </w:rPr>
        <w:t>- https://kataomed.com/jadwal-bus/jadwal-bus-damri-dari-palangkaraya-ke-semua-kota-dan-harga-tiketnya</w:t>
      </w:r>
    </w:p>
    <w:p w14:paraId="6715FAE5" w14:textId="77866AFE" w:rsidR="00D449C0" w:rsidRDefault="00D449C0" w:rsidP="00D449C0">
      <w:pPr>
        <w:rPr>
          <w:rFonts w:cstheme="minorHAnsi"/>
          <w:b/>
          <w:iCs/>
          <w:color w:val="000000" w:themeColor="text1"/>
          <w:sz w:val="24"/>
          <w:szCs w:val="24"/>
        </w:rPr>
      </w:pPr>
      <w:r w:rsidRPr="00D449C0">
        <w:rPr>
          <w:rFonts w:cstheme="minorHAnsi"/>
          <w:b/>
          <w:iCs/>
          <w:color w:val="000000" w:themeColor="text1"/>
          <w:sz w:val="24"/>
          <w:szCs w:val="24"/>
        </w:rPr>
        <w:t xml:space="preserve">- </w:t>
      </w:r>
      <w:hyperlink r:id="rId70" w:history="1">
        <w:r w:rsidR="00FC54BF" w:rsidRPr="003F487D">
          <w:rPr>
            <w:rStyle w:val="Hyperlink"/>
            <w:rFonts w:cstheme="minorHAnsi"/>
            <w:b/>
            <w:iCs/>
            <w:sz w:val="24"/>
            <w:szCs w:val="24"/>
          </w:rPr>
          <w:t>https://www.bloggerkalteng.id/2017/06/video-bundaran-besar-kota-palangka-raya.html</w:t>
        </w:r>
      </w:hyperlink>
    </w:p>
    <w:p w14:paraId="1909DDF8" w14:textId="64E72C04" w:rsidR="00FC54BF" w:rsidRDefault="00FC54BF" w:rsidP="00D449C0">
      <w:pPr>
        <w:rPr>
          <w:rFonts w:cstheme="minorHAnsi"/>
          <w:b/>
          <w:iCs/>
          <w:color w:val="000000" w:themeColor="text1"/>
          <w:sz w:val="24"/>
          <w:szCs w:val="24"/>
        </w:rPr>
      </w:pPr>
      <w:r>
        <w:rPr>
          <w:rFonts w:cstheme="minorHAnsi"/>
          <w:b/>
          <w:iCs/>
          <w:color w:val="000000" w:themeColor="text1"/>
          <w:sz w:val="24"/>
          <w:szCs w:val="24"/>
        </w:rPr>
        <w:t xml:space="preserve">Gambar halaman </w:t>
      </w:r>
      <w:proofErr w:type="gramStart"/>
      <w:r>
        <w:rPr>
          <w:rFonts w:cstheme="minorHAnsi"/>
          <w:b/>
          <w:iCs/>
          <w:color w:val="000000" w:themeColor="text1"/>
          <w:sz w:val="24"/>
          <w:szCs w:val="24"/>
        </w:rPr>
        <w:t>geografi :</w:t>
      </w:r>
      <w:proofErr w:type="gramEnd"/>
    </w:p>
    <w:p w14:paraId="13907451" w14:textId="3C8D1297" w:rsidR="00FC54BF" w:rsidRPr="00BE4B3E" w:rsidRDefault="00000000" w:rsidP="00FC54BF">
      <w:pPr>
        <w:pStyle w:val="ListParagraph"/>
        <w:numPr>
          <w:ilvl w:val="1"/>
          <w:numId w:val="2"/>
        </w:numPr>
        <w:rPr>
          <w:rStyle w:val="Hyperlink"/>
          <w:rFonts w:cstheme="minorHAnsi"/>
          <w:b/>
          <w:iCs/>
          <w:color w:val="000000" w:themeColor="text1"/>
          <w:sz w:val="24"/>
          <w:szCs w:val="24"/>
          <w:u w:val="none"/>
        </w:rPr>
      </w:pPr>
      <w:hyperlink r:id="rId71" w:history="1">
        <w:r w:rsidR="00FC54BF">
          <w:rPr>
            <w:rStyle w:val="Hyperlink"/>
          </w:rPr>
          <w:t>Peta Kota Palangkaraya (peta-kota.blogspot.com)</w:t>
        </w:r>
      </w:hyperlink>
    </w:p>
    <w:p w14:paraId="0B0F096B" w14:textId="4CD9851B" w:rsidR="00BE4B3E" w:rsidRDefault="00000000" w:rsidP="00FC54BF">
      <w:pPr>
        <w:pStyle w:val="ListParagraph"/>
        <w:numPr>
          <w:ilvl w:val="1"/>
          <w:numId w:val="2"/>
        </w:numPr>
        <w:rPr>
          <w:rFonts w:cstheme="minorHAnsi"/>
          <w:b/>
          <w:iCs/>
          <w:color w:val="000000" w:themeColor="text1"/>
          <w:sz w:val="24"/>
          <w:szCs w:val="24"/>
        </w:rPr>
      </w:pPr>
      <w:hyperlink r:id="rId72" w:history="1">
        <w:r w:rsidR="00C12E72" w:rsidRPr="00DC0F46">
          <w:rPr>
            <w:rStyle w:val="Hyperlink"/>
            <w:rFonts w:cstheme="minorHAnsi"/>
            <w:b/>
            <w:iCs/>
            <w:sz w:val="24"/>
            <w:szCs w:val="24"/>
          </w:rPr>
          <w:t>https://www.ilmubudaya.com/2019/08/kebudayaan-suku-dayak.html</w:t>
        </w:r>
      </w:hyperlink>
    </w:p>
    <w:p w14:paraId="6B472DD8" w14:textId="40F72698" w:rsidR="00C12E72" w:rsidRDefault="00C12E72" w:rsidP="00C12E72">
      <w:pPr>
        <w:rPr>
          <w:rFonts w:cstheme="minorHAnsi"/>
          <w:b/>
          <w:iCs/>
          <w:color w:val="000000" w:themeColor="text1"/>
          <w:sz w:val="24"/>
          <w:szCs w:val="24"/>
        </w:rPr>
      </w:pPr>
      <w:r>
        <w:rPr>
          <w:rFonts w:cstheme="minorHAnsi"/>
          <w:b/>
          <w:iCs/>
          <w:color w:val="000000" w:themeColor="text1"/>
          <w:sz w:val="24"/>
          <w:szCs w:val="24"/>
        </w:rPr>
        <w:t xml:space="preserve">Gambar halaman </w:t>
      </w:r>
      <w:proofErr w:type="gramStart"/>
      <w:r>
        <w:rPr>
          <w:rFonts w:cstheme="minorHAnsi"/>
          <w:b/>
          <w:iCs/>
          <w:color w:val="000000" w:themeColor="text1"/>
          <w:sz w:val="24"/>
          <w:szCs w:val="24"/>
        </w:rPr>
        <w:t>budaya :</w:t>
      </w:r>
      <w:proofErr w:type="gramEnd"/>
    </w:p>
    <w:p w14:paraId="64907BB8" w14:textId="1BF436BC" w:rsidR="00C12E72" w:rsidRDefault="00000000" w:rsidP="00C12E72">
      <w:pPr>
        <w:pStyle w:val="ListParagraph"/>
        <w:numPr>
          <w:ilvl w:val="1"/>
          <w:numId w:val="2"/>
        </w:numPr>
        <w:rPr>
          <w:rFonts w:cstheme="minorHAnsi"/>
          <w:b/>
          <w:iCs/>
          <w:color w:val="000000" w:themeColor="text1"/>
          <w:sz w:val="24"/>
          <w:szCs w:val="24"/>
        </w:rPr>
      </w:pPr>
      <w:hyperlink r:id="rId73" w:history="1">
        <w:r w:rsidR="00BF5E42" w:rsidRPr="00DC0F46">
          <w:rPr>
            <w:rStyle w:val="Hyperlink"/>
            <w:rFonts w:cstheme="minorHAnsi"/>
            <w:b/>
            <w:iCs/>
            <w:sz w:val="24"/>
            <w:szCs w:val="24"/>
          </w:rPr>
          <w:t>https://www.selasar.com/pakaian-adat/kalimantan-tengah/</w:t>
        </w:r>
      </w:hyperlink>
    </w:p>
    <w:p w14:paraId="479487AD" w14:textId="0F253ACA" w:rsidR="00BF5E42" w:rsidRDefault="00000000" w:rsidP="00C12E72">
      <w:pPr>
        <w:pStyle w:val="ListParagraph"/>
        <w:numPr>
          <w:ilvl w:val="1"/>
          <w:numId w:val="2"/>
        </w:numPr>
        <w:rPr>
          <w:rFonts w:cstheme="minorHAnsi"/>
          <w:b/>
          <w:iCs/>
          <w:color w:val="000000" w:themeColor="text1"/>
          <w:sz w:val="24"/>
          <w:szCs w:val="24"/>
        </w:rPr>
      </w:pPr>
      <w:hyperlink r:id="rId74" w:history="1">
        <w:r w:rsidR="00BF5E42" w:rsidRPr="00DC0F46">
          <w:rPr>
            <w:rStyle w:val="Hyperlink"/>
            <w:rFonts w:cstheme="minorHAnsi"/>
            <w:b/>
            <w:iCs/>
            <w:sz w:val="24"/>
            <w:szCs w:val="24"/>
          </w:rPr>
          <w:t>https://www.google.com/url?sa=i&amp;url=https%3A%2F%2Fkumparan.com%2Fkumparantravel%2Fmengenal-sumpit-senjata-andalan-suku-dayak-1qxyZBDkl2f&amp;psig=AOvVaw17TKr8JSMEiMVNe5Z0S9-H&amp;ust=1667277269521000&amp;source=images&amp;cd=vfe&amp;ved=0CA4QjhxqFwoTCIiEooLSifsCFQAAAAAdAAAAABAN</w:t>
        </w:r>
      </w:hyperlink>
    </w:p>
    <w:p w14:paraId="103E083B" w14:textId="4E009C38" w:rsidR="00BF5E42" w:rsidRDefault="00000000" w:rsidP="00C12E72">
      <w:pPr>
        <w:pStyle w:val="ListParagraph"/>
        <w:numPr>
          <w:ilvl w:val="1"/>
          <w:numId w:val="2"/>
        </w:numPr>
        <w:rPr>
          <w:rFonts w:cstheme="minorHAnsi"/>
          <w:b/>
          <w:iCs/>
          <w:color w:val="000000" w:themeColor="text1"/>
          <w:sz w:val="24"/>
          <w:szCs w:val="24"/>
        </w:rPr>
      </w:pPr>
      <w:hyperlink r:id="rId75" w:history="1">
        <w:r w:rsidR="00FC1A7A" w:rsidRPr="00DC0F46">
          <w:rPr>
            <w:rStyle w:val="Hyperlink"/>
            <w:rFonts w:cstheme="minorHAnsi"/>
            <w:b/>
            <w:iCs/>
            <w:sz w:val="24"/>
            <w:szCs w:val="24"/>
          </w:rPr>
          <w:t>https://www.google.com/url?sa=i&amp;url=https%3A%2F%2Fsarapanmatahari.wordpress.com%2F2017%2F11%2F07%2Fdohong%2F&amp;psig=AOvVaw2KoHGC1P88uytbTPcGe45z&amp;ust=1667277372590000&amp;source=images&amp;cd=vfe&amp;ved=0CA4QjhxqFwoTCNjP-7HSifsCFQAAAAAdAAAAABAD</w:t>
        </w:r>
      </w:hyperlink>
    </w:p>
    <w:p w14:paraId="72257A1D" w14:textId="1942E188" w:rsidR="00FC1A7A" w:rsidRDefault="00000000" w:rsidP="00C12E72">
      <w:pPr>
        <w:pStyle w:val="ListParagraph"/>
        <w:numPr>
          <w:ilvl w:val="1"/>
          <w:numId w:val="2"/>
        </w:numPr>
        <w:rPr>
          <w:rFonts w:cstheme="minorHAnsi"/>
          <w:b/>
          <w:iCs/>
          <w:color w:val="000000" w:themeColor="text1"/>
          <w:sz w:val="24"/>
          <w:szCs w:val="24"/>
        </w:rPr>
      </w:pPr>
      <w:hyperlink r:id="rId76" w:history="1">
        <w:r w:rsidR="0039266A" w:rsidRPr="00DC0F46">
          <w:rPr>
            <w:rStyle w:val="Hyperlink"/>
            <w:rFonts w:cstheme="minorHAnsi"/>
            <w:b/>
            <w:iCs/>
            <w:sz w:val="24"/>
            <w:szCs w:val="24"/>
          </w:rPr>
          <w:t>https://www.google.com/url?sa=i&amp;url=https%3A%2F%2Fwww.tribunnews.com%2Fpendidikan%2F2022%2F01%2F26%2Fmengenal-mandau-senjata-tradisional-khas-suku-dayak-kalimantan&amp;psig=AOvVaw19fWUgKnS-kwFXjs0a_rkO&amp;ust=1667277425391000&amp;source=images&amp;cd=vfe&amp;ved=0CA4QjhxqFwoTCLDow8fSifsCFQAAAAAdAAAAABAE</w:t>
        </w:r>
      </w:hyperlink>
    </w:p>
    <w:p w14:paraId="5B865CC4" w14:textId="038388EE" w:rsidR="0039266A" w:rsidRPr="00B81290" w:rsidRDefault="00000000" w:rsidP="00C12E72">
      <w:pPr>
        <w:pStyle w:val="ListParagraph"/>
        <w:numPr>
          <w:ilvl w:val="1"/>
          <w:numId w:val="2"/>
        </w:numPr>
        <w:rPr>
          <w:rStyle w:val="Hyperlink"/>
          <w:rFonts w:cstheme="minorHAnsi"/>
          <w:b/>
          <w:iCs/>
          <w:color w:val="000000" w:themeColor="text1"/>
          <w:sz w:val="24"/>
          <w:szCs w:val="24"/>
          <w:u w:val="none"/>
        </w:rPr>
      </w:pPr>
      <w:hyperlink r:id="rId77" w:history="1">
        <w:r w:rsidR="00F7097E" w:rsidRPr="00DC0F46">
          <w:rPr>
            <w:rStyle w:val="Hyperlink"/>
            <w:rFonts w:cstheme="minorHAnsi"/>
            <w:b/>
            <w:iCs/>
            <w:sz w:val="24"/>
            <w:szCs w:val="24"/>
          </w:rPr>
          <w:t>https://www.google.com/url?sa=i&amp;url=https%3A%2F%2Fsarapanmatahari.wordpress.com%2F2017%2F11%2F15%2Ftalawang%2F&amp;psig=AOvVaw1BmpkTxEG8MJPpRGCwpupl&amp;ust=1667277506720000&amp;source=images&amp;cd=vfe&amp;ved=0CA4QjhxqFwoTCLjaqvHSifsCFQAAAAAdAAAAABAP</w:t>
        </w:r>
      </w:hyperlink>
    </w:p>
    <w:p w14:paraId="6828CABB" w14:textId="7180A656" w:rsidR="00B81290" w:rsidRDefault="00B81290" w:rsidP="00C12E72">
      <w:pPr>
        <w:pStyle w:val="ListParagraph"/>
        <w:numPr>
          <w:ilvl w:val="1"/>
          <w:numId w:val="2"/>
        </w:numPr>
        <w:rPr>
          <w:rFonts w:cstheme="minorHAnsi"/>
          <w:b/>
          <w:iCs/>
          <w:color w:val="000000" w:themeColor="text1"/>
          <w:sz w:val="24"/>
          <w:szCs w:val="24"/>
        </w:rPr>
      </w:pPr>
      <w:r w:rsidRPr="00B81290">
        <w:rPr>
          <w:rFonts w:cstheme="minorHAnsi"/>
          <w:b/>
          <w:iCs/>
          <w:color w:val="000000" w:themeColor="text1"/>
          <w:sz w:val="24"/>
          <w:szCs w:val="24"/>
        </w:rPr>
        <w:lastRenderedPageBreak/>
        <w:t>https://www.google.com/url?sa=i&amp;url=https%3A%2F%2Fbali.tribunnews.com%2F2019%2F07%2F12%2F5-tarian-khas-dayak-kaharingan-tampil-di-pkb-gladi-kecil-sebelum-unjuk-gigi-di-istana-negara&amp;psig=AOvVaw11lFaKTAH3sN0SiUeUgRIy&amp;ust=1667396427219000&amp;source=images&amp;cd=vfe&amp;ved=0CA4QjhxqFwoTCNixzPKNjfsCFQAAAAAdAAAAABAT</w:t>
      </w:r>
    </w:p>
    <w:p w14:paraId="62B2FE38" w14:textId="77777777" w:rsidR="00F7097E" w:rsidRPr="004D72AB" w:rsidRDefault="00F7097E" w:rsidP="004D72AB">
      <w:pPr>
        <w:ind w:left="1080"/>
        <w:rPr>
          <w:rFonts w:cstheme="minorHAnsi"/>
          <w:b/>
          <w:iCs/>
          <w:color w:val="000000" w:themeColor="text1"/>
          <w:sz w:val="24"/>
          <w:szCs w:val="24"/>
        </w:rPr>
      </w:pPr>
    </w:p>
    <w:sectPr w:rsidR="00F7097E" w:rsidRPr="004D72A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CF75B" w14:textId="77777777" w:rsidR="0051234B" w:rsidRDefault="0051234B" w:rsidP="00230D78">
      <w:pPr>
        <w:spacing w:after="0" w:line="240" w:lineRule="auto"/>
      </w:pPr>
      <w:r>
        <w:separator/>
      </w:r>
    </w:p>
  </w:endnote>
  <w:endnote w:type="continuationSeparator" w:id="0">
    <w:p w14:paraId="207F6B7D" w14:textId="77777777" w:rsidR="0051234B" w:rsidRDefault="0051234B" w:rsidP="00230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4111E" w14:textId="77777777" w:rsidR="0051234B" w:rsidRDefault="0051234B" w:rsidP="00230D78">
      <w:pPr>
        <w:spacing w:after="0" w:line="240" w:lineRule="auto"/>
      </w:pPr>
      <w:r>
        <w:separator/>
      </w:r>
    </w:p>
  </w:footnote>
  <w:footnote w:type="continuationSeparator" w:id="0">
    <w:p w14:paraId="4642E53D" w14:textId="77777777" w:rsidR="0051234B" w:rsidRDefault="0051234B" w:rsidP="00230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431"/>
    <w:multiLevelType w:val="multilevel"/>
    <w:tmpl w:val="B31E2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57A5D"/>
    <w:multiLevelType w:val="hybridMultilevel"/>
    <w:tmpl w:val="4476C0AC"/>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0ED26CC"/>
    <w:multiLevelType w:val="hybridMultilevel"/>
    <w:tmpl w:val="01662078"/>
    <w:lvl w:ilvl="0" w:tplc="5BAC7098">
      <w:start w:val="1"/>
      <w:numFmt w:val="lowerLetter"/>
      <w:lvlText w:val="%1."/>
      <w:lvlJc w:val="left"/>
      <w:pPr>
        <w:ind w:left="-414" w:hanging="360"/>
      </w:pPr>
      <w:rPr>
        <w:rFonts w:hint="default"/>
      </w:rPr>
    </w:lvl>
    <w:lvl w:ilvl="1" w:tplc="04090019" w:tentative="1">
      <w:start w:val="1"/>
      <w:numFmt w:val="lowerLetter"/>
      <w:lvlText w:val="%2."/>
      <w:lvlJc w:val="left"/>
      <w:pPr>
        <w:ind w:left="306" w:hanging="360"/>
      </w:pPr>
    </w:lvl>
    <w:lvl w:ilvl="2" w:tplc="0409001B" w:tentative="1">
      <w:start w:val="1"/>
      <w:numFmt w:val="lowerRoman"/>
      <w:lvlText w:val="%3."/>
      <w:lvlJc w:val="right"/>
      <w:pPr>
        <w:ind w:left="1026" w:hanging="180"/>
      </w:pPr>
    </w:lvl>
    <w:lvl w:ilvl="3" w:tplc="0409000F" w:tentative="1">
      <w:start w:val="1"/>
      <w:numFmt w:val="decimal"/>
      <w:lvlText w:val="%4."/>
      <w:lvlJc w:val="left"/>
      <w:pPr>
        <w:ind w:left="1746" w:hanging="360"/>
      </w:pPr>
    </w:lvl>
    <w:lvl w:ilvl="4" w:tplc="04090019" w:tentative="1">
      <w:start w:val="1"/>
      <w:numFmt w:val="lowerLetter"/>
      <w:lvlText w:val="%5."/>
      <w:lvlJc w:val="left"/>
      <w:pPr>
        <w:ind w:left="2466" w:hanging="360"/>
      </w:pPr>
    </w:lvl>
    <w:lvl w:ilvl="5" w:tplc="0409001B" w:tentative="1">
      <w:start w:val="1"/>
      <w:numFmt w:val="lowerRoman"/>
      <w:lvlText w:val="%6."/>
      <w:lvlJc w:val="right"/>
      <w:pPr>
        <w:ind w:left="3186" w:hanging="180"/>
      </w:pPr>
    </w:lvl>
    <w:lvl w:ilvl="6" w:tplc="0409000F" w:tentative="1">
      <w:start w:val="1"/>
      <w:numFmt w:val="decimal"/>
      <w:lvlText w:val="%7."/>
      <w:lvlJc w:val="left"/>
      <w:pPr>
        <w:ind w:left="3906" w:hanging="360"/>
      </w:pPr>
    </w:lvl>
    <w:lvl w:ilvl="7" w:tplc="04090019" w:tentative="1">
      <w:start w:val="1"/>
      <w:numFmt w:val="lowerLetter"/>
      <w:lvlText w:val="%8."/>
      <w:lvlJc w:val="left"/>
      <w:pPr>
        <w:ind w:left="4626" w:hanging="360"/>
      </w:pPr>
    </w:lvl>
    <w:lvl w:ilvl="8" w:tplc="0409001B" w:tentative="1">
      <w:start w:val="1"/>
      <w:numFmt w:val="lowerRoman"/>
      <w:lvlText w:val="%9."/>
      <w:lvlJc w:val="right"/>
      <w:pPr>
        <w:ind w:left="5346" w:hanging="180"/>
      </w:pPr>
    </w:lvl>
  </w:abstractNum>
  <w:abstractNum w:abstractNumId="3" w15:restartNumberingAfterBreak="0">
    <w:nsid w:val="04D1696B"/>
    <w:multiLevelType w:val="hybridMultilevel"/>
    <w:tmpl w:val="121AAD58"/>
    <w:lvl w:ilvl="0" w:tplc="3809000B">
      <w:start w:val="1"/>
      <w:numFmt w:val="bullet"/>
      <w:lvlText w:val=""/>
      <w:lvlJc w:val="left"/>
      <w:pPr>
        <w:ind w:left="11" w:hanging="360"/>
      </w:pPr>
      <w:rPr>
        <w:rFonts w:ascii="Wingdings" w:hAnsi="Wingdings" w:hint="default"/>
      </w:rPr>
    </w:lvl>
    <w:lvl w:ilvl="1" w:tplc="38090003" w:tentative="1">
      <w:start w:val="1"/>
      <w:numFmt w:val="bullet"/>
      <w:lvlText w:val="o"/>
      <w:lvlJc w:val="left"/>
      <w:pPr>
        <w:ind w:left="731" w:hanging="360"/>
      </w:pPr>
      <w:rPr>
        <w:rFonts w:ascii="Courier New" w:hAnsi="Courier New" w:cs="Courier New" w:hint="default"/>
      </w:rPr>
    </w:lvl>
    <w:lvl w:ilvl="2" w:tplc="38090005" w:tentative="1">
      <w:start w:val="1"/>
      <w:numFmt w:val="bullet"/>
      <w:lvlText w:val=""/>
      <w:lvlJc w:val="left"/>
      <w:pPr>
        <w:ind w:left="1451" w:hanging="360"/>
      </w:pPr>
      <w:rPr>
        <w:rFonts w:ascii="Wingdings" w:hAnsi="Wingdings" w:hint="default"/>
      </w:rPr>
    </w:lvl>
    <w:lvl w:ilvl="3" w:tplc="38090001" w:tentative="1">
      <w:start w:val="1"/>
      <w:numFmt w:val="bullet"/>
      <w:lvlText w:val=""/>
      <w:lvlJc w:val="left"/>
      <w:pPr>
        <w:ind w:left="2171" w:hanging="360"/>
      </w:pPr>
      <w:rPr>
        <w:rFonts w:ascii="Symbol" w:hAnsi="Symbol" w:hint="default"/>
      </w:rPr>
    </w:lvl>
    <w:lvl w:ilvl="4" w:tplc="38090003" w:tentative="1">
      <w:start w:val="1"/>
      <w:numFmt w:val="bullet"/>
      <w:lvlText w:val="o"/>
      <w:lvlJc w:val="left"/>
      <w:pPr>
        <w:ind w:left="2891" w:hanging="360"/>
      </w:pPr>
      <w:rPr>
        <w:rFonts w:ascii="Courier New" w:hAnsi="Courier New" w:cs="Courier New" w:hint="default"/>
      </w:rPr>
    </w:lvl>
    <w:lvl w:ilvl="5" w:tplc="38090005" w:tentative="1">
      <w:start w:val="1"/>
      <w:numFmt w:val="bullet"/>
      <w:lvlText w:val=""/>
      <w:lvlJc w:val="left"/>
      <w:pPr>
        <w:ind w:left="3611" w:hanging="360"/>
      </w:pPr>
      <w:rPr>
        <w:rFonts w:ascii="Wingdings" w:hAnsi="Wingdings" w:hint="default"/>
      </w:rPr>
    </w:lvl>
    <w:lvl w:ilvl="6" w:tplc="38090001" w:tentative="1">
      <w:start w:val="1"/>
      <w:numFmt w:val="bullet"/>
      <w:lvlText w:val=""/>
      <w:lvlJc w:val="left"/>
      <w:pPr>
        <w:ind w:left="4331" w:hanging="360"/>
      </w:pPr>
      <w:rPr>
        <w:rFonts w:ascii="Symbol" w:hAnsi="Symbol" w:hint="default"/>
      </w:rPr>
    </w:lvl>
    <w:lvl w:ilvl="7" w:tplc="38090003" w:tentative="1">
      <w:start w:val="1"/>
      <w:numFmt w:val="bullet"/>
      <w:lvlText w:val="o"/>
      <w:lvlJc w:val="left"/>
      <w:pPr>
        <w:ind w:left="5051" w:hanging="360"/>
      </w:pPr>
      <w:rPr>
        <w:rFonts w:ascii="Courier New" w:hAnsi="Courier New" w:cs="Courier New" w:hint="default"/>
      </w:rPr>
    </w:lvl>
    <w:lvl w:ilvl="8" w:tplc="38090005" w:tentative="1">
      <w:start w:val="1"/>
      <w:numFmt w:val="bullet"/>
      <w:lvlText w:val=""/>
      <w:lvlJc w:val="left"/>
      <w:pPr>
        <w:ind w:left="5771" w:hanging="360"/>
      </w:pPr>
      <w:rPr>
        <w:rFonts w:ascii="Wingdings" w:hAnsi="Wingdings" w:hint="default"/>
      </w:rPr>
    </w:lvl>
  </w:abstractNum>
  <w:abstractNum w:abstractNumId="4" w15:restartNumberingAfterBreak="0">
    <w:nsid w:val="308B7A34"/>
    <w:multiLevelType w:val="hybridMultilevel"/>
    <w:tmpl w:val="F93285D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AF75814"/>
    <w:multiLevelType w:val="hybridMultilevel"/>
    <w:tmpl w:val="2EF85F7A"/>
    <w:lvl w:ilvl="0" w:tplc="0F72DC9E">
      <w:start w:val="1"/>
      <w:numFmt w:val="decimal"/>
      <w:lvlText w:val="%1."/>
      <w:lvlJc w:val="left"/>
      <w:pPr>
        <w:ind w:left="-774" w:hanging="360"/>
      </w:pPr>
      <w:rPr>
        <w:rFonts w:hint="default"/>
      </w:rPr>
    </w:lvl>
    <w:lvl w:ilvl="1" w:tplc="04090019" w:tentative="1">
      <w:start w:val="1"/>
      <w:numFmt w:val="lowerLetter"/>
      <w:lvlText w:val="%2."/>
      <w:lvlJc w:val="left"/>
      <w:pPr>
        <w:ind w:left="-54" w:hanging="360"/>
      </w:pPr>
    </w:lvl>
    <w:lvl w:ilvl="2" w:tplc="0409001B" w:tentative="1">
      <w:start w:val="1"/>
      <w:numFmt w:val="lowerRoman"/>
      <w:lvlText w:val="%3."/>
      <w:lvlJc w:val="right"/>
      <w:pPr>
        <w:ind w:left="666" w:hanging="180"/>
      </w:pPr>
    </w:lvl>
    <w:lvl w:ilvl="3" w:tplc="0409000F" w:tentative="1">
      <w:start w:val="1"/>
      <w:numFmt w:val="decimal"/>
      <w:lvlText w:val="%4."/>
      <w:lvlJc w:val="left"/>
      <w:pPr>
        <w:ind w:left="1386" w:hanging="360"/>
      </w:pPr>
    </w:lvl>
    <w:lvl w:ilvl="4" w:tplc="04090019" w:tentative="1">
      <w:start w:val="1"/>
      <w:numFmt w:val="lowerLetter"/>
      <w:lvlText w:val="%5."/>
      <w:lvlJc w:val="left"/>
      <w:pPr>
        <w:ind w:left="2106" w:hanging="360"/>
      </w:pPr>
    </w:lvl>
    <w:lvl w:ilvl="5" w:tplc="0409001B" w:tentative="1">
      <w:start w:val="1"/>
      <w:numFmt w:val="lowerRoman"/>
      <w:lvlText w:val="%6."/>
      <w:lvlJc w:val="right"/>
      <w:pPr>
        <w:ind w:left="2826" w:hanging="180"/>
      </w:pPr>
    </w:lvl>
    <w:lvl w:ilvl="6" w:tplc="0409000F" w:tentative="1">
      <w:start w:val="1"/>
      <w:numFmt w:val="decimal"/>
      <w:lvlText w:val="%7."/>
      <w:lvlJc w:val="left"/>
      <w:pPr>
        <w:ind w:left="3546" w:hanging="360"/>
      </w:pPr>
    </w:lvl>
    <w:lvl w:ilvl="7" w:tplc="04090019" w:tentative="1">
      <w:start w:val="1"/>
      <w:numFmt w:val="lowerLetter"/>
      <w:lvlText w:val="%8."/>
      <w:lvlJc w:val="left"/>
      <w:pPr>
        <w:ind w:left="4266" w:hanging="360"/>
      </w:pPr>
    </w:lvl>
    <w:lvl w:ilvl="8" w:tplc="0409001B" w:tentative="1">
      <w:start w:val="1"/>
      <w:numFmt w:val="lowerRoman"/>
      <w:lvlText w:val="%9."/>
      <w:lvlJc w:val="right"/>
      <w:pPr>
        <w:ind w:left="4986" w:hanging="180"/>
      </w:pPr>
    </w:lvl>
  </w:abstractNum>
  <w:abstractNum w:abstractNumId="6" w15:restartNumberingAfterBreak="0">
    <w:nsid w:val="4B0D7C57"/>
    <w:multiLevelType w:val="hybridMultilevel"/>
    <w:tmpl w:val="B75822DC"/>
    <w:lvl w:ilvl="0" w:tplc="38090001">
      <w:start w:val="1"/>
      <w:numFmt w:val="bullet"/>
      <w:lvlText w:val=""/>
      <w:lvlJc w:val="left"/>
      <w:pPr>
        <w:ind w:left="-54" w:hanging="360"/>
      </w:pPr>
      <w:rPr>
        <w:rFonts w:ascii="Symbol" w:hAnsi="Symbol" w:hint="default"/>
      </w:rPr>
    </w:lvl>
    <w:lvl w:ilvl="1" w:tplc="38090003" w:tentative="1">
      <w:start w:val="1"/>
      <w:numFmt w:val="bullet"/>
      <w:lvlText w:val="o"/>
      <w:lvlJc w:val="left"/>
      <w:pPr>
        <w:ind w:left="666" w:hanging="360"/>
      </w:pPr>
      <w:rPr>
        <w:rFonts w:ascii="Courier New" w:hAnsi="Courier New" w:cs="Courier New" w:hint="default"/>
      </w:rPr>
    </w:lvl>
    <w:lvl w:ilvl="2" w:tplc="38090005" w:tentative="1">
      <w:start w:val="1"/>
      <w:numFmt w:val="bullet"/>
      <w:lvlText w:val=""/>
      <w:lvlJc w:val="left"/>
      <w:pPr>
        <w:ind w:left="1386" w:hanging="360"/>
      </w:pPr>
      <w:rPr>
        <w:rFonts w:ascii="Wingdings" w:hAnsi="Wingdings" w:hint="default"/>
      </w:rPr>
    </w:lvl>
    <w:lvl w:ilvl="3" w:tplc="38090001" w:tentative="1">
      <w:start w:val="1"/>
      <w:numFmt w:val="bullet"/>
      <w:lvlText w:val=""/>
      <w:lvlJc w:val="left"/>
      <w:pPr>
        <w:ind w:left="2106" w:hanging="360"/>
      </w:pPr>
      <w:rPr>
        <w:rFonts w:ascii="Symbol" w:hAnsi="Symbol" w:hint="default"/>
      </w:rPr>
    </w:lvl>
    <w:lvl w:ilvl="4" w:tplc="38090003" w:tentative="1">
      <w:start w:val="1"/>
      <w:numFmt w:val="bullet"/>
      <w:lvlText w:val="o"/>
      <w:lvlJc w:val="left"/>
      <w:pPr>
        <w:ind w:left="2826" w:hanging="360"/>
      </w:pPr>
      <w:rPr>
        <w:rFonts w:ascii="Courier New" w:hAnsi="Courier New" w:cs="Courier New" w:hint="default"/>
      </w:rPr>
    </w:lvl>
    <w:lvl w:ilvl="5" w:tplc="38090005" w:tentative="1">
      <w:start w:val="1"/>
      <w:numFmt w:val="bullet"/>
      <w:lvlText w:val=""/>
      <w:lvlJc w:val="left"/>
      <w:pPr>
        <w:ind w:left="3546" w:hanging="360"/>
      </w:pPr>
      <w:rPr>
        <w:rFonts w:ascii="Wingdings" w:hAnsi="Wingdings" w:hint="default"/>
      </w:rPr>
    </w:lvl>
    <w:lvl w:ilvl="6" w:tplc="38090001" w:tentative="1">
      <w:start w:val="1"/>
      <w:numFmt w:val="bullet"/>
      <w:lvlText w:val=""/>
      <w:lvlJc w:val="left"/>
      <w:pPr>
        <w:ind w:left="4266" w:hanging="360"/>
      </w:pPr>
      <w:rPr>
        <w:rFonts w:ascii="Symbol" w:hAnsi="Symbol" w:hint="default"/>
      </w:rPr>
    </w:lvl>
    <w:lvl w:ilvl="7" w:tplc="38090003" w:tentative="1">
      <w:start w:val="1"/>
      <w:numFmt w:val="bullet"/>
      <w:lvlText w:val="o"/>
      <w:lvlJc w:val="left"/>
      <w:pPr>
        <w:ind w:left="4986" w:hanging="360"/>
      </w:pPr>
      <w:rPr>
        <w:rFonts w:ascii="Courier New" w:hAnsi="Courier New" w:cs="Courier New" w:hint="default"/>
      </w:rPr>
    </w:lvl>
    <w:lvl w:ilvl="8" w:tplc="38090005" w:tentative="1">
      <w:start w:val="1"/>
      <w:numFmt w:val="bullet"/>
      <w:lvlText w:val=""/>
      <w:lvlJc w:val="left"/>
      <w:pPr>
        <w:ind w:left="5706" w:hanging="360"/>
      </w:pPr>
      <w:rPr>
        <w:rFonts w:ascii="Wingdings" w:hAnsi="Wingdings" w:hint="default"/>
      </w:rPr>
    </w:lvl>
  </w:abstractNum>
  <w:abstractNum w:abstractNumId="7" w15:restartNumberingAfterBreak="0">
    <w:nsid w:val="4B1F1FDD"/>
    <w:multiLevelType w:val="hybridMultilevel"/>
    <w:tmpl w:val="F788A590"/>
    <w:lvl w:ilvl="0" w:tplc="3809000B">
      <w:start w:val="1"/>
      <w:numFmt w:val="bullet"/>
      <w:lvlText w:val=""/>
      <w:lvlJc w:val="left"/>
      <w:pPr>
        <w:ind w:left="-54" w:hanging="360"/>
      </w:pPr>
      <w:rPr>
        <w:rFonts w:ascii="Wingdings" w:hAnsi="Wingdings" w:hint="default"/>
      </w:rPr>
    </w:lvl>
    <w:lvl w:ilvl="1" w:tplc="38090003" w:tentative="1">
      <w:start w:val="1"/>
      <w:numFmt w:val="bullet"/>
      <w:lvlText w:val="o"/>
      <w:lvlJc w:val="left"/>
      <w:pPr>
        <w:ind w:left="666" w:hanging="360"/>
      </w:pPr>
      <w:rPr>
        <w:rFonts w:ascii="Courier New" w:hAnsi="Courier New" w:cs="Courier New" w:hint="default"/>
      </w:rPr>
    </w:lvl>
    <w:lvl w:ilvl="2" w:tplc="38090005" w:tentative="1">
      <w:start w:val="1"/>
      <w:numFmt w:val="bullet"/>
      <w:lvlText w:val=""/>
      <w:lvlJc w:val="left"/>
      <w:pPr>
        <w:ind w:left="1386" w:hanging="360"/>
      </w:pPr>
      <w:rPr>
        <w:rFonts w:ascii="Wingdings" w:hAnsi="Wingdings" w:hint="default"/>
      </w:rPr>
    </w:lvl>
    <w:lvl w:ilvl="3" w:tplc="38090001" w:tentative="1">
      <w:start w:val="1"/>
      <w:numFmt w:val="bullet"/>
      <w:lvlText w:val=""/>
      <w:lvlJc w:val="left"/>
      <w:pPr>
        <w:ind w:left="2106" w:hanging="360"/>
      </w:pPr>
      <w:rPr>
        <w:rFonts w:ascii="Symbol" w:hAnsi="Symbol" w:hint="default"/>
      </w:rPr>
    </w:lvl>
    <w:lvl w:ilvl="4" w:tplc="38090003" w:tentative="1">
      <w:start w:val="1"/>
      <w:numFmt w:val="bullet"/>
      <w:lvlText w:val="o"/>
      <w:lvlJc w:val="left"/>
      <w:pPr>
        <w:ind w:left="2826" w:hanging="360"/>
      </w:pPr>
      <w:rPr>
        <w:rFonts w:ascii="Courier New" w:hAnsi="Courier New" w:cs="Courier New" w:hint="default"/>
      </w:rPr>
    </w:lvl>
    <w:lvl w:ilvl="5" w:tplc="38090005" w:tentative="1">
      <w:start w:val="1"/>
      <w:numFmt w:val="bullet"/>
      <w:lvlText w:val=""/>
      <w:lvlJc w:val="left"/>
      <w:pPr>
        <w:ind w:left="3546" w:hanging="360"/>
      </w:pPr>
      <w:rPr>
        <w:rFonts w:ascii="Wingdings" w:hAnsi="Wingdings" w:hint="default"/>
      </w:rPr>
    </w:lvl>
    <w:lvl w:ilvl="6" w:tplc="38090001" w:tentative="1">
      <w:start w:val="1"/>
      <w:numFmt w:val="bullet"/>
      <w:lvlText w:val=""/>
      <w:lvlJc w:val="left"/>
      <w:pPr>
        <w:ind w:left="4266" w:hanging="360"/>
      </w:pPr>
      <w:rPr>
        <w:rFonts w:ascii="Symbol" w:hAnsi="Symbol" w:hint="default"/>
      </w:rPr>
    </w:lvl>
    <w:lvl w:ilvl="7" w:tplc="38090003" w:tentative="1">
      <w:start w:val="1"/>
      <w:numFmt w:val="bullet"/>
      <w:lvlText w:val="o"/>
      <w:lvlJc w:val="left"/>
      <w:pPr>
        <w:ind w:left="4986" w:hanging="360"/>
      </w:pPr>
      <w:rPr>
        <w:rFonts w:ascii="Courier New" w:hAnsi="Courier New" w:cs="Courier New" w:hint="default"/>
      </w:rPr>
    </w:lvl>
    <w:lvl w:ilvl="8" w:tplc="38090005" w:tentative="1">
      <w:start w:val="1"/>
      <w:numFmt w:val="bullet"/>
      <w:lvlText w:val=""/>
      <w:lvlJc w:val="left"/>
      <w:pPr>
        <w:ind w:left="5706" w:hanging="360"/>
      </w:pPr>
      <w:rPr>
        <w:rFonts w:ascii="Wingdings" w:hAnsi="Wingdings" w:hint="default"/>
      </w:rPr>
    </w:lvl>
  </w:abstractNum>
  <w:abstractNum w:abstractNumId="8" w15:restartNumberingAfterBreak="0">
    <w:nsid w:val="51DF2CFB"/>
    <w:multiLevelType w:val="hybridMultilevel"/>
    <w:tmpl w:val="74427D7C"/>
    <w:lvl w:ilvl="0" w:tplc="4B9AC60C">
      <w:start w:val="1"/>
      <w:numFmt w:val="lowerLetter"/>
      <w:lvlText w:val="%1."/>
      <w:lvlJc w:val="left"/>
      <w:pPr>
        <w:ind w:left="-414" w:hanging="360"/>
      </w:pPr>
      <w:rPr>
        <w:rFonts w:hint="default"/>
      </w:rPr>
    </w:lvl>
    <w:lvl w:ilvl="1" w:tplc="04090019" w:tentative="1">
      <w:start w:val="1"/>
      <w:numFmt w:val="lowerLetter"/>
      <w:lvlText w:val="%2."/>
      <w:lvlJc w:val="left"/>
      <w:pPr>
        <w:ind w:left="306" w:hanging="360"/>
      </w:pPr>
    </w:lvl>
    <w:lvl w:ilvl="2" w:tplc="0409001B" w:tentative="1">
      <w:start w:val="1"/>
      <w:numFmt w:val="lowerRoman"/>
      <w:lvlText w:val="%3."/>
      <w:lvlJc w:val="right"/>
      <w:pPr>
        <w:ind w:left="1026" w:hanging="180"/>
      </w:pPr>
    </w:lvl>
    <w:lvl w:ilvl="3" w:tplc="0409000F" w:tentative="1">
      <w:start w:val="1"/>
      <w:numFmt w:val="decimal"/>
      <w:lvlText w:val="%4."/>
      <w:lvlJc w:val="left"/>
      <w:pPr>
        <w:ind w:left="1746" w:hanging="360"/>
      </w:pPr>
    </w:lvl>
    <w:lvl w:ilvl="4" w:tplc="04090019" w:tentative="1">
      <w:start w:val="1"/>
      <w:numFmt w:val="lowerLetter"/>
      <w:lvlText w:val="%5."/>
      <w:lvlJc w:val="left"/>
      <w:pPr>
        <w:ind w:left="2466" w:hanging="360"/>
      </w:pPr>
    </w:lvl>
    <w:lvl w:ilvl="5" w:tplc="0409001B" w:tentative="1">
      <w:start w:val="1"/>
      <w:numFmt w:val="lowerRoman"/>
      <w:lvlText w:val="%6."/>
      <w:lvlJc w:val="right"/>
      <w:pPr>
        <w:ind w:left="3186" w:hanging="180"/>
      </w:pPr>
    </w:lvl>
    <w:lvl w:ilvl="6" w:tplc="0409000F" w:tentative="1">
      <w:start w:val="1"/>
      <w:numFmt w:val="decimal"/>
      <w:lvlText w:val="%7."/>
      <w:lvlJc w:val="left"/>
      <w:pPr>
        <w:ind w:left="3906" w:hanging="360"/>
      </w:pPr>
    </w:lvl>
    <w:lvl w:ilvl="7" w:tplc="04090019" w:tentative="1">
      <w:start w:val="1"/>
      <w:numFmt w:val="lowerLetter"/>
      <w:lvlText w:val="%8."/>
      <w:lvlJc w:val="left"/>
      <w:pPr>
        <w:ind w:left="4626" w:hanging="360"/>
      </w:pPr>
    </w:lvl>
    <w:lvl w:ilvl="8" w:tplc="0409001B" w:tentative="1">
      <w:start w:val="1"/>
      <w:numFmt w:val="lowerRoman"/>
      <w:lvlText w:val="%9."/>
      <w:lvlJc w:val="right"/>
      <w:pPr>
        <w:ind w:left="5346" w:hanging="180"/>
      </w:pPr>
    </w:lvl>
  </w:abstractNum>
  <w:abstractNum w:abstractNumId="9" w15:restartNumberingAfterBreak="0">
    <w:nsid w:val="605F6465"/>
    <w:multiLevelType w:val="hybridMultilevel"/>
    <w:tmpl w:val="9F40C9E6"/>
    <w:lvl w:ilvl="0" w:tplc="3809000B">
      <w:start w:val="1"/>
      <w:numFmt w:val="bullet"/>
      <w:lvlText w:val=""/>
      <w:lvlJc w:val="left"/>
      <w:pPr>
        <w:ind w:left="-54" w:hanging="360"/>
      </w:pPr>
      <w:rPr>
        <w:rFonts w:ascii="Wingdings" w:hAnsi="Wingdings" w:hint="default"/>
      </w:rPr>
    </w:lvl>
    <w:lvl w:ilvl="1" w:tplc="38090003" w:tentative="1">
      <w:start w:val="1"/>
      <w:numFmt w:val="bullet"/>
      <w:lvlText w:val="o"/>
      <w:lvlJc w:val="left"/>
      <w:pPr>
        <w:ind w:left="666" w:hanging="360"/>
      </w:pPr>
      <w:rPr>
        <w:rFonts w:ascii="Courier New" w:hAnsi="Courier New" w:cs="Courier New" w:hint="default"/>
      </w:rPr>
    </w:lvl>
    <w:lvl w:ilvl="2" w:tplc="38090005" w:tentative="1">
      <w:start w:val="1"/>
      <w:numFmt w:val="bullet"/>
      <w:lvlText w:val=""/>
      <w:lvlJc w:val="left"/>
      <w:pPr>
        <w:ind w:left="1386" w:hanging="360"/>
      </w:pPr>
      <w:rPr>
        <w:rFonts w:ascii="Wingdings" w:hAnsi="Wingdings" w:hint="default"/>
      </w:rPr>
    </w:lvl>
    <w:lvl w:ilvl="3" w:tplc="38090001" w:tentative="1">
      <w:start w:val="1"/>
      <w:numFmt w:val="bullet"/>
      <w:lvlText w:val=""/>
      <w:lvlJc w:val="left"/>
      <w:pPr>
        <w:ind w:left="2106" w:hanging="360"/>
      </w:pPr>
      <w:rPr>
        <w:rFonts w:ascii="Symbol" w:hAnsi="Symbol" w:hint="default"/>
      </w:rPr>
    </w:lvl>
    <w:lvl w:ilvl="4" w:tplc="38090003" w:tentative="1">
      <w:start w:val="1"/>
      <w:numFmt w:val="bullet"/>
      <w:lvlText w:val="o"/>
      <w:lvlJc w:val="left"/>
      <w:pPr>
        <w:ind w:left="2826" w:hanging="360"/>
      </w:pPr>
      <w:rPr>
        <w:rFonts w:ascii="Courier New" w:hAnsi="Courier New" w:cs="Courier New" w:hint="default"/>
      </w:rPr>
    </w:lvl>
    <w:lvl w:ilvl="5" w:tplc="38090005" w:tentative="1">
      <w:start w:val="1"/>
      <w:numFmt w:val="bullet"/>
      <w:lvlText w:val=""/>
      <w:lvlJc w:val="left"/>
      <w:pPr>
        <w:ind w:left="3546" w:hanging="360"/>
      </w:pPr>
      <w:rPr>
        <w:rFonts w:ascii="Wingdings" w:hAnsi="Wingdings" w:hint="default"/>
      </w:rPr>
    </w:lvl>
    <w:lvl w:ilvl="6" w:tplc="38090001" w:tentative="1">
      <w:start w:val="1"/>
      <w:numFmt w:val="bullet"/>
      <w:lvlText w:val=""/>
      <w:lvlJc w:val="left"/>
      <w:pPr>
        <w:ind w:left="4266" w:hanging="360"/>
      </w:pPr>
      <w:rPr>
        <w:rFonts w:ascii="Symbol" w:hAnsi="Symbol" w:hint="default"/>
      </w:rPr>
    </w:lvl>
    <w:lvl w:ilvl="7" w:tplc="38090003" w:tentative="1">
      <w:start w:val="1"/>
      <w:numFmt w:val="bullet"/>
      <w:lvlText w:val="o"/>
      <w:lvlJc w:val="left"/>
      <w:pPr>
        <w:ind w:left="4986" w:hanging="360"/>
      </w:pPr>
      <w:rPr>
        <w:rFonts w:ascii="Courier New" w:hAnsi="Courier New" w:cs="Courier New" w:hint="default"/>
      </w:rPr>
    </w:lvl>
    <w:lvl w:ilvl="8" w:tplc="38090005" w:tentative="1">
      <w:start w:val="1"/>
      <w:numFmt w:val="bullet"/>
      <w:lvlText w:val=""/>
      <w:lvlJc w:val="left"/>
      <w:pPr>
        <w:ind w:left="5706" w:hanging="360"/>
      </w:pPr>
      <w:rPr>
        <w:rFonts w:ascii="Wingdings" w:hAnsi="Wingdings" w:hint="default"/>
      </w:rPr>
    </w:lvl>
  </w:abstractNum>
  <w:abstractNum w:abstractNumId="10" w15:restartNumberingAfterBreak="0">
    <w:nsid w:val="61B94759"/>
    <w:multiLevelType w:val="multilevel"/>
    <w:tmpl w:val="2752E3E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F20BB"/>
    <w:multiLevelType w:val="multilevel"/>
    <w:tmpl w:val="D05E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E11F28"/>
    <w:multiLevelType w:val="hybridMultilevel"/>
    <w:tmpl w:val="E89C6BE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620528697">
    <w:abstractNumId w:val="5"/>
  </w:num>
  <w:num w:numId="2" w16cid:durableId="1579483331">
    <w:abstractNumId w:val="10"/>
  </w:num>
  <w:num w:numId="3" w16cid:durableId="1301106547">
    <w:abstractNumId w:val="2"/>
  </w:num>
  <w:num w:numId="4" w16cid:durableId="755596244">
    <w:abstractNumId w:val="8"/>
  </w:num>
  <w:num w:numId="5" w16cid:durableId="680279450">
    <w:abstractNumId w:val="0"/>
  </w:num>
  <w:num w:numId="6" w16cid:durableId="334498732">
    <w:abstractNumId w:val="11"/>
  </w:num>
  <w:num w:numId="7" w16cid:durableId="2112580301">
    <w:abstractNumId w:val="6"/>
  </w:num>
  <w:num w:numId="8" w16cid:durableId="810439779">
    <w:abstractNumId w:val="7"/>
  </w:num>
  <w:num w:numId="9" w16cid:durableId="779839639">
    <w:abstractNumId w:val="9"/>
  </w:num>
  <w:num w:numId="10" w16cid:durableId="2000452262">
    <w:abstractNumId w:val="3"/>
  </w:num>
  <w:num w:numId="11" w16cid:durableId="2038852206">
    <w:abstractNumId w:val="1"/>
  </w:num>
  <w:num w:numId="12" w16cid:durableId="2108034568">
    <w:abstractNumId w:val="12"/>
  </w:num>
  <w:num w:numId="13" w16cid:durableId="14291104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3B4"/>
    <w:rsid w:val="00132DCB"/>
    <w:rsid w:val="00160DAB"/>
    <w:rsid w:val="00224244"/>
    <w:rsid w:val="00230D78"/>
    <w:rsid w:val="00237E1D"/>
    <w:rsid w:val="002C73B4"/>
    <w:rsid w:val="002F52F6"/>
    <w:rsid w:val="002F726F"/>
    <w:rsid w:val="00334028"/>
    <w:rsid w:val="00367B79"/>
    <w:rsid w:val="00376827"/>
    <w:rsid w:val="0039266A"/>
    <w:rsid w:val="00466397"/>
    <w:rsid w:val="00485CEB"/>
    <w:rsid w:val="004B7698"/>
    <w:rsid w:val="004D65A7"/>
    <w:rsid w:val="004D72AB"/>
    <w:rsid w:val="0051234B"/>
    <w:rsid w:val="005A5C2E"/>
    <w:rsid w:val="005B5740"/>
    <w:rsid w:val="00696F12"/>
    <w:rsid w:val="006F0B67"/>
    <w:rsid w:val="0075332D"/>
    <w:rsid w:val="0079043A"/>
    <w:rsid w:val="008670CE"/>
    <w:rsid w:val="00883882"/>
    <w:rsid w:val="009041EB"/>
    <w:rsid w:val="00B81290"/>
    <w:rsid w:val="00BC32EF"/>
    <w:rsid w:val="00BD072F"/>
    <w:rsid w:val="00BE4B3E"/>
    <w:rsid w:val="00BF5E42"/>
    <w:rsid w:val="00C12E72"/>
    <w:rsid w:val="00C42960"/>
    <w:rsid w:val="00CB632E"/>
    <w:rsid w:val="00CF1F3B"/>
    <w:rsid w:val="00D449C0"/>
    <w:rsid w:val="00DC0DD3"/>
    <w:rsid w:val="00F234E6"/>
    <w:rsid w:val="00F41876"/>
    <w:rsid w:val="00F7097E"/>
    <w:rsid w:val="00FC1A7A"/>
    <w:rsid w:val="00FC54BF"/>
    <w:rsid w:val="00FD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CE3C8"/>
  <w15:chartTrackingRefBased/>
  <w15:docId w15:val="{F26D47A9-A67C-4417-B43F-FE01ED13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8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768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C73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3B4"/>
    <w:pPr>
      <w:ind w:left="720"/>
      <w:contextualSpacing/>
    </w:pPr>
  </w:style>
  <w:style w:type="paragraph" w:styleId="NormalWeb">
    <w:name w:val="Normal (Web)"/>
    <w:basedOn w:val="Normal"/>
    <w:uiPriority w:val="99"/>
    <w:unhideWhenUsed/>
    <w:rsid w:val="002C73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C73B4"/>
    <w:rPr>
      <w:color w:val="0000FF"/>
      <w:u w:val="single"/>
    </w:rPr>
  </w:style>
  <w:style w:type="character" w:customStyle="1" w:styleId="Heading3Char">
    <w:name w:val="Heading 3 Char"/>
    <w:basedOn w:val="DefaultParagraphFont"/>
    <w:link w:val="Heading3"/>
    <w:uiPriority w:val="9"/>
    <w:rsid w:val="002C73B4"/>
    <w:rPr>
      <w:rFonts w:ascii="Times New Roman" w:eastAsia="Times New Roman" w:hAnsi="Times New Roman" w:cs="Times New Roman"/>
      <w:b/>
      <w:bCs/>
      <w:sz w:val="27"/>
      <w:szCs w:val="27"/>
    </w:rPr>
  </w:style>
  <w:style w:type="character" w:customStyle="1" w:styleId="mw-headline">
    <w:name w:val="mw-headline"/>
    <w:basedOn w:val="DefaultParagraphFont"/>
    <w:rsid w:val="002C73B4"/>
  </w:style>
  <w:style w:type="character" w:customStyle="1" w:styleId="mw-editsection">
    <w:name w:val="mw-editsection"/>
    <w:basedOn w:val="DefaultParagraphFont"/>
    <w:rsid w:val="002C73B4"/>
  </w:style>
  <w:style w:type="character" w:customStyle="1" w:styleId="mw-editsection-bracket">
    <w:name w:val="mw-editsection-bracket"/>
    <w:basedOn w:val="DefaultParagraphFont"/>
    <w:rsid w:val="002C73B4"/>
  </w:style>
  <w:style w:type="character" w:customStyle="1" w:styleId="mw-editsection-divider">
    <w:name w:val="mw-editsection-divider"/>
    <w:basedOn w:val="DefaultParagraphFont"/>
    <w:rsid w:val="002C73B4"/>
  </w:style>
  <w:style w:type="character" w:customStyle="1" w:styleId="reference-text">
    <w:name w:val="reference-text"/>
    <w:basedOn w:val="DefaultParagraphFont"/>
    <w:rsid w:val="00FD2B14"/>
  </w:style>
  <w:style w:type="character" w:styleId="HTMLCite">
    <w:name w:val="HTML Cite"/>
    <w:basedOn w:val="DefaultParagraphFont"/>
    <w:uiPriority w:val="99"/>
    <w:semiHidden/>
    <w:unhideWhenUsed/>
    <w:rsid w:val="00FD2B14"/>
    <w:rPr>
      <w:i/>
      <w:iCs/>
    </w:rPr>
  </w:style>
  <w:style w:type="character" w:customStyle="1" w:styleId="reference-accessdate">
    <w:name w:val="reference-accessdate"/>
    <w:basedOn w:val="DefaultParagraphFont"/>
    <w:rsid w:val="00FD2B14"/>
  </w:style>
  <w:style w:type="character" w:customStyle="1" w:styleId="nowrap">
    <w:name w:val="nowrap"/>
    <w:basedOn w:val="DefaultParagraphFont"/>
    <w:rsid w:val="00FD2B14"/>
  </w:style>
  <w:style w:type="character" w:customStyle="1" w:styleId="mw-cite-backlink">
    <w:name w:val="mw-cite-backlink"/>
    <w:basedOn w:val="DefaultParagraphFont"/>
    <w:rsid w:val="00FD2B14"/>
  </w:style>
  <w:style w:type="character" w:customStyle="1" w:styleId="cite-accessibility-label">
    <w:name w:val="cite-accessibility-label"/>
    <w:basedOn w:val="DefaultParagraphFont"/>
    <w:rsid w:val="00FD2B14"/>
  </w:style>
  <w:style w:type="character" w:styleId="UnresolvedMention">
    <w:name w:val="Unresolved Mention"/>
    <w:basedOn w:val="DefaultParagraphFont"/>
    <w:uiPriority w:val="99"/>
    <w:semiHidden/>
    <w:unhideWhenUsed/>
    <w:rsid w:val="005A5C2E"/>
    <w:rPr>
      <w:color w:val="605E5C"/>
      <w:shd w:val="clear" w:color="auto" w:fill="E1DFDD"/>
    </w:rPr>
  </w:style>
  <w:style w:type="character" w:styleId="Strong">
    <w:name w:val="Strong"/>
    <w:basedOn w:val="DefaultParagraphFont"/>
    <w:uiPriority w:val="22"/>
    <w:qFormat/>
    <w:rsid w:val="005A5C2E"/>
    <w:rPr>
      <w:b/>
      <w:bCs/>
    </w:rPr>
  </w:style>
  <w:style w:type="character" w:styleId="Emphasis">
    <w:name w:val="Emphasis"/>
    <w:basedOn w:val="DefaultParagraphFont"/>
    <w:uiPriority w:val="20"/>
    <w:qFormat/>
    <w:rsid w:val="004B7698"/>
    <w:rPr>
      <w:i/>
      <w:iCs/>
    </w:rPr>
  </w:style>
  <w:style w:type="table" w:styleId="TableGrid">
    <w:name w:val="Table Grid"/>
    <w:basedOn w:val="TableNormal"/>
    <w:uiPriority w:val="39"/>
    <w:rsid w:val="00230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0D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D78"/>
  </w:style>
  <w:style w:type="paragraph" w:styleId="Footer">
    <w:name w:val="footer"/>
    <w:basedOn w:val="Normal"/>
    <w:link w:val="FooterChar"/>
    <w:uiPriority w:val="99"/>
    <w:unhideWhenUsed/>
    <w:rsid w:val="00230D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D78"/>
  </w:style>
  <w:style w:type="character" w:customStyle="1" w:styleId="Heading2Char">
    <w:name w:val="Heading 2 Char"/>
    <w:basedOn w:val="DefaultParagraphFont"/>
    <w:link w:val="Heading2"/>
    <w:uiPriority w:val="9"/>
    <w:semiHidden/>
    <w:rsid w:val="0037682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7682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5764">
      <w:bodyDiv w:val="1"/>
      <w:marLeft w:val="0"/>
      <w:marRight w:val="0"/>
      <w:marTop w:val="0"/>
      <w:marBottom w:val="0"/>
      <w:divBdr>
        <w:top w:val="none" w:sz="0" w:space="0" w:color="auto"/>
        <w:left w:val="none" w:sz="0" w:space="0" w:color="auto"/>
        <w:bottom w:val="none" w:sz="0" w:space="0" w:color="auto"/>
        <w:right w:val="none" w:sz="0" w:space="0" w:color="auto"/>
      </w:divBdr>
    </w:div>
    <w:div w:id="109906999">
      <w:bodyDiv w:val="1"/>
      <w:marLeft w:val="0"/>
      <w:marRight w:val="0"/>
      <w:marTop w:val="0"/>
      <w:marBottom w:val="0"/>
      <w:divBdr>
        <w:top w:val="none" w:sz="0" w:space="0" w:color="auto"/>
        <w:left w:val="none" w:sz="0" w:space="0" w:color="auto"/>
        <w:bottom w:val="none" w:sz="0" w:space="0" w:color="auto"/>
        <w:right w:val="none" w:sz="0" w:space="0" w:color="auto"/>
      </w:divBdr>
    </w:div>
    <w:div w:id="166754782">
      <w:bodyDiv w:val="1"/>
      <w:marLeft w:val="0"/>
      <w:marRight w:val="0"/>
      <w:marTop w:val="0"/>
      <w:marBottom w:val="0"/>
      <w:divBdr>
        <w:top w:val="none" w:sz="0" w:space="0" w:color="auto"/>
        <w:left w:val="none" w:sz="0" w:space="0" w:color="auto"/>
        <w:bottom w:val="none" w:sz="0" w:space="0" w:color="auto"/>
        <w:right w:val="none" w:sz="0" w:space="0" w:color="auto"/>
      </w:divBdr>
    </w:div>
    <w:div w:id="405345929">
      <w:bodyDiv w:val="1"/>
      <w:marLeft w:val="0"/>
      <w:marRight w:val="0"/>
      <w:marTop w:val="0"/>
      <w:marBottom w:val="0"/>
      <w:divBdr>
        <w:top w:val="none" w:sz="0" w:space="0" w:color="auto"/>
        <w:left w:val="none" w:sz="0" w:space="0" w:color="auto"/>
        <w:bottom w:val="none" w:sz="0" w:space="0" w:color="auto"/>
        <w:right w:val="none" w:sz="0" w:space="0" w:color="auto"/>
      </w:divBdr>
      <w:divsChild>
        <w:div w:id="2116317597">
          <w:marLeft w:val="0"/>
          <w:marRight w:val="0"/>
          <w:marTop w:val="0"/>
          <w:marBottom w:val="0"/>
          <w:divBdr>
            <w:top w:val="none" w:sz="0" w:space="0" w:color="auto"/>
            <w:left w:val="none" w:sz="0" w:space="0" w:color="auto"/>
            <w:bottom w:val="none" w:sz="0" w:space="0" w:color="auto"/>
            <w:right w:val="none" w:sz="0" w:space="0" w:color="auto"/>
          </w:divBdr>
          <w:divsChild>
            <w:div w:id="939803180">
              <w:marLeft w:val="0"/>
              <w:marRight w:val="0"/>
              <w:marTop w:val="0"/>
              <w:marBottom w:val="0"/>
              <w:divBdr>
                <w:top w:val="none" w:sz="0" w:space="0" w:color="auto"/>
                <w:left w:val="none" w:sz="0" w:space="0" w:color="auto"/>
                <w:bottom w:val="none" w:sz="0" w:space="0" w:color="auto"/>
                <w:right w:val="none" w:sz="0" w:space="0" w:color="auto"/>
              </w:divBdr>
            </w:div>
            <w:div w:id="471367288">
              <w:marLeft w:val="0"/>
              <w:marRight w:val="0"/>
              <w:marTop w:val="75"/>
              <w:marBottom w:val="0"/>
              <w:divBdr>
                <w:top w:val="none" w:sz="0" w:space="0" w:color="auto"/>
                <w:left w:val="none" w:sz="0" w:space="0" w:color="auto"/>
                <w:bottom w:val="none" w:sz="0" w:space="0" w:color="auto"/>
                <w:right w:val="none" w:sz="0" w:space="0" w:color="auto"/>
              </w:divBdr>
            </w:div>
          </w:divsChild>
        </w:div>
        <w:div w:id="1145270287">
          <w:marLeft w:val="0"/>
          <w:marRight w:val="0"/>
          <w:marTop w:val="0"/>
          <w:marBottom w:val="0"/>
          <w:divBdr>
            <w:top w:val="none" w:sz="0" w:space="0" w:color="auto"/>
            <w:left w:val="none" w:sz="0" w:space="0" w:color="auto"/>
            <w:bottom w:val="none" w:sz="0" w:space="0" w:color="auto"/>
            <w:right w:val="none" w:sz="0" w:space="0" w:color="auto"/>
          </w:divBdr>
          <w:divsChild>
            <w:div w:id="822552267">
              <w:marLeft w:val="0"/>
              <w:marRight w:val="0"/>
              <w:marTop w:val="0"/>
              <w:marBottom w:val="0"/>
              <w:divBdr>
                <w:top w:val="none" w:sz="0" w:space="0" w:color="auto"/>
                <w:left w:val="none" w:sz="0" w:space="0" w:color="auto"/>
                <w:bottom w:val="none" w:sz="0" w:space="0" w:color="auto"/>
                <w:right w:val="none" w:sz="0" w:space="0" w:color="auto"/>
              </w:divBdr>
              <w:divsChild>
                <w:div w:id="891967436">
                  <w:marLeft w:val="0"/>
                  <w:marRight w:val="0"/>
                  <w:marTop w:val="0"/>
                  <w:marBottom w:val="240"/>
                  <w:divBdr>
                    <w:top w:val="single" w:sz="6" w:space="8" w:color="AAAAAA"/>
                    <w:left w:val="single" w:sz="6" w:space="8" w:color="AAAAAA"/>
                    <w:bottom w:val="single" w:sz="6" w:space="8" w:color="AAAAAA"/>
                    <w:right w:val="single" w:sz="6" w:space="15" w:color="AAAAAA"/>
                  </w:divBdr>
                  <w:divsChild>
                    <w:div w:id="787971723">
                      <w:marLeft w:val="0"/>
                      <w:marRight w:val="0"/>
                      <w:marTop w:val="0"/>
                      <w:marBottom w:val="0"/>
                      <w:divBdr>
                        <w:top w:val="none" w:sz="0" w:space="0" w:color="auto"/>
                        <w:left w:val="none" w:sz="0" w:space="0" w:color="auto"/>
                        <w:bottom w:val="none" w:sz="0" w:space="0" w:color="auto"/>
                        <w:right w:val="none" w:sz="0" w:space="0" w:color="auto"/>
                      </w:divBdr>
                    </w:div>
                  </w:divsChild>
                </w:div>
                <w:div w:id="1450012037">
                  <w:marLeft w:val="0"/>
                  <w:marRight w:val="0"/>
                  <w:marTop w:val="0"/>
                  <w:marBottom w:val="240"/>
                  <w:divBdr>
                    <w:top w:val="none" w:sz="0" w:space="0" w:color="auto"/>
                    <w:left w:val="none" w:sz="0" w:space="0" w:color="auto"/>
                    <w:bottom w:val="none" w:sz="0" w:space="0" w:color="auto"/>
                    <w:right w:val="none" w:sz="0" w:space="0" w:color="auto"/>
                  </w:divBdr>
                  <w:divsChild>
                    <w:div w:id="7161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05585">
      <w:bodyDiv w:val="1"/>
      <w:marLeft w:val="0"/>
      <w:marRight w:val="0"/>
      <w:marTop w:val="0"/>
      <w:marBottom w:val="0"/>
      <w:divBdr>
        <w:top w:val="none" w:sz="0" w:space="0" w:color="auto"/>
        <w:left w:val="none" w:sz="0" w:space="0" w:color="auto"/>
        <w:bottom w:val="none" w:sz="0" w:space="0" w:color="auto"/>
        <w:right w:val="none" w:sz="0" w:space="0" w:color="auto"/>
      </w:divBdr>
    </w:div>
    <w:div w:id="607465470">
      <w:bodyDiv w:val="1"/>
      <w:marLeft w:val="0"/>
      <w:marRight w:val="0"/>
      <w:marTop w:val="0"/>
      <w:marBottom w:val="0"/>
      <w:divBdr>
        <w:top w:val="none" w:sz="0" w:space="0" w:color="auto"/>
        <w:left w:val="none" w:sz="0" w:space="0" w:color="auto"/>
        <w:bottom w:val="none" w:sz="0" w:space="0" w:color="auto"/>
        <w:right w:val="none" w:sz="0" w:space="0" w:color="auto"/>
      </w:divBdr>
    </w:div>
    <w:div w:id="642463397">
      <w:bodyDiv w:val="1"/>
      <w:marLeft w:val="0"/>
      <w:marRight w:val="0"/>
      <w:marTop w:val="0"/>
      <w:marBottom w:val="0"/>
      <w:divBdr>
        <w:top w:val="none" w:sz="0" w:space="0" w:color="auto"/>
        <w:left w:val="none" w:sz="0" w:space="0" w:color="auto"/>
        <w:bottom w:val="none" w:sz="0" w:space="0" w:color="auto"/>
        <w:right w:val="none" w:sz="0" w:space="0" w:color="auto"/>
      </w:divBdr>
    </w:div>
    <w:div w:id="838548081">
      <w:bodyDiv w:val="1"/>
      <w:marLeft w:val="0"/>
      <w:marRight w:val="0"/>
      <w:marTop w:val="0"/>
      <w:marBottom w:val="0"/>
      <w:divBdr>
        <w:top w:val="none" w:sz="0" w:space="0" w:color="auto"/>
        <w:left w:val="none" w:sz="0" w:space="0" w:color="auto"/>
        <w:bottom w:val="none" w:sz="0" w:space="0" w:color="auto"/>
        <w:right w:val="none" w:sz="0" w:space="0" w:color="auto"/>
      </w:divBdr>
    </w:div>
    <w:div w:id="869876375">
      <w:bodyDiv w:val="1"/>
      <w:marLeft w:val="0"/>
      <w:marRight w:val="0"/>
      <w:marTop w:val="0"/>
      <w:marBottom w:val="0"/>
      <w:divBdr>
        <w:top w:val="none" w:sz="0" w:space="0" w:color="auto"/>
        <w:left w:val="none" w:sz="0" w:space="0" w:color="auto"/>
        <w:bottom w:val="none" w:sz="0" w:space="0" w:color="auto"/>
        <w:right w:val="none" w:sz="0" w:space="0" w:color="auto"/>
      </w:divBdr>
    </w:div>
    <w:div w:id="933049883">
      <w:bodyDiv w:val="1"/>
      <w:marLeft w:val="0"/>
      <w:marRight w:val="0"/>
      <w:marTop w:val="0"/>
      <w:marBottom w:val="0"/>
      <w:divBdr>
        <w:top w:val="none" w:sz="0" w:space="0" w:color="auto"/>
        <w:left w:val="none" w:sz="0" w:space="0" w:color="auto"/>
        <w:bottom w:val="none" w:sz="0" w:space="0" w:color="auto"/>
        <w:right w:val="none" w:sz="0" w:space="0" w:color="auto"/>
      </w:divBdr>
    </w:div>
    <w:div w:id="970745676">
      <w:bodyDiv w:val="1"/>
      <w:marLeft w:val="0"/>
      <w:marRight w:val="0"/>
      <w:marTop w:val="0"/>
      <w:marBottom w:val="0"/>
      <w:divBdr>
        <w:top w:val="none" w:sz="0" w:space="0" w:color="auto"/>
        <w:left w:val="none" w:sz="0" w:space="0" w:color="auto"/>
        <w:bottom w:val="none" w:sz="0" w:space="0" w:color="auto"/>
        <w:right w:val="none" w:sz="0" w:space="0" w:color="auto"/>
      </w:divBdr>
    </w:div>
    <w:div w:id="1030187176">
      <w:bodyDiv w:val="1"/>
      <w:marLeft w:val="0"/>
      <w:marRight w:val="0"/>
      <w:marTop w:val="0"/>
      <w:marBottom w:val="0"/>
      <w:divBdr>
        <w:top w:val="none" w:sz="0" w:space="0" w:color="auto"/>
        <w:left w:val="none" w:sz="0" w:space="0" w:color="auto"/>
        <w:bottom w:val="none" w:sz="0" w:space="0" w:color="auto"/>
        <w:right w:val="none" w:sz="0" w:space="0" w:color="auto"/>
      </w:divBdr>
    </w:div>
    <w:div w:id="1112016727">
      <w:bodyDiv w:val="1"/>
      <w:marLeft w:val="0"/>
      <w:marRight w:val="0"/>
      <w:marTop w:val="0"/>
      <w:marBottom w:val="0"/>
      <w:divBdr>
        <w:top w:val="none" w:sz="0" w:space="0" w:color="auto"/>
        <w:left w:val="none" w:sz="0" w:space="0" w:color="auto"/>
        <w:bottom w:val="none" w:sz="0" w:space="0" w:color="auto"/>
        <w:right w:val="none" w:sz="0" w:space="0" w:color="auto"/>
      </w:divBdr>
    </w:div>
    <w:div w:id="1208951150">
      <w:bodyDiv w:val="1"/>
      <w:marLeft w:val="0"/>
      <w:marRight w:val="0"/>
      <w:marTop w:val="0"/>
      <w:marBottom w:val="0"/>
      <w:divBdr>
        <w:top w:val="none" w:sz="0" w:space="0" w:color="auto"/>
        <w:left w:val="none" w:sz="0" w:space="0" w:color="auto"/>
        <w:bottom w:val="none" w:sz="0" w:space="0" w:color="auto"/>
        <w:right w:val="none" w:sz="0" w:space="0" w:color="auto"/>
      </w:divBdr>
      <w:divsChild>
        <w:div w:id="998120118">
          <w:marLeft w:val="0"/>
          <w:marRight w:val="0"/>
          <w:marTop w:val="0"/>
          <w:marBottom w:val="0"/>
          <w:divBdr>
            <w:top w:val="none" w:sz="0" w:space="0" w:color="auto"/>
            <w:left w:val="none" w:sz="0" w:space="0" w:color="auto"/>
            <w:bottom w:val="none" w:sz="0" w:space="0" w:color="auto"/>
            <w:right w:val="none" w:sz="0" w:space="0" w:color="auto"/>
          </w:divBdr>
          <w:divsChild>
            <w:div w:id="1319650647">
              <w:marLeft w:val="-225"/>
              <w:marRight w:val="-225"/>
              <w:marTop w:val="0"/>
              <w:marBottom w:val="0"/>
              <w:divBdr>
                <w:top w:val="none" w:sz="0" w:space="0" w:color="auto"/>
                <w:left w:val="none" w:sz="0" w:space="0" w:color="auto"/>
                <w:bottom w:val="none" w:sz="0" w:space="0" w:color="auto"/>
                <w:right w:val="none" w:sz="0" w:space="0" w:color="auto"/>
              </w:divBdr>
              <w:divsChild>
                <w:div w:id="1106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20500">
          <w:marLeft w:val="0"/>
          <w:marRight w:val="0"/>
          <w:marTop w:val="0"/>
          <w:marBottom w:val="0"/>
          <w:divBdr>
            <w:top w:val="none" w:sz="0" w:space="0" w:color="auto"/>
            <w:left w:val="none" w:sz="0" w:space="0" w:color="auto"/>
            <w:bottom w:val="none" w:sz="0" w:space="0" w:color="auto"/>
            <w:right w:val="none" w:sz="0" w:space="0" w:color="auto"/>
          </w:divBdr>
          <w:divsChild>
            <w:div w:id="1777797181">
              <w:marLeft w:val="-225"/>
              <w:marRight w:val="-225"/>
              <w:marTop w:val="0"/>
              <w:marBottom w:val="0"/>
              <w:divBdr>
                <w:top w:val="none" w:sz="0" w:space="0" w:color="auto"/>
                <w:left w:val="none" w:sz="0" w:space="0" w:color="auto"/>
                <w:bottom w:val="none" w:sz="0" w:space="0" w:color="auto"/>
                <w:right w:val="none" w:sz="0" w:space="0" w:color="auto"/>
              </w:divBdr>
              <w:divsChild>
                <w:div w:id="14701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838655">
      <w:bodyDiv w:val="1"/>
      <w:marLeft w:val="0"/>
      <w:marRight w:val="0"/>
      <w:marTop w:val="0"/>
      <w:marBottom w:val="0"/>
      <w:divBdr>
        <w:top w:val="none" w:sz="0" w:space="0" w:color="auto"/>
        <w:left w:val="none" w:sz="0" w:space="0" w:color="auto"/>
        <w:bottom w:val="none" w:sz="0" w:space="0" w:color="auto"/>
        <w:right w:val="none" w:sz="0" w:space="0" w:color="auto"/>
      </w:divBdr>
    </w:div>
    <w:div w:id="1269318099">
      <w:bodyDiv w:val="1"/>
      <w:marLeft w:val="0"/>
      <w:marRight w:val="0"/>
      <w:marTop w:val="0"/>
      <w:marBottom w:val="0"/>
      <w:divBdr>
        <w:top w:val="none" w:sz="0" w:space="0" w:color="auto"/>
        <w:left w:val="none" w:sz="0" w:space="0" w:color="auto"/>
        <w:bottom w:val="none" w:sz="0" w:space="0" w:color="auto"/>
        <w:right w:val="none" w:sz="0" w:space="0" w:color="auto"/>
      </w:divBdr>
    </w:div>
    <w:div w:id="1322394946">
      <w:bodyDiv w:val="1"/>
      <w:marLeft w:val="0"/>
      <w:marRight w:val="0"/>
      <w:marTop w:val="0"/>
      <w:marBottom w:val="0"/>
      <w:divBdr>
        <w:top w:val="none" w:sz="0" w:space="0" w:color="auto"/>
        <w:left w:val="none" w:sz="0" w:space="0" w:color="auto"/>
        <w:bottom w:val="none" w:sz="0" w:space="0" w:color="auto"/>
        <w:right w:val="none" w:sz="0" w:space="0" w:color="auto"/>
      </w:divBdr>
    </w:div>
    <w:div w:id="1442872383">
      <w:bodyDiv w:val="1"/>
      <w:marLeft w:val="0"/>
      <w:marRight w:val="0"/>
      <w:marTop w:val="0"/>
      <w:marBottom w:val="0"/>
      <w:divBdr>
        <w:top w:val="none" w:sz="0" w:space="0" w:color="auto"/>
        <w:left w:val="none" w:sz="0" w:space="0" w:color="auto"/>
        <w:bottom w:val="none" w:sz="0" w:space="0" w:color="auto"/>
        <w:right w:val="none" w:sz="0" w:space="0" w:color="auto"/>
      </w:divBdr>
    </w:div>
    <w:div w:id="1479834046">
      <w:bodyDiv w:val="1"/>
      <w:marLeft w:val="0"/>
      <w:marRight w:val="0"/>
      <w:marTop w:val="0"/>
      <w:marBottom w:val="0"/>
      <w:divBdr>
        <w:top w:val="none" w:sz="0" w:space="0" w:color="auto"/>
        <w:left w:val="none" w:sz="0" w:space="0" w:color="auto"/>
        <w:bottom w:val="none" w:sz="0" w:space="0" w:color="auto"/>
        <w:right w:val="none" w:sz="0" w:space="0" w:color="auto"/>
      </w:divBdr>
    </w:div>
    <w:div w:id="1616326344">
      <w:bodyDiv w:val="1"/>
      <w:marLeft w:val="0"/>
      <w:marRight w:val="0"/>
      <w:marTop w:val="0"/>
      <w:marBottom w:val="0"/>
      <w:divBdr>
        <w:top w:val="none" w:sz="0" w:space="0" w:color="auto"/>
        <w:left w:val="none" w:sz="0" w:space="0" w:color="auto"/>
        <w:bottom w:val="none" w:sz="0" w:space="0" w:color="auto"/>
        <w:right w:val="none" w:sz="0" w:space="0" w:color="auto"/>
      </w:divBdr>
    </w:div>
    <w:div w:id="1634017330">
      <w:bodyDiv w:val="1"/>
      <w:marLeft w:val="0"/>
      <w:marRight w:val="0"/>
      <w:marTop w:val="0"/>
      <w:marBottom w:val="0"/>
      <w:divBdr>
        <w:top w:val="none" w:sz="0" w:space="0" w:color="auto"/>
        <w:left w:val="none" w:sz="0" w:space="0" w:color="auto"/>
        <w:bottom w:val="none" w:sz="0" w:space="0" w:color="auto"/>
        <w:right w:val="none" w:sz="0" w:space="0" w:color="auto"/>
      </w:divBdr>
    </w:div>
    <w:div w:id="1858959206">
      <w:bodyDiv w:val="1"/>
      <w:marLeft w:val="0"/>
      <w:marRight w:val="0"/>
      <w:marTop w:val="0"/>
      <w:marBottom w:val="0"/>
      <w:divBdr>
        <w:top w:val="none" w:sz="0" w:space="0" w:color="auto"/>
        <w:left w:val="none" w:sz="0" w:space="0" w:color="auto"/>
        <w:bottom w:val="none" w:sz="0" w:space="0" w:color="auto"/>
        <w:right w:val="none" w:sz="0" w:space="0" w:color="auto"/>
      </w:divBdr>
    </w:div>
    <w:div w:id="1915357371">
      <w:bodyDiv w:val="1"/>
      <w:marLeft w:val="0"/>
      <w:marRight w:val="0"/>
      <w:marTop w:val="0"/>
      <w:marBottom w:val="0"/>
      <w:divBdr>
        <w:top w:val="none" w:sz="0" w:space="0" w:color="auto"/>
        <w:left w:val="none" w:sz="0" w:space="0" w:color="auto"/>
        <w:bottom w:val="none" w:sz="0" w:space="0" w:color="auto"/>
        <w:right w:val="none" w:sz="0" w:space="0" w:color="auto"/>
      </w:divBdr>
    </w:div>
    <w:div w:id="2064598299">
      <w:bodyDiv w:val="1"/>
      <w:marLeft w:val="0"/>
      <w:marRight w:val="0"/>
      <w:marTop w:val="0"/>
      <w:marBottom w:val="0"/>
      <w:divBdr>
        <w:top w:val="none" w:sz="0" w:space="0" w:color="auto"/>
        <w:left w:val="none" w:sz="0" w:space="0" w:color="auto"/>
        <w:bottom w:val="none" w:sz="0" w:space="0" w:color="auto"/>
        <w:right w:val="none" w:sz="0" w:space="0" w:color="auto"/>
      </w:divBdr>
      <w:divsChild>
        <w:div w:id="1285307212">
          <w:marLeft w:val="0"/>
          <w:marRight w:val="0"/>
          <w:marTop w:val="0"/>
          <w:marBottom w:val="0"/>
          <w:divBdr>
            <w:top w:val="none" w:sz="0" w:space="0" w:color="auto"/>
            <w:left w:val="none" w:sz="0" w:space="0" w:color="auto"/>
            <w:bottom w:val="none" w:sz="0" w:space="0" w:color="auto"/>
            <w:right w:val="none" w:sz="0" w:space="0" w:color="auto"/>
          </w:divBdr>
          <w:divsChild>
            <w:div w:id="897857002">
              <w:marLeft w:val="0"/>
              <w:marRight w:val="0"/>
              <w:marTop w:val="0"/>
              <w:marBottom w:val="0"/>
              <w:divBdr>
                <w:top w:val="none" w:sz="0" w:space="0" w:color="auto"/>
                <w:left w:val="none" w:sz="0" w:space="0" w:color="auto"/>
                <w:bottom w:val="none" w:sz="0" w:space="0" w:color="auto"/>
                <w:right w:val="none" w:sz="0" w:space="0" w:color="auto"/>
              </w:divBdr>
            </w:div>
            <w:div w:id="1824544963">
              <w:marLeft w:val="0"/>
              <w:marRight w:val="0"/>
              <w:marTop w:val="75"/>
              <w:marBottom w:val="0"/>
              <w:divBdr>
                <w:top w:val="none" w:sz="0" w:space="0" w:color="auto"/>
                <w:left w:val="none" w:sz="0" w:space="0" w:color="auto"/>
                <w:bottom w:val="none" w:sz="0" w:space="0" w:color="auto"/>
                <w:right w:val="none" w:sz="0" w:space="0" w:color="auto"/>
              </w:divBdr>
            </w:div>
          </w:divsChild>
        </w:div>
        <w:div w:id="989944952">
          <w:marLeft w:val="0"/>
          <w:marRight w:val="0"/>
          <w:marTop w:val="0"/>
          <w:marBottom w:val="0"/>
          <w:divBdr>
            <w:top w:val="none" w:sz="0" w:space="0" w:color="auto"/>
            <w:left w:val="none" w:sz="0" w:space="0" w:color="auto"/>
            <w:bottom w:val="none" w:sz="0" w:space="0" w:color="auto"/>
            <w:right w:val="none" w:sz="0" w:space="0" w:color="auto"/>
          </w:divBdr>
          <w:divsChild>
            <w:div w:id="1470703060">
              <w:marLeft w:val="0"/>
              <w:marRight w:val="0"/>
              <w:marTop w:val="0"/>
              <w:marBottom w:val="0"/>
              <w:divBdr>
                <w:top w:val="none" w:sz="0" w:space="0" w:color="auto"/>
                <w:left w:val="none" w:sz="0" w:space="0" w:color="auto"/>
                <w:bottom w:val="none" w:sz="0" w:space="0" w:color="auto"/>
                <w:right w:val="none" w:sz="0" w:space="0" w:color="auto"/>
              </w:divBdr>
              <w:divsChild>
                <w:div w:id="1038166207">
                  <w:marLeft w:val="0"/>
                  <w:marRight w:val="0"/>
                  <w:marTop w:val="0"/>
                  <w:marBottom w:val="240"/>
                  <w:divBdr>
                    <w:top w:val="single" w:sz="6" w:space="8" w:color="AAAAAA"/>
                    <w:left w:val="single" w:sz="6" w:space="8" w:color="AAAAAA"/>
                    <w:bottom w:val="single" w:sz="6" w:space="8" w:color="AAAAAA"/>
                    <w:right w:val="single" w:sz="6" w:space="15" w:color="AAAAAA"/>
                  </w:divBdr>
                  <w:divsChild>
                    <w:div w:id="1794206062">
                      <w:marLeft w:val="0"/>
                      <w:marRight w:val="0"/>
                      <w:marTop w:val="0"/>
                      <w:marBottom w:val="0"/>
                      <w:divBdr>
                        <w:top w:val="none" w:sz="0" w:space="0" w:color="auto"/>
                        <w:left w:val="none" w:sz="0" w:space="0" w:color="auto"/>
                        <w:bottom w:val="none" w:sz="0" w:space="0" w:color="auto"/>
                        <w:right w:val="none" w:sz="0" w:space="0" w:color="auto"/>
                      </w:divBdr>
                    </w:div>
                  </w:divsChild>
                </w:div>
                <w:div w:id="280193190">
                  <w:marLeft w:val="0"/>
                  <w:marRight w:val="0"/>
                  <w:marTop w:val="0"/>
                  <w:marBottom w:val="240"/>
                  <w:divBdr>
                    <w:top w:val="none" w:sz="0" w:space="0" w:color="auto"/>
                    <w:left w:val="none" w:sz="0" w:space="0" w:color="auto"/>
                    <w:bottom w:val="none" w:sz="0" w:space="0" w:color="auto"/>
                    <w:right w:val="none" w:sz="0" w:space="0" w:color="auto"/>
                  </w:divBdr>
                  <w:divsChild>
                    <w:div w:id="57763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d.wikipedia.org/wiki/Suku_Madura" TargetMode="External"/><Relationship Id="rId21" Type="http://schemas.openxmlformats.org/officeDocument/2006/relationships/hyperlink" Target="https://id.wikipedia.org/wiki/Suku_Banjar" TargetMode="External"/><Relationship Id="rId42" Type="http://schemas.openxmlformats.org/officeDocument/2006/relationships/hyperlink" Target="https://id.wikipedia.org/wiki/Bali" TargetMode="External"/><Relationship Id="rId47" Type="http://schemas.openxmlformats.org/officeDocument/2006/relationships/hyperlink" Target="https://id.wikipedia.org/wiki/Suku_Jawa" TargetMode="External"/><Relationship Id="rId63" Type="http://schemas.openxmlformats.org/officeDocument/2006/relationships/hyperlink" Target="https://www.libur.co/tempat-wisata-palangkaraya" TargetMode="External"/><Relationship Id="rId68" Type="http://schemas.openxmlformats.org/officeDocument/2006/relationships/hyperlink" Target="https://www.google.com/url?sa=i&amp;url=https%3A%2F%2Fwww.pegipegi.com%2Ftravel%2F10-tempat-wisata-wajib-singgah-di-palangkaraya-kalimantan-tengah%2F&amp;psig=AOvVaw3hjsYWQx3PeCmyz75TYTsd&amp;ust=1667311098015000&amp;source=images&amp;cd=vfe&amp;ved=0CA4QjhxqFwoTCNCqnIjQivsCFQAAAAAdAAAAABAD" TargetMode="External"/><Relationship Id="rId16" Type="http://schemas.openxmlformats.org/officeDocument/2006/relationships/hyperlink" Target="https://id.wikipedia.org/wiki/Selatan" TargetMode="External"/><Relationship Id="rId11" Type="http://schemas.openxmlformats.org/officeDocument/2006/relationships/hyperlink" Target="https://id.wikipedia.org/wiki/Kalimantan_Tengah" TargetMode="External"/><Relationship Id="rId24" Type="http://schemas.openxmlformats.org/officeDocument/2006/relationships/hyperlink" Target="https://id.wikipedia.org/wiki/Suku_Bali" TargetMode="External"/><Relationship Id="rId32" Type="http://schemas.openxmlformats.org/officeDocument/2006/relationships/hyperlink" Target="https://id.wikipedia.org/wiki/Suku_Minang" TargetMode="External"/><Relationship Id="rId37" Type="http://schemas.openxmlformats.org/officeDocument/2006/relationships/hyperlink" Target="https://id.wikipedia.org/wiki/Kaharingan" TargetMode="External"/><Relationship Id="rId40" Type="http://schemas.openxmlformats.org/officeDocument/2006/relationships/hyperlink" Target="https://id.wikipedia.org/wiki/Kaharingan" TargetMode="External"/><Relationship Id="rId45" Type="http://schemas.openxmlformats.org/officeDocument/2006/relationships/hyperlink" Target="https://id.wikipedia.org/wiki/Suku_Dayak" TargetMode="External"/><Relationship Id="rId53" Type="http://schemas.openxmlformats.org/officeDocument/2006/relationships/hyperlink" Target="https://id.wikipedia.org/wiki/Suku_Melayu" TargetMode="External"/><Relationship Id="rId58" Type="http://schemas.openxmlformats.org/officeDocument/2006/relationships/hyperlink" Target="https://id.wikipedia.org/wiki/Kota_Palangka_Raya" TargetMode="External"/><Relationship Id="rId66" Type="http://schemas.openxmlformats.org/officeDocument/2006/relationships/hyperlink" Target="https://www.google.com/url?sa=i&amp;url=https%3A%2F%2Fwww.celebes.co%2Fborneo%2Ftaman-wisata-kuliner-kumkum-palangkaraya&amp;psig=AOvVaw3m8Bc_6PokhgttGG18v_FG&amp;ust=1667310620757000&amp;source=images&amp;cd=vfe&amp;ved=0CA4QjhxqFwoTCLiQg6jOivsCFQAAAAAdAAAAABAD" TargetMode="External"/><Relationship Id="rId74" Type="http://schemas.openxmlformats.org/officeDocument/2006/relationships/hyperlink" Target="https://www.google.com/url?sa=i&amp;url=https%3A%2F%2Fkumparan.com%2Fkumparantravel%2Fmengenal-sumpit-senjata-andalan-suku-dayak-1qxyZBDkl2f&amp;psig=AOvVaw17TKr8JSMEiMVNe5Z0S9-H&amp;ust=1667277269521000&amp;source=images&amp;cd=vfe&amp;ved=0CA4QjhxqFwoTCIiEooLSifsCFQAAAAAdAAAAABAN"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jpeg"/><Relationship Id="rId19" Type="http://schemas.openxmlformats.org/officeDocument/2006/relationships/hyperlink" Target="https://id.wikipedia.org/wiki/Kabupaten_Katingan" TargetMode="External"/><Relationship Id="rId14" Type="http://schemas.openxmlformats.org/officeDocument/2006/relationships/hyperlink" Target="https://id.wikipedia.org/wiki/Timur" TargetMode="External"/><Relationship Id="rId22" Type="http://schemas.openxmlformats.org/officeDocument/2006/relationships/hyperlink" Target="https://id.wikipedia.org/wiki/Suku_Jawa" TargetMode="External"/><Relationship Id="rId27" Type="http://schemas.openxmlformats.org/officeDocument/2006/relationships/hyperlink" Target="https://id.wikipedia.org/wiki/Suku_Sunda" TargetMode="External"/><Relationship Id="rId30" Type="http://schemas.openxmlformats.org/officeDocument/2006/relationships/hyperlink" Target="https://id.wikipedia.org/wiki/Suku_Mandar" TargetMode="External"/><Relationship Id="rId35" Type="http://schemas.openxmlformats.org/officeDocument/2006/relationships/hyperlink" Target="https://id.wikipedia.org/wiki/Kristen_Katolik" TargetMode="External"/><Relationship Id="rId43" Type="http://schemas.openxmlformats.org/officeDocument/2006/relationships/hyperlink" Target="https://id.wikipedia.org/wiki/Buddha" TargetMode="External"/><Relationship Id="rId48" Type="http://schemas.openxmlformats.org/officeDocument/2006/relationships/hyperlink" Target="https://id.wikipedia.org/wiki/Suku_Batak" TargetMode="External"/><Relationship Id="rId56" Type="http://schemas.openxmlformats.org/officeDocument/2006/relationships/hyperlink" Target="https://id.wikipedia.org/wiki/Suku_Tionghoa-Indonesia" TargetMode="External"/><Relationship Id="rId64" Type="http://schemas.openxmlformats.org/officeDocument/2006/relationships/hyperlink" Target="https://www.google.com/url?sa=i&amp;url=https%3A%2F%2Fwww.triptrus.com%2Fdestination%2F397%2Fsungai-kahayan&amp;psig=AOvVaw3cvPJf043yGCgSOpm3p4tn&amp;ust=1667310430436000&amp;source=images&amp;cd=vfe&amp;ved=0CA4QjhxqFwoTCOjk4cbNivsCFQAAAAAdAAAAABAI" TargetMode="External"/><Relationship Id="rId69" Type="http://schemas.openxmlformats.org/officeDocument/2006/relationships/hyperlink" Target="https://id-id.facebook.com/123068397773375/posts/nomor-telepon-penting-areal-kota-palangka-raya-kalimantan-tengahpolda-kalteng-05/938429732903900/" TargetMode="External"/><Relationship Id="rId77" Type="http://schemas.openxmlformats.org/officeDocument/2006/relationships/hyperlink" Target="https://www.google.com/url?sa=i&amp;url=https%3A%2F%2Fsarapanmatahari.wordpress.com%2F2017%2F11%2F15%2Ftalawang%2F&amp;psig=AOvVaw1BmpkTxEG8MJPpRGCwpupl&amp;ust=1667277506720000&amp;source=images&amp;cd=vfe&amp;ved=0CA4QjhxqFwoTCLjaqvHSifsCFQAAAAAdAAAAABAP" TargetMode="External"/><Relationship Id="rId8" Type="http://schemas.openxmlformats.org/officeDocument/2006/relationships/hyperlink" Target="https://id.wikipedia.org/wiki/Kota_Palangka_Raya" TargetMode="External"/><Relationship Id="rId51" Type="http://schemas.openxmlformats.org/officeDocument/2006/relationships/hyperlink" Target="https://id.wikipedia.org/wiki/Suku_Madura" TargetMode="External"/><Relationship Id="rId72" Type="http://schemas.openxmlformats.org/officeDocument/2006/relationships/hyperlink" Target="https://www.ilmubudaya.com/2019/08/kebudayaan-suku-dayak.html" TargetMode="External"/><Relationship Id="rId3" Type="http://schemas.openxmlformats.org/officeDocument/2006/relationships/styles" Target="styles.xml"/><Relationship Id="rId12" Type="http://schemas.openxmlformats.org/officeDocument/2006/relationships/hyperlink" Target="https://id.wikipedia.org/wiki/Utara" TargetMode="External"/><Relationship Id="rId17" Type="http://schemas.openxmlformats.org/officeDocument/2006/relationships/hyperlink" Target="https://id.wikipedia.org/wiki/Kabupaten_Pulang_Pisau" TargetMode="External"/><Relationship Id="rId25" Type="http://schemas.openxmlformats.org/officeDocument/2006/relationships/hyperlink" Target="https://id.wikipedia.org/wiki/Suku_Flores" TargetMode="External"/><Relationship Id="rId33" Type="http://schemas.openxmlformats.org/officeDocument/2006/relationships/hyperlink" Target="https://id.wikipedia.org/wiki/Islam" TargetMode="External"/><Relationship Id="rId38" Type="http://schemas.openxmlformats.org/officeDocument/2006/relationships/hyperlink" Target="https://id.wikipedia.org/wiki/Kaharingan" TargetMode="External"/><Relationship Id="rId46" Type="http://schemas.openxmlformats.org/officeDocument/2006/relationships/hyperlink" Target="https://id.wikipedia.org/wiki/Suku_Banjar" TargetMode="External"/><Relationship Id="rId59" Type="http://schemas.openxmlformats.org/officeDocument/2006/relationships/image" Target="media/image1.jpeg"/><Relationship Id="rId67" Type="http://schemas.openxmlformats.org/officeDocument/2006/relationships/hyperlink" Target="https://www.google.com/url?sa=i&amp;url=https%3A%2F%2Ftwitter.com%2Finfoplk%2Fstatus%2F948452364771409920&amp;psig=AOvVaw3p6rQhEfp5wcKLwtNsDfey&amp;ust=1667310764186000&amp;source=images&amp;cd=vfe&amp;ved=0CA4QjhxqFwoTCLj2mOnOivsCFQAAAAAdAAAAABAP" TargetMode="External"/><Relationship Id="rId20" Type="http://schemas.openxmlformats.org/officeDocument/2006/relationships/hyperlink" Target="https://id.wikipedia.org/wiki/Suku_Dayak" TargetMode="External"/><Relationship Id="rId41" Type="http://schemas.openxmlformats.org/officeDocument/2006/relationships/hyperlink" Target="https://id.wikipedia.org/wiki/Hindu" TargetMode="External"/><Relationship Id="rId54" Type="http://schemas.openxmlformats.org/officeDocument/2006/relationships/hyperlink" Target="https://id.wikipedia.org/wiki/Suku_Bugis" TargetMode="External"/><Relationship Id="rId62" Type="http://schemas.openxmlformats.org/officeDocument/2006/relationships/hyperlink" Target="https://regional.kompas.com/read/2022/03/01/140906178/ritual-tiwah-dayak-ngaju-asal-daerah-pengertian-makna-tahapan-dan-biaya?page=all" TargetMode="External"/><Relationship Id="rId70" Type="http://schemas.openxmlformats.org/officeDocument/2006/relationships/hyperlink" Target="https://www.bloggerkalteng.id/2017/06/video-bundaran-besar-kota-palangka-raya.html" TargetMode="External"/><Relationship Id="rId75" Type="http://schemas.openxmlformats.org/officeDocument/2006/relationships/hyperlink" Target="https://www.google.com/url?sa=i&amp;url=https%3A%2F%2Fsarapanmatahari.wordpress.com%2F2017%2F11%2F07%2Fdohong%2F&amp;psig=AOvVaw2KoHGC1P88uytbTPcGe45z&amp;ust=1667277372590000&amp;source=images&amp;cd=vfe&amp;ved=0CA4QjhxqFwoTCNjP-7HSifsCFQAAAAAdAAAAABAD"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d.wikipedia.org/wiki/Kabupaten_Pulang_Pisau" TargetMode="External"/><Relationship Id="rId23" Type="http://schemas.openxmlformats.org/officeDocument/2006/relationships/hyperlink" Target="https://id.wikipedia.org/wiki/Suku_Batak" TargetMode="External"/><Relationship Id="rId28" Type="http://schemas.openxmlformats.org/officeDocument/2006/relationships/hyperlink" Target="https://id.wikipedia.org/wiki/Suku_Melayu" TargetMode="External"/><Relationship Id="rId36" Type="http://schemas.openxmlformats.org/officeDocument/2006/relationships/hyperlink" Target="https://id.wikipedia.org/wiki/Hindu" TargetMode="External"/><Relationship Id="rId49" Type="http://schemas.openxmlformats.org/officeDocument/2006/relationships/hyperlink" Target="https://id.wikipedia.org/wiki/Suku_Bali" TargetMode="External"/><Relationship Id="rId57" Type="http://schemas.openxmlformats.org/officeDocument/2006/relationships/hyperlink" Target="https://id.wikipedia.org/wiki/Suku_Minang" TargetMode="External"/><Relationship Id="rId10" Type="http://schemas.openxmlformats.org/officeDocument/2006/relationships/hyperlink" Target="https://id.wikipedia.org/wiki/Soekarno" TargetMode="External"/><Relationship Id="rId31" Type="http://schemas.openxmlformats.org/officeDocument/2006/relationships/hyperlink" Target="https://id.wikipedia.org/wiki/Suku_Tionghoa-Indonesia" TargetMode="External"/><Relationship Id="rId44" Type="http://schemas.openxmlformats.org/officeDocument/2006/relationships/hyperlink" Target="https://id.wikipedia.org/wiki/Konghucu" TargetMode="External"/><Relationship Id="rId52" Type="http://schemas.openxmlformats.org/officeDocument/2006/relationships/hyperlink" Target="https://id.wikipedia.org/wiki/Suku_Sunda" TargetMode="External"/><Relationship Id="rId60" Type="http://schemas.openxmlformats.org/officeDocument/2006/relationships/hyperlink" Target="https://www.pinhome.id/blog/sejarah-awal-adanya-suku-dayak-di/" TargetMode="External"/><Relationship Id="rId65" Type="http://schemas.openxmlformats.org/officeDocument/2006/relationships/hyperlink" Target="https://www.google.com/url?sa=i&amp;url=https%3A%2F%2Findonesiakaya.com%2Fpustaka-indonesia%2Fbermain-di-taman-kota-palangkaraya%2F&amp;psig=AOvVaw3dhlPcBa8naAQH65dp-izK&amp;ust=1667310677403000&amp;source=images&amp;cd=vfe&amp;ved=0CA4QjhxqFwoTCKiNq7zOivsCFQAAAAAdAAAAABAD" TargetMode="External"/><Relationship Id="rId73" Type="http://schemas.openxmlformats.org/officeDocument/2006/relationships/hyperlink" Target="https://www.selasar.com/pakaian-adat/kalimantan-tengah/"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d.wikipedia.org/wiki/Presiden_Republik_Indonesia" TargetMode="External"/><Relationship Id="rId13" Type="http://schemas.openxmlformats.org/officeDocument/2006/relationships/hyperlink" Target="https://id.wikipedia.org/wiki/Kabupaten_Gunung_Mas" TargetMode="External"/><Relationship Id="rId18" Type="http://schemas.openxmlformats.org/officeDocument/2006/relationships/hyperlink" Target="https://id.wikipedia.org/wiki/Barat" TargetMode="External"/><Relationship Id="rId39" Type="http://schemas.openxmlformats.org/officeDocument/2006/relationships/hyperlink" Target="https://id.wikipedia.org/wiki/Kota_Palangka_Raya" TargetMode="External"/><Relationship Id="rId34" Type="http://schemas.openxmlformats.org/officeDocument/2006/relationships/hyperlink" Target="https://id.wikipedia.org/wiki/Kristen_Protestan" TargetMode="External"/><Relationship Id="rId50" Type="http://schemas.openxmlformats.org/officeDocument/2006/relationships/hyperlink" Target="https://id.wikipedia.org/wiki/Suku_Flores" TargetMode="External"/><Relationship Id="rId55" Type="http://schemas.openxmlformats.org/officeDocument/2006/relationships/hyperlink" Target="https://id.wikipedia.org/wiki/Suku_Mandar" TargetMode="External"/><Relationship Id="rId76" Type="http://schemas.openxmlformats.org/officeDocument/2006/relationships/hyperlink" Target="https://www.google.com/url?sa=i&amp;url=https%3A%2F%2Fwww.tribunnews.com%2Fpendidikan%2F2022%2F01%2F26%2Fmengenal-mandau-senjata-tradisional-khas-suku-dayak-kalimantan&amp;psig=AOvVaw19fWUgKnS-kwFXjs0a_rkO&amp;ust=1667277425391000&amp;source=images&amp;cd=vfe&amp;ved=0CA4QjhxqFwoTCLDow8fSifsCFQAAAAAdAAAAABAE" TargetMode="External"/><Relationship Id="rId7" Type="http://schemas.openxmlformats.org/officeDocument/2006/relationships/endnotes" Target="endnotes.xml"/><Relationship Id="rId71" Type="http://schemas.openxmlformats.org/officeDocument/2006/relationships/hyperlink" Target="https://peta-kota.blogspot.com/2011/05/peta-kota-palangkaraya.html" TargetMode="External"/><Relationship Id="rId2" Type="http://schemas.openxmlformats.org/officeDocument/2006/relationships/numbering" Target="numbering.xml"/><Relationship Id="rId29" Type="http://schemas.openxmlformats.org/officeDocument/2006/relationships/hyperlink" Target="https://id.wikipedia.org/wiki/Suku_Bug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B3B1D-08A4-4905-BC4D-BE0024DB9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11</Pages>
  <Words>2926</Words>
  <Characters>16680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dc:creator>
  <cp:keywords/>
  <dc:description/>
  <cp:lastModifiedBy>putranugraha803@gmail.com</cp:lastModifiedBy>
  <cp:revision>18</cp:revision>
  <dcterms:created xsi:type="dcterms:W3CDTF">2022-10-28T13:12:00Z</dcterms:created>
  <dcterms:modified xsi:type="dcterms:W3CDTF">2022-11-01T13:43:00Z</dcterms:modified>
</cp:coreProperties>
</file>