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059F1" w14:textId="76FD3A84" w:rsidR="00EA5B3F" w:rsidRPr="002427F8" w:rsidRDefault="00B122DC" w:rsidP="00CA00A8">
      <w:pPr>
        <w:rPr>
          <w:rFonts w:ascii="Arial Narrow" w:hAnsi="Arial Narrow" w:cs="Arial Narrow"/>
          <w:sz w:val="2"/>
        </w:rPr>
      </w:pPr>
      <w:r>
        <w:rPr>
          <w:rFonts w:ascii="Arial Narrow" w:hAnsi="Arial Narrow" w:cs="Arial Narrow"/>
          <w:noProof/>
          <w:sz w:val="2"/>
        </w:rPr>
        <w:drawing>
          <wp:anchor distT="0" distB="0" distL="114300" distR="114300" simplePos="0" relativeHeight="251660288" behindDoc="0" locked="0" layoutInCell="1" allowOverlap="1" wp14:anchorId="4DC5AAB4" wp14:editId="3332A531">
            <wp:simplePos x="0" y="0"/>
            <wp:positionH relativeFrom="column">
              <wp:posOffset>2409603</wp:posOffset>
            </wp:positionH>
            <wp:positionV relativeFrom="paragraph">
              <wp:posOffset>-115083</wp:posOffset>
            </wp:positionV>
            <wp:extent cx="916616" cy="1020726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102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43EEF">
        <w:rPr>
          <w:rFonts w:ascii="Arial Narrow" w:hAnsi="Arial Narrow" w:cs="Arial Narrow"/>
          <w:sz w:val="2"/>
        </w:rPr>
        <w:t xml:space="preserve"> O 7</w:t>
      </w:r>
      <w:r w:rsidR="00BF5BEB">
        <w:rPr>
          <w:rFonts w:ascii="Arial Narrow" w:hAnsi="Arial Narrow" w:cs="Arial Narrow"/>
          <w:sz w:val="2"/>
        </w:rPr>
        <w:t xml:space="preserve"> </w:t>
      </w:r>
    </w:p>
    <w:p w14:paraId="754754C7" w14:textId="77777777" w:rsidR="00CA00A8" w:rsidRPr="004C2334" w:rsidRDefault="00CA00A8" w:rsidP="00CA00A8">
      <w:pPr>
        <w:rPr>
          <w:rFonts w:ascii="Arial Narrow" w:hAnsi="Arial Narrow" w:cs="Arial Narrow"/>
        </w:rPr>
      </w:pPr>
    </w:p>
    <w:p w14:paraId="4C8C5B84" w14:textId="77777777" w:rsidR="00CA00A8" w:rsidRPr="004C2334" w:rsidRDefault="00CA00A8" w:rsidP="00CA00A8">
      <w:pPr>
        <w:rPr>
          <w:rFonts w:ascii="Arial Narrow" w:hAnsi="Arial Narrow" w:cs="Arial Narrow"/>
        </w:rPr>
      </w:pPr>
    </w:p>
    <w:p w14:paraId="3F9FAF4B" w14:textId="77777777" w:rsidR="00CA00A8" w:rsidRDefault="00CA00A8" w:rsidP="00CA00A8">
      <w:pPr>
        <w:rPr>
          <w:rFonts w:ascii="Arial Narrow" w:hAnsi="Arial Narrow" w:cs="Arial Narrow"/>
          <w:lang w:val="id-ID"/>
        </w:rPr>
      </w:pPr>
    </w:p>
    <w:p w14:paraId="6C14B001" w14:textId="77777777" w:rsidR="00CA00A8" w:rsidRDefault="00CA00A8" w:rsidP="00CA00A8">
      <w:pPr>
        <w:rPr>
          <w:rFonts w:ascii="Arial Narrow" w:hAnsi="Arial Narrow" w:cs="Arial Narrow"/>
          <w:lang w:val="id-ID"/>
        </w:rPr>
      </w:pPr>
    </w:p>
    <w:p w14:paraId="70B0F572" w14:textId="77777777" w:rsidR="00CA00A8" w:rsidRDefault="00CA00A8" w:rsidP="00CA00A8">
      <w:pPr>
        <w:rPr>
          <w:rFonts w:ascii="Arial Narrow" w:hAnsi="Arial Narrow" w:cs="Arial Narrow"/>
          <w:lang w:val="id-ID"/>
        </w:rPr>
      </w:pPr>
    </w:p>
    <w:p w14:paraId="4FC50395" w14:textId="77777777" w:rsidR="00CA00A8" w:rsidRPr="00861287" w:rsidRDefault="00CA00A8" w:rsidP="00CA00A8">
      <w:pPr>
        <w:rPr>
          <w:rFonts w:ascii="Arial Narrow" w:hAnsi="Arial Narrow" w:cs="Arial Narrow"/>
          <w:sz w:val="2"/>
          <w:lang w:val="id-ID"/>
        </w:rPr>
      </w:pPr>
    </w:p>
    <w:p w14:paraId="54275DFE" w14:textId="77777777" w:rsidR="00CA00A8" w:rsidRPr="00AB4778" w:rsidRDefault="00CA00A8" w:rsidP="00CA00A8">
      <w:pPr>
        <w:rPr>
          <w:rFonts w:ascii="Arial Narrow" w:hAnsi="Arial Narrow" w:cs="Arial Narrow"/>
          <w:sz w:val="2"/>
          <w:lang w:val="id-ID"/>
        </w:rPr>
      </w:pPr>
    </w:p>
    <w:p w14:paraId="054DC493" w14:textId="77777777" w:rsidR="00CA00A8" w:rsidRPr="00B564AE" w:rsidRDefault="00CA00A8" w:rsidP="00CA00A8">
      <w:pPr>
        <w:rPr>
          <w:rFonts w:ascii="Arial Narrow" w:hAnsi="Arial Narrow" w:cs="Arial Narrow"/>
          <w:sz w:val="2"/>
          <w:szCs w:val="10"/>
          <w:lang w:val="id-ID"/>
        </w:rPr>
      </w:pPr>
    </w:p>
    <w:p w14:paraId="137AF314" w14:textId="77777777" w:rsidR="00CA00A8" w:rsidRPr="00595B81" w:rsidRDefault="00CA00A8" w:rsidP="00CA00A8">
      <w:pPr>
        <w:rPr>
          <w:rFonts w:ascii="Arial Narrow" w:hAnsi="Arial Narrow" w:cs="Arial Narrow"/>
          <w:sz w:val="2"/>
        </w:rPr>
      </w:pPr>
    </w:p>
    <w:p w14:paraId="6ECBF82A" w14:textId="77777777" w:rsidR="00CA00A8" w:rsidRPr="009A6DE0" w:rsidRDefault="00CA00A8" w:rsidP="00CA00A8">
      <w:pPr>
        <w:rPr>
          <w:rFonts w:ascii="Arial Narrow" w:hAnsi="Arial Narrow" w:cs="Arial Narrow"/>
          <w:sz w:val="2"/>
        </w:rPr>
      </w:pPr>
    </w:p>
    <w:p w14:paraId="21FC626A" w14:textId="77777777" w:rsidR="00CA00A8" w:rsidRPr="002427F8" w:rsidRDefault="00CA00A8" w:rsidP="00CA00A8">
      <w:pPr>
        <w:rPr>
          <w:rFonts w:ascii="Arial Narrow" w:hAnsi="Arial Narrow" w:cs="Arial Narrow"/>
          <w:sz w:val="6"/>
          <w:lang w:val="id-ID"/>
        </w:rPr>
      </w:pPr>
    </w:p>
    <w:p w14:paraId="6A58396C" w14:textId="77777777" w:rsidR="00240D50" w:rsidRDefault="00240D50" w:rsidP="00FD65FD">
      <w:pPr>
        <w:jc w:val="center"/>
        <w:rPr>
          <w:rFonts w:ascii="Bookman Old Style" w:hAnsi="Bookman Old Style" w:cs="Arial"/>
          <w:bCs/>
          <w:lang w:val="id-ID"/>
        </w:rPr>
      </w:pPr>
      <w:r>
        <w:rPr>
          <w:rFonts w:ascii="Bookman Old Style" w:hAnsi="Bookman Old Style" w:cs="Arial"/>
          <w:bCs/>
          <w:lang w:val="id-ID"/>
        </w:rPr>
        <w:t>BUPATI KATINGAN</w:t>
      </w:r>
    </w:p>
    <w:p w14:paraId="559FD7EC" w14:textId="77777777" w:rsidR="00240D50" w:rsidRPr="00240D50" w:rsidRDefault="00240D50" w:rsidP="00FD65FD">
      <w:pPr>
        <w:jc w:val="center"/>
        <w:rPr>
          <w:rFonts w:ascii="Bookman Old Style" w:hAnsi="Bookman Old Style" w:cs="Arial"/>
          <w:bCs/>
          <w:sz w:val="8"/>
          <w:lang w:val="id-ID"/>
        </w:rPr>
      </w:pPr>
    </w:p>
    <w:p w14:paraId="702B63F4" w14:textId="77777777" w:rsidR="00CA00A8" w:rsidRPr="00FD65FD" w:rsidRDefault="00CA00A8" w:rsidP="00FD65FD">
      <w:pPr>
        <w:jc w:val="center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  <w:lang w:val="id-ID"/>
        </w:rPr>
        <w:t>PROVINSI KALIMANTAN TENGAH</w:t>
      </w:r>
    </w:p>
    <w:p w14:paraId="4BA68512" w14:textId="77777777" w:rsidR="003D4B5C" w:rsidRPr="003D4B5C" w:rsidRDefault="003D4B5C" w:rsidP="00240D50">
      <w:pPr>
        <w:jc w:val="center"/>
        <w:rPr>
          <w:rFonts w:ascii="Bookman Old Style" w:hAnsi="Bookman Old Style" w:cs="Arial"/>
          <w:bCs/>
        </w:rPr>
      </w:pPr>
    </w:p>
    <w:p w14:paraId="4E4BE013" w14:textId="77777777" w:rsidR="00CA00A8" w:rsidRPr="00240D50" w:rsidRDefault="00CA00A8" w:rsidP="00CA00A8">
      <w:pPr>
        <w:tabs>
          <w:tab w:val="left" w:pos="6580"/>
        </w:tabs>
        <w:rPr>
          <w:rFonts w:ascii="Bookman Old Style" w:hAnsi="Bookman Old Style" w:cs="Arial"/>
          <w:bCs/>
          <w:sz w:val="10"/>
          <w:lang w:val="id-ID"/>
        </w:rPr>
      </w:pPr>
    </w:p>
    <w:p w14:paraId="4FE01F41" w14:textId="77777777" w:rsidR="00CA00A8" w:rsidRPr="00C36886" w:rsidRDefault="00CA00A8" w:rsidP="00B66DEF">
      <w:pPr>
        <w:tabs>
          <w:tab w:val="left" w:pos="6580"/>
        </w:tabs>
        <w:spacing w:line="276" w:lineRule="auto"/>
        <w:jc w:val="center"/>
        <w:rPr>
          <w:rFonts w:ascii="Bookman Old Style" w:hAnsi="Bookman Old Style" w:cs="Arial"/>
          <w:bCs/>
        </w:rPr>
      </w:pPr>
      <w:r w:rsidRPr="00C36886">
        <w:rPr>
          <w:rFonts w:ascii="Bookman Old Style" w:hAnsi="Bookman Old Style" w:cs="Arial"/>
          <w:bCs/>
        </w:rPr>
        <w:t>KEPUTUSAN BUPATI KATINGAN</w:t>
      </w:r>
    </w:p>
    <w:p w14:paraId="641BDF19" w14:textId="6E78B939" w:rsidR="00CA00A8" w:rsidRPr="00120446" w:rsidRDefault="00CA00A8" w:rsidP="003D4B5C">
      <w:pPr>
        <w:tabs>
          <w:tab w:val="left" w:pos="2520"/>
          <w:tab w:val="left" w:pos="5057"/>
        </w:tabs>
        <w:spacing w:line="276" w:lineRule="auto"/>
        <w:jc w:val="center"/>
        <w:rPr>
          <w:rFonts w:ascii="Bookman Old Style" w:hAnsi="Bookman Old Style" w:cs="Arial"/>
          <w:bCs/>
          <w:lang w:val="id-ID"/>
        </w:rPr>
      </w:pPr>
      <w:r w:rsidRPr="00C36886">
        <w:rPr>
          <w:rFonts w:ascii="Bookman Old Style" w:hAnsi="Bookman Old Style" w:cs="Arial"/>
          <w:bCs/>
        </w:rPr>
        <w:t xml:space="preserve">NOMOR </w:t>
      </w:r>
      <w:r w:rsidR="00924337">
        <w:rPr>
          <w:rFonts w:ascii="Bookman Old Style" w:hAnsi="Bookman Old Style" w:cs="Arial"/>
          <w:bCs/>
        </w:rPr>
        <w:t xml:space="preserve">  </w:t>
      </w:r>
      <w:r w:rsidR="00250933">
        <w:rPr>
          <w:rFonts w:ascii="Bookman Old Style" w:hAnsi="Bookman Old Style" w:cs="Arial"/>
          <w:bCs/>
        </w:rPr>
        <w:t xml:space="preserve">   </w:t>
      </w:r>
      <w:r w:rsidR="00844717">
        <w:rPr>
          <w:rFonts w:ascii="Bookman Old Style" w:hAnsi="Bookman Old Style" w:cs="Arial"/>
          <w:bCs/>
        </w:rPr>
        <w:t xml:space="preserve">  </w:t>
      </w:r>
      <w:r w:rsidR="00250933">
        <w:rPr>
          <w:rFonts w:ascii="Bookman Old Style" w:hAnsi="Bookman Old Style" w:cs="Arial"/>
          <w:bCs/>
        </w:rPr>
        <w:t xml:space="preserve">    </w:t>
      </w:r>
      <w:r w:rsidR="00924337">
        <w:rPr>
          <w:rFonts w:ascii="Bookman Old Style" w:hAnsi="Bookman Old Style" w:cs="Arial"/>
          <w:bCs/>
        </w:rPr>
        <w:t xml:space="preserve">     </w:t>
      </w:r>
      <w:r w:rsidR="003D4B5C">
        <w:rPr>
          <w:rFonts w:ascii="Bookman Old Style" w:hAnsi="Bookman Old Style" w:cs="Arial"/>
          <w:bCs/>
        </w:rPr>
        <w:t xml:space="preserve"> </w:t>
      </w:r>
      <w:r w:rsidR="00B60657">
        <w:rPr>
          <w:rFonts w:ascii="Bookman Old Style" w:hAnsi="Bookman Old Style" w:cs="Arial"/>
          <w:bCs/>
        </w:rPr>
        <w:t>TAHUN 202</w:t>
      </w:r>
      <w:r w:rsidR="00250933">
        <w:rPr>
          <w:rFonts w:ascii="Bookman Old Style" w:hAnsi="Bookman Old Style" w:cs="Arial"/>
          <w:bCs/>
        </w:rPr>
        <w:t>3</w:t>
      </w:r>
    </w:p>
    <w:p w14:paraId="1C4A9DCC" w14:textId="77777777" w:rsidR="00CA00A8" w:rsidRPr="00677EF3" w:rsidRDefault="00CA00A8" w:rsidP="00CA00A8">
      <w:pPr>
        <w:tabs>
          <w:tab w:val="left" w:pos="6580"/>
        </w:tabs>
        <w:rPr>
          <w:rFonts w:ascii="Bookman Old Style" w:hAnsi="Bookman Old Style" w:cs="Arial"/>
          <w:bCs/>
          <w:sz w:val="26"/>
        </w:rPr>
      </w:pPr>
    </w:p>
    <w:p w14:paraId="75945B2C" w14:textId="77777777" w:rsidR="00CA00A8" w:rsidRDefault="00CA00A8" w:rsidP="003D4B5C">
      <w:pPr>
        <w:jc w:val="center"/>
        <w:rPr>
          <w:rFonts w:ascii="Bookman Old Style" w:hAnsi="Bookman Old Style" w:cs="Arial"/>
          <w:bCs/>
        </w:rPr>
      </w:pPr>
      <w:r w:rsidRPr="00C36886">
        <w:rPr>
          <w:rFonts w:ascii="Bookman Old Style" w:hAnsi="Bookman Old Style" w:cs="Arial"/>
          <w:bCs/>
        </w:rPr>
        <w:t>TENTANG</w:t>
      </w:r>
    </w:p>
    <w:p w14:paraId="67E6943A" w14:textId="77777777" w:rsidR="00FD65FD" w:rsidRPr="003D4B5C" w:rsidRDefault="00FD65FD" w:rsidP="003D4B5C">
      <w:pPr>
        <w:jc w:val="center"/>
        <w:rPr>
          <w:rFonts w:ascii="Bookman Old Style" w:hAnsi="Bookman Old Style" w:cs="Arial"/>
          <w:bCs/>
        </w:rPr>
      </w:pPr>
    </w:p>
    <w:p w14:paraId="798B9505" w14:textId="77777777" w:rsidR="009C10B9" w:rsidRDefault="00FD2A86" w:rsidP="009C10B9">
      <w:pPr>
        <w:ind w:left="284" w:hanging="284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PENETAPAN BENDAHARA DANA BANTUAN OPERASI</w:t>
      </w:r>
      <w:r w:rsidR="00480425">
        <w:rPr>
          <w:rFonts w:ascii="Bookman Old Style" w:hAnsi="Bookman Old Style" w:cs="Tahoma"/>
        </w:rPr>
        <w:t>O</w:t>
      </w:r>
      <w:r>
        <w:rPr>
          <w:rFonts w:ascii="Bookman Old Style" w:hAnsi="Bookman Old Style" w:cs="Tahoma"/>
        </w:rPr>
        <w:t xml:space="preserve">NAL </w:t>
      </w:r>
    </w:p>
    <w:p w14:paraId="77345655" w14:textId="6024A99B" w:rsidR="00FD2A86" w:rsidRDefault="00FD2A86" w:rsidP="009C10B9">
      <w:pPr>
        <w:ind w:left="284" w:hanging="284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S</w:t>
      </w:r>
      <w:r w:rsidR="00250933">
        <w:rPr>
          <w:rFonts w:ascii="Bookman Old Style" w:hAnsi="Bookman Old Style" w:cs="Tahoma"/>
        </w:rPr>
        <w:t xml:space="preserve">ATUAN PENDIDIKAN </w:t>
      </w:r>
      <w:r>
        <w:rPr>
          <w:rFonts w:ascii="Bookman Old Style" w:hAnsi="Bookman Old Style" w:cs="Tahoma"/>
        </w:rPr>
        <w:t>KABUPATEN KATINGAN</w:t>
      </w:r>
    </w:p>
    <w:p w14:paraId="2DE0FAEF" w14:textId="6468D81F" w:rsidR="00FD2A86" w:rsidRPr="00061C43" w:rsidRDefault="00FD2A86" w:rsidP="00924337">
      <w:pPr>
        <w:ind w:left="284" w:hanging="284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 xml:space="preserve">TAHUN ANGGARAN </w:t>
      </w:r>
      <w:r w:rsidR="00B60657">
        <w:rPr>
          <w:rFonts w:ascii="Bookman Old Style" w:hAnsi="Bookman Old Style" w:cs="Tahoma"/>
        </w:rPr>
        <w:t>202</w:t>
      </w:r>
      <w:r w:rsidR="00250933">
        <w:rPr>
          <w:rFonts w:ascii="Bookman Old Style" w:hAnsi="Bookman Old Style" w:cs="Tahoma"/>
        </w:rPr>
        <w:t>3</w:t>
      </w:r>
    </w:p>
    <w:p w14:paraId="2B0766A3" w14:textId="77777777" w:rsidR="00CA00A8" w:rsidRPr="001C121C" w:rsidRDefault="00CA00A8" w:rsidP="00CA00A8">
      <w:pPr>
        <w:rPr>
          <w:rFonts w:ascii="Bookman Old Style" w:hAnsi="Bookman Old Style" w:cs="Arial"/>
          <w:bCs/>
          <w:sz w:val="22"/>
          <w:lang w:val="id-ID"/>
        </w:rPr>
      </w:pPr>
    </w:p>
    <w:p w14:paraId="55F93D73" w14:textId="77777777" w:rsidR="00CA00A8" w:rsidRPr="00C36886" w:rsidRDefault="00CA00A8" w:rsidP="00CA00A8">
      <w:pPr>
        <w:jc w:val="center"/>
        <w:rPr>
          <w:rFonts w:ascii="Bookman Old Style" w:hAnsi="Bookman Old Style" w:cs="Arial"/>
          <w:bCs/>
          <w:lang w:val="id-ID"/>
        </w:rPr>
      </w:pPr>
      <w:r w:rsidRPr="00C36886">
        <w:rPr>
          <w:rFonts w:ascii="Bookman Old Style" w:hAnsi="Bookman Old Style" w:cs="Arial"/>
          <w:bCs/>
        </w:rPr>
        <w:t>BUPATI KATINGAN</w:t>
      </w:r>
      <w:r>
        <w:rPr>
          <w:rFonts w:ascii="Bookman Old Style" w:hAnsi="Bookman Old Style" w:cs="Arial"/>
          <w:bCs/>
          <w:lang w:val="id-ID"/>
        </w:rPr>
        <w:t>,</w:t>
      </w:r>
      <w:r w:rsidRPr="00C36886">
        <w:rPr>
          <w:rFonts w:ascii="Bookman Old Style" w:hAnsi="Bookman Old Style" w:cs="Arial"/>
          <w:bCs/>
        </w:rPr>
        <w:t xml:space="preserve"> </w:t>
      </w:r>
    </w:p>
    <w:p w14:paraId="55B7547F" w14:textId="77777777" w:rsidR="00CA00A8" w:rsidRPr="002427F8" w:rsidRDefault="00CA00A8" w:rsidP="00CA00A8">
      <w:pPr>
        <w:tabs>
          <w:tab w:val="left" w:pos="3420"/>
          <w:tab w:val="left" w:pos="6659"/>
        </w:tabs>
        <w:jc w:val="both"/>
        <w:rPr>
          <w:rFonts w:ascii="Bookman Old Style" w:hAnsi="Bookman Old Style" w:cs="Arial"/>
          <w:sz w:val="10"/>
          <w:lang w:val="id-ID"/>
        </w:rPr>
      </w:pPr>
    </w:p>
    <w:p w14:paraId="75315F4E" w14:textId="77777777" w:rsidR="00CA00A8" w:rsidRPr="001C121C" w:rsidRDefault="00CA00A8" w:rsidP="00CA00A8">
      <w:pPr>
        <w:tabs>
          <w:tab w:val="left" w:pos="3420"/>
          <w:tab w:val="left" w:pos="6659"/>
        </w:tabs>
        <w:jc w:val="both"/>
        <w:rPr>
          <w:rFonts w:ascii="Bookman Old Style" w:hAnsi="Bookman Old Style" w:cs="Arial"/>
          <w:sz w:val="8"/>
        </w:rPr>
      </w:pPr>
      <w:r w:rsidRPr="00C36886">
        <w:rPr>
          <w:rFonts w:ascii="Bookman Old Style" w:hAnsi="Bookman Old Style" w:cs="Arial"/>
        </w:rPr>
        <w:tab/>
        <w:t xml:space="preserve"> </w:t>
      </w:r>
    </w:p>
    <w:p w14:paraId="02222502" w14:textId="2FF87C1A" w:rsidR="00FD2A86" w:rsidRDefault="00CA00A8" w:rsidP="008572FE">
      <w:pPr>
        <w:pStyle w:val="BodyText"/>
        <w:tabs>
          <w:tab w:val="clear" w:pos="1496"/>
          <w:tab w:val="clear" w:pos="1683"/>
          <w:tab w:val="left" w:pos="0"/>
          <w:tab w:val="left" w:pos="1620"/>
          <w:tab w:val="left" w:pos="1800"/>
        </w:tabs>
        <w:ind w:left="2268" w:hanging="2268"/>
        <w:rPr>
          <w:rFonts w:ascii="Bookman Old Style" w:hAnsi="Bookman Old Style" w:cs="Arial"/>
        </w:rPr>
      </w:pPr>
      <w:proofErr w:type="spellStart"/>
      <w:r w:rsidRPr="00C36886">
        <w:rPr>
          <w:rFonts w:ascii="Bookman Old Style" w:hAnsi="Bookman Old Style" w:cs="Arial"/>
          <w:bCs/>
        </w:rPr>
        <w:t>Menimbang</w:t>
      </w:r>
      <w:proofErr w:type="spellEnd"/>
      <w:r w:rsidRPr="00C36886">
        <w:rPr>
          <w:rFonts w:ascii="Bookman Old Style" w:hAnsi="Bookman Old Style" w:cs="Arial"/>
          <w:bCs/>
        </w:rPr>
        <w:t xml:space="preserve"> </w:t>
      </w:r>
      <w:r w:rsidRPr="00C36886">
        <w:rPr>
          <w:rFonts w:ascii="Bookman Old Style" w:hAnsi="Bookman Old Style" w:cs="Arial"/>
        </w:rPr>
        <w:tab/>
        <w:t xml:space="preserve">: </w:t>
      </w:r>
      <w:r w:rsidRPr="00C36886">
        <w:rPr>
          <w:rFonts w:ascii="Bookman Old Style" w:hAnsi="Bookman Old Style" w:cs="Arial"/>
        </w:rPr>
        <w:tab/>
        <w:t xml:space="preserve">a. </w:t>
      </w:r>
      <w:r w:rsidRPr="00C36886">
        <w:rPr>
          <w:rFonts w:ascii="Bookman Old Style" w:hAnsi="Bookman Old Style" w:cs="Arial"/>
        </w:rPr>
        <w:tab/>
      </w:r>
      <w:r w:rsidR="006E7FE1">
        <w:rPr>
          <w:rFonts w:ascii="Bookman Old Style" w:hAnsi="Bookman Old Style" w:cs="Arial"/>
          <w:lang w:val="id-ID"/>
        </w:rPr>
        <w:t xml:space="preserve">bahwa dalam rangka </w:t>
      </w:r>
      <w:proofErr w:type="spellStart"/>
      <w:r w:rsidR="00FD2A86">
        <w:rPr>
          <w:rFonts w:ascii="Bookman Old Style" w:hAnsi="Bookman Old Style" w:cs="Arial"/>
        </w:rPr>
        <w:t>kelancaran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pelaksanaan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pendidikan</w:t>
      </w:r>
      <w:proofErr w:type="spellEnd"/>
      <w:r w:rsidR="00FD2A86">
        <w:rPr>
          <w:rFonts w:ascii="Bookman Old Style" w:hAnsi="Bookman Old Style" w:cs="Arial"/>
        </w:rPr>
        <w:t xml:space="preserve"> yang </w:t>
      </w:r>
      <w:proofErr w:type="spellStart"/>
      <w:r w:rsidR="00FD2A86">
        <w:rPr>
          <w:rFonts w:ascii="Bookman Old Style" w:hAnsi="Bookman Old Style" w:cs="Arial"/>
        </w:rPr>
        <w:t>didanai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melalui</w:t>
      </w:r>
      <w:proofErr w:type="spellEnd"/>
      <w:r w:rsidR="00FD2A86">
        <w:rPr>
          <w:rFonts w:ascii="Bookman Old Style" w:hAnsi="Bookman Old Style" w:cs="Arial"/>
        </w:rPr>
        <w:t xml:space="preserve"> dana </w:t>
      </w:r>
      <w:proofErr w:type="spellStart"/>
      <w:r w:rsidR="00713F4B">
        <w:rPr>
          <w:rFonts w:ascii="Bookman Old Style" w:hAnsi="Bookman Old Style" w:cs="Arial"/>
        </w:rPr>
        <w:t>Bantuan</w:t>
      </w:r>
      <w:proofErr w:type="spellEnd"/>
      <w:r w:rsidR="00713F4B">
        <w:rPr>
          <w:rFonts w:ascii="Bookman Old Style" w:hAnsi="Bookman Old Style" w:cs="Arial"/>
        </w:rPr>
        <w:t xml:space="preserve"> </w:t>
      </w:r>
      <w:proofErr w:type="spellStart"/>
      <w:r w:rsidR="00713F4B">
        <w:rPr>
          <w:rFonts w:ascii="Bookman Old Style" w:hAnsi="Bookman Old Style" w:cs="Arial"/>
        </w:rPr>
        <w:t>Operasional</w:t>
      </w:r>
      <w:proofErr w:type="spellEnd"/>
      <w:r w:rsidR="00713F4B">
        <w:rPr>
          <w:rFonts w:ascii="Bookman Old Style" w:hAnsi="Bookman Old Style" w:cs="Arial"/>
        </w:rPr>
        <w:t xml:space="preserve"> </w:t>
      </w:r>
      <w:proofErr w:type="spellStart"/>
      <w:r w:rsidR="00713F4B">
        <w:rPr>
          <w:rFonts w:ascii="Bookman Old Style" w:hAnsi="Bookman Old Style" w:cs="Arial"/>
        </w:rPr>
        <w:t>Sekolah</w:t>
      </w:r>
      <w:proofErr w:type="spellEnd"/>
      <w:r w:rsidR="00FD2A86">
        <w:rPr>
          <w:rFonts w:ascii="Bookman Old Style" w:hAnsi="Bookman Old Style" w:cs="Arial"/>
        </w:rPr>
        <w:t xml:space="preserve"> pada </w:t>
      </w:r>
      <w:proofErr w:type="spellStart"/>
      <w:r w:rsidR="00FD2A86">
        <w:rPr>
          <w:rFonts w:ascii="Bookman Old Style" w:hAnsi="Bookman Old Style" w:cs="Arial"/>
        </w:rPr>
        <w:t>Satua</w:t>
      </w:r>
      <w:r w:rsidR="00B75B4F">
        <w:rPr>
          <w:rFonts w:ascii="Bookman Old Style" w:hAnsi="Bookman Old Style" w:cs="Arial"/>
        </w:rPr>
        <w:t>n</w:t>
      </w:r>
      <w:proofErr w:type="spellEnd"/>
      <w:r w:rsidR="00B75B4F">
        <w:rPr>
          <w:rFonts w:ascii="Bookman Old Style" w:hAnsi="Bookman Old Style" w:cs="Arial"/>
        </w:rPr>
        <w:t xml:space="preserve"> Pendidikan Dasar </w:t>
      </w:r>
      <w:proofErr w:type="spellStart"/>
      <w:r w:rsidR="00B75B4F">
        <w:rPr>
          <w:rFonts w:ascii="Bookman Old Style" w:hAnsi="Bookman Old Style" w:cs="Arial"/>
        </w:rPr>
        <w:t>Jenjang</w:t>
      </w:r>
      <w:proofErr w:type="spellEnd"/>
      <w:r w:rsidR="00B75B4F">
        <w:rPr>
          <w:rFonts w:ascii="Bookman Old Style" w:hAnsi="Bookman Old Style" w:cs="Arial"/>
        </w:rPr>
        <w:t xml:space="preserve"> </w:t>
      </w:r>
      <w:proofErr w:type="spellStart"/>
      <w:r w:rsidR="00B75B4F">
        <w:rPr>
          <w:rFonts w:ascii="Bookman Old Style" w:hAnsi="Bookman Old Style" w:cs="Arial"/>
        </w:rPr>
        <w:t>Sekolah</w:t>
      </w:r>
      <w:proofErr w:type="spellEnd"/>
      <w:r w:rsidR="00B75B4F">
        <w:rPr>
          <w:rFonts w:ascii="Bookman Old Style" w:hAnsi="Bookman Old Style" w:cs="Arial"/>
        </w:rPr>
        <w:t xml:space="preserve"> Dasar dan </w:t>
      </w:r>
      <w:proofErr w:type="spellStart"/>
      <w:r w:rsidR="00B75B4F">
        <w:rPr>
          <w:rFonts w:ascii="Bookman Old Style" w:hAnsi="Bookman Old Style" w:cs="Arial"/>
        </w:rPr>
        <w:t>Sekolah</w:t>
      </w:r>
      <w:proofErr w:type="spellEnd"/>
      <w:r w:rsidR="00B75B4F">
        <w:rPr>
          <w:rFonts w:ascii="Bookman Old Style" w:hAnsi="Bookman Old Style" w:cs="Arial"/>
        </w:rPr>
        <w:t xml:space="preserve"> </w:t>
      </w:r>
      <w:proofErr w:type="spellStart"/>
      <w:r w:rsidR="00B75B4F">
        <w:rPr>
          <w:rFonts w:ascii="Bookman Old Style" w:hAnsi="Bookman Old Style" w:cs="Arial"/>
        </w:rPr>
        <w:t>Menengah</w:t>
      </w:r>
      <w:proofErr w:type="spellEnd"/>
      <w:r w:rsidR="00B75B4F">
        <w:rPr>
          <w:rFonts w:ascii="Bookman Old Style" w:hAnsi="Bookman Old Style" w:cs="Arial"/>
        </w:rPr>
        <w:t xml:space="preserve"> </w:t>
      </w:r>
      <w:proofErr w:type="spellStart"/>
      <w:r w:rsidR="00B75B4F">
        <w:rPr>
          <w:rFonts w:ascii="Bookman Old Style" w:hAnsi="Bookman Old Style" w:cs="Arial"/>
        </w:rPr>
        <w:t>Pertama</w:t>
      </w:r>
      <w:proofErr w:type="spellEnd"/>
      <w:r w:rsidR="00FD2A86">
        <w:rPr>
          <w:rFonts w:ascii="Bookman Old Style" w:hAnsi="Bookman Old Style" w:cs="Arial"/>
        </w:rPr>
        <w:t xml:space="preserve"> se- </w:t>
      </w:r>
      <w:proofErr w:type="spellStart"/>
      <w:r w:rsidR="00FD2A86">
        <w:rPr>
          <w:rFonts w:ascii="Bookman Old Style" w:hAnsi="Bookman Old Style" w:cs="Arial"/>
        </w:rPr>
        <w:t>Kabupaten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Katingan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dapat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berjalan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secara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tertib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efisien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efektif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ekonomis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transparan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akuntabel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kepatutan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manfaat</w:t>
      </w:r>
      <w:proofErr w:type="spellEnd"/>
      <w:r w:rsidR="00FD2A86">
        <w:rPr>
          <w:rFonts w:ascii="Bookman Old Style" w:hAnsi="Bookman Old Style" w:cs="Arial"/>
        </w:rPr>
        <w:t xml:space="preserve"> dan </w:t>
      </w:r>
      <w:proofErr w:type="spellStart"/>
      <w:r w:rsidR="00FD2A86">
        <w:rPr>
          <w:rFonts w:ascii="Bookman Old Style" w:hAnsi="Bookman Old Style" w:cs="Arial"/>
        </w:rPr>
        <w:t>tepat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sasaran</w:t>
      </w:r>
      <w:proofErr w:type="spellEnd"/>
      <w:r w:rsidR="00FD2A86">
        <w:rPr>
          <w:rFonts w:ascii="Bookman Old Style" w:hAnsi="Bookman Old Style" w:cs="Arial"/>
        </w:rPr>
        <w:t xml:space="preserve">, </w:t>
      </w:r>
      <w:proofErr w:type="spellStart"/>
      <w:r w:rsidR="00FD2A86">
        <w:rPr>
          <w:rFonts w:ascii="Bookman Old Style" w:hAnsi="Bookman Old Style" w:cs="Arial"/>
        </w:rPr>
        <w:t>perlu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menetapkan</w:t>
      </w:r>
      <w:proofErr w:type="spellEnd"/>
      <w:r w:rsidR="00FD2A86">
        <w:rPr>
          <w:rFonts w:ascii="Bookman Old Style" w:hAnsi="Bookman Old Style" w:cs="Arial"/>
        </w:rPr>
        <w:t xml:space="preserve"> </w:t>
      </w:r>
      <w:proofErr w:type="spellStart"/>
      <w:r w:rsidR="00FD2A86">
        <w:rPr>
          <w:rFonts w:ascii="Bookman Old Style" w:hAnsi="Bookman Old Style" w:cs="Arial"/>
        </w:rPr>
        <w:t>Bendahara</w:t>
      </w:r>
      <w:proofErr w:type="spellEnd"/>
      <w:r w:rsidR="00FD2A86">
        <w:rPr>
          <w:rFonts w:ascii="Bookman Old Style" w:hAnsi="Bookman Old Style" w:cs="Arial"/>
        </w:rPr>
        <w:t xml:space="preserve"> Dana BOS</w:t>
      </w:r>
      <w:r w:rsidR="009C10B9">
        <w:rPr>
          <w:rFonts w:ascii="Bookman Old Style" w:hAnsi="Bookman Old Style" w:cs="Arial"/>
        </w:rPr>
        <w:t>P</w:t>
      </w:r>
      <w:r w:rsidR="00564B97">
        <w:rPr>
          <w:rFonts w:ascii="Bookman Old Style" w:hAnsi="Bookman Old Style" w:cs="Arial"/>
        </w:rPr>
        <w:t xml:space="preserve"> pada </w:t>
      </w:r>
      <w:proofErr w:type="spellStart"/>
      <w:r w:rsidR="00564B97">
        <w:rPr>
          <w:rFonts w:ascii="Bookman Old Style" w:hAnsi="Bookman Old Style" w:cs="Arial"/>
        </w:rPr>
        <w:t>Satuan</w:t>
      </w:r>
      <w:proofErr w:type="spellEnd"/>
      <w:r w:rsidR="00564B97">
        <w:rPr>
          <w:rFonts w:ascii="Bookman Old Style" w:hAnsi="Bookman Old Style" w:cs="Arial"/>
        </w:rPr>
        <w:t xml:space="preserve"> Pendidikan </w:t>
      </w:r>
      <w:proofErr w:type="spellStart"/>
      <w:r w:rsidR="00564B97">
        <w:rPr>
          <w:rFonts w:ascii="Bookman Old Style" w:hAnsi="Bookman Old Style" w:cs="Arial"/>
        </w:rPr>
        <w:t>Kabupaten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Katingan</w:t>
      </w:r>
      <w:proofErr w:type="spellEnd"/>
      <w:r w:rsidR="00564B97">
        <w:rPr>
          <w:rFonts w:ascii="Bookman Old Style" w:hAnsi="Bookman Old Style" w:cs="Arial"/>
        </w:rPr>
        <w:t>;</w:t>
      </w:r>
    </w:p>
    <w:p w14:paraId="7C1EE4CD" w14:textId="77777777" w:rsidR="003A6130" w:rsidRPr="00FD2A86" w:rsidRDefault="003A6130" w:rsidP="003A6130">
      <w:pPr>
        <w:pStyle w:val="BodyText"/>
        <w:tabs>
          <w:tab w:val="clear" w:pos="1496"/>
          <w:tab w:val="clear" w:pos="1683"/>
          <w:tab w:val="left" w:pos="0"/>
          <w:tab w:val="left" w:pos="1620"/>
          <w:tab w:val="left" w:pos="1800"/>
        </w:tabs>
        <w:ind w:left="2268" w:hanging="2268"/>
        <w:rPr>
          <w:rFonts w:ascii="Bookman Old Style" w:hAnsi="Bookman Old Style" w:cs="Arial"/>
        </w:rPr>
      </w:pPr>
    </w:p>
    <w:p w14:paraId="72F25FF7" w14:textId="758B7149" w:rsidR="00CA00A8" w:rsidRDefault="00CA00A8" w:rsidP="00564B97">
      <w:pPr>
        <w:tabs>
          <w:tab w:val="left" w:pos="1496"/>
        </w:tabs>
        <w:ind w:left="2268" w:hanging="540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b</w:t>
      </w:r>
      <w:r w:rsidRPr="00C36886">
        <w:rPr>
          <w:rFonts w:ascii="Bookman Old Style" w:hAnsi="Bookman Old Style" w:cs="Arial"/>
          <w:lang w:val="id-ID"/>
        </w:rPr>
        <w:t xml:space="preserve">. </w:t>
      </w:r>
      <w:r>
        <w:rPr>
          <w:rFonts w:ascii="Bookman Old Style" w:hAnsi="Bookman Old Style" w:cs="Arial"/>
        </w:rPr>
        <w:tab/>
      </w:r>
      <w:proofErr w:type="spellStart"/>
      <w:r w:rsidR="00564B97">
        <w:rPr>
          <w:rFonts w:ascii="Bookman Old Style" w:hAnsi="Bookman Old Style" w:cs="Arial"/>
        </w:rPr>
        <w:t>bahwa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berdasarkan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pertimbangan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sebagaimana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dimaksud</w:t>
      </w:r>
      <w:proofErr w:type="spellEnd"/>
      <w:r w:rsidR="00564B97">
        <w:rPr>
          <w:rFonts w:ascii="Bookman Old Style" w:hAnsi="Bookman Old Style" w:cs="Arial"/>
        </w:rPr>
        <w:t xml:space="preserve"> pada </w:t>
      </w:r>
      <w:proofErr w:type="spellStart"/>
      <w:r w:rsidR="00564B97">
        <w:rPr>
          <w:rFonts w:ascii="Bookman Old Style" w:hAnsi="Bookman Old Style" w:cs="Arial"/>
        </w:rPr>
        <w:t>huruf</w:t>
      </w:r>
      <w:proofErr w:type="spellEnd"/>
      <w:r w:rsidR="00564B97">
        <w:rPr>
          <w:rFonts w:ascii="Bookman Old Style" w:hAnsi="Bookman Old Style" w:cs="Arial"/>
        </w:rPr>
        <w:t xml:space="preserve"> a di </w:t>
      </w:r>
      <w:proofErr w:type="spellStart"/>
      <w:r w:rsidR="00564B97">
        <w:rPr>
          <w:rFonts w:ascii="Bookman Old Style" w:hAnsi="Bookman Old Style" w:cs="Arial"/>
        </w:rPr>
        <w:t>atas</w:t>
      </w:r>
      <w:proofErr w:type="spellEnd"/>
      <w:r w:rsidR="00564B97">
        <w:rPr>
          <w:rFonts w:ascii="Bookman Old Style" w:hAnsi="Bookman Old Style" w:cs="Arial"/>
        </w:rPr>
        <w:t xml:space="preserve">, </w:t>
      </w:r>
      <w:proofErr w:type="spellStart"/>
      <w:r w:rsidR="00564B97">
        <w:rPr>
          <w:rFonts w:ascii="Bookman Old Style" w:hAnsi="Bookman Old Style" w:cs="Arial"/>
        </w:rPr>
        <w:t>perlu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ditetapkan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dengan</w:t>
      </w:r>
      <w:proofErr w:type="spellEnd"/>
      <w:r w:rsidR="00564B97">
        <w:rPr>
          <w:rFonts w:ascii="Bookman Old Style" w:hAnsi="Bookman Old Style" w:cs="Arial"/>
        </w:rPr>
        <w:t xml:space="preserve"> Keputusan </w:t>
      </w:r>
      <w:proofErr w:type="spellStart"/>
      <w:r w:rsidR="00564B97">
        <w:rPr>
          <w:rFonts w:ascii="Bookman Old Style" w:hAnsi="Bookman Old Style" w:cs="Arial"/>
        </w:rPr>
        <w:t>Bupati</w:t>
      </w:r>
      <w:proofErr w:type="spellEnd"/>
      <w:r w:rsidR="00564B97">
        <w:rPr>
          <w:rFonts w:ascii="Bookman Old Style" w:hAnsi="Bookman Old Style" w:cs="Arial"/>
        </w:rPr>
        <w:t xml:space="preserve"> </w:t>
      </w:r>
      <w:proofErr w:type="spellStart"/>
      <w:r w:rsidR="00564B97">
        <w:rPr>
          <w:rFonts w:ascii="Bookman Old Style" w:hAnsi="Bookman Old Style" w:cs="Arial"/>
        </w:rPr>
        <w:t>Katingan</w:t>
      </w:r>
      <w:proofErr w:type="spellEnd"/>
      <w:r w:rsidR="003A6130">
        <w:rPr>
          <w:rFonts w:ascii="Bookman Old Style" w:hAnsi="Bookman Old Style" w:cs="Arial"/>
        </w:rPr>
        <w:t>.</w:t>
      </w:r>
    </w:p>
    <w:p w14:paraId="5758874F" w14:textId="77777777" w:rsidR="00CA00A8" w:rsidRPr="00677EF3" w:rsidRDefault="00CA00A8" w:rsidP="00B122DC">
      <w:pPr>
        <w:tabs>
          <w:tab w:val="left" w:pos="1496"/>
        </w:tabs>
        <w:jc w:val="both"/>
        <w:rPr>
          <w:rFonts w:ascii="Bookman Old Style" w:hAnsi="Bookman Old Style" w:cs="Arial"/>
          <w:sz w:val="20"/>
          <w:lang w:val="id-ID"/>
        </w:rPr>
      </w:pPr>
    </w:p>
    <w:p w14:paraId="7A4BC6ED" w14:textId="77777777" w:rsidR="00CA00A8" w:rsidRPr="00861287" w:rsidRDefault="00CA00A8" w:rsidP="00DE2706">
      <w:pPr>
        <w:tabs>
          <w:tab w:val="left" w:pos="1496"/>
        </w:tabs>
        <w:ind w:left="2268" w:hanging="540"/>
        <w:jc w:val="both"/>
        <w:rPr>
          <w:rFonts w:ascii="Bookman Old Style" w:hAnsi="Bookman Old Style" w:cs="Arial"/>
          <w:sz w:val="4"/>
          <w:lang w:val="id-ID"/>
        </w:rPr>
      </w:pPr>
      <w:r>
        <w:rPr>
          <w:rFonts w:ascii="Bookman Old Style" w:hAnsi="Bookman Old Style" w:cs="Arial"/>
          <w:lang w:val="id-ID"/>
        </w:rPr>
        <w:t xml:space="preserve"> </w:t>
      </w:r>
    </w:p>
    <w:p w14:paraId="481B5B26" w14:textId="77777777" w:rsidR="00CA00A8" w:rsidRDefault="00CA00A8" w:rsidP="008572FE">
      <w:pPr>
        <w:tabs>
          <w:tab w:val="left" w:pos="1620"/>
          <w:tab w:val="left" w:pos="1800"/>
          <w:tab w:val="left" w:pos="7293"/>
        </w:tabs>
        <w:ind w:left="2268" w:hanging="2268"/>
        <w:jc w:val="both"/>
        <w:rPr>
          <w:rFonts w:ascii="Bookman Old Style" w:hAnsi="Bookman Old Style" w:cs="Arial"/>
        </w:rPr>
      </w:pPr>
      <w:proofErr w:type="spellStart"/>
      <w:r w:rsidRPr="00C36886">
        <w:rPr>
          <w:rFonts w:ascii="Bookman Old Style" w:hAnsi="Bookman Old Style" w:cs="Arial"/>
          <w:bCs/>
        </w:rPr>
        <w:t>Mengingat</w:t>
      </w:r>
      <w:proofErr w:type="spellEnd"/>
      <w:r w:rsidR="008572FE">
        <w:rPr>
          <w:rFonts w:ascii="Bookman Old Style" w:hAnsi="Bookman Old Style" w:cs="Arial"/>
          <w:lang w:val="id-ID"/>
        </w:rPr>
        <w:tab/>
      </w:r>
      <w:r w:rsidRPr="00C36886">
        <w:rPr>
          <w:rFonts w:ascii="Bookman Old Style" w:hAnsi="Bookman Old Style" w:cs="Arial"/>
        </w:rPr>
        <w:t>:</w:t>
      </w:r>
      <w:r w:rsidRPr="00C36886">
        <w:rPr>
          <w:rFonts w:ascii="Bookman Old Style" w:hAnsi="Bookman Old Style" w:cs="Arial"/>
        </w:rPr>
        <w:tab/>
        <w:t>1.</w:t>
      </w:r>
      <w:r w:rsidRPr="00C36886">
        <w:rPr>
          <w:rFonts w:ascii="Bookman Old Style" w:hAnsi="Bookman Old Style" w:cs="Arial"/>
        </w:rPr>
        <w:tab/>
      </w:r>
      <w:proofErr w:type="spellStart"/>
      <w:r w:rsidRPr="00C36886">
        <w:rPr>
          <w:rFonts w:ascii="Bookman Old Style" w:hAnsi="Bookman Old Style" w:cs="Arial"/>
        </w:rPr>
        <w:t>Undang</w:t>
      </w:r>
      <w:proofErr w:type="spellEnd"/>
      <w:r w:rsidRPr="00C36886">
        <w:rPr>
          <w:rFonts w:ascii="Bookman Old Style" w:hAnsi="Bookman Old Style" w:cs="Arial"/>
        </w:rPr>
        <w:t>–</w:t>
      </w:r>
      <w:proofErr w:type="spellStart"/>
      <w:r w:rsidRPr="00C36886">
        <w:rPr>
          <w:rFonts w:ascii="Bookman Old Style" w:hAnsi="Bookman Old Style" w:cs="Arial"/>
        </w:rPr>
        <w:t>Undang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5 </w:t>
      </w:r>
      <w:proofErr w:type="spellStart"/>
      <w:r w:rsidRPr="00C36886">
        <w:rPr>
          <w:rFonts w:ascii="Bookman Old Style" w:hAnsi="Bookman Old Style" w:cs="Arial"/>
        </w:rPr>
        <w:t>Tahun</w:t>
      </w:r>
      <w:proofErr w:type="spellEnd"/>
      <w:r w:rsidRPr="00C36886">
        <w:rPr>
          <w:rFonts w:ascii="Bookman Old Style" w:hAnsi="Bookman Old Style" w:cs="Arial"/>
        </w:rPr>
        <w:t xml:space="preserve"> 2002 </w:t>
      </w:r>
      <w:proofErr w:type="spellStart"/>
      <w:r w:rsidRPr="00C36886">
        <w:rPr>
          <w:rFonts w:ascii="Bookman Old Style" w:hAnsi="Bookman Old Style" w:cs="Arial"/>
        </w:rPr>
        <w:t>tentang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Pembentukan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Katingan</w:t>
      </w:r>
      <w:proofErr w:type="spellEnd"/>
      <w:r w:rsidRPr="00C36886">
        <w:rPr>
          <w:rFonts w:ascii="Bookman Old Style" w:hAnsi="Bookman Old Style" w:cs="Arial"/>
        </w:rPr>
        <w:t xml:space="preserve">,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Seruyan</w:t>
      </w:r>
      <w:proofErr w:type="spellEnd"/>
      <w:r w:rsidRPr="00C36886">
        <w:rPr>
          <w:rFonts w:ascii="Bookman Old Style" w:hAnsi="Bookman Old Style" w:cs="Arial"/>
        </w:rPr>
        <w:t xml:space="preserve">,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Sukamara</w:t>
      </w:r>
      <w:proofErr w:type="spellEnd"/>
      <w:r w:rsidRPr="00C36886">
        <w:rPr>
          <w:rFonts w:ascii="Bookman Old Style" w:hAnsi="Bookman Old Style" w:cs="Arial"/>
        </w:rPr>
        <w:t xml:space="preserve">,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Lamandau</w:t>
      </w:r>
      <w:proofErr w:type="spellEnd"/>
      <w:r w:rsidRPr="00C36886">
        <w:rPr>
          <w:rFonts w:ascii="Bookman Old Style" w:hAnsi="Bookman Old Style" w:cs="Arial"/>
        </w:rPr>
        <w:t xml:space="preserve">,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Gunung</w:t>
      </w:r>
      <w:proofErr w:type="spellEnd"/>
      <w:r w:rsidRPr="00C36886">
        <w:rPr>
          <w:rFonts w:ascii="Bookman Old Style" w:hAnsi="Bookman Old Style" w:cs="Arial"/>
        </w:rPr>
        <w:t xml:space="preserve"> Mas,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Pulang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Pisau</w:t>
      </w:r>
      <w:proofErr w:type="spellEnd"/>
      <w:r w:rsidRPr="00C36886">
        <w:rPr>
          <w:rFonts w:ascii="Bookman Old Style" w:hAnsi="Bookman Old Style" w:cs="Arial"/>
        </w:rPr>
        <w:t xml:space="preserve">,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Murung</w:t>
      </w:r>
      <w:proofErr w:type="spellEnd"/>
      <w:r w:rsidRPr="00C36886">
        <w:rPr>
          <w:rFonts w:ascii="Bookman Old Style" w:hAnsi="Bookman Old Style" w:cs="Arial"/>
        </w:rPr>
        <w:t xml:space="preserve"> Raya dan </w:t>
      </w:r>
      <w:proofErr w:type="spellStart"/>
      <w:r w:rsidRPr="00C36886">
        <w:rPr>
          <w:rFonts w:ascii="Bookman Old Style" w:hAnsi="Bookman Old Style" w:cs="Arial"/>
        </w:rPr>
        <w:t>Kabupaten</w:t>
      </w:r>
      <w:proofErr w:type="spellEnd"/>
      <w:r w:rsidRPr="00C36886">
        <w:rPr>
          <w:rFonts w:ascii="Bookman Old Style" w:hAnsi="Bookman Old Style" w:cs="Arial"/>
        </w:rPr>
        <w:t xml:space="preserve"> Barito Timur di </w:t>
      </w:r>
      <w:proofErr w:type="spellStart"/>
      <w:r w:rsidRPr="00C36886">
        <w:rPr>
          <w:rFonts w:ascii="Bookman Old Style" w:hAnsi="Bookman Old Style" w:cs="Arial"/>
        </w:rPr>
        <w:t>Provinsi</w:t>
      </w:r>
      <w:proofErr w:type="spellEnd"/>
      <w:r w:rsidRPr="00C36886">
        <w:rPr>
          <w:rFonts w:ascii="Bookman Old Style" w:hAnsi="Bookman Old Style" w:cs="Arial"/>
        </w:rPr>
        <w:t xml:space="preserve"> Kalimantan Tengah (</w:t>
      </w:r>
      <w:proofErr w:type="spellStart"/>
      <w:r w:rsidRPr="00C36886">
        <w:rPr>
          <w:rFonts w:ascii="Bookman Old Style" w:hAnsi="Bookman Old Style" w:cs="Arial"/>
        </w:rPr>
        <w:t>Lembaran</w:t>
      </w:r>
      <w:proofErr w:type="spellEnd"/>
      <w:r w:rsidRPr="00C36886">
        <w:rPr>
          <w:rFonts w:ascii="Bookman Old Style" w:hAnsi="Bookman Old Style" w:cs="Arial"/>
        </w:rPr>
        <w:t xml:space="preserve"> Negara </w:t>
      </w:r>
      <w:proofErr w:type="spellStart"/>
      <w:r w:rsidRPr="00C36886">
        <w:rPr>
          <w:rFonts w:ascii="Bookman Old Style" w:hAnsi="Bookman Old Style" w:cs="Arial"/>
        </w:rPr>
        <w:t>Republik</w:t>
      </w:r>
      <w:proofErr w:type="spellEnd"/>
      <w:r w:rsidRPr="00C36886">
        <w:rPr>
          <w:rFonts w:ascii="Bookman Old Style" w:hAnsi="Bookman Old Style" w:cs="Arial"/>
        </w:rPr>
        <w:t xml:space="preserve"> Indonesia </w:t>
      </w:r>
      <w:proofErr w:type="spellStart"/>
      <w:r w:rsidRPr="00C36886">
        <w:rPr>
          <w:rFonts w:ascii="Bookman Old Style" w:hAnsi="Bookman Old Style" w:cs="Arial"/>
        </w:rPr>
        <w:t>Tahun</w:t>
      </w:r>
      <w:proofErr w:type="spellEnd"/>
      <w:r w:rsidRPr="00C36886">
        <w:rPr>
          <w:rFonts w:ascii="Bookman Old Style" w:hAnsi="Bookman Old Style" w:cs="Arial"/>
        </w:rPr>
        <w:t xml:space="preserve"> 2002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18, </w:t>
      </w:r>
      <w:proofErr w:type="spellStart"/>
      <w:r w:rsidRPr="00C36886">
        <w:rPr>
          <w:rFonts w:ascii="Bookman Old Style" w:hAnsi="Bookman Old Style" w:cs="Arial"/>
        </w:rPr>
        <w:t>Tambahan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Lembaran</w:t>
      </w:r>
      <w:proofErr w:type="spellEnd"/>
      <w:r w:rsidRPr="00C36886">
        <w:rPr>
          <w:rFonts w:ascii="Bookman Old Style" w:hAnsi="Bookman Old Style" w:cs="Arial"/>
        </w:rPr>
        <w:t xml:space="preserve"> Negara </w:t>
      </w:r>
      <w:proofErr w:type="spellStart"/>
      <w:r w:rsidRPr="00C36886">
        <w:rPr>
          <w:rFonts w:ascii="Bookman Old Style" w:hAnsi="Bookman Old Style" w:cs="Arial"/>
        </w:rPr>
        <w:t>Republik</w:t>
      </w:r>
      <w:proofErr w:type="spellEnd"/>
      <w:r w:rsidRPr="00C36886">
        <w:rPr>
          <w:rFonts w:ascii="Bookman Old Style" w:hAnsi="Bookman Old Style" w:cs="Arial"/>
        </w:rPr>
        <w:t xml:space="preserve"> Indonesia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4180);</w:t>
      </w:r>
    </w:p>
    <w:p w14:paraId="6284B305" w14:textId="77777777" w:rsidR="00FD65FD" w:rsidRPr="003E4FF0" w:rsidRDefault="00FD65FD" w:rsidP="008572FE">
      <w:pPr>
        <w:tabs>
          <w:tab w:val="left" w:pos="1620"/>
          <w:tab w:val="left" w:pos="1800"/>
          <w:tab w:val="left" w:pos="7293"/>
        </w:tabs>
        <w:ind w:left="2268" w:hanging="2268"/>
        <w:jc w:val="both"/>
        <w:rPr>
          <w:rFonts w:ascii="Bookman Old Style" w:hAnsi="Bookman Old Style" w:cs="Arial"/>
          <w:lang w:val="id-ID"/>
        </w:rPr>
      </w:pPr>
    </w:p>
    <w:p w14:paraId="5C848DC1" w14:textId="77777777" w:rsidR="00CA00A8" w:rsidRDefault="00CA00A8" w:rsidP="00DE270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40"/>
        <w:jc w:val="both"/>
        <w:rPr>
          <w:rFonts w:ascii="Bookman Old Style" w:hAnsi="Bookman Old Style" w:cs="Arial"/>
        </w:rPr>
      </w:pPr>
      <w:proofErr w:type="spellStart"/>
      <w:r w:rsidRPr="00C36886">
        <w:rPr>
          <w:rFonts w:ascii="Bookman Old Style" w:hAnsi="Bookman Old Style" w:cs="Arial"/>
        </w:rPr>
        <w:t>Undang</w:t>
      </w:r>
      <w:proofErr w:type="spellEnd"/>
      <w:r w:rsidRPr="00C36886">
        <w:rPr>
          <w:rFonts w:ascii="Bookman Old Style" w:hAnsi="Bookman Old Style" w:cs="Arial"/>
        </w:rPr>
        <w:t>–</w:t>
      </w:r>
      <w:proofErr w:type="spellStart"/>
      <w:r w:rsidRPr="00C36886">
        <w:rPr>
          <w:rFonts w:ascii="Bookman Old Style" w:hAnsi="Bookman Old Style" w:cs="Arial"/>
        </w:rPr>
        <w:t>Undang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1</w:t>
      </w:r>
      <w:r w:rsidRPr="00C36886">
        <w:rPr>
          <w:rFonts w:ascii="Bookman Old Style" w:hAnsi="Bookman Old Style" w:cs="Arial"/>
          <w:lang w:val="id-ID"/>
        </w:rPr>
        <w:t>7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Tahun</w:t>
      </w:r>
      <w:proofErr w:type="spellEnd"/>
      <w:r w:rsidRPr="00C36886">
        <w:rPr>
          <w:rFonts w:ascii="Bookman Old Style" w:hAnsi="Bookman Old Style" w:cs="Arial"/>
        </w:rPr>
        <w:t xml:space="preserve"> 200</w:t>
      </w:r>
      <w:r w:rsidRPr="00C36886">
        <w:rPr>
          <w:rFonts w:ascii="Bookman Old Style" w:hAnsi="Bookman Old Style" w:cs="Arial"/>
          <w:lang w:val="id-ID"/>
        </w:rPr>
        <w:t>3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tentang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r w:rsidRPr="00C36886">
        <w:rPr>
          <w:rFonts w:ascii="Bookman Old Style" w:hAnsi="Bookman Old Style" w:cs="Arial"/>
          <w:lang w:val="id-ID"/>
        </w:rPr>
        <w:t>Keuangan Negara</w:t>
      </w:r>
      <w:r w:rsidRPr="00C36886">
        <w:rPr>
          <w:rFonts w:ascii="Bookman Old Style" w:hAnsi="Bookman Old Style" w:cs="Arial"/>
        </w:rPr>
        <w:t xml:space="preserve"> (</w:t>
      </w:r>
      <w:proofErr w:type="spellStart"/>
      <w:r w:rsidRPr="00C36886">
        <w:rPr>
          <w:rFonts w:ascii="Bookman Old Style" w:hAnsi="Bookman Old Style" w:cs="Arial"/>
        </w:rPr>
        <w:t>Lembaran</w:t>
      </w:r>
      <w:proofErr w:type="spellEnd"/>
      <w:r w:rsidRPr="00C36886">
        <w:rPr>
          <w:rFonts w:ascii="Bookman Old Style" w:hAnsi="Bookman Old Style" w:cs="Arial"/>
        </w:rPr>
        <w:t xml:space="preserve"> Negara</w:t>
      </w:r>
      <w:r w:rsidRPr="00C36886">
        <w:rPr>
          <w:rFonts w:ascii="Bookman Old Style" w:hAnsi="Bookman Old Style" w:cs="Arial"/>
          <w:lang w:val="id-ID"/>
        </w:rPr>
        <w:t xml:space="preserve"> Republik Indonesia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Tahun</w:t>
      </w:r>
      <w:proofErr w:type="spellEnd"/>
      <w:r w:rsidRPr="00C36886">
        <w:rPr>
          <w:rFonts w:ascii="Bookman Old Style" w:hAnsi="Bookman Old Style" w:cs="Arial"/>
        </w:rPr>
        <w:t xml:space="preserve"> 200</w:t>
      </w:r>
      <w:r w:rsidRPr="00C36886">
        <w:rPr>
          <w:rFonts w:ascii="Bookman Old Style" w:hAnsi="Bookman Old Style" w:cs="Arial"/>
          <w:lang w:val="id-ID"/>
        </w:rPr>
        <w:t>3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</w:t>
      </w:r>
      <w:r w:rsidRPr="00C36886">
        <w:rPr>
          <w:rFonts w:ascii="Bookman Old Style" w:hAnsi="Bookman Old Style" w:cs="Arial"/>
          <w:lang w:val="id-ID"/>
        </w:rPr>
        <w:t>47</w:t>
      </w:r>
      <w:r w:rsidRPr="00C36886">
        <w:rPr>
          <w:rFonts w:ascii="Bookman Old Style" w:hAnsi="Bookman Old Style" w:cs="Arial"/>
        </w:rPr>
        <w:t xml:space="preserve">, </w:t>
      </w:r>
      <w:proofErr w:type="spellStart"/>
      <w:r w:rsidRPr="00C36886">
        <w:rPr>
          <w:rFonts w:ascii="Bookman Old Style" w:hAnsi="Bookman Old Style" w:cs="Arial"/>
        </w:rPr>
        <w:t>Tambahan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Lembara</w:t>
      </w:r>
      <w:proofErr w:type="spellEnd"/>
      <w:r w:rsidRPr="00C36886">
        <w:rPr>
          <w:rFonts w:ascii="Bookman Old Style" w:hAnsi="Bookman Old Style" w:cs="Arial"/>
          <w:lang w:val="id-ID"/>
        </w:rPr>
        <w:t xml:space="preserve">n Negara Republik </w:t>
      </w:r>
      <w:proofErr w:type="gramStart"/>
      <w:r w:rsidRPr="00C36886">
        <w:rPr>
          <w:rFonts w:ascii="Bookman Old Style" w:hAnsi="Bookman Old Style" w:cs="Arial"/>
          <w:lang w:val="id-ID"/>
        </w:rPr>
        <w:t xml:space="preserve">Indonesia 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proofErr w:type="gramEnd"/>
      <w:r w:rsidRPr="00C36886">
        <w:rPr>
          <w:rFonts w:ascii="Bookman Old Style" w:hAnsi="Bookman Old Style" w:cs="Arial"/>
        </w:rPr>
        <w:t xml:space="preserve"> 4</w:t>
      </w:r>
      <w:r w:rsidRPr="00C36886">
        <w:rPr>
          <w:rFonts w:ascii="Bookman Old Style" w:hAnsi="Bookman Old Style" w:cs="Arial"/>
          <w:lang w:val="id-ID"/>
        </w:rPr>
        <w:t>2</w:t>
      </w:r>
      <w:r w:rsidRPr="00C36886">
        <w:rPr>
          <w:rFonts w:ascii="Bookman Old Style" w:hAnsi="Bookman Old Style" w:cs="Arial"/>
        </w:rPr>
        <w:t>8</w:t>
      </w:r>
      <w:r w:rsidRPr="00C36886">
        <w:rPr>
          <w:rFonts w:ascii="Bookman Old Style" w:hAnsi="Bookman Old Style" w:cs="Arial"/>
          <w:lang w:val="id-ID"/>
        </w:rPr>
        <w:t>6</w:t>
      </w:r>
      <w:r w:rsidRPr="00C36886">
        <w:rPr>
          <w:rFonts w:ascii="Bookman Old Style" w:hAnsi="Bookman Old Style" w:cs="Arial"/>
        </w:rPr>
        <w:t>);</w:t>
      </w:r>
    </w:p>
    <w:p w14:paraId="53189F38" w14:textId="77777777" w:rsidR="00FD65FD" w:rsidRPr="00397DA0" w:rsidRDefault="00FD65FD" w:rsidP="00FD65FD">
      <w:pPr>
        <w:tabs>
          <w:tab w:val="left" w:pos="1683"/>
          <w:tab w:val="left" w:pos="7293"/>
        </w:tabs>
        <w:ind w:left="2268"/>
        <w:jc w:val="both"/>
        <w:rPr>
          <w:rFonts w:ascii="Bookman Old Style" w:hAnsi="Bookman Old Style" w:cs="Arial"/>
        </w:rPr>
      </w:pPr>
    </w:p>
    <w:p w14:paraId="643F13DB" w14:textId="281E5E12" w:rsidR="00C255CE" w:rsidRDefault="00C255CE" w:rsidP="00DE270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40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Undang</w:t>
      </w:r>
      <w:proofErr w:type="spellEnd"/>
      <w:r>
        <w:rPr>
          <w:rFonts w:ascii="Bookman Old Style" w:hAnsi="Bookman Old Style" w:cs="Arial"/>
        </w:rPr>
        <w:t xml:space="preserve"> – </w:t>
      </w:r>
      <w:proofErr w:type="spellStart"/>
      <w:r>
        <w:rPr>
          <w:rFonts w:ascii="Bookman Old Style" w:hAnsi="Bookman Old Style" w:cs="Arial"/>
        </w:rPr>
        <w:t>Undang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20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2003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Sistem</w:t>
      </w:r>
      <w:proofErr w:type="spellEnd"/>
      <w:r>
        <w:rPr>
          <w:rFonts w:ascii="Bookman Old Style" w:hAnsi="Bookman Old Style" w:cs="Arial"/>
        </w:rPr>
        <w:t xml:space="preserve"> Pendidikan Nasional (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</w:t>
      </w:r>
      <w:r w:rsidR="00FD65FD">
        <w:rPr>
          <w:rFonts w:ascii="Bookman Old Style" w:hAnsi="Bookman Old Style" w:cs="Arial"/>
        </w:rPr>
        <w:t>3</w:t>
      </w:r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78, </w:t>
      </w:r>
      <w:proofErr w:type="spellStart"/>
      <w:r>
        <w:rPr>
          <w:rFonts w:ascii="Bookman Old Style" w:hAnsi="Bookman Old Style" w:cs="Arial"/>
        </w:rPr>
        <w:t>Tambahan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4301);</w:t>
      </w:r>
    </w:p>
    <w:p w14:paraId="0CA2C7F0" w14:textId="77777777" w:rsidR="00FD65FD" w:rsidRDefault="00FD65FD" w:rsidP="00FD65FD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62E9A43B" w14:textId="2D143809" w:rsidR="00CA00A8" w:rsidRPr="00C255CE" w:rsidRDefault="00CA00A8" w:rsidP="00DE270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40"/>
        <w:jc w:val="both"/>
        <w:rPr>
          <w:rFonts w:ascii="Bookman Old Style" w:hAnsi="Bookman Old Style" w:cs="Arial"/>
        </w:rPr>
      </w:pPr>
      <w:proofErr w:type="spellStart"/>
      <w:r w:rsidRPr="00C36886">
        <w:rPr>
          <w:rFonts w:ascii="Bookman Old Style" w:hAnsi="Bookman Old Style" w:cs="Arial"/>
        </w:rPr>
        <w:t>Undang</w:t>
      </w:r>
      <w:proofErr w:type="spellEnd"/>
      <w:r w:rsidRPr="00C36886">
        <w:rPr>
          <w:rFonts w:ascii="Bookman Old Style" w:hAnsi="Bookman Old Style" w:cs="Arial"/>
        </w:rPr>
        <w:t>–</w:t>
      </w:r>
      <w:proofErr w:type="spellStart"/>
      <w:r w:rsidRPr="00C36886">
        <w:rPr>
          <w:rFonts w:ascii="Bookman Old Style" w:hAnsi="Bookman Old Style" w:cs="Arial"/>
        </w:rPr>
        <w:t>Undang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1 </w:t>
      </w:r>
      <w:proofErr w:type="spellStart"/>
      <w:r w:rsidRPr="00C36886">
        <w:rPr>
          <w:rFonts w:ascii="Bookman Old Style" w:hAnsi="Bookman Old Style" w:cs="Arial"/>
        </w:rPr>
        <w:t>Tahun</w:t>
      </w:r>
      <w:proofErr w:type="spellEnd"/>
      <w:r w:rsidRPr="00C36886">
        <w:rPr>
          <w:rFonts w:ascii="Bookman Old Style" w:hAnsi="Bookman Old Style" w:cs="Arial"/>
        </w:rPr>
        <w:t xml:space="preserve"> 200</w:t>
      </w:r>
      <w:r w:rsidRPr="00C36886">
        <w:rPr>
          <w:rFonts w:ascii="Bookman Old Style" w:hAnsi="Bookman Old Style" w:cs="Arial"/>
          <w:lang w:val="id-ID"/>
        </w:rPr>
        <w:t>4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tentang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r w:rsidRPr="00C36886">
        <w:rPr>
          <w:rFonts w:ascii="Bookman Old Style" w:hAnsi="Bookman Old Style" w:cs="Arial"/>
          <w:lang w:val="id-ID"/>
        </w:rPr>
        <w:t>Perbendaharaan Negara</w:t>
      </w:r>
      <w:r w:rsidRPr="00C36886">
        <w:rPr>
          <w:rFonts w:ascii="Bookman Old Style" w:hAnsi="Bookman Old Style" w:cs="Arial"/>
        </w:rPr>
        <w:t xml:space="preserve"> (</w:t>
      </w:r>
      <w:proofErr w:type="spellStart"/>
      <w:r w:rsidRPr="00C36886">
        <w:rPr>
          <w:rFonts w:ascii="Bookman Old Style" w:hAnsi="Bookman Old Style" w:cs="Arial"/>
        </w:rPr>
        <w:t>Lembaran</w:t>
      </w:r>
      <w:proofErr w:type="spellEnd"/>
      <w:r w:rsidRPr="00C36886">
        <w:rPr>
          <w:rFonts w:ascii="Bookman Old Style" w:hAnsi="Bookman Old Style" w:cs="Arial"/>
        </w:rPr>
        <w:t xml:space="preserve"> Negara</w:t>
      </w:r>
      <w:r w:rsidRPr="00C36886">
        <w:rPr>
          <w:rFonts w:ascii="Bookman Old Style" w:hAnsi="Bookman Old Style" w:cs="Arial"/>
          <w:lang w:val="id-ID"/>
        </w:rPr>
        <w:t xml:space="preserve"> Republik Indonesia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Tahun</w:t>
      </w:r>
      <w:proofErr w:type="spellEnd"/>
      <w:r w:rsidRPr="00C36886">
        <w:rPr>
          <w:rFonts w:ascii="Bookman Old Style" w:hAnsi="Bookman Old Style" w:cs="Arial"/>
        </w:rPr>
        <w:t xml:space="preserve"> 200</w:t>
      </w:r>
      <w:r w:rsidRPr="00C36886">
        <w:rPr>
          <w:rFonts w:ascii="Bookman Old Style" w:hAnsi="Bookman Old Style" w:cs="Arial"/>
          <w:lang w:val="id-ID"/>
        </w:rPr>
        <w:t>4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</w:t>
      </w:r>
      <w:r w:rsidRPr="00C36886">
        <w:rPr>
          <w:rFonts w:ascii="Bookman Old Style" w:hAnsi="Bookman Old Style" w:cs="Arial"/>
          <w:lang w:val="id-ID"/>
        </w:rPr>
        <w:t>5</w:t>
      </w:r>
      <w:r w:rsidRPr="00C36886">
        <w:rPr>
          <w:rFonts w:ascii="Bookman Old Style" w:hAnsi="Bookman Old Style" w:cs="Arial"/>
        </w:rPr>
        <w:t xml:space="preserve">, </w:t>
      </w:r>
      <w:proofErr w:type="spellStart"/>
      <w:r w:rsidRPr="00C36886">
        <w:rPr>
          <w:rFonts w:ascii="Bookman Old Style" w:hAnsi="Bookman Old Style" w:cs="Arial"/>
        </w:rPr>
        <w:t>Tambahan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Lembara</w:t>
      </w:r>
      <w:proofErr w:type="spellEnd"/>
      <w:r w:rsidRPr="00C36886">
        <w:rPr>
          <w:rFonts w:ascii="Bookman Old Style" w:hAnsi="Bookman Old Style" w:cs="Arial"/>
          <w:lang w:val="id-ID"/>
        </w:rPr>
        <w:t>n</w:t>
      </w:r>
      <w:r w:rsidRPr="00C36886">
        <w:rPr>
          <w:rFonts w:ascii="Bookman Old Style" w:hAnsi="Bookman Old Style" w:cs="Arial"/>
        </w:rPr>
        <w:t xml:space="preserve"> </w:t>
      </w:r>
      <w:r w:rsidRPr="00C36886">
        <w:rPr>
          <w:rFonts w:ascii="Bookman Old Style" w:hAnsi="Bookman Old Style" w:cs="Arial"/>
          <w:lang w:val="id-ID"/>
        </w:rPr>
        <w:t xml:space="preserve">Negara Republik Indonesia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4</w:t>
      </w:r>
      <w:r w:rsidRPr="00C36886">
        <w:rPr>
          <w:rFonts w:ascii="Bookman Old Style" w:hAnsi="Bookman Old Style" w:cs="Arial"/>
          <w:lang w:val="id-ID"/>
        </w:rPr>
        <w:t>3</w:t>
      </w:r>
      <w:r>
        <w:rPr>
          <w:rFonts w:ascii="Bookman Old Style" w:hAnsi="Bookman Old Style" w:cs="Arial"/>
          <w:lang w:val="id-ID"/>
        </w:rPr>
        <w:t>55);</w:t>
      </w:r>
    </w:p>
    <w:p w14:paraId="4C0462F7" w14:textId="6F1B4897" w:rsidR="00933976" w:rsidRPr="00933976" w:rsidRDefault="00C255CE" w:rsidP="0093397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40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Undang-Undang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FD65FD">
        <w:rPr>
          <w:rFonts w:ascii="Bookman Old Style" w:hAnsi="Bookman Old Style" w:cs="Arial"/>
        </w:rPr>
        <w:t>N</w:t>
      </w:r>
      <w:r>
        <w:rPr>
          <w:rFonts w:ascii="Bookman Old Style" w:hAnsi="Bookman Old Style" w:cs="Arial"/>
        </w:rPr>
        <w:t>omor</w:t>
      </w:r>
      <w:proofErr w:type="spellEnd"/>
      <w:r>
        <w:rPr>
          <w:rFonts w:ascii="Bookman Old Style" w:hAnsi="Bookman Old Style" w:cs="Arial"/>
        </w:rPr>
        <w:t xml:space="preserve"> 15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2004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E56504">
        <w:rPr>
          <w:rFonts w:ascii="Bookman Old Style" w:hAnsi="Bookman Old Style" w:cs="Arial"/>
        </w:rPr>
        <w:t>Pemeriksaan</w:t>
      </w:r>
      <w:proofErr w:type="spellEnd"/>
      <w:r w:rsidR="00E56504">
        <w:rPr>
          <w:rFonts w:ascii="Bookman Old Style" w:hAnsi="Bookman Old Style" w:cs="Arial"/>
        </w:rPr>
        <w:t xml:space="preserve"> </w:t>
      </w:r>
      <w:proofErr w:type="spellStart"/>
      <w:r w:rsidR="00E56504">
        <w:rPr>
          <w:rFonts w:ascii="Bookman Old Style" w:hAnsi="Bookman Old Style" w:cs="Arial"/>
        </w:rPr>
        <w:t>Pengelolaan</w:t>
      </w:r>
      <w:proofErr w:type="spellEnd"/>
      <w:r w:rsidR="00E56504">
        <w:rPr>
          <w:rFonts w:ascii="Bookman Old Style" w:hAnsi="Bookman Old Style" w:cs="Arial"/>
        </w:rPr>
        <w:t xml:space="preserve"> dan </w:t>
      </w:r>
      <w:proofErr w:type="spellStart"/>
      <w:r w:rsidR="00E56504">
        <w:rPr>
          <w:rFonts w:ascii="Bookman Old Style" w:hAnsi="Bookman Old Style" w:cs="Arial"/>
        </w:rPr>
        <w:t>Tanggungjawab</w:t>
      </w:r>
      <w:proofErr w:type="spellEnd"/>
      <w:r w:rsidR="00E56504">
        <w:rPr>
          <w:rFonts w:ascii="Bookman Old Style" w:hAnsi="Bookman Old Style" w:cs="Arial"/>
        </w:rPr>
        <w:t xml:space="preserve"> </w:t>
      </w:r>
      <w:proofErr w:type="spellStart"/>
      <w:r w:rsidR="00E56504">
        <w:rPr>
          <w:rFonts w:ascii="Bookman Old Style" w:hAnsi="Bookman Old Style" w:cs="Arial"/>
        </w:rPr>
        <w:t>Keuangan</w:t>
      </w:r>
      <w:proofErr w:type="spellEnd"/>
      <w:r w:rsidR="00E56504">
        <w:rPr>
          <w:rFonts w:ascii="Bookman Old Style" w:hAnsi="Bookman Old Style" w:cs="Arial"/>
        </w:rPr>
        <w:t xml:space="preserve"> Negara (</w:t>
      </w:r>
      <w:proofErr w:type="spellStart"/>
      <w:r w:rsidR="00E56504">
        <w:rPr>
          <w:rFonts w:ascii="Bookman Old Style" w:hAnsi="Bookman Old Style" w:cs="Arial"/>
        </w:rPr>
        <w:t>Lembaran</w:t>
      </w:r>
      <w:proofErr w:type="spellEnd"/>
      <w:r w:rsidR="00E56504">
        <w:rPr>
          <w:rFonts w:ascii="Bookman Old Style" w:hAnsi="Bookman Old Style" w:cs="Arial"/>
        </w:rPr>
        <w:t xml:space="preserve"> Negara </w:t>
      </w:r>
      <w:proofErr w:type="spellStart"/>
      <w:r w:rsidR="00E56504">
        <w:rPr>
          <w:rFonts w:ascii="Bookman Old Style" w:hAnsi="Bookman Old Style" w:cs="Arial"/>
        </w:rPr>
        <w:t>Republik</w:t>
      </w:r>
      <w:proofErr w:type="spellEnd"/>
      <w:r w:rsidR="00E56504">
        <w:rPr>
          <w:rFonts w:ascii="Bookman Old Style" w:hAnsi="Bookman Old Style" w:cs="Arial"/>
        </w:rPr>
        <w:t xml:space="preserve"> Indonesia </w:t>
      </w:r>
      <w:proofErr w:type="spellStart"/>
      <w:r w:rsidR="00E56504">
        <w:rPr>
          <w:rFonts w:ascii="Bookman Old Style" w:hAnsi="Bookman Old Style" w:cs="Arial"/>
        </w:rPr>
        <w:t>Tahun</w:t>
      </w:r>
      <w:proofErr w:type="spellEnd"/>
      <w:r w:rsidR="00E56504">
        <w:rPr>
          <w:rFonts w:ascii="Bookman Old Style" w:hAnsi="Bookman Old Style" w:cs="Arial"/>
        </w:rPr>
        <w:t xml:space="preserve"> 2004 </w:t>
      </w:r>
      <w:proofErr w:type="spellStart"/>
      <w:r w:rsidR="00E56504">
        <w:rPr>
          <w:rFonts w:ascii="Bookman Old Style" w:hAnsi="Bookman Old Style" w:cs="Arial"/>
        </w:rPr>
        <w:t>Nomor</w:t>
      </w:r>
      <w:proofErr w:type="spellEnd"/>
      <w:r w:rsidR="00E56504">
        <w:rPr>
          <w:rFonts w:ascii="Bookman Old Style" w:hAnsi="Bookman Old Style" w:cs="Arial"/>
        </w:rPr>
        <w:t xml:space="preserve"> 66, </w:t>
      </w:r>
      <w:proofErr w:type="spellStart"/>
      <w:r w:rsidR="00E56504">
        <w:rPr>
          <w:rFonts w:ascii="Bookman Old Style" w:hAnsi="Bookman Old Style" w:cs="Arial"/>
        </w:rPr>
        <w:lastRenderedPageBreak/>
        <w:t>Tambahan</w:t>
      </w:r>
      <w:proofErr w:type="spellEnd"/>
      <w:r w:rsidR="00E56504">
        <w:rPr>
          <w:rFonts w:ascii="Bookman Old Style" w:hAnsi="Bookman Old Style" w:cs="Arial"/>
        </w:rPr>
        <w:t xml:space="preserve"> </w:t>
      </w:r>
      <w:proofErr w:type="spellStart"/>
      <w:r w:rsidR="00E56504">
        <w:rPr>
          <w:rFonts w:ascii="Bookman Old Style" w:hAnsi="Bookman Old Style" w:cs="Arial"/>
        </w:rPr>
        <w:t>Lembaran</w:t>
      </w:r>
      <w:proofErr w:type="spellEnd"/>
      <w:r w:rsidR="00E56504">
        <w:rPr>
          <w:rFonts w:ascii="Bookman Old Style" w:hAnsi="Bookman Old Style" w:cs="Arial"/>
        </w:rPr>
        <w:t xml:space="preserve"> Negara </w:t>
      </w:r>
      <w:proofErr w:type="spellStart"/>
      <w:r w:rsidR="00E56504">
        <w:rPr>
          <w:rFonts w:ascii="Bookman Old Style" w:hAnsi="Bookman Old Style" w:cs="Arial"/>
        </w:rPr>
        <w:t>Republik</w:t>
      </w:r>
      <w:proofErr w:type="spellEnd"/>
      <w:r w:rsidR="00E56504">
        <w:rPr>
          <w:rFonts w:ascii="Bookman Old Style" w:hAnsi="Bookman Old Style" w:cs="Arial"/>
        </w:rPr>
        <w:t xml:space="preserve"> Indonesia </w:t>
      </w:r>
      <w:proofErr w:type="spellStart"/>
      <w:r w:rsidR="00E56504">
        <w:rPr>
          <w:rFonts w:ascii="Bookman Old Style" w:hAnsi="Bookman Old Style" w:cs="Arial"/>
        </w:rPr>
        <w:t>Nomor</w:t>
      </w:r>
      <w:proofErr w:type="spellEnd"/>
      <w:r w:rsidR="00E56504">
        <w:rPr>
          <w:rFonts w:ascii="Bookman Old Style" w:hAnsi="Bookman Old Style" w:cs="Arial"/>
        </w:rPr>
        <w:t xml:space="preserve"> 4400);</w:t>
      </w:r>
    </w:p>
    <w:p w14:paraId="110368E0" w14:textId="77777777" w:rsidR="00933976" w:rsidRDefault="00933976" w:rsidP="00933976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2DDE3EF0" w14:textId="77777777" w:rsidR="00CA00A8" w:rsidRPr="00B564AE" w:rsidRDefault="00CA00A8" w:rsidP="00DE2706">
      <w:pPr>
        <w:tabs>
          <w:tab w:val="left" w:pos="1683"/>
          <w:tab w:val="left" w:pos="7293"/>
        </w:tabs>
        <w:ind w:left="2268"/>
        <w:jc w:val="both"/>
        <w:rPr>
          <w:rFonts w:ascii="Bookman Old Style" w:hAnsi="Bookman Old Style" w:cs="Arial"/>
          <w:sz w:val="4"/>
          <w:lang w:val="id-ID"/>
        </w:rPr>
      </w:pPr>
    </w:p>
    <w:p w14:paraId="1FF67D9E" w14:textId="77777777" w:rsidR="0027000D" w:rsidRDefault="00CA00A8" w:rsidP="0027000D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  <w:sz w:val="30"/>
          <w:lang w:val="id-ID"/>
        </w:rPr>
      </w:pPr>
      <w:r w:rsidRPr="00DE2706">
        <w:rPr>
          <w:rFonts w:ascii="Bookman Old Style" w:hAnsi="Bookman Old Style" w:cs="Arial"/>
          <w:lang w:val="id-ID"/>
        </w:rPr>
        <w:t>Undang-Undang Nomor 12 Tahun 2011 tentang Pembentukan Peraturan Perundang-Undangan (Lembaran Negara Republik Indonesia Tahun 2011 Nomor 82, Tambahan Lembaran Negara Republik Indonesia Nomor 5234);</w:t>
      </w:r>
      <w:r w:rsidR="00933976">
        <w:rPr>
          <w:rFonts w:ascii="Bookman Old Style" w:hAnsi="Bookman Old Style" w:cs="Arial"/>
        </w:rPr>
        <w:t xml:space="preserve">  </w:t>
      </w:r>
      <w:proofErr w:type="spellStart"/>
      <w:r w:rsidR="00933976">
        <w:rPr>
          <w:rFonts w:ascii="Bookman Old Style" w:hAnsi="Bookman Old Style" w:cs="Arial"/>
        </w:rPr>
        <w:t>sebagaimana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telah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beberapa</w:t>
      </w:r>
      <w:proofErr w:type="spellEnd"/>
      <w:r w:rsidR="00933976">
        <w:rPr>
          <w:rFonts w:ascii="Bookman Old Style" w:hAnsi="Bookman Old Style" w:cs="Arial"/>
        </w:rPr>
        <w:t xml:space="preserve"> kali </w:t>
      </w:r>
      <w:proofErr w:type="spellStart"/>
      <w:r w:rsidR="00933976">
        <w:rPr>
          <w:rFonts w:ascii="Bookman Old Style" w:hAnsi="Bookman Old Style" w:cs="Arial"/>
        </w:rPr>
        <w:t>diubah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terakhir</w:t>
      </w:r>
      <w:proofErr w:type="spellEnd"/>
      <w:r w:rsidR="0027000D">
        <w:rPr>
          <w:rFonts w:ascii="Bookman Old Style" w:hAnsi="Bookman Old Style" w:cs="Arial"/>
        </w:rPr>
        <w:t xml:space="preserve">, </w:t>
      </w:r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dengan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Undang-Undang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Nomor</w:t>
      </w:r>
      <w:proofErr w:type="spellEnd"/>
      <w:r w:rsidR="00933976">
        <w:rPr>
          <w:rFonts w:ascii="Bookman Old Style" w:hAnsi="Bookman Old Style" w:cs="Arial"/>
        </w:rPr>
        <w:t xml:space="preserve"> 13 </w:t>
      </w:r>
      <w:proofErr w:type="spellStart"/>
      <w:r w:rsidR="00933976">
        <w:rPr>
          <w:rFonts w:ascii="Bookman Old Style" w:hAnsi="Bookman Old Style" w:cs="Arial"/>
        </w:rPr>
        <w:t>tentang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Perubahan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Kedua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atas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Undang-Undang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Nomor</w:t>
      </w:r>
      <w:proofErr w:type="spellEnd"/>
      <w:r w:rsidR="00933976">
        <w:rPr>
          <w:rFonts w:ascii="Bookman Old Style" w:hAnsi="Bookman Old Style" w:cs="Arial"/>
        </w:rPr>
        <w:t xml:space="preserve"> 12 </w:t>
      </w:r>
      <w:proofErr w:type="spellStart"/>
      <w:r w:rsidR="00933976">
        <w:rPr>
          <w:rFonts w:ascii="Bookman Old Style" w:hAnsi="Bookman Old Style" w:cs="Arial"/>
        </w:rPr>
        <w:t>Tahun</w:t>
      </w:r>
      <w:proofErr w:type="spellEnd"/>
      <w:r w:rsidR="00933976">
        <w:rPr>
          <w:rFonts w:ascii="Bookman Old Style" w:hAnsi="Bookman Old Style" w:cs="Arial"/>
        </w:rPr>
        <w:t xml:space="preserve"> 2011 </w:t>
      </w:r>
      <w:proofErr w:type="spellStart"/>
      <w:r w:rsidR="00933976">
        <w:rPr>
          <w:rFonts w:ascii="Bookman Old Style" w:hAnsi="Bookman Old Style" w:cs="Arial"/>
        </w:rPr>
        <w:t>tentang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Pembentukan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Peraturan</w:t>
      </w:r>
      <w:proofErr w:type="spellEnd"/>
      <w:r w:rsidR="00933976">
        <w:rPr>
          <w:rFonts w:ascii="Bookman Old Style" w:hAnsi="Bookman Old Style" w:cs="Arial"/>
        </w:rPr>
        <w:t xml:space="preserve"> </w:t>
      </w:r>
      <w:proofErr w:type="spellStart"/>
      <w:r w:rsidR="00933976">
        <w:rPr>
          <w:rFonts w:ascii="Bookman Old Style" w:hAnsi="Bookman Old Style" w:cs="Arial"/>
        </w:rPr>
        <w:t>Peru</w:t>
      </w:r>
      <w:r w:rsidR="0027000D">
        <w:rPr>
          <w:rFonts w:ascii="Bookman Old Style" w:hAnsi="Bookman Old Style" w:cs="Arial"/>
        </w:rPr>
        <w:t>ndang</w:t>
      </w:r>
      <w:r w:rsidR="00933976">
        <w:rPr>
          <w:rFonts w:ascii="Bookman Old Style" w:hAnsi="Bookman Old Style" w:cs="Arial"/>
        </w:rPr>
        <w:t>-</w:t>
      </w:r>
      <w:r w:rsidR="0027000D">
        <w:rPr>
          <w:rFonts w:ascii="Bookman Old Style" w:hAnsi="Bookman Old Style" w:cs="Arial"/>
        </w:rPr>
        <w:t>U</w:t>
      </w:r>
      <w:r w:rsidR="00933976">
        <w:rPr>
          <w:rFonts w:ascii="Bookman Old Style" w:hAnsi="Bookman Old Style" w:cs="Arial"/>
        </w:rPr>
        <w:t>ndangan</w:t>
      </w:r>
      <w:proofErr w:type="spellEnd"/>
      <w:r w:rsidR="0027000D">
        <w:rPr>
          <w:rFonts w:ascii="Bookman Old Style" w:hAnsi="Bookman Old Style" w:cs="Arial"/>
        </w:rPr>
        <w:t xml:space="preserve"> (</w:t>
      </w:r>
      <w:proofErr w:type="spellStart"/>
      <w:r w:rsidR="0027000D">
        <w:rPr>
          <w:rFonts w:ascii="Bookman Old Style" w:hAnsi="Bookman Old Style" w:cs="Arial"/>
        </w:rPr>
        <w:t>Lembaran</w:t>
      </w:r>
      <w:proofErr w:type="spellEnd"/>
      <w:r w:rsidR="0027000D">
        <w:rPr>
          <w:rFonts w:ascii="Bookman Old Style" w:hAnsi="Bookman Old Style" w:cs="Arial"/>
        </w:rPr>
        <w:t xml:space="preserve"> Negara </w:t>
      </w:r>
      <w:proofErr w:type="spellStart"/>
      <w:r w:rsidR="0027000D">
        <w:rPr>
          <w:rFonts w:ascii="Bookman Old Style" w:hAnsi="Bookman Old Style" w:cs="Arial"/>
        </w:rPr>
        <w:t>Republik</w:t>
      </w:r>
      <w:proofErr w:type="spellEnd"/>
      <w:r w:rsidR="0027000D">
        <w:rPr>
          <w:rFonts w:ascii="Bookman Old Style" w:hAnsi="Bookman Old Style" w:cs="Arial"/>
        </w:rPr>
        <w:t xml:space="preserve"> Indonesia </w:t>
      </w:r>
      <w:proofErr w:type="spellStart"/>
      <w:r w:rsidR="0027000D">
        <w:rPr>
          <w:rFonts w:ascii="Bookman Old Style" w:hAnsi="Bookman Old Style" w:cs="Arial"/>
        </w:rPr>
        <w:t>Tahun</w:t>
      </w:r>
      <w:proofErr w:type="spellEnd"/>
      <w:r w:rsidR="0027000D">
        <w:rPr>
          <w:rFonts w:ascii="Bookman Old Style" w:hAnsi="Bookman Old Style" w:cs="Arial"/>
        </w:rPr>
        <w:t xml:space="preserve"> 2019 </w:t>
      </w:r>
      <w:proofErr w:type="spellStart"/>
      <w:r w:rsidR="0027000D">
        <w:rPr>
          <w:rFonts w:ascii="Bookman Old Style" w:hAnsi="Bookman Old Style" w:cs="Arial"/>
        </w:rPr>
        <w:t>Nomor</w:t>
      </w:r>
      <w:proofErr w:type="spellEnd"/>
      <w:r w:rsidR="0027000D">
        <w:rPr>
          <w:rFonts w:ascii="Bookman Old Style" w:hAnsi="Bookman Old Style" w:cs="Arial"/>
        </w:rPr>
        <w:t xml:space="preserve"> 183, </w:t>
      </w:r>
      <w:proofErr w:type="spellStart"/>
      <w:r w:rsidR="0027000D">
        <w:rPr>
          <w:rFonts w:ascii="Bookman Old Style" w:hAnsi="Bookman Old Style" w:cs="Arial"/>
        </w:rPr>
        <w:t>Tambahan</w:t>
      </w:r>
      <w:proofErr w:type="spellEnd"/>
      <w:r w:rsidR="0027000D">
        <w:rPr>
          <w:rFonts w:ascii="Bookman Old Style" w:hAnsi="Bookman Old Style" w:cs="Arial"/>
        </w:rPr>
        <w:t xml:space="preserve"> </w:t>
      </w:r>
      <w:proofErr w:type="spellStart"/>
      <w:r w:rsidR="0027000D">
        <w:rPr>
          <w:rFonts w:ascii="Bookman Old Style" w:hAnsi="Bookman Old Style" w:cs="Arial"/>
        </w:rPr>
        <w:t>Lembaran</w:t>
      </w:r>
      <w:proofErr w:type="spellEnd"/>
      <w:r w:rsidR="0027000D">
        <w:rPr>
          <w:rFonts w:ascii="Bookman Old Style" w:hAnsi="Bookman Old Style" w:cs="Arial"/>
        </w:rPr>
        <w:t xml:space="preserve"> Negara </w:t>
      </w:r>
      <w:proofErr w:type="spellStart"/>
      <w:r w:rsidR="0027000D">
        <w:rPr>
          <w:rFonts w:ascii="Bookman Old Style" w:hAnsi="Bookman Old Style" w:cs="Arial"/>
        </w:rPr>
        <w:t>Republik</w:t>
      </w:r>
      <w:proofErr w:type="spellEnd"/>
      <w:r w:rsidR="0027000D">
        <w:rPr>
          <w:rFonts w:ascii="Bookman Old Style" w:hAnsi="Bookman Old Style" w:cs="Arial"/>
        </w:rPr>
        <w:t xml:space="preserve"> Indonesia </w:t>
      </w:r>
      <w:proofErr w:type="spellStart"/>
      <w:r w:rsidR="0027000D">
        <w:rPr>
          <w:rFonts w:ascii="Bookman Old Style" w:hAnsi="Bookman Old Style" w:cs="Arial"/>
        </w:rPr>
        <w:t>Nomor</w:t>
      </w:r>
      <w:proofErr w:type="spellEnd"/>
      <w:r w:rsidR="0027000D">
        <w:rPr>
          <w:rFonts w:ascii="Bookman Old Style" w:hAnsi="Bookman Old Style" w:cs="Arial"/>
        </w:rPr>
        <w:t xml:space="preserve"> 6398) </w:t>
      </w:r>
      <w:r w:rsidR="00933976">
        <w:rPr>
          <w:rFonts w:ascii="Bookman Old Style" w:hAnsi="Bookman Old Style" w:cs="Arial"/>
        </w:rPr>
        <w:t>;</w:t>
      </w:r>
    </w:p>
    <w:p w14:paraId="143417CC" w14:textId="3B5AA847" w:rsidR="00FF5CCF" w:rsidRPr="0027000D" w:rsidRDefault="00933976" w:rsidP="0027000D">
      <w:pPr>
        <w:tabs>
          <w:tab w:val="left" w:pos="1683"/>
          <w:tab w:val="left" w:pos="7293"/>
        </w:tabs>
        <w:ind w:left="2268"/>
        <w:jc w:val="both"/>
        <w:rPr>
          <w:rFonts w:ascii="Bookman Old Style" w:hAnsi="Bookman Old Style" w:cs="Arial"/>
          <w:sz w:val="30"/>
          <w:lang w:val="id-ID"/>
        </w:rPr>
      </w:pPr>
      <w:r w:rsidRPr="0027000D">
        <w:rPr>
          <w:rFonts w:ascii="Bookman Old Style" w:hAnsi="Bookman Old Style" w:cs="Arial"/>
        </w:rPr>
        <w:t xml:space="preserve"> </w:t>
      </w:r>
    </w:p>
    <w:p w14:paraId="2D81992B" w14:textId="6B671ABE" w:rsidR="00510AF1" w:rsidRDefault="00CA00A8" w:rsidP="00510AF1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  <w:lang w:val="id-ID"/>
        </w:rPr>
      </w:pPr>
      <w:r w:rsidRPr="00510AF1">
        <w:rPr>
          <w:rFonts w:ascii="Bookman Old Style" w:hAnsi="Bookman Old Style" w:cs="Arial"/>
          <w:lang w:val="id-ID"/>
        </w:rPr>
        <w:t>Undang-Undang Nomor 23 Tahun 2014 tentang Pemerintahan Daerah (Lembaran Negara Republik Indonesia Tahun 2014 Nomor 244, Tambahan Lembaran Negara Republik Indonesia Nomor 5587)</w:t>
      </w:r>
      <w:r w:rsidR="00240D50">
        <w:rPr>
          <w:rFonts w:ascii="Bookman Old Style" w:hAnsi="Bookman Old Style" w:cs="Arial"/>
          <w:lang w:val="id-ID"/>
        </w:rPr>
        <w:t xml:space="preserve"> </w:t>
      </w:r>
      <w:r w:rsidRPr="00510AF1">
        <w:rPr>
          <w:rFonts w:ascii="Bookman Old Style" w:hAnsi="Bookman Old Style" w:cs="Arial"/>
          <w:lang w:val="id-ID"/>
        </w:rPr>
        <w:t>sebagaimana telah diubah beberapa kali terakh</w:t>
      </w:r>
      <w:r w:rsidR="00240D50">
        <w:rPr>
          <w:rFonts w:ascii="Bookman Old Style" w:hAnsi="Bookman Old Style" w:cs="Arial"/>
          <w:lang w:val="id-ID"/>
        </w:rPr>
        <w:t>ir, dengan Undang-Undang Nomor 9</w:t>
      </w:r>
      <w:r w:rsidRPr="00510AF1">
        <w:rPr>
          <w:rFonts w:ascii="Bookman Old Style" w:hAnsi="Bookman Old Style" w:cs="Arial"/>
          <w:lang w:val="id-ID"/>
        </w:rPr>
        <w:t xml:space="preserve"> Tahun 2015 tentang </w:t>
      </w:r>
      <w:r w:rsidR="00240D50">
        <w:rPr>
          <w:rFonts w:ascii="Bookman Old Style" w:hAnsi="Bookman Old Style" w:cs="Arial"/>
          <w:lang w:val="id-ID"/>
        </w:rPr>
        <w:t>Perubahan</w:t>
      </w:r>
      <w:r w:rsidR="00D51588">
        <w:rPr>
          <w:rFonts w:ascii="Bookman Old Style" w:hAnsi="Bookman Old Style" w:cs="Arial"/>
          <w:lang w:val="id-ID"/>
        </w:rPr>
        <w:t xml:space="preserve"> </w:t>
      </w:r>
      <w:r w:rsidR="00DC6DAE">
        <w:rPr>
          <w:rFonts w:ascii="Bookman Old Style" w:hAnsi="Bookman Old Style" w:cs="Arial"/>
          <w:lang w:val="id-ID"/>
        </w:rPr>
        <w:t xml:space="preserve">Kedua </w:t>
      </w:r>
      <w:r w:rsidR="00933976">
        <w:rPr>
          <w:rFonts w:ascii="Bookman Old Style" w:hAnsi="Bookman Old Style" w:cs="Arial"/>
        </w:rPr>
        <w:t>a</w:t>
      </w:r>
      <w:r w:rsidR="00D51588">
        <w:rPr>
          <w:rFonts w:ascii="Bookman Old Style" w:hAnsi="Bookman Old Style" w:cs="Arial"/>
          <w:lang w:val="id-ID"/>
        </w:rPr>
        <w:t>tas Undang-Undang Nomor 23 Tahun 2014 tentang Pemerintahan Daerah (Lembaran Negara Republik Indonesia Tahun 2015 Nomor 58, Tambahan Lembar</w:t>
      </w:r>
      <w:r w:rsidR="003D43D1">
        <w:rPr>
          <w:rFonts w:ascii="Bookman Old Style" w:hAnsi="Bookman Old Style" w:cs="Arial"/>
          <w:lang w:val="id-ID"/>
        </w:rPr>
        <w:t>a</w:t>
      </w:r>
      <w:r w:rsidR="00D51588">
        <w:rPr>
          <w:rFonts w:ascii="Bookman Old Style" w:hAnsi="Bookman Old Style" w:cs="Arial"/>
          <w:lang w:val="id-ID"/>
        </w:rPr>
        <w:t>n Negara Republik Indonesia Nomor 5679)</w:t>
      </w:r>
      <w:r w:rsidRPr="00510AF1">
        <w:rPr>
          <w:rFonts w:ascii="Bookman Old Style" w:hAnsi="Bookman Old Style" w:cs="Arial"/>
          <w:lang w:val="id-ID"/>
        </w:rPr>
        <w:t>;</w:t>
      </w:r>
    </w:p>
    <w:p w14:paraId="78E30628" w14:textId="77777777" w:rsidR="00933976" w:rsidRDefault="00933976" w:rsidP="00933976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  <w:lang w:val="id-ID"/>
        </w:rPr>
      </w:pPr>
    </w:p>
    <w:p w14:paraId="1C498A75" w14:textId="77777777" w:rsidR="004C28E1" w:rsidRDefault="004C28E1" w:rsidP="00DE270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47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2008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Wajib </w:t>
      </w:r>
      <w:proofErr w:type="spellStart"/>
      <w:r>
        <w:rPr>
          <w:rFonts w:ascii="Bookman Old Style" w:hAnsi="Bookman Old Style" w:cs="Arial"/>
        </w:rPr>
        <w:t>Belajar</w:t>
      </w:r>
      <w:proofErr w:type="spellEnd"/>
      <w:r>
        <w:rPr>
          <w:rFonts w:ascii="Bookman Old Style" w:hAnsi="Bookman Old Style" w:cs="Arial"/>
        </w:rPr>
        <w:t xml:space="preserve"> (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2008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90, </w:t>
      </w:r>
      <w:proofErr w:type="spellStart"/>
      <w:r>
        <w:rPr>
          <w:rFonts w:ascii="Bookman Old Style" w:hAnsi="Bookman Old Style" w:cs="Arial"/>
        </w:rPr>
        <w:t>Tambahan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4863);</w:t>
      </w:r>
    </w:p>
    <w:p w14:paraId="691C1017" w14:textId="77777777" w:rsidR="00933976" w:rsidRDefault="00933976" w:rsidP="00933976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4C5179A1" w14:textId="7EB6C180" w:rsidR="004C28E1" w:rsidRDefault="004C28E1" w:rsidP="00DE270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48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2008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Pendanaan</w:t>
      </w:r>
      <w:proofErr w:type="spellEnd"/>
      <w:r>
        <w:rPr>
          <w:rFonts w:ascii="Bookman Old Style" w:hAnsi="Bookman Old Style" w:cs="Arial"/>
        </w:rPr>
        <w:t xml:space="preserve"> Pendidikan (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2018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91, </w:t>
      </w:r>
      <w:proofErr w:type="spellStart"/>
      <w:r>
        <w:rPr>
          <w:rFonts w:ascii="Bookman Old Style" w:hAnsi="Bookman Old Style" w:cs="Arial"/>
        </w:rPr>
        <w:t>Tambahan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Lem</w:t>
      </w:r>
      <w:r w:rsidR="00BA7E34">
        <w:rPr>
          <w:rFonts w:ascii="Bookman Old Style" w:hAnsi="Bookman Old Style" w:cs="Arial"/>
        </w:rPr>
        <w:t>baran</w:t>
      </w:r>
      <w:proofErr w:type="spellEnd"/>
      <w:r w:rsidR="00BA7E34">
        <w:rPr>
          <w:rFonts w:ascii="Bookman Old Style" w:hAnsi="Bookman Old Style" w:cs="Arial"/>
        </w:rPr>
        <w:t xml:space="preserve"> Negara </w:t>
      </w:r>
      <w:proofErr w:type="spellStart"/>
      <w:r w:rsidR="00BA7E34">
        <w:rPr>
          <w:rFonts w:ascii="Bookman Old Style" w:hAnsi="Bookman Old Style" w:cs="Arial"/>
        </w:rPr>
        <w:t>Republik</w:t>
      </w:r>
      <w:proofErr w:type="spellEnd"/>
      <w:r w:rsidR="00BA7E34">
        <w:rPr>
          <w:rFonts w:ascii="Bookman Old Style" w:hAnsi="Bookman Old Style" w:cs="Arial"/>
        </w:rPr>
        <w:t xml:space="preserve"> Indonesia </w:t>
      </w:r>
      <w:proofErr w:type="spellStart"/>
      <w:r w:rsidR="00BA7E34">
        <w:rPr>
          <w:rFonts w:ascii="Bookman Old Style" w:hAnsi="Bookman Old Style" w:cs="Arial"/>
        </w:rPr>
        <w:t>Nomor</w:t>
      </w:r>
      <w:proofErr w:type="spellEnd"/>
      <w:r w:rsidR="00BA7E34">
        <w:rPr>
          <w:rFonts w:ascii="Bookman Old Style" w:hAnsi="Bookman Old Style" w:cs="Arial"/>
        </w:rPr>
        <w:t xml:space="preserve"> 4864</w:t>
      </w:r>
      <w:proofErr w:type="gramStart"/>
      <w:r w:rsidR="00BA7E34">
        <w:rPr>
          <w:rFonts w:ascii="Bookman Old Style" w:hAnsi="Bookman Old Style" w:cs="Arial"/>
        </w:rPr>
        <w:t>)</w:t>
      </w:r>
      <w:r w:rsidR="0027000D">
        <w:rPr>
          <w:rFonts w:ascii="Bookman Old Style" w:hAnsi="Bookman Old Style" w:cs="Arial"/>
        </w:rPr>
        <w:t xml:space="preserve">  </w:t>
      </w:r>
      <w:proofErr w:type="spellStart"/>
      <w:r w:rsidR="0027000D">
        <w:rPr>
          <w:rFonts w:ascii="Bookman Old Style" w:hAnsi="Bookman Old Style" w:cs="Arial"/>
        </w:rPr>
        <w:t>sebagaimana</w:t>
      </w:r>
      <w:proofErr w:type="spellEnd"/>
      <w:proofErr w:type="gramEnd"/>
      <w:r w:rsidR="0027000D">
        <w:rPr>
          <w:rFonts w:ascii="Bookman Old Style" w:hAnsi="Bookman Old Style" w:cs="Arial"/>
        </w:rPr>
        <w:t xml:space="preserve"> </w:t>
      </w:r>
      <w:proofErr w:type="spellStart"/>
      <w:r w:rsidR="0027000D">
        <w:rPr>
          <w:rFonts w:ascii="Bookman Old Style" w:hAnsi="Bookman Old Style" w:cs="Arial"/>
        </w:rPr>
        <w:t>telah</w:t>
      </w:r>
      <w:proofErr w:type="spellEnd"/>
      <w:r w:rsidR="0027000D">
        <w:rPr>
          <w:rFonts w:ascii="Bookman Old Style" w:hAnsi="Bookman Old Style" w:cs="Arial"/>
        </w:rPr>
        <w:t xml:space="preserve"> </w:t>
      </w:r>
      <w:proofErr w:type="spellStart"/>
      <w:r w:rsidR="0027000D">
        <w:rPr>
          <w:rFonts w:ascii="Bookman Old Style" w:hAnsi="Bookman Old Style" w:cs="Arial"/>
        </w:rPr>
        <w:t>diubah</w:t>
      </w:r>
      <w:proofErr w:type="spellEnd"/>
      <w:r w:rsidR="0027000D">
        <w:rPr>
          <w:rFonts w:ascii="Bookman Old Style" w:hAnsi="Bookman Old Style" w:cs="Arial"/>
        </w:rPr>
        <w:t xml:space="preserve"> </w:t>
      </w:r>
      <w:proofErr w:type="spellStart"/>
      <w:r w:rsidR="0027000D">
        <w:rPr>
          <w:rFonts w:ascii="Bookman Old Style" w:hAnsi="Bookman Old Style" w:cs="Arial"/>
        </w:rPr>
        <w:t>dengan</w:t>
      </w:r>
      <w:proofErr w:type="spellEnd"/>
      <w:r w:rsidR="0027000D">
        <w:rPr>
          <w:rFonts w:ascii="Bookman Old Style" w:hAnsi="Bookman Old Style" w:cs="Arial"/>
        </w:rPr>
        <w:t xml:space="preserve"> </w:t>
      </w:r>
      <w:proofErr w:type="spellStart"/>
      <w:r w:rsidR="0027000D">
        <w:rPr>
          <w:rFonts w:ascii="Bookman Old Style" w:hAnsi="Bookman Old Style" w:cs="Arial"/>
        </w:rPr>
        <w:t>Peraturan</w:t>
      </w:r>
      <w:proofErr w:type="spellEnd"/>
      <w:r w:rsidR="0027000D">
        <w:rPr>
          <w:rFonts w:ascii="Bookman Old Style" w:hAnsi="Bookman Old Style" w:cs="Arial"/>
        </w:rPr>
        <w:t xml:space="preserve"> </w:t>
      </w:r>
      <w:proofErr w:type="spellStart"/>
      <w:r w:rsidR="0027000D">
        <w:rPr>
          <w:rFonts w:ascii="Bookman Old Style" w:hAnsi="Bookman Old Style" w:cs="Arial"/>
        </w:rPr>
        <w:t>Pemerintah</w:t>
      </w:r>
      <w:proofErr w:type="spellEnd"/>
      <w:r w:rsidR="0027000D">
        <w:rPr>
          <w:rFonts w:ascii="Bookman Old Style" w:hAnsi="Bookman Old Style" w:cs="Arial"/>
        </w:rPr>
        <w:t xml:space="preserve"> </w:t>
      </w:r>
      <w:proofErr w:type="spellStart"/>
      <w:r w:rsidR="0027000D">
        <w:rPr>
          <w:rFonts w:ascii="Bookman Old Style" w:hAnsi="Bookman Old Style" w:cs="Arial"/>
        </w:rPr>
        <w:t>Nomor</w:t>
      </w:r>
      <w:proofErr w:type="spellEnd"/>
      <w:r w:rsidR="0027000D">
        <w:rPr>
          <w:rFonts w:ascii="Bookman Old Style" w:hAnsi="Bookman Old Style" w:cs="Arial"/>
        </w:rPr>
        <w:t xml:space="preserve"> 18 </w:t>
      </w:r>
      <w:proofErr w:type="spellStart"/>
      <w:r w:rsidR="0027000D">
        <w:rPr>
          <w:rFonts w:ascii="Bookman Old Style" w:hAnsi="Bookman Old Style" w:cs="Arial"/>
        </w:rPr>
        <w:t>Tahun</w:t>
      </w:r>
      <w:proofErr w:type="spellEnd"/>
      <w:r w:rsidR="0027000D">
        <w:rPr>
          <w:rFonts w:ascii="Bookman Old Style" w:hAnsi="Bookman Old Style" w:cs="Arial"/>
        </w:rPr>
        <w:t xml:space="preserve"> 2022</w:t>
      </w:r>
      <w:r w:rsidR="00315782">
        <w:rPr>
          <w:rFonts w:ascii="Bookman Old Style" w:hAnsi="Bookman Old Style" w:cs="Arial"/>
        </w:rPr>
        <w:t xml:space="preserve"> </w:t>
      </w:r>
      <w:proofErr w:type="spellStart"/>
      <w:r w:rsidR="00315782">
        <w:rPr>
          <w:rFonts w:ascii="Bookman Old Style" w:hAnsi="Bookman Old Style" w:cs="Arial"/>
        </w:rPr>
        <w:t>tentang</w:t>
      </w:r>
      <w:proofErr w:type="spellEnd"/>
      <w:r w:rsidR="00315782">
        <w:rPr>
          <w:rFonts w:ascii="Bookman Old Style" w:hAnsi="Bookman Old Style" w:cs="Arial"/>
        </w:rPr>
        <w:t xml:space="preserve"> </w:t>
      </w:r>
      <w:proofErr w:type="spellStart"/>
      <w:r w:rsidR="00315782">
        <w:rPr>
          <w:rFonts w:ascii="Bookman Old Style" w:hAnsi="Bookman Old Style" w:cs="Arial"/>
        </w:rPr>
        <w:t>Pendanaan</w:t>
      </w:r>
      <w:proofErr w:type="spellEnd"/>
      <w:r w:rsidR="00315782">
        <w:rPr>
          <w:rFonts w:ascii="Bookman Old Style" w:hAnsi="Bookman Old Style" w:cs="Arial"/>
        </w:rPr>
        <w:t xml:space="preserve"> Pendidikan (</w:t>
      </w:r>
      <w:proofErr w:type="spellStart"/>
      <w:r w:rsidR="00315782">
        <w:rPr>
          <w:rFonts w:ascii="Bookman Old Style" w:hAnsi="Bookman Old Style" w:cs="Arial"/>
        </w:rPr>
        <w:t>Lembaran</w:t>
      </w:r>
      <w:proofErr w:type="spellEnd"/>
      <w:r w:rsidR="00315782">
        <w:rPr>
          <w:rFonts w:ascii="Bookman Old Style" w:hAnsi="Bookman Old Style" w:cs="Arial"/>
        </w:rPr>
        <w:t xml:space="preserve"> Negara </w:t>
      </w:r>
      <w:proofErr w:type="spellStart"/>
      <w:r w:rsidR="00315782">
        <w:rPr>
          <w:rFonts w:ascii="Bookman Old Style" w:hAnsi="Bookman Old Style" w:cs="Arial"/>
        </w:rPr>
        <w:t>Republik</w:t>
      </w:r>
      <w:proofErr w:type="spellEnd"/>
      <w:r w:rsidR="00315782">
        <w:rPr>
          <w:rFonts w:ascii="Bookman Old Style" w:hAnsi="Bookman Old Style" w:cs="Arial"/>
        </w:rPr>
        <w:t xml:space="preserve"> Indonesia </w:t>
      </w:r>
      <w:proofErr w:type="spellStart"/>
      <w:r w:rsidR="00315782">
        <w:rPr>
          <w:rFonts w:ascii="Bookman Old Style" w:hAnsi="Bookman Old Style" w:cs="Arial"/>
        </w:rPr>
        <w:t>Nomor</w:t>
      </w:r>
      <w:proofErr w:type="spellEnd"/>
      <w:r w:rsidR="00315782">
        <w:rPr>
          <w:rFonts w:ascii="Bookman Old Style" w:hAnsi="Bookman Old Style" w:cs="Arial"/>
        </w:rPr>
        <w:t xml:space="preserve"> 91, </w:t>
      </w:r>
      <w:proofErr w:type="spellStart"/>
      <w:r w:rsidR="00315782">
        <w:rPr>
          <w:rFonts w:ascii="Bookman Old Style" w:hAnsi="Bookman Old Style" w:cs="Arial"/>
        </w:rPr>
        <w:t>Tambahan</w:t>
      </w:r>
      <w:proofErr w:type="spellEnd"/>
      <w:r w:rsidR="00315782">
        <w:rPr>
          <w:rFonts w:ascii="Bookman Old Style" w:hAnsi="Bookman Old Style" w:cs="Arial"/>
        </w:rPr>
        <w:t xml:space="preserve"> </w:t>
      </w:r>
      <w:proofErr w:type="spellStart"/>
      <w:r w:rsidR="00315782">
        <w:rPr>
          <w:rFonts w:ascii="Bookman Old Style" w:hAnsi="Bookman Old Style" w:cs="Arial"/>
        </w:rPr>
        <w:t>Lembaran</w:t>
      </w:r>
      <w:proofErr w:type="spellEnd"/>
      <w:r w:rsidR="00315782">
        <w:rPr>
          <w:rFonts w:ascii="Bookman Old Style" w:hAnsi="Bookman Old Style" w:cs="Arial"/>
        </w:rPr>
        <w:t xml:space="preserve"> Negara </w:t>
      </w:r>
      <w:proofErr w:type="spellStart"/>
      <w:r w:rsidR="00315782">
        <w:rPr>
          <w:rFonts w:ascii="Bookman Old Style" w:hAnsi="Bookman Old Style" w:cs="Arial"/>
        </w:rPr>
        <w:t>Republik</w:t>
      </w:r>
      <w:proofErr w:type="spellEnd"/>
      <w:r w:rsidR="00315782">
        <w:rPr>
          <w:rFonts w:ascii="Bookman Old Style" w:hAnsi="Bookman Old Style" w:cs="Arial"/>
        </w:rPr>
        <w:t xml:space="preserve"> Indonesia </w:t>
      </w:r>
      <w:proofErr w:type="spellStart"/>
      <w:r w:rsidR="00315782">
        <w:rPr>
          <w:rFonts w:ascii="Bookman Old Style" w:hAnsi="Bookman Old Style" w:cs="Arial"/>
        </w:rPr>
        <w:t>Nomor</w:t>
      </w:r>
      <w:proofErr w:type="spellEnd"/>
      <w:r w:rsidR="00315782">
        <w:rPr>
          <w:rFonts w:ascii="Bookman Old Style" w:hAnsi="Bookman Old Style" w:cs="Arial"/>
        </w:rPr>
        <w:t xml:space="preserve"> 4864)</w:t>
      </w:r>
      <w:r w:rsidR="00BA7E34">
        <w:rPr>
          <w:rFonts w:ascii="Bookman Old Style" w:hAnsi="Bookman Old Style" w:cs="Arial"/>
        </w:rPr>
        <w:t>;</w:t>
      </w:r>
    </w:p>
    <w:p w14:paraId="23315888" w14:textId="77777777" w:rsidR="00315782" w:rsidRDefault="00315782" w:rsidP="00315782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6CB3E822" w14:textId="6C44ED10" w:rsidR="00BA7E34" w:rsidRDefault="00BA7E34" w:rsidP="00DE270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74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2008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Guru </w:t>
      </w:r>
      <w:r w:rsidR="00315782">
        <w:rPr>
          <w:rFonts w:ascii="Bookman Old Style" w:hAnsi="Bookman Old Style" w:cs="Arial"/>
        </w:rPr>
        <w:t>(</w:t>
      </w:r>
      <w:proofErr w:type="spellStart"/>
      <w:r w:rsidR="00315782">
        <w:rPr>
          <w:rFonts w:ascii="Bookman Old Style" w:hAnsi="Bookman Old Style" w:cs="Arial"/>
        </w:rPr>
        <w:t>Lembaran</w:t>
      </w:r>
      <w:proofErr w:type="spellEnd"/>
      <w:r w:rsidR="00315782">
        <w:rPr>
          <w:rFonts w:ascii="Bookman Old Style" w:hAnsi="Bookman Old Style" w:cs="Arial"/>
        </w:rPr>
        <w:t xml:space="preserve"> Negara </w:t>
      </w:r>
      <w:proofErr w:type="spellStart"/>
      <w:r w:rsidR="00315782">
        <w:rPr>
          <w:rFonts w:ascii="Bookman Old Style" w:hAnsi="Bookman Old Style" w:cs="Arial"/>
        </w:rPr>
        <w:t>Republik</w:t>
      </w:r>
      <w:proofErr w:type="spellEnd"/>
      <w:r w:rsidR="00315782">
        <w:rPr>
          <w:rFonts w:ascii="Bookman Old Style" w:hAnsi="Bookman Old Style" w:cs="Arial"/>
        </w:rPr>
        <w:t xml:space="preserve"> Indonesia </w:t>
      </w:r>
      <w:proofErr w:type="spellStart"/>
      <w:r w:rsidR="00315782">
        <w:rPr>
          <w:rFonts w:ascii="Bookman Old Style" w:hAnsi="Bookman Old Style" w:cs="Arial"/>
        </w:rPr>
        <w:t>tahun</w:t>
      </w:r>
      <w:proofErr w:type="spellEnd"/>
      <w:r w:rsidR="00315782">
        <w:rPr>
          <w:rFonts w:ascii="Bookman Old Style" w:hAnsi="Bookman Old Style" w:cs="Arial"/>
        </w:rPr>
        <w:t xml:space="preserve"> 2005 </w:t>
      </w:r>
      <w:proofErr w:type="spellStart"/>
      <w:r w:rsidR="00315782">
        <w:rPr>
          <w:rFonts w:ascii="Bookman Old Style" w:hAnsi="Bookman Old Style" w:cs="Arial"/>
        </w:rPr>
        <w:t>Nomor</w:t>
      </w:r>
      <w:proofErr w:type="spellEnd"/>
      <w:r w:rsidR="00315782">
        <w:rPr>
          <w:rFonts w:ascii="Bookman Old Style" w:hAnsi="Bookman Old Style" w:cs="Arial"/>
        </w:rPr>
        <w:t xml:space="preserve"> 157, </w:t>
      </w:r>
      <w:proofErr w:type="spellStart"/>
      <w:r w:rsidR="00315782">
        <w:rPr>
          <w:rFonts w:ascii="Bookman Old Style" w:hAnsi="Bookman Old Style" w:cs="Arial"/>
        </w:rPr>
        <w:t>Tambahan</w:t>
      </w:r>
      <w:proofErr w:type="spellEnd"/>
      <w:r w:rsidR="00315782">
        <w:rPr>
          <w:rFonts w:ascii="Bookman Old Style" w:hAnsi="Bookman Old Style" w:cs="Arial"/>
        </w:rPr>
        <w:t xml:space="preserve"> </w:t>
      </w:r>
      <w:proofErr w:type="spellStart"/>
      <w:r w:rsidR="00315782">
        <w:rPr>
          <w:rFonts w:ascii="Bookman Old Style" w:hAnsi="Bookman Old Style" w:cs="Arial"/>
        </w:rPr>
        <w:t>Lembaran</w:t>
      </w:r>
      <w:proofErr w:type="spellEnd"/>
      <w:r w:rsidR="00315782">
        <w:rPr>
          <w:rFonts w:ascii="Bookman Old Style" w:hAnsi="Bookman Old Style" w:cs="Arial"/>
        </w:rPr>
        <w:t xml:space="preserve"> Negara </w:t>
      </w:r>
      <w:proofErr w:type="spellStart"/>
      <w:r w:rsidR="00315782">
        <w:rPr>
          <w:rFonts w:ascii="Bookman Old Style" w:hAnsi="Bookman Old Style" w:cs="Arial"/>
        </w:rPr>
        <w:t>Republik</w:t>
      </w:r>
      <w:proofErr w:type="spellEnd"/>
      <w:r w:rsidR="00315782">
        <w:rPr>
          <w:rFonts w:ascii="Bookman Old Style" w:hAnsi="Bookman Old Style" w:cs="Arial"/>
        </w:rPr>
        <w:t xml:space="preserve"> Indonesia </w:t>
      </w:r>
      <w:proofErr w:type="spellStart"/>
      <w:r w:rsidR="00315782">
        <w:rPr>
          <w:rFonts w:ascii="Bookman Old Style" w:hAnsi="Bookman Old Style" w:cs="Arial"/>
        </w:rPr>
        <w:t>Nomor</w:t>
      </w:r>
      <w:proofErr w:type="spellEnd"/>
      <w:r w:rsidR="00315782">
        <w:rPr>
          <w:rFonts w:ascii="Bookman Old Style" w:hAnsi="Bookman Old Style" w:cs="Arial"/>
        </w:rPr>
        <w:t xml:space="preserve"> 4586), </w:t>
      </w:r>
      <w:proofErr w:type="spellStart"/>
      <w:r>
        <w:rPr>
          <w:rFonts w:ascii="Bookman Old Style" w:hAnsi="Bookman Old Style" w:cs="Arial"/>
        </w:rPr>
        <w:t>sebagamana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telah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diubah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 </w:t>
      </w:r>
      <w:proofErr w:type="spellStart"/>
      <w:r>
        <w:rPr>
          <w:rFonts w:ascii="Bookman Old Style" w:hAnsi="Bookman Old Style" w:cs="Arial"/>
        </w:rPr>
        <w:t>Peraturan</w:t>
      </w:r>
      <w:proofErr w:type="spellEnd"/>
      <w:proofErr w:type="gram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19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2017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315782">
        <w:rPr>
          <w:rFonts w:ascii="Bookman Old Style" w:hAnsi="Bookman Old Style" w:cs="Arial"/>
        </w:rPr>
        <w:t>Perubahan</w:t>
      </w:r>
      <w:proofErr w:type="spellEnd"/>
      <w:r w:rsidR="00315782">
        <w:rPr>
          <w:rFonts w:ascii="Bookman Old Style" w:hAnsi="Bookman Old Style" w:cs="Arial"/>
        </w:rPr>
        <w:t xml:space="preserve"> </w:t>
      </w:r>
      <w:proofErr w:type="spellStart"/>
      <w:r w:rsidR="00315782">
        <w:rPr>
          <w:rFonts w:ascii="Bookman Old Style" w:hAnsi="Bookman Old Style" w:cs="Arial"/>
        </w:rPr>
        <w:t>atas</w:t>
      </w:r>
      <w:proofErr w:type="spellEnd"/>
      <w:r w:rsidR="00315782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74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2008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guru ( 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2017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107, </w:t>
      </w:r>
      <w:proofErr w:type="spellStart"/>
      <w:r>
        <w:rPr>
          <w:rFonts w:ascii="Bookman Old Style" w:hAnsi="Bookman Old Style" w:cs="Arial"/>
        </w:rPr>
        <w:t>Tambahan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6058);</w:t>
      </w:r>
      <w:r w:rsidR="00315782">
        <w:rPr>
          <w:rFonts w:ascii="Bookman Old Style" w:hAnsi="Bookman Old Style" w:cs="Arial"/>
        </w:rPr>
        <w:t xml:space="preserve"> </w:t>
      </w:r>
    </w:p>
    <w:p w14:paraId="639CC3CF" w14:textId="77777777" w:rsidR="00EC216D" w:rsidRPr="001026DC" w:rsidRDefault="00EC216D" w:rsidP="001026DC">
      <w:pPr>
        <w:rPr>
          <w:rFonts w:ascii="Bookman Old Style" w:hAnsi="Bookman Old Style" w:cs="Arial"/>
        </w:rPr>
      </w:pPr>
    </w:p>
    <w:p w14:paraId="0B1FF23D" w14:textId="39C81117" w:rsidR="00EC216D" w:rsidRDefault="00EC216D" w:rsidP="00DE2706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57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2021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Standar</w:t>
      </w:r>
      <w:proofErr w:type="spellEnd"/>
      <w:r>
        <w:rPr>
          <w:rFonts w:ascii="Bookman Old Style" w:hAnsi="Bookman Old Style" w:cs="Arial"/>
        </w:rPr>
        <w:t xml:space="preserve"> Nasional Pendidikan  (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2021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87, </w:t>
      </w:r>
      <w:proofErr w:type="spellStart"/>
      <w:r>
        <w:rPr>
          <w:rFonts w:ascii="Bookman Old Style" w:hAnsi="Bookman Old Style" w:cs="Arial"/>
        </w:rPr>
        <w:t>Tambahan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6679);  </w:t>
      </w:r>
      <w:proofErr w:type="spellStart"/>
      <w:r>
        <w:rPr>
          <w:rFonts w:ascii="Bookman Old Style" w:hAnsi="Bookman Old Style" w:cs="Arial"/>
        </w:rPr>
        <w:t>sebagaimana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telah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diubah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4 </w:t>
      </w:r>
      <w:proofErr w:type="spellStart"/>
      <w:r>
        <w:rPr>
          <w:rFonts w:ascii="Bookman Old Style" w:hAnsi="Bookman Old Style" w:cs="Arial"/>
        </w:rPr>
        <w:t>Tahun</w:t>
      </w:r>
      <w:proofErr w:type="spellEnd"/>
      <w:r>
        <w:rPr>
          <w:rFonts w:ascii="Bookman Old Style" w:hAnsi="Bookman Old Style" w:cs="Arial"/>
        </w:rPr>
        <w:t xml:space="preserve"> 2022 </w:t>
      </w:r>
      <w:proofErr w:type="spellStart"/>
      <w:r>
        <w:rPr>
          <w:rFonts w:ascii="Bookman Old Style" w:hAnsi="Bookman Old Style" w:cs="Arial"/>
        </w:rPr>
        <w:t>tentang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Perubahan</w:t>
      </w:r>
      <w:proofErr w:type="spellEnd"/>
      <w:r w:rsidR="002971A6">
        <w:rPr>
          <w:rFonts w:ascii="Bookman Old Style" w:hAnsi="Bookman Old Style" w:cs="Arial"/>
        </w:rPr>
        <w:t xml:space="preserve"> </w:t>
      </w:r>
      <w:proofErr w:type="spellStart"/>
      <w:r w:rsidR="002971A6">
        <w:rPr>
          <w:rFonts w:ascii="Bookman Old Style" w:hAnsi="Bookman Old Style" w:cs="Arial"/>
        </w:rPr>
        <w:t>atas</w:t>
      </w:r>
      <w:proofErr w:type="spellEnd"/>
      <w:r w:rsidR="002971A6">
        <w:rPr>
          <w:rFonts w:ascii="Bookman Old Style" w:hAnsi="Bookman Old Style" w:cs="Arial"/>
        </w:rPr>
        <w:t xml:space="preserve"> </w:t>
      </w:r>
      <w:proofErr w:type="spellStart"/>
      <w:r w:rsidR="002971A6">
        <w:rPr>
          <w:rFonts w:ascii="Bookman Old Style" w:hAnsi="Bookman Old Style" w:cs="Arial"/>
        </w:rPr>
        <w:t>Peraturan</w:t>
      </w:r>
      <w:proofErr w:type="spellEnd"/>
      <w:r w:rsidR="002971A6">
        <w:rPr>
          <w:rFonts w:ascii="Bookman Old Style" w:hAnsi="Bookman Old Style" w:cs="Arial"/>
        </w:rPr>
        <w:t xml:space="preserve"> </w:t>
      </w:r>
      <w:proofErr w:type="spellStart"/>
      <w:r w:rsidR="002971A6">
        <w:rPr>
          <w:rFonts w:ascii="Bookman Old Style" w:hAnsi="Bookman Old Style" w:cs="Arial"/>
        </w:rPr>
        <w:t>Pemerintah</w:t>
      </w:r>
      <w:proofErr w:type="spellEnd"/>
      <w:r w:rsidR="002971A6">
        <w:rPr>
          <w:rFonts w:ascii="Bookman Old Style" w:hAnsi="Bookman Old Style" w:cs="Arial"/>
        </w:rPr>
        <w:t xml:space="preserve"> </w:t>
      </w:r>
      <w:proofErr w:type="spellStart"/>
      <w:r w:rsidR="002971A6">
        <w:rPr>
          <w:rFonts w:ascii="Bookman Old Style" w:hAnsi="Bookman Old Style" w:cs="Arial"/>
        </w:rPr>
        <w:t>Nomor</w:t>
      </w:r>
      <w:proofErr w:type="spellEnd"/>
      <w:r w:rsidR="002971A6">
        <w:rPr>
          <w:rFonts w:ascii="Bookman Old Style" w:hAnsi="Bookman Old Style" w:cs="Arial"/>
        </w:rPr>
        <w:t xml:space="preserve"> 57 </w:t>
      </w:r>
      <w:proofErr w:type="spellStart"/>
      <w:r w:rsidR="002971A6">
        <w:rPr>
          <w:rFonts w:ascii="Bookman Old Style" w:hAnsi="Bookman Old Style" w:cs="Arial"/>
        </w:rPr>
        <w:t>Tahun</w:t>
      </w:r>
      <w:proofErr w:type="spellEnd"/>
      <w:r w:rsidR="002971A6">
        <w:rPr>
          <w:rFonts w:ascii="Bookman Old Style" w:hAnsi="Bookman Old Style" w:cs="Arial"/>
        </w:rPr>
        <w:t xml:space="preserve"> 2021 </w:t>
      </w:r>
      <w:proofErr w:type="spellStart"/>
      <w:r w:rsidR="002971A6">
        <w:rPr>
          <w:rFonts w:ascii="Bookman Old Style" w:hAnsi="Bookman Old Style" w:cs="Arial"/>
        </w:rPr>
        <w:t>tentang</w:t>
      </w:r>
      <w:proofErr w:type="spellEnd"/>
      <w:r w:rsidR="002971A6">
        <w:rPr>
          <w:rFonts w:ascii="Bookman Old Style" w:hAnsi="Bookman Old Style" w:cs="Arial"/>
        </w:rPr>
        <w:t xml:space="preserve"> </w:t>
      </w:r>
      <w:proofErr w:type="spellStart"/>
      <w:r w:rsidR="002971A6">
        <w:rPr>
          <w:rFonts w:ascii="Bookman Old Style" w:hAnsi="Bookman Old Style" w:cs="Arial"/>
        </w:rPr>
        <w:t>Standar</w:t>
      </w:r>
      <w:proofErr w:type="spellEnd"/>
      <w:r w:rsidR="002971A6">
        <w:rPr>
          <w:rFonts w:ascii="Bookman Old Style" w:hAnsi="Bookman Old Style" w:cs="Arial"/>
        </w:rPr>
        <w:t xml:space="preserve"> Nasional</w:t>
      </w:r>
      <w:r>
        <w:rPr>
          <w:rFonts w:ascii="Bookman Old Style" w:hAnsi="Bookman Old Style" w:cs="Arial"/>
        </w:rPr>
        <w:t xml:space="preserve"> </w:t>
      </w:r>
      <w:r w:rsidR="002971A6">
        <w:rPr>
          <w:rFonts w:ascii="Bookman Old Style" w:hAnsi="Bookman Old Style" w:cs="Arial"/>
        </w:rPr>
        <w:t>Pendidikan (</w:t>
      </w:r>
      <w:proofErr w:type="spellStart"/>
      <w:r w:rsidR="008C10FC">
        <w:rPr>
          <w:rFonts w:ascii="Bookman Old Style" w:hAnsi="Bookman Old Style" w:cs="Arial"/>
        </w:rPr>
        <w:t>Lembaran</w:t>
      </w:r>
      <w:proofErr w:type="spellEnd"/>
      <w:r w:rsidR="008C10FC">
        <w:rPr>
          <w:rFonts w:ascii="Bookman Old Style" w:hAnsi="Bookman Old Style" w:cs="Arial"/>
        </w:rPr>
        <w:t xml:space="preserve"> Negara </w:t>
      </w:r>
      <w:proofErr w:type="spellStart"/>
      <w:r w:rsidR="008C10FC">
        <w:rPr>
          <w:rFonts w:ascii="Bookman Old Style" w:hAnsi="Bookman Old Style" w:cs="Arial"/>
        </w:rPr>
        <w:t>Republik</w:t>
      </w:r>
      <w:proofErr w:type="spellEnd"/>
      <w:r w:rsidR="008C10FC">
        <w:rPr>
          <w:rFonts w:ascii="Bookman Old Style" w:hAnsi="Bookman Old Style" w:cs="Arial"/>
        </w:rPr>
        <w:t xml:space="preserve"> Indonesia </w:t>
      </w:r>
      <w:proofErr w:type="spellStart"/>
      <w:r w:rsidR="008C10FC">
        <w:rPr>
          <w:rFonts w:ascii="Bookman Old Style" w:hAnsi="Bookman Old Style" w:cs="Arial"/>
        </w:rPr>
        <w:t>Tahun</w:t>
      </w:r>
      <w:proofErr w:type="spellEnd"/>
      <w:r w:rsidR="008C10FC">
        <w:rPr>
          <w:rFonts w:ascii="Bookman Old Style" w:hAnsi="Bookman Old Style" w:cs="Arial"/>
        </w:rPr>
        <w:t xml:space="preserve"> 2022 </w:t>
      </w:r>
      <w:proofErr w:type="spellStart"/>
      <w:r w:rsidR="008C10FC">
        <w:rPr>
          <w:rFonts w:ascii="Bookman Old Style" w:hAnsi="Bookman Old Style" w:cs="Arial"/>
        </w:rPr>
        <w:t>Nomor</w:t>
      </w:r>
      <w:proofErr w:type="spellEnd"/>
      <w:r w:rsidR="008C10FC">
        <w:rPr>
          <w:rFonts w:ascii="Bookman Old Style" w:hAnsi="Bookman Old Style" w:cs="Arial"/>
        </w:rPr>
        <w:t xml:space="preserve"> 14, </w:t>
      </w:r>
      <w:proofErr w:type="spellStart"/>
      <w:r w:rsidR="008C10FC">
        <w:rPr>
          <w:rFonts w:ascii="Bookman Old Style" w:hAnsi="Bookman Old Style" w:cs="Arial"/>
        </w:rPr>
        <w:t>Tambahan</w:t>
      </w:r>
      <w:proofErr w:type="spellEnd"/>
      <w:r w:rsidR="008C10FC">
        <w:rPr>
          <w:rFonts w:ascii="Bookman Old Style" w:hAnsi="Bookman Old Style" w:cs="Arial"/>
        </w:rPr>
        <w:t xml:space="preserve"> </w:t>
      </w:r>
      <w:proofErr w:type="spellStart"/>
      <w:r w:rsidR="008C10FC">
        <w:rPr>
          <w:rFonts w:ascii="Bookman Old Style" w:hAnsi="Bookman Old Style" w:cs="Arial"/>
        </w:rPr>
        <w:t>Lembaran</w:t>
      </w:r>
      <w:proofErr w:type="spellEnd"/>
      <w:r w:rsidR="008C10FC">
        <w:rPr>
          <w:rFonts w:ascii="Bookman Old Style" w:hAnsi="Bookman Old Style" w:cs="Arial"/>
        </w:rPr>
        <w:t xml:space="preserve"> Negara </w:t>
      </w:r>
      <w:proofErr w:type="spellStart"/>
      <w:r w:rsidR="008C10FC">
        <w:rPr>
          <w:rFonts w:ascii="Bookman Old Style" w:hAnsi="Bookman Old Style" w:cs="Arial"/>
        </w:rPr>
        <w:t>Nomor</w:t>
      </w:r>
      <w:proofErr w:type="spellEnd"/>
      <w:r w:rsidR="008C10FC">
        <w:rPr>
          <w:rFonts w:ascii="Bookman Old Style" w:hAnsi="Bookman Old Style" w:cs="Arial"/>
        </w:rPr>
        <w:t xml:space="preserve"> 6762);</w:t>
      </w:r>
      <w:r>
        <w:rPr>
          <w:rFonts w:ascii="Bookman Old Style" w:hAnsi="Bookman Old Style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DFD8821" w14:textId="77777777" w:rsidR="00552C09" w:rsidRDefault="00552C09" w:rsidP="00552C09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48D0C61D" w14:textId="7C1C1241" w:rsidR="00C87A4A" w:rsidRDefault="00C87A4A" w:rsidP="00C87A4A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proofErr w:type="spellStart"/>
      <w:r w:rsidRPr="00C36886">
        <w:rPr>
          <w:rFonts w:ascii="Bookman Old Style" w:hAnsi="Bookman Old Style" w:cs="Arial"/>
        </w:rPr>
        <w:t>Peraturan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Pemerintah</w:t>
      </w:r>
      <w:proofErr w:type="spellEnd"/>
      <w:r w:rsidRPr="00C36886">
        <w:rPr>
          <w:rFonts w:ascii="Bookman Old Style" w:hAnsi="Bookman Old Style" w:cs="Arial"/>
          <w:lang w:val="id-ID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Nomor</w:t>
      </w:r>
      <w:proofErr w:type="spellEnd"/>
      <w:r w:rsidRPr="00C36886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27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Tahun</w:t>
      </w:r>
      <w:proofErr w:type="spellEnd"/>
      <w:r w:rsidRPr="00C36886">
        <w:rPr>
          <w:rFonts w:ascii="Bookman Old Style" w:hAnsi="Bookman Old Style" w:cs="Arial"/>
        </w:rPr>
        <w:t xml:space="preserve"> 20</w:t>
      </w:r>
      <w:r>
        <w:rPr>
          <w:rFonts w:ascii="Bookman Old Style" w:hAnsi="Bookman Old Style" w:cs="Arial"/>
          <w:lang w:val="id-ID"/>
        </w:rPr>
        <w:t>14</w:t>
      </w:r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tentang</w:t>
      </w:r>
      <w:proofErr w:type="spellEnd"/>
      <w:r w:rsidRPr="00C36886">
        <w:rPr>
          <w:rFonts w:ascii="Bookman Old Style" w:hAnsi="Bookman Old Style" w:cs="Arial"/>
        </w:rPr>
        <w:t xml:space="preserve"> </w:t>
      </w:r>
      <w:proofErr w:type="spellStart"/>
      <w:r w:rsidRPr="00C36886">
        <w:rPr>
          <w:rFonts w:ascii="Bookman Old Style" w:hAnsi="Bookman Old Style" w:cs="Arial"/>
        </w:rPr>
        <w:t>Pengelolaan</w:t>
      </w:r>
      <w:proofErr w:type="spellEnd"/>
      <w:r w:rsidRPr="00C36886">
        <w:rPr>
          <w:rFonts w:ascii="Bookman Old Style" w:hAnsi="Bookman Old Style" w:cs="Arial"/>
        </w:rPr>
        <w:t xml:space="preserve"> Barang Milik Negara/Daerah</w:t>
      </w:r>
      <w:r w:rsidRPr="00C36886">
        <w:rPr>
          <w:rFonts w:ascii="Bookman Old Style" w:hAnsi="Bookman Old Style" w:cs="Arial"/>
          <w:lang w:val="id-ID"/>
        </w:rPr>
        <w:t xml:space="preserve"> (Lembaran Negara Republik Indonesia </w:t>
      </w:r>
      <w:r>
        <w:rPr>
          <w:rFonts w:ascii="Bookman Old Style" w:hAnsi="Bookman Old Style" w:cs="Arial"/>
          <w:lang w:val="id-ID"/>
        </w:rPr>
        <w:t>Tahun 2014 Nomor 92)</w:t>
      </w:r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Tambahan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Lembaran</w:t>
      </w:r>
      <w:proofErr w:type="spellEnd"/>
      <w:r>
        <w:rPr>
          <w:rFonts w:ascii="Bookman Old Style" w:hAnsi="Bookman Old Style" w:cs="Arial"/>
        </w:rPr>
        <w:t xml:space="preserve"> Negara </w:t>
      </w:r>
      <w:proofErr w:type="spellStart"/>
      <w:r>
        <w:rPr>
          <w:rFonts w:ascii="Bookman Old Style" w:hAnsi="Bookman Old Style" w:cs="Arial"/>
        </w:rPr>
        <w:t>Republik</w:t>
      </w:r>
      <w:proofErr w:type="spellEnd"/>
      <w:r>
        <w:rPr>
          <w:rFonts w:ascii="Bookman Old Style" w:hAnsi="Bookman Old Style" w:cs="Arial"/>
        </w:rPr>
        <w:t xml:space="preserve"> Indonesia </w:t>
      </w:r>
      <w:proofErr w:type="spellStart"/>
      <w:r>
        <w:rPr>
          <w:rFonts w:ascii="Bookman Old Style" w:hAnsi="Bookman Old Style" w:cs="Arial"/>
        </w:rPr>
        <w:t>Nomor</w:t>
      </w:r>
      <w:proofErr w:type="spellEnd"/>
      <w:r>
        <w:rPr>
          <w:rFonts w:ascii="Bookman Old Style" w:hAnsi="Bookman Old Style" w:cs="Arial"/>
        </w:rPr>
        <w:t xml:space="preserve"> 5533);</w:t>
      </w:r>
      <w:r w:rsidR="00D81A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sebagaimana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telah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diubah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dengan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Peraturan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Pemerintah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Nomor</w:t>
      </w:r>
      <w:proofErr w:type="spellEnd"/>
      <w:r w:rsidR="00552C09">
        <w:rPr>
          <w:rFonts w:ascii="Bookman Old Style" w:hAnsi="Bookman Old Style" w:cs="Arial"/>
        </w:rPr>
        <w:t xml:space="preserve"> 28 </w:t>
      </w:r>
      <w:proofErr w:type="spellStart"/>
      <w:r w:rsidR="00552C09">
        <w:rPr>
          <w:rFonts w:ascii="Bookman Old Style" w:hAnsi="Bookman Old Style" w:cs="Arial"/>
        </w:rPr>
        <w:t>Tahun</w:t>
      </w:r>
      <w:proofErr w:type="spellEnd"/>
      <w:r w:rsidR="00552C09">
        <w:rPr>
          <w:rFonts w:ascii="Bookman Old Style" w:hAnsi="Bookman Old Style" w:cs="Arial"/>
        </w:rPr>
        <w:t xml:space="preserve"> 2020 </w:t>
      </w:r>
      <w:proofErr w:type="spellStart"/>
      <w:r w:rsidR="00552C09">
        <w:rPr>
          <w:rFonts w:ascii="Bookman Old Style" w:hAnsi="Bookman Old Style" w:cs="Arial"/>
        </w:rPr>
        <w:t>tentang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Perubahan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atas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Peraturan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Pemerintah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Nomor</w:t>
      </w:r>
      <w:proofErr w:type="spellEnd"/>
      <w:r w:rsidR="00552C09">
        <w:rPr>
          <w:rFonts w:ascii="Bookman Old Style" w:hAnsi="Bookman Old Style" w:cs="Arial"/>
        </w:rPr>
        <w:t xml:space="preserve"> 27 </w:t>
      </w:r>
      <w:proofErr w:type="spellStart"/>
      <w:r w:rsidR="00552C09">
        <w:rPr>
          <w:rFonts w:ascii="Bookman Old Style" w:hAnsi="Bookman Old Style" w:cs="Arial"/>
        </w:rPr>
        <w:t>Tahun</w:t>
      </w:r>
      <w:proofErr w:type="spellEnd"/>
      <w:r w:rsidR="00552C09">
        <w:rPr>
          <w:rFonts w:ascii="Bookman Old Style" w:hAnsi="Bookman Old Style" w:cs="Arial"/>
        </w:rPr>
        <w:t xml:space="preserve"> 2014 </w:t>
      </w:r>
      <w:proofErr w:type="spellStart"/>
      <w:r w:rsidR="00552C09">
        <w:rPr>
          <w:rFonts w:ascii="Bookman Old Style" w:hAnsi="Bookman Old Style" w:cs="Arial"/>
        </w:rPr>
        <w:t>tentang</w:t>
      </w:r>
      <w:proofErr w:type="spellEnd"/>
      <w:r w:rsidR="00552C09">
        <w:rPr>
          <w:rFonts w:ascii="Bookman Old Style" w:hAnsi="Bookman Old Style" w:cs="Arial"/>
        </w:rPr>
        <w:t xml:space="preserve"> </w:t>
      </w:r>
      <w:proofErr w:type="spellStart"/>
      <w:r w:rsidR="00552C09">
        <w:rPr>
          <w:rFonts w:ascii="Bookman Old Style" w:hAnsi="Bookman Old Style" w:cs="Arial"/>
        </w:rPr>
        <w:t>Pengelolaan</w:t>
      </w:r>
      <w:proofErr w:type="spellEnd"/>
      <w:r w:rsidR="00552C09">
        <w:rPr>
          <w:rFonts w:ascii="Bookman Old Style" w:hAnsi="Bookman Old Style" w:cs="Arial"/>
        </w:rPr>
        <w:t xml:space="preserve"> Barang Milik Negara/Daerah (</w:t>
      </w:r>
      <w:r w:rsidR="00D81A09" w:rsidRPr="00C36886">
        <w:rPr>
          <w:rFonts w:ascii="Bookman Old Style" w:hAnsi="Bookman Old Style" w:cs="Arial"/>
          <w:lang w:val="id-ID"/>
        </w:rPr>
        <w:t xml:space="preserve">Lembaran Negara Republik Indonesia </w:t>
      </w:r>
      <w:r w:rsidR="00D81A09">
        <w:rPr>
          <w:rFonts w:ascii="Bookman Old Style" w:hAnsi="Bookman Old Style" w:cs="Arial"/>
          <w:lang w:val="id-ID"/>
        </w:rPr>
        <w:t>Tahun 2014 Nomor 92</w:t>
      </w:r>
      <w:r w:rsidR="00D81A09">
        <w:rPr>
          <w:rFonts w:ascii="Bookman Old Style" w:hAnsi="Bookman Old Style" w:cs="Arial"/>
        </w:rPr>
        <w:t>);</w:t>
      </w:r>
    </w:p>
    <w:p w14:paraId="6D9931E6" w14:textId="77777777" w:rsidR="00552C09" w:rsidRPr="00C87A4A" w:rsidRDefault="00552C09" w:rsidP="00D81A09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15957BC0" w14:textId="62C0881A" w:rsidR="008A2A1D" w:rsidRPr="00080224" w:rsidRDefault="00BA7E34" w:rsidP="00080224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Pres</w:t>
      </w:r>
      <w:r w:rsidR="00713F4B">
        <w:rPr>
          <w:rFonts w:ascii="Bookman Old Style" w:hAnsi="Bookman Old Style" w:cs="Arial"/>
        </w:rPr>
        <w:t>iden</w:t>
      </w:r>
      <w:proofErr w:type="spellEnd"/>
      <w:r w:rsidR="00713F4B">
        <w:rPr>
          <w:rFonts w:ascii="Bookman Old Style" w:hAnsi="Bookman Old Style" w:cs="Arial"/>
        </w:rPr>
        <w:t xml:space="preserve"> </w:t>
      </w:r>
      <w:proofErr w:type="spellStart"/>
      <w:r w:rsidR="00713F4B">
        <w:rPr>
          <w:rFonts w:ascii="Bookman Old Style" w:hAnsi="Bookman Old Style" w:cs="Arial"/>
        </w:rPr>
        <w:t>Republik</w:t>
      </w:r>
      <w:proofErr w:type="spellEnd"/>
      <w:r w:rsidR="00713F4B">
        <w:rPr>
          <w:rFonts w:ascii="Bookman Old Style" w:hAnsi="Bookman Old Style" w:cs="Arial"/>
        </w:rPr>
        <w:t xml:space="preserve"> Indonesia </w:t>
      </w:r>
      <w:proofErr w:type="spellStart"/>
      <w:r w:rsidR="00713F4B">
        <w:rPr>
          <w:rFonts w:ascii="Bookman Old Style" w:hAnsi="Bookman Old Style" w:cs="Arial"/>
        </w:rPr>
        <w:t>Nomor</w:t>
      </w:r>
      <w:proofErr w:type="spellEnd"/>
      <w:r w:rsidR="00664786">
        <w:rPr>
          <w:rFonts w:ascii="Bookman Old Style" w:hAnsi="Bookman Old Style" w:cs="Arial"/>
        </w:rPr>
        <w:t xml:space="preserve"> 16 </w:t>
      </w:r>
      <w:proofErr w:type="spellStart"/>
      <w:r w:rsidR="00664786">
        <w:rPr>
          <w:rFonts w:ascii="Bookman Old Style" w:hAnsi="Bookman Old Style" w:cs="Arial"/>
        </w:rPr>
        <w:t>Tahun</w:t>
      </w:r>
      <w:proofErr w:type="spellEnd"/>
      <w:r w:rsidR="00664786">
        <w:rPr>
          <w:rFonts w:ascii="Bookman Old Style" w:hAnsi="Bookman Old Style" w:cs="Arial"/>
        </w:rPr>
        <w:t xml:space="preserve"> 2018 </w:t>
      </w:r>
      <w:proofErr w:type="spellStart"/>
      <w:r w:rsidR="00664786">
        <w:rPr>
          <w:rFonts w:ascii="Bookman Old Style" w:hAnsi="Bookman Old Style" w:cs="Arial"/>
        </w:rPr>
        <w:t>tentang</w:t>
      </w:r>
      <w:proofErr w:type="spellEnd"/>
      <w:r w:rsidR="00664786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Pengadaan</w:t>
      </w:r>
      <w:proofErr w:type="spellEnd"/>
      <w:r>
        <w:rPr>
          <w:rFonts w:ascii="Bookman Old Style" w:hAnsi="Bookman Old Style" w:cs="Arial"/>
        </w:rPr>
        <w:t xml:space="preserve"> Barang/Jasa </w:t>
      </w:r>
      <w:proofErr w:type="spellStart"/>
      <w:r>
        <w:rPr>
          <w:rFonts w:ascii="Bookman Old Style" w:hAnsi="Bookman Old Style" w:cs="Arial"/>
        </w:rPr>
        <w:t>Pemerintah</w:t>
      </w:r>
      <w:proofErr w:type="spellEnd"/>
      <w:r w:rsidR="008A2A1D">
        <w:rPr>
          <w:rFonts w:ascii="Bookman Old Style" w:hAnsi="Bookman Old Style" w:cs="Arial"/>
        </w:rPr>
        <w:t xml:space="preserve"> (</w:t>
      </w:r>
      <w:proofErr w:type="spellStart"/>
      <w:r w:rsidR="008A2A1D">
        <w:rPr>
          <w:rFonts w:ascii="Bookman Old Style" w:hAnsi="Bookman Old Style" w:cs="Arial"/>
        </w:rPr>
        <w:t>Lembaran</w:t>
      </w:r>
      <w:proofErr w:type="spellEnd"/>
      <w:r w:rsidR="008A2A1D">
        <w:rPr>
          <w:rFonts w:ascii="Bookman Old Style" w:hAnsi="Bookman Old Style" w:cs="Arial"/>
        </w:rPr>
        <w:t xml:space="preserve"> Negara </w:t>
      </w:r>
      <w:proofErr w:type="spellStart"/>
      <w:r w:rsidR="008A2A1D">
        <w:rPr>
          <w:rFonts w:ascii="Bookman Old Style" w:hAnsi="Bookman Old Style" w:cs="Arial"/>
        </w:rPr>
        <w:t>Republik</w:t>
      </w:r>
      <w:proofErr w:type="spellEnd"/>
      <w:r w:rsidR="008A2A1D">
        <w:rPr>
          <w:rFonts w:ascii="Bookman Old Style" w:hAnsi="Bookman Old Style" w:cs="Arial"/>
        </w:rPr>
        <w:t xml:space="preserve"> Indonesia </w:t>
      </w:r>
      <w:proofErr w:type="spellStart"/>
      <w:r w:rsidR="008A2A1D">
        <w:rPr>
          <w:rFonts w:ascii="Bookman Old Style" w:hAnsi="Bookman Old Style" w:cs="Arial"/>
        </w:rPr>
        <w:t>tahun</w:t>
      </w:r>
      <w:proofErr w:type="spellEnd"/>
      <w:r w:rsidR="008A2A1D">
        <w:rPr>
          <w:rFonts w:ascii="Bookman Old Style" w:hAnsi="Bookman Old Style" w:cs="Arial"/>
        </w:rPr>
        <w:t xml:space="preserve"> 2018 </w:t>
      </w:r>
      <w:proofErr w:type="spellStart"/>
      <w:r w:rsidR="008A2A1D">
        <w:rPr>
          <w:rFonts w:ascii="Bookman Old Style" w:hAnsi="Bookman Old Style" w:cs="Arial"/>
        </w:rPr>
        <w:t>Nomor</w:t>
      </w:r>
      <w:proofErr w:type="spellEnd"/>
      <w:r w:rsidR="008A2A1D">
        <w:rPr>
          <w:rFonts w:ascii="Bookman Old Style" w:hAnsi="Bookman Old Style" w:cs="Arial"/>
        </w:rPr>
        <w:t xml:space="preserve"> 33)</w:t>
      </w:r>
      <w:r>
        <w:rPr>
          <w:rFonts w:ascii="Bookman Old Style" w:hAnsi="Bookman Old Style" w:cs="Arial"/>
        </w:rPr>
        <w:t>;</w:t>
      </w:r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sebagaimana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telah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diubah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dengan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Peraturan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Presiden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Republik</w:t>
      </w:r>
      <w:proofErr w:type="spellEnd"/>
      <w:r w:rsidR="00080224">
        <w:rPr>
          <w:rFonts w:ascii="Bookman Old Style" w:hAnsi="Bookman Old Style" w:cs="Arial"/>
        </w:rPr>
        <w:t xml:space="preserve"> Indonesia </w:t>
      </w:r>
      <w:proofErr w:type="spellStart"/>
      <w:r w:rsidR="00080224">
        <w:rPr>
          <w:rFonts w:ascii="Bookman Old Style" w:hAnsi="Bookman Old Style" w:cs="Arial"/>
        </w:rPr>
        <w:t>Nomor</w:t>
      </w:r>
      <w:proofErr w:type="spellEnd"/>
      <w:r w:rsidR="00080224">
        <w:rPr>
          <w:rFonts w:ascii="Bookman Old Style" w:hAnsi="Bookman Old Style" w:cs="Arial"/>
        </w:rPr>
        <w:t xml:space="preserve"> 12 </w:t>
      </w:r>
      <w:proofErr w:type="spellStart"/>
      <w:r w:rsidR="00080224">
        <w:rPr>
          <w:rFonts w:ascii="Bookman Old Style" w:hAnsi="Bookman Old Style" w:cs="Arial"/>
        </w:rPr>
        <w:t>Tahun</w:t>
      </w:r>
      <w:proofErr w:type="spellEnd"/>
      <w:r w:rsidR="00080224">
        <w:rPr>
          <w:rFonts w:ascii="Bookman Old Style" w:hAnsi="Bookman Old Style" w:cs="Arial"/>
        </w:rPr>
        <w:t xml:space="preserve"> 2021 </w:t>
      </w:r>
      <w:proofErr w:type="spellStart"/>
      <w:r w:rsidR="00080224">
        <w:rPr>
          <w:rFonts w:ascii="Bookman Old Style" w:hAnsi="Bookman Old Style" w:cs="Arial"/>
        </w:rPr>
        <w:t>tentang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spellStart"/>
      <w:r w:rsidR="00080224">
        <w:rPr>
          <w:rFonts w:ascii="Bookman Old Style" w:hAnsi="Bookman Old Style" w:cs="Arial"/>
        </w:rPr>
        <w:t>Pengadaan</w:t>
      </w:r>
      <w:proofErr w:type="spellEnd"/>
      <w:r w:rsidR="00080224">
        <w:rPr>
          <w:rFonts w:ascii="Bookman Old Style" w:hAnsi="Bookman Old Style" w:cs="Arial"/>
        </w:rPr>
        <w:t xml:space="preserve"> Barang/Jasa </w:t>
      </w:r>
      <w:proofErr w:type="spellStart"/>
      <w:r w:rsidR="00080224">
        <w:rPr>
          <w:rFonts w:ascii="Bookman Old Style" w:hAnsi="Bookman Old Style" w:cs="Arial"/>
        </w:rPr>
        <w:t>Pemerintah</w:t>
      </w:r>
      <w:proofErr w:type="spellEnd"/>
      <w:r w:rsidR="00080224">
        <w:rPr>
          <w:rFonts w:ascii="Bookman Old Style" w:hAnsi="Bookman Old Style" w:cs="Arial"/>
        </w:rPr>
        <w:t xml:space="preserve"> (</w:t>
      </w:r>
      <w:proofErr w:type="spellStart"/>
      <w:r w:rsidR="00080224">
        <w:rPr>
          <w:rFonts w:ascii="Bookman Old Style" w:hAnsi="Bookman Old Style" w:cs="Arial"/>
        </w:rPr>
        <w:t>Lembaran</w:t>
      </w:r>
      <w:proofErr w:type="spellEnd"/>
      <w:r w:rsidR="00080224">
        <w:rPr>
          <w:rFonts w:ascii="Bookman Old Style" w:hAnsi="Bookman Old Style" w:cs="Arial"/>
        </w:rPr>
        <w:t xml:space="preserve"> Negara </w:t>
      </w:r>
      <w:proofErr w:type="spellStart"/>
      <w:r w:rsidR="00080224">
        <w:rPr>
          <w:rFonts w:ascii="Bookman Old Style" w:hAnsi="Bookman Old Style" w:cs="Arial"/>
        </w:rPr>
        <w:t>Republik</w:t>
      </w:r>
      <w:proofErr w:type="spellEnd"/>
      <w:r w:rsidR="00080224">
        <w:rPr>
          <w:rFonts w:ascii="Bookman Old Style" w:hAnsi="Bookman Old Style" w:cs="Arial"/>
        </w:rPr>
        <w:t xml:space="preserve"> </w:t>
      </w:r>
      <w:proofErr w:type="gramStart"/>
      <w:r w:rsidR="00080224">
        <w:rPr>
          <w:rFonts w:ascii="Bookman Old Style" w:hAnsi="Bookman Old Style" w:cs="Arial"/>
        </w:rPr>
        <w:t xml:space="preserve">Indonesia  </w:t>
      </w:r>
      <w:proofErr w:type="spellStart"/>
      <w:r w:rsidR="00080224">
        <w:rPr>
          <w:rFonts w:ascii="Bookman Old Style" w:hAnsi="Bookman Old Style" w:cs="Arial"/>
        </w:rPr>
        <w:t>Tahun</w:t>
      </w:r>
      <w:proofErr w:type="spellEnd"/>
      <w:proofErr w:type="gramEnd"/>
      <w:r w:rsidR="00080224">
        <w:rPr>
          <w:rFonts w:ascii="Bookman Old Style" w:hAnsi="Bookman Old Style" w:cs="Arial"/>
        </w:rPr>
        <w:t xml:space="preserve"> 2020 </w:t>
      </w:r>
      <w:proofErr w:type="spellStart"/>
      <w:r w:rsidR="00080224">
        <w:rPr>
          <w:rFonts w:ascii="Bookman Old Style" w:hAnsi="Bookman Old Style" w:cs="Arial"/>
        </w:rPr>
        <w:t>Nomor</w:t>
      </w:r>
      <w:proofErr w:type="spellEnd"/>
      <w:r w:rsidR="00080224">
        <w:rPr>
          <w:rFonts w:ascii="Bookman Old Style" w:hAnsi="Bookman Old Style" w:cs="Arial"/>
        </w:rPr>
        <w:t xml:space="preserve"> </w:t>
      </w:r>
    </w:p>
    <w:p w14:paraId="6010C479" w14:textId="796B5CE6" w:rsidR="00BA7E34" w:rsidRDefault="00BA7E34" w:rsidP="00BF5BEB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02FAAA90" w14:textId="0F7FA939" w:rsidR="00DF455D" w:rsidRPr="00BF5BEB" w:rsidRDefault="00DF455D" w:rsidP="00DF455D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r w:rsidRPr="005514AE">
        <w:rPr>
          <w:rFonts w:ascii="Bookman Old Style" w:hAnsi="Bookman Old Style" w:cs="Arial"/>
          <w:lang w:val="id-ID"/>
        </w:rPr>
        <w:t>Peraturan Menteri Dalam Negeri Nomor 19 Tahun 2016 tentang Pedoman Teknis Pengelolaan Barang Milik Daerah</w:t>
      </w:r>
      <w:r w:rsidR="00BF5BEB">
        <w:rPr>
          <w:rFonts w:ascii="Bookman Old Style" w:hAnsi="Bookman Old Style" w:cs="Arial"/>
        </w:rPr>
        <w:t xml:space="preserve"> (Berita Negara </w:t>
      </w:r>
      <w:proofErr w:type="spellStart"/>
      <w:r w:rsidR="00BF5BEB">
        <w:rPr>
          <w:rFonts w:ascii="Bookman Old Style" w:hAnsi="Bookman Old Style" w:cs="Arial"/>
        </w:rPr>
        <w:t>Republik</w:t>
      </w:r>
      <w:proofErr w:type="spellEnd"/>
      <w:r w:rsidR="00BF5BEB">
        <w:rPr>
          <w:rFonts w:ascii="Bookman Old Style" w:hAnsi="Bookman Old Style" w:cs="Arial"/>
        </w:rPr>
        <w:t xml:space="preserve"> Indonesia </w:t>
      </w:r>
      <w:proofErr w:type="spellStart"/>
      <w:r w:rsidR="00BF5BEB">
        <w:rPr>
          <w:rFonts w:ascii="Bookman Old Style" w:hAnsi="Bookman Old Style" w:cs="Arial"/>
        </w:rPr>
        <w:t>tahun</w:t>
      </w:r>
      <w:proofErr w:type="spellEnd"/>
      <w:r w:rsidR="00BF5BEB">
        <w:rPr>
          <w:rFonts w:ascii="Bookman Old Style" w:hAnsi="Bookman Old Style" w:cs="Arial"/>
        </w:rPr>
        <w:t xml:space="preserve"> 2016 </w:t>
      </w:r>
      <w:proofErr w:type="spellStart"/>
      <w:r w:rsidR="00BF5BEB">
        <w:rPr>
          <w:rFonts w:ascii="Bookman Old Style" w:hAnsi="Bookman Old Style" w:cs="Arial"/>
        </w:rPr>
        <w:t>Nomor</w:t>
      </w:r>
      <w:proofErr w:type="spellEnd"/>
      <w:r w:rsidR="00BF5BEB">
        <w:rPr>
          <w:rFonts w:ascii="Bookman Old Style" w:hAnsi="Bookman Old Style" w:cs="Arial"/>
        </w:rPr>
        <w:t xml:space="preserve"> 547)</w:t>
      </w:r>
      <w:r>
        <w:rPr>
          <w:rFonts w:ascii="Bookman Old Style" w:hAnsi="Bookman Old Style" w:cs="Arial"/>
          <w:lang w:val="id-ID"/>
        </w:rPr>
        <w:t>;</w:t>
      </w:r>
    </w:p>
    <w:p w14:paraId="1B7E8E0F" w14:textId="77777777" w:rsidR="00BF5BEB" w:rsidRPr="00DC45D6" w:rsidRDefault="00BF5BEB" w:rsidP="00BF5BEB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3C011FA5" w14:textId="1D38B68E" w:rsidR="00DF455D" w:rsidRDefault="00DF455D" w:rsidP="00DF455D">
      <w:pPr>
        <w:pStyle w:val="ListParagraph"/>
        <w:widowControl w:val="0"/>
        <w:numPr>
          <w:ilvl w:val="0"/>
          <w:numId w:val="1"/>
        </w:numPr>
        <w:tabs>
          <w:tab w:val="clear" w:pos="2487"/>
          <w:tab w:val="left" w:pos="2405"/>
        </w:tabs>
        <w:autoSpaceDE w:val="0"/>
        <w:autoSpaceDN w:val="0"/>
        <w:spacing w:before="2"/>
        <w:ind w:left="2268" w:hanging="539"/>
        <w:contextualSpacing w:val="0"/>
        <w:jc w:val="both"/>
        <w:rPr>
          <w:rFonts w:ascii="Bookman Old Style" w:hAnsi="Bookman Old Style"/>
        </w:rPr>
      </w:pPr>
      <w:proofErr w:type="spellStart"/>
      <w:r w:rsidRPr="00C573C7">
        <w:rPr>
          <w:rFonts w:ascii="Bookman Old Style" w:hAnsi="Bookman Old Style"/>
        </w:rPr>
        <w:t>Peraturan</w:t>
      </w:r>
      <w:proofErr w:type="spellEnd"/>
      <w:r w:rsidRPr="00C573C7">
        <w:rPr>
          <w:rFonts w:ascii="Bookman Old Style" w:hAnsi="Bookman Old Style"/>
        </w:rPr>
        <w:t xml:space="preserve"> Menteri Pendidikan dan </w:t>
      </w:r>
      <w:proofErr w:type="spellStart"/>
      <w:r w:rsidRPr="00C573C7">
        <w:rPr>
          <w:rFonts w:ascii="Bookman Old Style" w:hAnsi="Bookman Old Style"/>
        </w:rPr>
        <w:t>Kebuda</w:t>
      </w:r>
      <w:r>
        <w:rPr>
          <w:rFonts w:ascii="Bookman Old Style" w:hAnsi="Bookman Old Style"/>
        </w:rPr>
        <w:t>yaan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Republik</w:t>
      </w:r>
      <w:proofErr w:type="spellEnd"/>
      <w:r>
        <w:rPr>
          <w:rFonts w:ascii="Bookman Old Style" w:hAnsi="Bookman Old Style"/>
        </w:rPr>
        <w:t xml:space="preserve"> Indonesia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14</w:t>
      </w:r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Tahun</w:t>
      </w:r>
      <w:proofErr w:type="spellEnd"/>
      <w:r w:rsidRPr="00C573C7">
        <w:rPr>
          <w:rFonts w:ascii="Bookman Old Style" w:hAnsi="Bookman Old Style"/>
        </w:rPr>
        <w:t xml:space="preserve"> 2020 </w:t>
      </w:r>
      <w:proofErr w:type="spellStart"/>
      <w:r w:rsidRPr="00C573C7">
        <w:rPr>
          <w:rFonts w:ascii="Bookman Old Style" w:hAnsi="Bookman Old Style"/>
        </w:rPr>
        <w:t>tentang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Pedoman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Pengadaan</w:t>
      </w:r>
      <w:proofErr w:type="spellEnd"/>
      <w:r>
        <w:rPr>
          <w:rFonts w:ascii="Bookman Old Style" w:hAnsi="Bookman Old Style"/>
        </w:rPr>
        <w:t xml:space="preserve"> Barang dan Jasa oleh </w:t>
      </w:r>
      <w:proofErr w:type="spellStart"/>
      <w:r>
        <w:rPr>
          <w:rFonts w:ascii="Bookman Old Style" w:hAnsi="Bookman Old Style"/>
        </w:rPr>
        <w:t>Satuan</w:t>
      </w:r>
      <w:proofErr w:type="spellEnd"/>
      <w:r>
        <w:rPr>
          <w:rFonts w:ascii="Bookman Old Style" w:hAnsi="Bookman Old Style"/>
        </w:rPr>
        <w:t xml:space="preserve"> Pendidikan</w:t>
      </w:r>
      <w:r w:rsidR="00CE5962">
        <w:rPr>
          <w:rFonts w:ascii="Bookman Old Style" w:hAnsi="Bookman Old Style"/>
        </w:rPr>
        <w:t xml:space="preserve"> (Berita Negara </w:t>
      </w:r>
      <w:proofErr w:type="spellStart"/>
      <w:r w:rsidR="00CE5962">
        <w:rPr>
          <w:rFonts w:ascii="Bookman Old Style" w:hAnsi="Bookman Old Style"/>
        </w:rPr>
        <w:t>Republik</w:t>
      </w:r>
      <w:proofErr w:type="spellEnd"/>
      <w:r w:rsidR="00CE5962">
        <w:rPr>
          <w:rFonts w:ascii="Bookman Old Style" w:hAnsi="Bookman Old Style"/>
        </w:rPr>
        <w:t xml:space="preserve"> Indonesia </w:t>
      </w:r>
      <w:proofErr w:type="spellStart"/>
      <w:r w:rsidR="00CE5962">
        <w:rPr>
          <w:rFonts w:ascii="Bookman Old Style" w:hAnsi="Bookman Old Style"/>
        </w:rPr>
        <w:t>Tahun</w:t>
      </w:r>
      <w:proofErr w:type="spellEnd"/>
      <w:r w:rsidR="00CE5962">
        <w:rPr>
          <w:rFonts w:ascii="Bookman Old Style" w:hAnsi="Bookman Old Style"/>
        </w:rPr>
        <w:t xml:space="preserve"> 2020 </w:t>
      </w:r>
      <w:proofErr w:type="spellStart"/>
      <w:r w:rsidR="00CE5962">
        <w:rPr>
          <w:rFonts w:ascii="Bookman Old Style" w:hAnsi="Bookman Old Style"/>
        </w:rPr>
        <w:t>Nomor</w:t>
      </w:r>
      <w:proofErr w:type="spellEnd"/>
      <w:r w:rsidR="00CE5962">
        <w:rPr>
          <w:rFonts w:ascii="Bookman Old Style" w:hAnsi="Bookman Old Style"/>
        </w:rPr>
        <w:t xml:space="preserve"> 245)</w:t>
      </w:r>
      <w:r>
        <w:rPr>
          <w:rFonts w:ascii="Bookman Old Style" w:hAnsi="Bookman Old Style"/>
        </w:rPr>
        <w:t>;</w:t>
      </w:r>
    </w:p>
    <w:p w14:paraId="41B673FC" w14:textId="4022D007" w:rsidR="00DF455D" w:rsidRPr="00CE5962" w:rsidRDefault="00DF455D" w:rsidP="00CE5962">
      <w:pPr>
        <w:widowControl w:val="0"/>
        <w:tabs>
          <w:tab w:val="left" w:pos="2405"/>
        </w:tabs>
        <w:autoSpaceDE w:val="0"/>
        <w:autoSpaceDN w:val="0"/>
        <w:spacing w:before="2"/>
        <w:jc w:val="both"/>
        <w:rPr>
          <w:rFonts w:ascii="Bookman Old Style" w:hAnsi="Bookman Old Style"/>
        </w:rPr>
      </w:pPr>
    </w:p>
    <w:p w14:paraId="0309BF3D" w14:textId="58375E10" w:rsidR="00DC45D6" w:rsidRDefault="00C573C7" w:rsidP="00DF455D">
      <w:pPr>
        <w:numPr>
          <w:ilvl w:val="0"/>
          <w:numId w:val="1"/>
        </w:numPr>
        <w:tabs>
          <w:tab w:val="left" w:pos="1683"/>
          <w:tab w:val="left" w:pos="7293"/>
        </w:tabs>
        <w:ind w:left="2268" w:hanging="539"/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Peraturan</w:t>
      </w:r>
      <w:proofErr w:type="spellEnd"/>
      <w:r>
        <w:rPr>
          <w:rFonts w:ascii="Bookman Old Style" w:hAnsi="Bookman Old Style" w:cs="Arial"/>
        </w:rPr>
        <w:t xml:space="preserve"> Menteri </w:t>
      </w:r>
      <w:r w:rsidR="00B75B4F">
        <w:rPr>
          <w:rFonts w:ascii="Bookman Old Style" w:hAnsi="Bookman Old Style" w:cs="Arial"/>
        </w:rPr>
        <w:t xml:space="preserve">Dalam Negeri </w:t>
      </w:r>
      <w:proofErr w:type="spellStart"/>
      <w:r w:rsidR="00B75B4F">
        <w:rPr>
          <w:rFonts w:ascii="Bookman Old Style" w:hAnsi="Bookman Old Style" w:cs="Arial"/>
        </w:rPr>
        <w:t>Republik</w:t>
      </w:r>
      <w:proofErr w:type="spellEnd"/>
      <w:r w:rsidR="00B75B4F">
        <w:rPr>
          <w:rFonts w:ascii="Bookman Old Style" w:hAnsi="Bookman Old Style" w:cs="Arial"/>
        </w:rPr>
        <w:t xml:space="preserve"> Indonesia </w:t>
      </w:r>
      <w:proofErr w:type="spellStart"/>
      <w:r w:rsidR="00B75B4F">
        <w:rPr>
          <w:rFonts w:ascii="Bookman Old Style" w:hAnsi="Bookman Old Style" w:cs="Arial"/>
        </w:rPr>
        <w:t>Nomor</w:t>
      </w:r>
      <w:proofErr w:type="spellEnd"/>
      <w:r w:rsidR="00B75B4F">
        <w:rPr>
          <w:rFonts w:ascii="Bookman Old Style" w:hAnsi="Bookman Old Style" w:cs="Arial"/>
        </w:rPr>
        <w:t xml:space="preserve"> 24 </w:t>
      </w:r>
      <w:proofErr w:type="spellStart"/>
      <w:r w:rsidR="00B75B4F">
        <w:rPr>
          <w:rFonts w:ascii="Bookman Old Style" w:hAnsi="Bookman Old Style" w:cs="Arial"/>
        </w:rPr>
        <w:t>Tahun</w:t>
      </w:r>
      <w:proofErr w:type="spellEnd"/>
      <w:r w:rsidR="00B75B4F">
        <w:rPr>
          <w:rFonts w:ascii="Bookman Old Style" w:hAnsi="Bookman Old Style" w:cs="Arial"/>
        </w:rPr>
        <w:t xml:space="preserve"> 2020 </w:t>
      </w:r>
      <w:proofErr w:type="spellStart"/>
      <w:r w:rsidR="00B75B4F">
        <w:rPr>
          <w:rFonts w:ascii="Bookman Old Style" w:hAnsi="Bookman Old Style" w:cs="Arial"/>
        </w:rPr>
        <w:t>tentang</w:t>
      </w:r>
      <w:proofErr w:type="spellEnd"/>
      <w:r w:rsidR="00B75B4F">
        <w:rPr>
          <w:rFonts w:ascii="Bookman Old Style" w:hAnsi="Bookman Old Style" w:cs="Arial"/>
        </w:rPr>
        <w:t xml:space="preserve"> </w:t>
      </w:r>
      <w:proofErr w:type="spellStart"/>
      <w:r w:rsidR="00B75B4F">
        <w:rPr>
          <w:rFonts w:ascii="Bookman Old Style" w:hAnsi="Bookman Old Style" w:cs="Arial"/>
        </w:rPr>
        <w:t>Pengelolaan</w:t>
      </w:r>
      <w:proofErr w:type="spellEnd"/>
      <w:r w:rsidR="00B75B4F">
        <w:rPr>
          <w:rFonts w:ascii="Bookman Old Style" w:hAnsi="Bookman Old Style" w:cs="Arial"/>
        </w:rPr>
        <w:t xml:space="preserve"> Dana </w:t>
      </w:r>
      <w:proofErr w:type="spellStart"/>
      <w:r w:rsidR="00B75B4F">
        <w:rPr>
          <w:rFonts w:ascii="Bookman Old Style" w:hAnsi="Bookman Old Style" w:cs="Arial"/>
        </w:rPr>
        <w:t>Bantuan</w:t>
      </w:r>
      <w:proofErr w:type="spellEnd"/>
      <w:r w:rsidR="00B75B4F">
        <w:rPr>
          <w:rFonts w:ascii="Bookman Old Style" w:hAnsi="Bookman Old Style" w:cs="Arial"/>
        </w:rPr>
        <w:t xml:space="preserve"> </w:t>
      </w:r>
      <w:proofErr w:type="spellStart"/>
      <w:r w:rsidR="00B75B4F">
        <w:rPr>
          <w:rFonts w:ascii="Bookman Old Style" w:hAnsi="Bookman Old Style" w:cs="Arial"/>
        </w:rPr>
        <w:t>Operasional</w:t>
      </w:r>
      <w:proofErr w:type="spellEnd"/>
      <w:r w:rsidR="00B75B4F">
        <w:rPr>
          <w:rFonts w:ascii="Bookman Old Style" w:hAnsi="Bookman Old Style" w:cs="Arial"/>
        </w:rPr>
        <w:t xml:space="preserve"> </w:t>
      </w:r>
      <w:proofErr w:type="spellStart"/>
      <w:r w:rsidR="00B75B4F">
        <w:rPr>
          <w:rFonts w:ascii="Bookman Old Style" w:hAnsi="Bookman Old Style" w:cs="Arial"/>
        </w:rPr>
        <w:t>Sekolah</w:t>
      </w:r>
      <w:proofErr w:type="spellEnd"/>
      <w:r w:rsidR="00B75B4F">
        <w:rPr>
          <w:rFonts w:ascii="Bookman Old Style" w:hAnsi="Bookman Old Style" w:cs="Arial"/>
        </w:rPr>
        <w:t xml:space="preserve"> pada </w:t>
      </w:r>
      <w:proofErr w:type="spellStart"/>
      <w:r w:rsidR="00B75B4F">
        <w:rPr>
          <w:rFonts w:ascii="Bookman Old Style" w:hAnsi="Bookman Old Style" w:cs="Arial"/>
        </w:rPr>
        <w:t>Pemerintah</w:t>
      </w:r>
      <w:proofErr w:type="spellEnd"/>
      <w:r w:rsidR="00B75B4F">
        <w:rPr>
          <w:rFonts w:ascii="Bookman Old Style" w:hAnsi="Bookman Old Style" w:cs="Arial"/>
        </w:rPr>
        <w:t xml:space="preserve"> Daerah</w:t>
      </w:r>
      <w:r w:rsidR="00CE5962">
        <w:rPr>
          <w:rFonts w:ascii="Bookman Old Style" w:hAnsi="Bookman Old Style" w:cs="Arial"/>
        </w:rPr>
        <w:t xml:space="preserve"> (</w:t>
      </w:r>
      <w:proofErr w:type="spellStart"/>
      <w:r w:rsidR="00CE5962">
        <w:rPr>
          <w:rFonts w:ascii="Bookman Old Style" w:hAnsi="Bookman Old Style" w:cs="Arial"/>
        </w:rPr>
        <w:t>Lembaran</w:t>
      </w:r>
      <w:proofErr w:type="spellEnd"/>
      <w:r w:rsidR="00CE5962">
        <w:rPr>
          <w:rFonts w:ascii="Bookman Old Style" w:hAnsi="Bookman Old Style" w:cs="Arial"/>
        </w:rPr>
        <w:t xml:space="preserve"> Negara </w:t>
      </w:r>
      <w:proofErr w:type="spellStart"/>
      <w:r w:rsidR="00CE5962">
        <w:rPr>
          <w:rFonts w:ascii="Bookman Old Style" w:hAnsi="Bookman Old Style" w:cs="Arial"/>
        </w:rPr>
        <w:t>Republik</w:t>
      </w:r>
      <w:proofErr w:type="spellEnd"/>
      <w:r w:rsidR="00CE5962">
        <w:rPr>
          <w:rFonts w:ascii="Bookman Old Style" w:hAnsi="Bookman Old Style" w:cs="Arial"/>
        </w:rPr>
        <w:t xml:space="preserve"> Indonesia </w:t>
      </w:r>
      <w:proofErr w:type="spellStart"/>
      <w:r w:rsidR="00CE5962">
        <w:rPr>
          <w:rFonts w:ascii="Bookman Old Style" w:hAnsi="Bookman Old Style" w:cs="Arial"/>
        </w:rPr>
        <w:t>Tahun</w:t>
      </w:r>
      <w:proofErr w:type="spellEnd"/>
      <w:r w:rsidR="00CE5962">
        <w:rPr>
          <w:rFonts w:ascii="Bookman Old Style" w:hAnsi="Bookman Old Style" w:cs="Arial"/>
        </w:rPr>
        <w:t xml:space="preserve"> 2019 </w:t>
      </w:r>
      <w:proofErr w:type="spellStart"/>
      <w:r w:rsidR="00CE5962">
        <w:rPr>
          <w:rFonts w:ascii="Bookman Old Style" w:hAnsi="Bookman Old Style" w:cs="Arial"/>
        </w:rPr>
        <w:t>Nomor</w:t>
      </w:r>
      <w:proofErr w:type="spellEnd"/>
      <w:r w:rsidR="00CE5962">
        <w:rPr>
          <w:rFonts w:ascii="Bookman Old Style" w:hAnsi="Bookman Old Style" w:cs="Arial"/>
        </w:rPr>
        <w:t xml:space="preserve"> 476)</w:t>
      </w:r>
      <w:r w:rsidR="00630922">
        <w:rPr>
          <w:rFonts w:ascii="Bookman Old Style" w:hAnsi="Bookman Old Style" w:cs="Arial"/>
        </w:rPr>
        <w:t>;</w:t>
      </w:r>
    </w:p>
    <w:p w14:paraId="747EDC7F" w14:textId="77777777" w:rsidR="008C6A89" w:rsidRPr="00DF455D" w:rsidRDefault="008C6A89" w:rsidP="008C6A89">
      <w:pPr>
        <w:tabs>
          <w:tab w:val="left" w:pos="1683"/>
          <w:tab w:val="left" w:pos="7293"/>
        </w:tabs>
        <w:jc w:val="both"/>
        <w:rPr>
          <w:rFonts w:ascii="Bookman Old Style" w:hAnsi="Bookman Old Style" w:cs="Arial"/>
        </w:rPr>
      </w:pPr>
    </w:p>
    <w:p w14:paraId="53F6E32D" w14:textId="3E3CD6F9" w:rsidR="00630922" w:rsidRDefault="00C573C7" w:rsidP="00DF455D">
      <w:pPr>
        <w:pStyle w:val="ListParagraph"/>
        <w:widowControl w:val="0"/>
        <w:numPr>
          <w:ilvl w:val="0"/>
          <w:numId w:val="1"/>
        </w:numPr>
        <w:tabs>
          <w:tab w:val="clear" w:pos="2487"/>
          <w:tab w:val="left" w:pos="2405"/>
        </w:tabs>
        <w:autoSpaceDE w:val="0"/>
        <w:autoSpaceDN w:val="0"/>
        <w:spacing w:before="2"/>
        <w:ind w:left="2268" w:hanging="539"/>
        <w:contextualSpacing w:val="0"/>
        <w:jc w:val="both"/>
        <w:rPr>
          <w:rFonts w:ascii="Bookman Old Style" w:hAnsi="Bookman Old Style"/>
        </w:rPr>
      </w:pPr>
      <w:proofErr w:type="spellStart"/>
      <w:r w:rsidRPr="00C573C7">
        <w:rPr>
          <w:rFonts w:ascii="Bookman Old Style" w:hAnsi="Bookman Old Style"/>
        </w:rPr>
        <w:t>Peraturan</w:t>
      </w:r>
      <w:proofErr w:type="spellEnd"/>
      <w:r w:rsidRPr="00C573C7">
        <w:rPr>
          <w:rFonts w:ascii="Bookman Old Style" w:hAnsi="Bookman Old Style"/>
        </w:rPr>
        <w:t xml:space="preserve"> Menteri Pendidikan dan </w:t>
      </w:r>
      <w:proofErr w:type="spellStart"/>
      <w:r w:rsidRPr="00C573C7">
        <w:rPr>
          <w:rFonts w:ascii="Bookman Old Style" w:hAnsi="Bookman Old Style"/>
        </w:rPr>
        <w:t>Kebuda</w:t>
      </w:r>
      <w:r w:rsidR="008F40AD">
        <w:rPr>
          <w:rFonts w:ascii="Bookman Old Style" w:hAnsi="Bookman Old Style"/>
        </w:rPr>
        <w:t>yaan</w:t>
      </w:r>
      <w:proofErr w:type="spellEnd"/>
      <w:r w:rsidR="008F40AD">
        <w:rPr>
          <w:rFonts w:ascii="Bookman Old Style" w:hAnsi="Bookman Old Style"/>
        </w:rPr>
        <w:t xml:space="preserve"> </w:t>
      </w:r>
      <w:proofErr w:type="spellStart"/>
      <w:r w:rsidR="008F40AD">
        <w:rPr>
          <w:rFonts w:ascii="Bookman Old Style" w:hAnsi="Bookman Old Style"/>
        </w:rPr>
        <w:t>Republik</w:t>
      </w:r>
      <w:proofErr w:type="spellEnd"/>
      <w:r w:rsidR="008F40AD">
        <w:rPr>
          <w:rFonts w:ascii="Bookman Old Style" w:hAnsi="Bookman Old Style"/>
        </w:rPr>
        <w:t xml:space="preserve"> Indonesia </w:t>
      </w:r>
      <w:proofErr w:type="spellStart"/>
      <w:r w:rsidR="008F40AD">
        <w:rPr>
          <w:rFonts w:ascii="Bookman Old Style" w:hAnsi="Bookman Old Style"/>
        </w:rPr>
        <w:t>Nomor</w:t>
      </w:r>
      <w:proofErr w:type="spellEnd"/>
      <w:r w:rsidR="008F40AD">
        <w:rPr>
          <w:rFonts w:ascii="Bookman Old Style" w:hAnsi="Bookman Old Style"/>
        </w:rPr>
        <w:t xml:space="preserve"> 6</w:t>
      </w:r>
      <w:r w:rsidR="00664786">
        <w:rPr>
          <w:rFonts w:ascii="Bookman Old Style" w:hAnsi="Bookman Old Style"/>
        </w:rPr>
        <w:t>3</w:t>
      </w:r>
      <w:r w:rsidR="008F40AD">
        <w:rPr>
          <w:rFonts w:ascii="Bookman Old Style" w:hAnsi="Bookman Old Style"/>
        </w:rPr>
        <w:t xml:space="preserve"> </w:t>
      </w:r>
      <w:proofErr w:type="spellStart"/>
      <w:r w:rsidR="008F40AD">
        <w:rPr>
          <w:rFonts w:ascii="Bookman Old Style" w:hAnsi="Bookman Old Style"/>
        </w:rPr>
        <w:t>Tahun</w:t>
      </w:r>
      <w:proofErr w:type="spellEnd"/>
      <w:r w:rsidR="008F40AD">
        <w:rPr>
          <w:rFonts w:ascii="Bookman Old Style" w:hAnsi="Bookman Old Style"/>
        </w:rPr>
        <w:t xml:space="preserve"> 202</w:t>
      </w:r>
      <w:r w:rsidR="00664786">
        <w:rPr>
          <w:rFonts w:ascii="Bookman Old Style" w:hAnsi="Bookman Old Style"/>
        </w:rPr>
        <w:t>2</w:t>
      </w:r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tentang</w:t>
      </w:r>
      <w:proofErr w:type="spellEnd"/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Petunjuk</w:t>
      </w:r>
      <w:proofErr w:type="spellEnd"/>
      <w:r w:rsidRPr="00C573C7">
        <w:rPr>
          <w:rFonts w:ascii="Bookman Old Style" w:hAnsi="Bookman Old Style"/>
        </w:rPr>
        <w:t xml:space="preserve"> Teknis </w:t>
      </w:r>
      <w:proofErr w:type="spellStart"/>
      <w:r w:rsidRPr="00C573C7">
        <w:rPr>
          <w:rFonts w:ascii="Bookman Old Style" w:hAnsi="Bookman Old Style"/>
        </w:rPr>
        <w:t>Bantuan</w:t>
      </w:r>
      <w:proofErr w:type="spellEnd"/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Operasional</w:t>
      </w:r>
      <w:proofErr w:type="spellEnd"/>
      <w:r w:rsidRPr="00C573C7">
        <w:rPr>
          <w:rFonts w:ascii="Bookman Old Style" w:hAnsi="Bookman Old Style"/>
          <w:spacing w:val="-3"/>
        </w:rPr>
        <w:t xml:space="preserve"> </w:t>
      </w:r>
      <w:proofErr w:type="spellStart"/>
      <w:r w:rsidRPr="00C573C7">
        <w:rPr>
          <w:rFonts w:ascii="Bookman Old Style" w:hAnsi="Bookman Old Style"/>
        </w:rPr>
        <w:t>Sekolah</w:t>
      </w:r>
      <w:proofErr w:type="spellEnd"/>
      <w:r w:rsidR="00B75B4F">
        <w:rPr>
          <w:rFonts w:ascii="Bookman Old Style" w:hAnsi="Bookman Old Style"/>
        </w:rPr>
        <w:t xml:space="preserve"> </w:t>
      </w:r>
      <w:proofErr w:type="spellStart"/>
      <w:r w:rsidR="00B75B4F">
        <w:rPr>
          <w:rFonts w:ascii="Bookman Old Style" w:hAnsi="Bookman Old Style"/>
        </w:rPr>
        <w:t>Reguler</w:t>
      </w:r>
      <w:proofErr w:type="spellEnd"/>
      <w:r w:rsidR="008C6A89">
        <w:rPr>
          <w:rFonts w:ascii="Bookman Old Style" w:hAnsi="Bookman Old Style"/>
        </w:rPr>
        <w:t xml:space="preserve"> (</w:t>
      </w:r>
      <w:r w:rsidR="00CB5245">
        <w:rPr>
          <w:rFonts w:ascii="Bookman Old Style" w:hAnsi="Bookman Old Style"/>
        </w:rPr>
        <w:t xml:space="preserve">Berita Negara </w:t>
      </w:r>
      <w:proofErr w:type="spellStart"/>
      <w:r w:rsidR="00CB5245">
        <w:rPr>
          <w:rFonts w:ascii="Bookman Old Style" w:hAnsi="Bookman Old Style"/>
        </w:rPr>
        <w:t>Republik</w:t>
      </w:r>
      <w:proofErr w:type="spellEnd"/>
      <w:r w:rsidR="00CB5245">
        <w:rPr>
          <w:rFonts w:ascii="Bookman Old Style" w:hAnsi="Bookman Old Style"/>
        </w:rPr>
        <w:t xml:space="preserve"> Indonesia </w:t>
      </w:r>
      <w:proofErr w:type="spellStart"/>
      <w:r w:rsidR="00CB5245">
        <w:rPr>
          <w:rFonts w:ascii="Bookman Old Style" w:hAnsi="Bookman Old Style"/>
        </w:rPr>
        <w:t>Tahun</w:t>
      </w:r>
      <w:proofErr w:type="spellEnd"/>
      <w:r w:rsidR="00CB5245">
        <w:rPr>
          <w:rFonts w:ascii="Bookman Old Style" w:hAnsi="Bookman Old Style"/>
        </w:rPr>
        <w:t xml:space="preserve"> 2022 </w:t>
      </w:r>
      <w:proofErr w:type="spellStart"/>
      <w:r w:rsidR="00CB5245">
        <w:rPr>
          <w:rFonts w:ascii="Bookman Old Style" w:hAnsi="Bookman Old Style"/>
        </w:rPr>
        <w:t>Nomor</w:t>
      </w:r>
      <w:proofErr w:type="spellEnd"/>
      <w:r w:rsidR="00CB5245">
        <w:rPr>
          <w:rFonts w:ascii="Bookman Old Style" w:hAnsi="Bookman Old Style"/>
        </w:rPr>
        <w:t xml:space="preserve"> 1342)</w:t>
      </w:r>
      <w:r w:rsidRPr="00C573C7">
        <w:rPr>
          <w:rFonts w:ascii="Bookman Old Style" w:hAnsi="Bookman Old Style"/>
        </w:rPr>
        <w:t>;</w:t>
      </w:r>
    </w:p>
    <w:p w14:paraId="61C80C56" w14:textId="77777777" w:rsidR="00CB5245" w:rsidRPr="00CB5245" w:rsidRDefault="00CB5245" w:rsidP="00CB5245">
      <w:pPr>
        <w:widowControl w:val="0"/>
        <w:tabs>
          <w:tab w:val="left" w:pos="2405"/>
        </w:tabs>
        <w:autoSpaceDE w:val="0"/>
        <w:autoSpaceDN w:val="0"/>
        <w:spacing w:before="2"/>
        <w:jc w:val="both"/>
        <w:rPr>
          <w:rFonts w:ascii="Bookman Old Style" w:hAnsi="Bookman Old Style"/>
        </w:rPr>
      </w:pPr>
    </w:p>
    <w:p w14:paraId="4EAF0814" w14:textId="3E113F66" w:rsidR="005F5F93" w:rsidRPr="00EA0B55" w:rsidRDefault="00C573C7" w:rsidP="00EA0B55">
      <w:pPr>
        <w:pStyle w:val="ListParagraph"/>
        <w:widowControl w:val="0"/>
        <w:numPr>
          <w:ilvl w:val="0"/>
          <w:numId w:val="1"/>
        </w:numPr>
        <w:tabs>
          <w:tab w:val="clear" w:pos="2487"/>
          <w:tab w:val="left" w:pos="2405"/>
        </w:tabs>
        <w:autoSpaceDE w:val="0"/>
        <w:autoSpaceDN w:val="0"/>
        <w:spacing w:before="85"/>
        <w:ind w:left="2268" w:hanging="539"/>
        <w:contextualSpacing w:val="0"/>
        <w:jc w:val="both"/>
        <w:rPr>
          <w:rFonts w:ascii="Bookman Old Style" w:hAnsi="Bookman Old Style"/>
        </w:rPr>
      </w:pPr>
      <w:proofErr w:type="spellStart"/>
      <w:r w:rsidRPr="00C573C7">
        <w:rPr>
          <w:rFonts w:ascii="Bookman Old Style" w:hAnsi="Bookman Old Style"/>
        </w:rPr>
        <w:t>Peraturan</w:t>
      </w:r>
      <w:proofErr w:type="spellEnd"/>
      <w:r w:rsidRPr="00C573C7">
        <w:rPr>
          <w:rFonts w:ascii="Bookman Old Style" w:hAnsi="Bookman Old Style"/>
        </w:rPr>
        <w:t xml:space="preserve"> Daerah </w:t>
      </w:r>
      <w:proofErr w:type="spellStart"/>
      <w:r w:rsidRPr="00C573C7">
        <w:rPr>
          <w:rFonts w:ascii="Bookman Old Style" w:hAnsi="Bookman Old Style"/>
        </w:rPr>
        <w:t>Kabupaten</w:t>
      </w:r>
      <w:proofErr w:type="spellEnd"/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Katingan</w:t>
      </w:r>
      <w:proofErr w:type="spellEnd"/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Nomor</w:t>
      </w:r>
      <w:proofErr w:type="spellEnd"/>
      <w:r w:rsidRPr="00C573C7">
        <w:rPr>
          <w:rFonts w:ascii="Bookman Old Style" w:hAnsi="Bookman Old Style"/>
        </w:rPr>
        <w:t xml:space="preserve"> 1 </w:t>
      </w:r>
      <w:proofErr w:type="spellStart"/>
      <w:r w:rsidRPr="00C573C7">
        <w:rPr>
          <w:rFonts w:ascii="Bookman Old Style" w:hAnsi="Bookman Old Style"/>
        </w:rPr>
        <w:t>Tahun</w:t>
      </w:r>
      <w:proofErr w:type="spellEnd"/>
      <w:r w:rsidRPr="00C573C7">
        <w:rPr>
          <w:rFonts w:ascii="Bookman Old Style" w:hAnsi="Bookman Old Style"/>
        </w:rPr>
        <w:t xml:space="preserve"> 2009 </w:t>
      </w:r>
      <w:proofErr w:type="spellStart"/>
      <w:r w:rsidRPr="00C573C7">
        <w:rPr>
          <w:rFonts w:ascii="Bookman Old Style" w:hAnsi="Bookman Old Style"/>
        </w:rPr>
        <w:t>tentang</w:t>
      </w:r>
      <w:proofErr w:type="spellEnd"/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Pokok-Pokok</w:t>
      </w:r>
      <w:proofErr w:type="spellEnd"/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Pengelolaan</w:t>
      </w:r>
      <w:proofErr w:type="spellEnd"/>
      <w:r w:rsidRPr="00C573C7">
        <w:rPr>
          <w:rFonts w:ascii="Bookman Old Style" w:hAnsi="Bookman Old Style"/>
        </w:rPr>
        <w:t xml:space="preserve"> </w:t>
      </w:r>
      <w:proofErr w:type="spellStart"/>
      <w:r w:rsidRPr="00C573C7">
        <w:rPr>
          <w:rFonts w:ascii="Bookman Old Style" w:hAnsi="Bookman Old Style"/>
        </w:rPr>
        <w:t>Keuangan</w:t>
      </w:r>
      <w:proofErr w:type="spellEnd"/>
      <w:r w:rsidRPr="00C573C7">
        <w:rPr>
          <w:rFonts w:ascii="Bookman Old Style" w:hAnsi="Bookman Old Style"/>
        </w:rPr>
        <w:t xml:space="preserve"> Daerah</w:t>
      </w:r>
      <w:r w:rsidR="00CB5245">
        <w:rPr>
          <w:rFonts w:ascii="Bookman Old Style" w:hAnsi="Bookman Old Style"/>
        </w:rPr>
        <w:t xml:space="preserve"> (</w:t>
      </w:r>
      <w:proofErr w:type="spellStart"/>
      <w:r w:rsidR="00CB5245">
        <w:rPr>
          <w:rFonts w:ascii="Bookman Old Style" w:hAnsi="Bookman Old Style"/>
        </w:rPr>
        <w:t>Lembaran</w:t>
      </w:r>
      <w:proofErr w:type="spellEnd"/>
      <w:r w:rsidR="00CB5245">
        <w:rPr>
          <w:rFonts w:ascii="Bookman Old Style" w:hAnsi="Bookman Old Style"/>
        </w:rPr>
        <w:t xml:space="preserve"> Negara </w:t>
      </w:r>
      <w:proofErr w:type="spellStart"/>
      <w:r w:rsidR="00CB5245">
        <w:rPr>
          <w:rFonts w:ascii="Bookman Old Style" w:hAnsi="Bookman Old Style"/>
        </w:rPr>
        <w:t>Kabupaten</w:t>
      </w:r>
      <w:proofErr w:type="spellEnd"/>
      <w:r w:rsidR="00CB5245">
        <w:rPr>
          <w:rFonts w:ascii="Bookman Old Style" w:hAnsi="Bookman Old Style"/>
        </w:rPr>
        <w:t xml:space="preserve"> </w:t>
      </w:r>
      <w:proofErr w:type="spellStart"/>
      <w:r w:rsidR="00CB5245">
        <w:rPr>
          <w:rFonts w:ascii="Bookman Old Style" w:hAnsi="Bookman Old Style"/>
        </w:rPr>
        <w:t>Katingan</w:t>
      </w:r>
      <w:proofErr w:type="spellEnd"/>
      <w:r w:rsidR="00CB5245">
        <w:rPr>
          <w:rFonts w:ascii="Bookman Old Style" w:hAnsi="Bookman Old Style"/>
        </w:rPr>
        <w:t xml:space="preserve"> </w:t>
      </w:r>
      <w:proofErr w:type="spellStart"/>
      <w:r w:rsidR="00CB5245">
        <w:rPr>
          <w:rFonts w:ascii="Bookman Old Style" w:hAnsi="Bookman Old Style"/>
        </w:rPr>
        <w:t>Nomor</w:t>
      </w:r>
      <w:proofErr w:type="spellEnd"/>
      <w:r w:rsidR="00CB5245">
        <w:rPr>
          <w:rFonts w:ascii="Bookman Old Style" w:hAnsi="Bookman Old Style"/>
        </w:rPr>
        <w:t xml:space="preserve"> 1)</w:t>
      </w:r>
      <w:r w:rsidRPr="00C573C7">
        <w:rPr>
          <w:rFonts w:ascii="Bookman Old Style" w:hAnsi="Bookman Old Style"/>
        </w:rPr>
        <w:t>;</w:t>
      </w:r>
    </w:p>
    <w:p w14:paraId="57F123CC" w14:textId="77777777" w:rsidR="001026DC" w:rsidRDefault="001026DC" w:rsidP="005F5F93">
      <w:pPr>
        <w:tabs>
          <w:tab w:val="left" w:pos="1683"/>
          <w:tab w:val="left" w:pos="7293"/>
        </w:tabs>
        <w:spacing w:after="120"/>
        <w:ind w:left="2268"/>
        <w:jc w:val="both"/>
        <w:rPr>
          <w:rFonts w:ascii="Bookman Old Style" w:hAnsi="Bookman Old Style" w:cs="Arial"/>
        </w:rPr>
      </w:pPr>
    </w:p>
    <w:p w14:paraId="486ECEDD" w14:textId="77777777" w:rsidR="00EA0B55" w:rsidRDefault="00EA0B55" w:rsidP="005F5F93">
      <w:pPr>
        <w:tabs>
          <w:tab w:val="left" w:pos="1683"/>
          <w:tab w:val="left" w:pos="7293"/>
        </w:tabs>
        <w:spacing w:after="120"/>
        <w:ind w:left="2268"/>
        <w:jc w:val="both"/>
        <w:rPr>
          <w:rFonts w:ascii="Bookman Old Style" w:hAnsi="Bookman Old Style" w:cs="Arial"/>
        </w:rPr>
      </w:pPr>
    </w:p>
    <w:p w14:paraId="27D592F9" w14:textId="0DF8E953" w:rsidR="00B840BD" w:rsidRDefault="001026DC" w:rsidP="001026DC">
      <w:pPr>
        <w:tabs>
          <w:tab w:val="left" w:pos="1985"/>
          <w:tab w:val="left" w:pos="2268"/>
          <w:tab w:val="left" w:pos="2835"/>
        </w:tabs>
        <w:spacing w:after="60" w:line="360" w:lineRule="auto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</w:rPr>
        <w:tab/>
      </w:r>
      <w:r w:rsidR="00B840BD" w:rsidRPr="009853B0">
        <w:rPr>
          <w:rFonts w:ascii="Bookman Old Style" w:hAnsi="Bookman Old Style" w:cs="Arial"/>
          <w:lang w:val="id-ID"/>
        </w:rPr>
        <w:t>MEMUTUSKAN</w:t>
      </w:r>
      <w:r w:rsidR="00B840BD">
        <w:rPr>
          <w:rFonts w:ascii="Bookman Old Style" w:hAnsi="Bookman Old Style" w:cs="Arial"/>
          <w:lang w:val="id-ID"/>
        </w:rPr>
        <w:t xml:space="preserve"> :</w:t>
      </w:r>
    </w:p>
    <w:p w14:paraId="47741EB7" w14:textId="596708E8" w:rsidR="00B840BD" w:rsidRDefault="00B840BD" w:rsidP="009324B7">
      <w:pPr>
        <w:tabs>
          <w:tab w:val="left" w:pos="1985"/>
          <w:tab w:val="left" w:pos="2268"/>
        </w:tabs>
        <w:spacing w:after="60"/>
        <w:ind w:left="2268" w:hanging="2268"/>
        <w:jc w:val="both"/>
        <w:rPr>
          <w:rFonts w:ascii="Bookman Old Style" w:hAnsi="Bookman Old Style" w:cs="Tahoma"/>
        </w:rPr>
      </w:pPr>
      <w:r w:rsidRPr="003671FC">
        <w:rPr>
          <w:rFonts w:ascii="Bookman Old Style" w:hAnsi="Bookman Old Style" w:cs="Arial"/>
          <w:lang w:val="id-ID"/>
        </w:rPr>
        <w:t>Menetapkan</w:t>
      </w:r>
      <w:r w:rsidRPr="003671FC">
        <w:rPr>
          <w:rFonts w:ascii="Bookman Old Style" w:hAnsi="Bookman Old Style" w:cs="Arial"/>
          <w:lang w:val="id-ID"/>
        </w:rPr>
        <w:tab/>
        <w:t>:</w:t>
      </w:r>
      <w:r w:rsidRPr="003671FC">
        <w:rPr>
          <w:rFonts w:ascii="Bookman Old Style" w:hAnsi="Bookman Old Style" w:cs="Arial"/>
          <w:lang w:val="id-ID"/>
        </w:rPr>
        <w:tab/>
      </w:r>
      <w:r w:rsidR="00DA7B9D">
        <w:rPr>
          <w:rFonts w:ascii="Bookman Old Style" w:hAnsi="Bookman Old Style" w:cs="Arial"/>
          <w:lang w:val="id-ID"/>
        </w:rPr>
        <w:t>KEPUTUSAN BUPATI KATINGAN</w:t>
      </w:r>
      <w:r w:rsidR="00DA7B9D">
        <w:rPr>
          <w:rFonts w:ascii="Bookman Old Style" w:hAnsi="Bookman Old Style" w:cs="Arial"/>
        </w:rPr>
        <w:t xml:space="preserve"> </w:t>
      </w:r>
      <w:r w:rsidRPr="003671FC">
        <w:rPr>
          <w:rFonts w:ascii="Bookman Old Style" w:hAnsi="Bookman Old Style" w:cs="Arial"/>
          <w:lang w:val="id-ID"/>
        </w:rPr>
        <w:t xml:space="preserve">TENTANG </w:t>
      </w:r>
      <w:r w:rsidR="00C573C7">
        <w:rPr>
          <w:rFonts w:ascii="Bookman Old Style" w:hAnsi="Bookman Old Style" w:cs="Tahoma"/>
        </w:rPr>
        <w:t>PENETAPAN BENDAHARA DANA BANTUAN OPERASIONAL SEKOLAH SATUAN PENDIDIKAN KABUPATEN KATINGAN</w:t>
      </w:r>
      <w:r w:rsidR="008F16A7">
        <w:rPr>
          <w:rFonts w:ascii="Bookman Old Style" w:hAnsi="Bookman Old Style" w:cs="Tahoma"/>
        </w:rPr>
        <w:t xml:space="preserve"> TAHUN ANGGARAN 2023</w:t>
      </w:r>
      <w:r w:rsidR="00924337">
        <w:rPr>
          <w:rFonts w:ascii="Bookman Old Style" w:hAnsi="Bookman Old Style" w:cs="Tahoma"/>
        </w:rPr>
        <w:t>.</w:t>
      </w:r>
    </w:p>
    <w:p w14:paraId="4CCB3E87" w14:textId="77777777" w:rsidR="00C573C7" w:rsidRPr="009324B7" w:rsidRDefault="00C573C7" w:rsidP="009324B7">
      <w:pPr>
        <w:tabs>
          <w:tab w:val="left" w:pos="1985"/>
          <w:tab w:val="left" w:pos="2268"/>
        </w:tabs>
        <w:spacing w:after="60"/>
        <w:ind w:left="2268" w:hanging="2268"/>
        <w:jc w:val="both"/>
        <w:rPr>
          <w:rFonts w:ascii="Bookman Old Style" w:hAnsi="Bookman Old Style" w:cs="Arial"/>
        </w:rPr>
      </w:pPr>
    </w:p>
    <w:p w14:paraId="2C2A9809" w14:textId="7E239DCB" w:rsidR="009324B7" w:rsidRDefault="00B840BD" w:rsidP="00446D73">
      <w:pPr>
        <w:tabs>
          <w:tab w:val="left" w:pos="1985"/>
          <w:tab w:val="left" w:pos="2268"/>
        </w:tabs>
        <w:spacing w:after="60"/>
        <w:ind w:left="2268" w:hanging="2268"/>
        <w:jc w:val="both"/>
        <w:rPr>
          <w:rFonts w:ascii="Bookman Old Style" w:hAnsi="Bookman Old Style" w:cs="Arial"/>
          <w:color w:val="000000" w:themeColor="text1"/>
          <w:lang w:val="id-ID"/>
        </w:rPr>
      </w:pPr>
      <w:r w:rsidRPr="008F73CD">
        <w:rPr>
          <w:rFonts w:ascii="Bookman Old Style" w:hAnsi="Bookman Old Style" w:cs="Arial"/>
          <w:caps/>
          <w:lang w:val="id-ID"/>
        </w:rPr>
        <w:t>KESATU</w:t>
      </w:r>
      <w:r w:rsidRPr="008F73CD">
        <w:rPr>
          <w:rFonts w:ascii="Bookman Old Style" w:hAnsi="Bookman Old Style" w:cs="Arial"/>
          <w:caps/>
          <w:lang w:val="id-ID"/>
        </w:rPr>
        <w:tab/>
        <w:t>:</w:t>
      </w:r>
      <w:r w:rsidRPr="008F73CD">
        <w:rPr>
          <w:rFonts w:ascii="Bookman Old Style" w:hAnsi="Bookman Old Style" w:cs="Arial"/>
          <w:b/>
          <w:lang w:val="id-ID"/>
        </w:rPr>
        <w:tab/>
      </w:r>
      <w:proofErr w:type="spellStart"/>
      <w:r w:rsidR="001D393D" w:rsidRPr="00594345">
        <w:rPr>
          <w:rFonts w:ascii="Bookman Old Style" w:hAnsi="Bookman Old Style" w:cs="Arial"/>
          <w:color w:val="000000" w:themeColor="text1"/>
        </w:rPr>
        <w:t>Menetapkan</w:t>
      </w:r>
      <w:proofErr w:type="spellEnd"/>
      <w:r w:rsidR="006A12EF" w:rsidRPr="00594345">
        <w:rPr>
          <w:rFonts w:ascii="Bookman Old Style" w:hAnsi="Bookman Old Style" w:cs="Arial"/>
          <w:color w:val="000000" w:themeColor="text1"/>
        </w:rPr>
        <w:t xml:space="preserve"> </w:t>
      </w:r>
      <w:proofErr w:type="spellStart"/>
      <w:r w:rsidR="00C573C7">
        <w:rPr>
          <w:rFonts w:ascii="Bookman Old Style" w:hAnsi="Bookman Old Style" w:cs="Tahoma"/>
        </w:rPr>
        <w:t>Bendahara</w:t>
      </w:r>
      <w:proofErr w:type="spellEnd"/>
      <w:r w:rsidR="00C573C7">
        <w:rPr>
          <w:rFonts w:ascii="Bookman Old Style" w:hAnsi="Bookman Old Style" w:cs="Tahoma"/>
        </w:rPr>
        <w:t xml:space="preserve"> Dana </w:t>
      </w:r>
      <w:proofErr w:type="spellStart"/>
      <w:r w:rsidR="00C573C7">
        <w:rPr>
          <w:rFonts w:ascii="Bookman Old Style" w:hAnsi="Bookman Old Style" w:cs="Tahoma"/>
        </w:rPr>
        <w:t>Bantuan</w:t>
      </w:r>
      <w:proofErr w:type="spellEnd"/>
      <w:r w:rsidR="00C573C7">
        <w:rPr>
          <w:rFonts w:ascii="Bookman Old Style" w:hAnsi="Bookman Old Style" w:cs="Tahoma"/>
        </w:rPr>
        <w:t xml:space="preserve"> </w:t>
      </w:r>
      <w:proofErr w:type="spellStart"/>
      <w:r w:rsidR="00C573C7">
        <w:rPr>
          <w:rFonts w:ascii="Bookman Old Style" w:hAnsi="Bookman Old Style" w:cs="Tahoma"/>
        </w:rPr>
        <w:t>Operasional</w:t>
      </w:r>
      <w:proofErr w:type="spellEnd"/>
      <w:r w:rsidR="00C573C7">
        <w:rPr>
          <w:rFonts w:ascii="Bookman Old Style" w:hAnsi="Bookman Old Style" w:cs="Tahoma"/>
        </w:rPr>
        <w:t xml:space="preserve"> </w:t>
      </w:r>
      <w:proofErr w:type="spellStart"/>
      <w:r w:rsidR="00462CAD">
        <w:rPr>
          <w:rFonts w:ascii="Bookman Old Style" w:hAnsi="Bookman Old Style" w:cs="Tahoma"/>
        </w:rPr>
        <w:t>Satuan</w:t>
      </w:r>
      <w:proofErr w:type="spellEnd"/>
      <w:r w:rsidR="00462CAD">
        <w:rPr>
          <w:rFonts w:ascii="Bookman Old Style" w:hAnsi="Bookman Old Style" w:cs="Tahoma"/>
        </w:rPr>
        <w:t xml:space="preserve"> Pendidikan</w:t>
      </w:r>
      <w:r w:rsidR="00B75B4F">
        <w:rPr>
          <w:rFonts w:ascii="Bookman Old Style" w:hAnsi="Bookman Old Style" w:cs="Tahoma"/>
        </w:rPr>
        <w:t xml:space="preserve"> </w:t>
      </w:r>
      <w:proofErr w:type="spellStart"/>
      <w:r w:rsidR="00C573C7">
        <w:rPr>
          <w:rFonts w:ascii="Bookman Old Style" w:hAnsi="Bookman Old Style" w:cs="Tahoma"/>
        </w:rPr>
        <w:t>Kabupaten</w:t>
      </w:r>
      <w:proofErr w:type="spellEnd"/>
      <w:r w:rsidR="00C573C7">
        <w:rPr>
          <w:rFonts w:ascii="Bookman Old Style" w:hAnsi="Bookman Old Style" w:cs="Tahoma"/>
        </w:rPr>
        <w:t xml:space="preserve"> </w:t>
      </w:r>
      <w:proofErr w:type="spellStart"/>
      <w:r w:rsidR="00C573C7">
        <w:rPr>
          <w:rFonts w:ascii="Bookman Old Style" w:hAnsi="Bookman Old Style" w:cs="Tahoma"/>
        </w:rPr>
        <w:t>Katingan</w:t>
      </w:r>
      <w:proofErr w:type="spellEnd"/>
      <w:r w:rsidR="0040406D">
        <w:rPr>
          <w:rFonts w:ascii="Bookman Old Style" w:hAnsi="Bookman Old Style" w:cs="Arial"/>
          <w:color w:val="000000" w:themeColor="text1"/>
        </w:rPr>
        <w:t xml:space="preserve"> </w:t>
      </w:r>
      <w:proofErr w:type="spellStart"/>
      <w:r w:rsidR="0040406D">
        <w:rPr>
          <w:rFonts w:ascii="Bookman Old Style" w:hAnsi="Bookman Old Style" w:cs="Arial"/>
          <w:color w:val="000000" w:themeColor="text1"/>
        </w:rPr>
        <w:t>Tahun</w:t>
      </w:r>
      <w:proofErr w:type="spellEnd"/>
      <w:r w:rsidR="0040406D">
        <w:rPr>
          <w:rFonts w:ascii="Bookman Old Style" w:hAnsi="Bookman Old Style" w:cs="Arial"/>
          <w:color w:val="000000" w:themeColor="text1"/>
        </w:rPr>
        <w:t xml:space="preserve"> </w:t>
      </w:r>
      <w:proofErr w:type="spellStart"/>
      <w:r w:rsidR="0040406D">
        <w:rPr>
          <w:rFonts w:ascii="Bookman Old Style" w:hAnsi="Bookman Old Style" w:cs="Arial"/>
          <w:color w:val="000000" w:themeColor="text1"/>
        </w:rPr>
        <w:t>Anggaran</w:t>
      </w:r>
      <w:proofErr w:type="spellEnd"/>
      <w:r w:rsidR="0040406D">
        <w:rPr>
          <w:rFonts w:ascii="Bookman Old Style" w:hAnsi="Bookman Old Style" w:cs="Arial"/>
          <w:color w:val="000000" w:themeColor="text1"/>
        </w:rPr>
        <w:t xml:space="preserve"> 2023 </w:t>
      </w:r>
      <w:proofErr w:type="spellStart"/>
      <w:r w:rsidR="003A6130">
        <w:rPr>
          <w:rFonts w:ascii="Bookman Old Style" w:hAnsi="Bookman Old Style" w:cs="Arial"/>
          <w:color w:val="000000" w:themeColor="text1"/>
        </w:rPr>
        <w:t>dengan</w:t>
      </w:r>
      <w:proofErr w:type="spellEnd"/>
      <w:r w:rsidR="003A6130">
        <w:rPr>
          <w:rFonts w:ascii="Bookman Old Style" w:hAnsi="Bookman Old Style" w:cs="Arial"/>
          <w:color w:val="000000" w:themeColor="text1"/>
        </w:rPr>
        <w:t xml:space="preserve"> </w:t>
      </w:r>
      <w:proofErr w:type="spellStart"/>
      <w:r w:rsidR="003A6130">
        <w:rPr>
          <w:rFonts w:ascii="Bookman Old Style" w:hAnsi="Bookman Old Style" w:cs="Arial"/>
          <w:color w:val="000000" w:themeColor="text1"/>
        </w:rPr>
        <w:t>nama</w:t>
      </w:r>
      <w:proofErr w:type="spellEnd"/>
      <w:r w:rsidR="003A6130">
        <w:rPr>
          <w:rFonts w:ascii="Bookman Old Style" w:hAnsi="Bookman Old Style" w:cs="Arial"/>
          <w:color w:val="000000" w:themeColor="text1"/>
        </w:rPr>
        <w:t xml:space="preserve"> dan </w:t>
      </w:r>
      <w:proofErr w:type="spellStart"/>
      <w:r w:rsidR="003A6130">
        <w:rPr>
          <w:rFonts w:ascii="Bookman Old Style" w:hAnsi="Bookman Old Style" w:cs="Arial"/>
          <w:color w:val="000000" w:themeColor="text1"/>
        </w:rPr>
        <w:t>sekolah</w:t>
      </w:r>
      <w:proofErr w:type="spellEnd"/>
      <w:r w:rsidR="003A6130">
        <w:rPr>
          <w:rFonts w:ascii="Bookman Old Style" w:hAnsi="Bookman Old Style" w:cs="Arial"/>
          <w:color w:val="000000" w:themeColor="text1"/>
        </w:rPr>
        <w:t xml:space="preserve"> </w:t>
      </w:r>
      <w:proofErr w:type="spellStart"/>
      <w:r w:rsidR="003A6130">
        <w:rPr>
          <w:rFonts w:ascii="Bookman Old Style" w:hAnsi="Bookman Old Style" w:cs="Arial"/>
          <w:color w:val="000000" w:themeColor="text1"/>
        </w:rPr>
        <w:t>sebag</w:t>
      </w:r>
      <w:r w:rsidR="0040406D">
        <w:rPr>
          <w:rFonts w:ascii="Bookman Old Style" w:hAnsi="Bookman Old Style" w:cs="Arial"/>
          <w:color w:val="000000" w:themeColor="text1"/>
        </w:rPr>
        <w:t>a</w:t>
      </w:r>
      <w:r w:rsidR="003A6130">
        <w:rPr>
          <w:rFonts w:ascii="Bookman Old Style" w:hAnsi="Bookman Old Style" w:cs="Arial"/>
          <w:color w:val="000000" w:themeColor="text1"/>
        </w:rPr>
        <w:t>imana</w:t>
      </w:r>
      <w:proofErr w:type="spellEnd"/>
      <w:r w:rsidR="003A6130">
        <w:rPr>
          <w:rFonts w:ascii="Bookman Old Style" w:hAnsi="Bookman Old Style" w:cs="Arial"/>
          <w:color w:val="000000" w:themeColor="text1"/>
        </w:rPr>
        <w:t xml:space="preserve"> yang </w:t>
      </w:r>
      <w:proofErr w:type="spellStart"/>
      <w:r w:rsidR="003A6130">
        <w:rPr>
          <w:rFonts w:ascii="Bookman Old Style" w:hAnsi="Bookman Old Style" w:cs="Arial"/>
          <w:color w:val="000000" w:themeColor="text1"/>
        </w:rPr>
        <w:t>tercantum</w:t>
      </w:r>
      <w:proofErr w:type="spellEnd"/>
      <w:r w:rsidR="003A6130">
        <w:rPr>
          <w:rFonts w:ascii="Bookman Old Style" w:hAnsi="Bookman Old Style" w:cs="Arial"/>
          <w:color w:val="000000" w:themeColor="text1"/>
        </w:rPr>
        <w:t xml:space="preserve"> </w:t>
      </w:r>
      <w:proofErr w:type="spellStart"/>
      <w:r w:rsidR="003A6130">
        <w:rPr>
          <w:rFonts w:ascii="Bookman Old Style" w:hAnsi="Bookman Old Style" w:cs="Arial"/>
          <w:color w:val="000000" w:themeColor="text1"/>
        </w:rPr>
        <w:t>dalam</w:t>
      </w:r>
      <w:proofErr w:type="spellEnd"/>
      <w:r w:rsidR="003A6130">
        <w:rPr>
          <w:rFonts w:ascii="Bookman Old Style" w:hAnsi="Bookman Old Style" w:cs="Arial"/>
          <w:color w:val="000000" w:themeColor="text1"/>
        </w:rPr>
        <w:t xml:space="preserve"> Lampiran Keputusan </w:t>
      </w:r>
      <w:proofErr w:type="spellStart"/>
      <w:r w:rsidR="003A6130">
        <w:rPr>
          <w:rFonts w:ascii="Bookman Old Style" w:hAnsi="Bookman Old Style" w:cs="Arial"/>
          <w:color w:val="000000" w:themeColor="text1"/>
        </w:rPr>
        <w:t>ini</w:t>
      </w:r>
      <w:proofErr w:type="spellEnd"/>
      <w:r w:rsidR="006A12EF" w:rsidRPr="00594345">
        <w:rPr>
          <w:rFonts w:ascii="Bookman Old Style" w:hAnsi="Bookman Old Style" w:cs="Arial"/>
          <w:color w:val="000000" w:themeColor="text1"/>
          <w:lang w:val="id-ID"/>
        </w:rPr>
        <w:t>;</w:t>
      </w:r>
    </w:p>
    <w:p w14:paraId="3EF4EA62" w14:textId="77777777" w:rsidR="00E8325F" w:rsidRPr="00E8325F" w:rsidRDefault="00E8325F" w:rsidP="00E8325F">
      <w:pPr>
        <w:tabs>
          <w:tab w:val="left" w:pos="1985"/>
          <w:tab w:val="left" w:pos="2268"/>
        </w:tabs>
        <w:jc w:val="both"/>
        <w:rPr>
          <w:rFonts w:ascii="Bookman Old Style" w:hAnsi="Bookman Old Style" w:cs="Arial"/>
        </w:rPr>
      </w:pPr>
    </w:p>
    <w:p w14:paraId="54D0970E" w14:textId="77777777" w:rsidR="001C121C" w:rsidRPr="009324B7" w:rsidRDefault="001C121C" w:rsidP="00D939CC">
      <w:pPr>
        <w:tabs>
          <w:tab w:val="left" w:pos="1985"/>
          <w:tab w:val="left" w:pos="2268"/>
        </w:tabs>
        <w:jc w:val="both"/>
        <w:rPr>
          <w:rFonts w:ascii="Bookman Old Style" w:hAnsi="Bookman Old Style" w:cs="Arial"/>
          <w:sz w:val="8"/>
        </w:rPr>
      </w:pPr>
    </w:p>
    <w:p w14:paraId="613FCBAD" w14:textId="77777777" w:rsidR="00B840BD" w:rsidRPr="003A71DB" w:rsidRDefault="00B840BD" w:rsidP="00B840BD">
      <w:pPr>
        <w:tabs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  <w:sz w:val="2"/>
          <w:lang w:val="id-ID"/>
        </w:rPr>
      </w:pPr>
    </w:p>
    <w:p w14:paraId="2A008DE5" w14:textId="1E23AD95" w:rsidR="00C87A4A" w:rsidRDefault="00F63E5F" w:rsidP="003A6130">
      <w:pPr>
        <w:tabs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</w:rPr>
      </w:pPr>
      <w:r w:rsidRPr="003A71DB">
        <w:rPr>
          <w:rFonts w:ascii="Bookman Old Style" w:hAnsi="Bookman Old Style" w:cs="Arial"/>
          <w:lang w:val="id-ID"/>
        </w:rPr>
        <w:t>KE</w:t>
      </w:r>
      <w:r w:rsidR="003A6130">
        <w:rPr>
          <w:rFonts w:ascii="Bookman Old Style" w:hAnsi="Bookman Old Style" w:cs="Arial"/>
        </w:rPr>
        <w:t>DUA</w:t>
      </w:r>
      <w:r w:rsidR="00B840BD" w:rsidRPr="003A71DB">
        <w:rPr>
          <w:rFonts w:ascii="Bookman Old Style" w:hAnsi="Bookman Old Style" w:cs="Arial"/>
          <w:lang w:val="id-ID"/>
        </w:rPr>
        <w:tab/>
        <w:t>:</w:t>
      </w:r>
      <w:r w:rsidR="00B840BD" w:rsidRPr="003A71DB">
        <w:rPr>
          <w:rFonts w:ascii="Bookman Old Style" w:hAnsi="Bookman Old Style" w:cs="Arial"/>
          <w:lang w:val="id-ID"/>
        </w:rPr>
        <w:tab/>
      </w:r>
      <w:proofErr w:type="spellStart"/>
      <w:r w:rsidR="00446D73">
        <w:rPr>
          <w:rFonts w:ascii="Bookman Old Style" w:hAnsi="Bookman Old Style" w:cs="Arial"/>
        </w:rPr>
        <w:t>Bendahara</w:t>
      </w:r>
      <w:proofErr w:type="spellEnd"/>
      <w:r w:rsidR="00446D73">
        <w:rPr>
          <w:rFonts w:ascii="Bookman Old Style" w:hAnsi="Bookman Old Style" w:cs="Arial"/>
        </w:rPr>
        <w:t xml:space="preserve"> dana BOS</w:t>
      </w:r>
      <w:r w:rsidR="004D72B7">
        <w:rPr>
          <w:rFonts w:ascii="Bookman Old Style" w:hAnsi="Bookman Old Style" w:cs="Arial"/>
        </w:rPr>
        <w:t>P</w:t>
      </w:r>
      <w:r w:rsidR="00446D73">
        <w:rPr>
          <w:rFonts w:ascii="Bookman Old Style" w:hAnsi="Bookman Old Style" w:cs="Arial"/>
        </w:rPr>
        <w:t xml:space="preserve"> yang </w:t>
      </w:r>
      <w:proofErr w:type="spellStart"/>
      <w:r w:rsidR="00446D73">
        <w:rPr>
          <w:rFonts w:ascii="Bookman Old Style" w:hAnsi="Bookman Old Style" w:cs="Arial"/>
        </w:rPr>
        <w:t>diselenggarakan</w:t>
      </w:r>
      <w:proofErr w:type="spellEnd"/>
      <w:r w:rsidR="00446D73">
        <w:rPr>
          <w:rFonts w:ascii="Bookman Old Style" w:hAnsi="Bookman Old Style" w:cs="Arial"/>
        </w:rPr>
        <w:t xml:space="preserve"> </w:t>
      </w:r>
      <w:r w:rsidR="007D26B8">
        <w:rPr>
          <w:rFonts w:ascii="Bookman Old Style" w:hAnsi="Bookman Old Style" w:cs="Arial"/>
        </w:rPr>
        <w:t xml:space="preserve">oleh </w:t>
      </w:r>
      <w:proofErr w:type="spellStart"/>
      <w:r w:rsidR="0040406D">
        <w:rPr>
          <w:rFonts w:ascii="Bookman Old Style" w:hAnsi="Bookman Old Style" w:cs="Arial"/>
        </w:rPr>
        <w:t>Satuan</w:t>
      </w:r>
      <w:proofErr w:type="spellEnd"/>
      <w:r w:rsidR="0040406D">
        <w:rPr>
          <w:rFonts w:ascii="Bookman Old Style" w:hAnsi="Bookman Old Style" w:cs="Arial"/>
        </w:rPr>
        <w:t xml:space="preserve"> Pendidikan</w:t>
      </w:r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Kabupa</w:t>
      </w:r>
      <w:r w:rsidR="008421E3">
        <w:rPr>
          <w:rFonts w:ascii="Bookman Old Style" w:hAnsi="Bookman Old Style" w:cs="Arial"/>
        </w:rPr>
        <w:t>ten</w:t>
      </w:r>
      <w:proofErr w:type="spellEnd"/>
      <w:r w:rsidR="008421E3">
        <w:rPr>
          <w:rFonts w:ascii="Bookman Old Style" w:hAnsi="Bookman Old Style" w:cs="Arial"/>
        </w:rPr>
        <w:t xml:space="preserve"> </w:t>
      </w:r>
      <w:proofErr w:type="spellStart"/>
      <w:r w:rsidR="008421E3">
        <w:rPr>
          <w:rFonts w:ascii="Bookman Old Style" w:hAnsi="Bookman Old Style" w:cs="Arial"/>
        </w:rPr>
        <w:t>Katingan</w:t>
      </w:r>
      <w:proofErr w:type="spellEnd"/>
      <w:r w:rsidR="008421E3">
        <w:rPr>
          <w:rFonts w:ascii="Bookman Old Style" w:hAnsi="Bookman Old Style" w:cs="Arial"/>
        </w:rPr>
        <w:t xml:space="preserve"> </w:t>
      </w:r>
      <w:proofErr w:type="spellStart"/>
      <w:r w:rsidR="008421E3">
        <w:rPr>
          <w:rFonts w:ascii="Bookman Old Style" w:hAnsi="Bookman Old Style" w:cs="Arial"/>
        </w:rPr>
        <w:t>Tahun</w:t>
      </w:r>
      <w:proofErr w:type="spellEnd"/>
      <w:r w:rsidR="008421E3">
        <w:rPr>
          <w:rFonts w:ascii="Bookman Old Style" w:hAnsi="Bookman Old Style" w:cs="Arial"/>
        </w:rPr>
        <w:t xml:space="preserve"> </w:t>
      </w:r>
      <w:proofErr w:type="spellStart"/>
      <w:r w:rsidR="008421E3">
        <w:rPr>
          <w:rFonts w:ascii="Bookman Old Style" w:hAnsi="Bookman Old Style" w:cs="Arial"/>
        </w:rPr>
        <w:t>Anggaran</w:t>
      </w:r>
      <w:proofErr w:type="spellEnd"/>
      <w:r w:rsidR="008421E3">
        <w:rPr>
          <w:rFonts w:ascii="Bookman Old Style" w:hAnsi="Bookman Old Style" w:cs="Arial"/>
        </w:rPr>
        <w:t xml:space="preserve"> 202</w:t>
      </w:r>
      <w:r w:rsidR="004D72B7">
        <w:rPr>
          <w:rFonts w:ascii="Bookman Old Style" w:hAnsi="Bookman Old Style" w:cs="Arial"/>
        </w:rPr>
        <w:t xml:space="preserve">3 </w:t>
      </w:r>
      <w:proofErr w:type="spellStart"/>
      <w:r w:rsidR="007D26B8">
        <w:rPr>
          <w:rFonts w:ascii="Bookman Old Style" w:hAnsi="Bookman Old Style" w:cs="Arial"/>
        </w:rPr>
        <w:lastRenderedPageBreak/>
        <w:t>sebagaimana</w:t>
      </w:r>
      <w:proofErr w:type="spellEnd"/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dimaksud</w:t>
      </w:r>
      <w:proofErr w:type="spellEnd"/>
      <w:r w:rsidR="007D26B8">
        <w:rPr>
          <w:rFonts w:ascii="Bookman Old Style" w:hAnsi="Bookman Old Style" w:cs="Arial"/>
        </w:rPr>
        <w:t xml:space="preserve"> pada </w:t>
      </w:r>
      <w:proofErr w:type="spellStart"/>
      <w:r w:rsidR="007D26B8">
        <w:rPr>
          <w:rFonts w:ascii="Bookman Old Style" w:hAnsi="Bookman Old Style" w:cs="Arial"/>
        </w:rPr>
        <w:t>diktum</w:t>
      </w:r>
      <w:proofErr w:type="spellEnd"/>
      <w:r w:rsidR="007D26B8">
        <w:rPr>
          <w:rFonts w:ascii="Bookman Old Style" w:hAnsi="Bookman Old Style" w:cs="Arial"/>
        </w:rPr>
        <w:t xml:space="preserve"> KESATU </w:t>
      </w:r>
      <w:proofErr w:type="spellStart"/>
      <w:r w:rsidR="007D26B8">
        <w:rPr>
          <w:rFonts w:ascii="Bookman Old Style" w:hAnsi="Bookman Old Style" w:cs="Arial"/>
        </w:rPr>
        <w:t>me</w:t>
      </w:r>
      <w:r w:rsidR="00713F4B">
        <w:rPr>
          <w:rFonts w:ascii="Bookman Old Style" w:hAnsi="Bookman Old Style" w:cs="Arial"/>
        </w:rPr>
        <w:t>laksanakan</w:t>
      </w:r>
      <w:proofErr w:type="spellEnd"/>
      <w:r w:rsidR="00713F4B">
        <w:rPr>
          <w:rFonts w:ascii="Bookman Old Style" w:hAnsi="Bookman Old Style" w:cs="Arial"/>
        </w:rPr>
        <w:t xml:space="preserve"> </w:t>
      </w:r>
      <w:proofErr w:type="spellStart"/>
      <w:r w:rsidR="00713F4B">
        <w:rPr>
          <w:rFonts w:ascii="Bookman Old Style" w:hAnsi="Bookman Old Style" w:cs="Arial"/>
        </w:rPr>
        <w:t>fungsi</w:t>
      </w:r>
      <w:proofErr w:type="spellEnd"/>
      <w:r w:rsidR="00713F4B">
        <w:rPr>
          <w:rFonts w:ascii="Bookman Old Style" w:hAnsi="Bookman Old Style" w:cs="Arial"/>
        </w:rPr>
        <w:t xml:space="preserve"> </w:t>
      </w:r>
      <w:proofErr w:type="spellStart"/>
      <w:r w:rsidR="00713F4B">
        <w:rPr>
          <w:rFonts w:ascii="Bookman Old Style" w:hAnsi="Bookman Old Style" w:cs="Arial"/>
        </w:rPr>
        <w:t>menerima</w:t>
      </w:r>
      <w:proofErr w:type="spellEnd"/>
      <w:r w:rsidR="00713F4B">
        <w:rPr>
          <w:rFonts w:ascii="Bookman Old Style" w:hAnsi="Bookman Old Style" w:cs="Arial"/>
        </w:rPr>
        <w:t xml:space="preserve">, </w:t>
      </w:r>
      <w:proofErr w:type="spellStart"/>
      <w:r w:rsidR="00713F4B">
        <w:rPr>
          <w:rFonts w:ascii="Bookman Old Style" w:hAnsi="Bookman Old Style" w:cs="Arial"/>
        </w:rPr>
        <w:t>men</w:t>
      </w:r>
      <w:r w:rsidR="007D26B8">
        <w:rPr>
          <w:rFonts w:ascii="Bookman Old Style" w:hAnsi="Bookman Old Style" w:cs="Arial"/>
        </w:rPr>
        <w:t>yimpan</w:t>
      </w:r>
      <w:proofErr w:type="spellEnd"/>
      <w:r w:rsidR="007D26B8">
        <w:rPr>
          <w:rFonts w:ascii="Bookman Old Style" w:hAnsi="Bookman Old Style" w:cs="Arial"/>
        </w:rPr>
        <w:t xml:space="preserve">, </w:t>
      </w:r>
      <w:proofErr w:type="spellStart"/>
      <w:r w:rsidR="007D26B8">
        <w:rPr>
          <w:rFonts w:ascii="Bookman Old Style" w:hAnsi="Bookman Old Style" w:cs="Arial"/>
        </w:rPr>
        <w:t>membayar</w:t>
      </w:r>
      <w:proofErr w:type="spellEnd"/>
      <w:r w:rsidR="007D26B8">
        <w:rPr>
          <w:rFonts w:ascii="Bookman Old Style" w:hAnsi="Bookman Old Style" w:cs="Arial"/>
        </w:rPr>
        <w:t xml:space="preserve">, </w:t>
      </w:r>
      <w:proofErr w:type="spellStart"/>
      <w:r w:rsidR="007D26B8">
        <w:rPr>
          <w:rFonts w:ascii="Bookman Old Style" w:hAnsi="Bookman Old Style" w:cs="Arial"/>
        </w:rPr>
        <w:t>menatausahakan</w:t>
      </w:r>
      <w:proofErr w:type="spellEnd"/>
      <w:r w:rsidR="007D26B8">
        <w:rPr>
          <w:rFonts w:ascii="Bookman Old Style" w:hAnsi="Bookman Old Style" w:cs="Arial"/>
        </w:rPr>
        <w:t xml:space="preserve"> dan </w:t>
      </w:r>
      <w:proofErr w:type="spellStart"/>
      <w:r w:rsidR="007D26B8">
        <w:rPr>
          <w:rFonts w:ascii="Bookman Old Style" w:hAnsi="Bookman Old Style" w:cs="Arial"/>
        </w:rPr>
        <w:t>mempertanggungjawabkan</w:t>
      </w:r>
      <w:proofErr w:type="spellEnd"/>
      <w:r w:rsidR="007D26B8">
        <w:rPr>
          <w:rFonts w:ascii="Bookman Old Style" w:hAnsi="Bookman Old Style" w:cs="Arial"/>
        </w:rPr>
        <w:t xml:space="preserve"> Dana BOS</w:t>
      </w:r>
      <w:r w:rsidR="00462CAD">
        <w:rPr>
          <w:rFonts w:ascii="Bookman Old Style" w:hAnsi="Bookman Old Style" w:cs="Arial"/>
        </w:rPr>
        <w:t>P</w:t>
      </w:r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sesuai</w:t>
      </w:r>
      <w:proofErr w:type="spellEnd"/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Peraturan</w:t>
      </w:r>
      <w:proofErr w:type="spellEnd"/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Perundang-undangan</w:t>
      </w:r>
      <w:proofErr w:type="spellEnd"/>
      <w:r w:rsidR="007D26B8">
        <w:rPr>
          <w:rFonts w:ascii="Bookman Old Style" w:hAnsi="Bookman Old Style" w:cs="Arial"/>
        </w:rPr>
        <w:t>;</w:t>
      </w:r>
    </w:p>
    <w:p w14:paraId="2487CC3D" w14:textId="77777777" w:rsidR="007D26B8" w:rsidRDefault="007D26B8" w:rsidP="00B840BD">
      <w:pPr>
        <w:tabs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</w:rPr>
      </w:pPr>
    </w:p>
    <w:p w14:paraId="08B30326" w14:textId="77777777" w:rsidR="007D26B8" w:rsidRPr="00446D73" w:rsidRDefault="007D26B8" w:rsidP="00B840BD">
      <w:pPr>
        <w:tabs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  <w:sz w:val="2"/>
        </w:rPr>
      </w:pPr>
    </w:p>
    <w:p w14:paraId="568C8B1D" w14:textId="77777777" w:rsidR="00B840BD" w:rsidRPr="004D34C6" w:rsidRDefault="00B840BD" w:rsidP="004D34C6">
      <w:pPr>
        <w:tabs>
          <w:tab w:val="left" w:pos="1985"/>
          <w:tab w:val="left" w:pos="2268"/>
        </w:tabs>
        <w:jc w:val="both"/>
        <w:rPr>
          <w:rFonts w:ascii="Bookman Old Style" w:hAnsi="Bookman Old Style" w:cs="Arial"/>
          <w:sz w:val="6"/>
        </w:rPr>
      </w:pPr>
    </w:p>
    <w:p w14:paraId="68C1CE38" w14:textId="77777777" w:rsidR="00B840BD" w:rsidRDefault="00B840BD" w:rsidP="00B840BD">
      <w:pPr>
        <w:pStyle w:val="ListParagraph"/>
        <w:tabs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</w:rPr>
      </w:pPr>
      <w:r w:rsidRPr="003A71DB">
        <w:rPr>
          <w:rFonts w:ascii="Bookman Old Style" w:hAnsi="Bookman Old Style" w:cs="Arial"/>
          <w:lang w:val="id-ID"/>
        </w:rPr>
        <w:t>KE</w:t>
      </w:r>
      <w:r w:rsidR="00B5789C">
        <w:rPr>
          <w:rFonts w:ascii="Bookman Old Style" w:hAnsi="Bookman Old Style" w:cs="Arial"/>
        </w:rPr>
        <w:t>EMPAT</w:t>
      </w:r>
      <w:r w:rsidRPr="003A71DB">
        <w:rPr>
          <w:rFonts w:ascii="Bookman Old Style" w:hAnsi="Bookman Old Style" w:cs="Arial"/>
          <w:lang w:val="id-ID"/>
        </w:rPr>
        <w:tab/>
        <w:t>:</w:t>
      </w:r>
      <w:r w:rsidRPr="003A71DB">
        <w:rPr>
          <w:rFonts w:ascii="Bookman Old Style" w:hAnsi="Bookman Old Style" w:cs="Arial"/>
          <w:lang w:val="id-ID"/>
        </w:rPr>
        <w:tab/>
      </w:r>
      <w:r w:rsidR="007D26B8">
        <w:rPr>
          <w:rFonts w:ascii="Bookman Old Style" w:hAnsi="Bookman Old Style" w:cs="Arial"/>
        </w:rPr>
        <w:t xml:space="preserve">Dalam </w:t>
      </w:r>
      <w:proofErr w:type="spellStart"/>
      <w:r w:rsidR="007D26B8">
        <w:rPr>
          <w:rFonts w:ascii="Bookman Old Style" w:hAnsi="Bookman Old Style" w:cs="Arial"/>
        </w:rPr>
        <w:t>melaksanakan</w:t>
      </w:r>
      <w:proofErr w:type="spellEnd"/>
      <w:r w:rsidR="007D26B8">
        <w:rPr>
          <w:rFonts w:ascii="Bookman Old Style" w:hAnsi="Bookman Old Style" w:cs="Arial"/>
        </w:rPr>
        <w:t xml:space="preserve"> Tugas dan </w:t>
      </w:r>
      <w:proofErr w:type="spellStart"/>
      <w:r w:rsidR="007D26B8">
        <w:rPr>
          <w:rFonts w:ascii="Bookman Old Style" w:hAnsi="Bookman Old Style" w:cs="Arial"/>
        </w:rPr>
        <w:t>Tanggung</w:t>
      </w:r>
      <w:proofErr w:type="spellEnd"/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jawabnya</w:t>
      </w:r>
      <w:proofErr w:type="spellEnd"/>
      <w:r w:rsidR="007D26B8">
        <w:rPr>
          <w:rFonts w:ascii="Bookman Old Style" w:hAnsi="Bookman Old Style" w:cs="Arial"/>
        </w:rPr>
        <w:t xml:space="preserve">, </w:t>
      </w:r>
      <w:proofErr w:type="spellStart"/>
      <w:r w:rsidR="007D26B8">
        <w:rPr>
          <w:rFonts w:ascii="Bookman Old Style" w:hAnsi="Bookman Old Style" w:cs="Arial"/>
        </w:rPr>
        <w:t>Bendahara</w:t>
      </w:r>
      <w:proofErr w:type="spellEnd"/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Bantuan</w:t>
      </w:r>
      <w:proofErr w:type="spellEnd"/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Operasional</w:t>
      </w:r>
      <w:proofErr w:type="spellEnd"/>
      <w:r w:rsidR="007D26B8">
        <w:rPr>
          <w:rFonts w:ascii="Bookman Old Style" w:hAnsi="Bookman Old Style" w:cs="Arial"/>
        </w:rPr>
        <w:t xml:space="preserve"> </w:t>
      </w:r>
      <w:proofErr w:type="spellStart"/>
      <w:r w:rsidR="007D26B8">
        <w:rPr>
          <w:rFonts w:ascii="Bookman Old Style" w:hAnsi="Bookman Old Style" w:cs="Arial"/>
        </w:rPr>
        <w:t>Sekolah</w:t>
      </w:r>
      <w:proofErr w:type="spellEnd"/>
      <w:r w:rsidR="007D26B8">
        <w:rPr>
          <w:rFonts w:ascii="Bookman Old Style" w:hAnsi="Bookman Old Style" w:cs="Arial"/>
        </w:rPr>
        <w:t xml:space="preserve"> pada Tingkat </w:t>
      </w:r>
      <w:proofErr w:type="spellStart"/>
      <w:r w:rsidR="007D26B8">
        <w:rPr>
          <w:rFonts w:ascii="Bookman Old Style" w:hAnsi="Bookman Old Style" w:cs="Arial"/>
        </w:rPr>
        <w:t>Satuan</w:t>
      </w:r>
      <w:proofErr w:type="spellEnd"/>
      <w:r w:rsidR="007D26B8">
        <w:rPr>
          <w:rFonts w:ascii="Bookman Old Style" w:hAnsi="Bookman Old Style" w:cs="Arial"/>
        </w:rPr>
        <w:t xml:space="preserve"> Pendidikan </w:t>
      </w:r>
      <w:proofErr w:type="spellStart"/>
      <w:r w:rsidR="007D26B8">
        <w:rPr>
          <w:rFonts w:ascii="Bookman Old Style" w:hAnsi="Bookman Old Style" w:cs="Arial"/>
        </w:rPr>
        <w:t>dilarang</w:t>
      </w:r>
      <w:proofErr w:type="spellEnd"/>
      <w:r w:rsidR="007D26B8">
        <w:rPr>
          <w:rFonts w:ascii="Bookman Old Style" w:hAnsi="Bookman Old Style" w:cs="Arial"/>
        </w:rPr>
        <w:t xml:space="preserve"> :</w:t>
      </w:r>
    </w:p>
    <w:p w14:paraId="6E112FC1" w14:textId="77777777" w:rsidR="007D26B8" w:rsidRDefault="007D26B8" w:rsidP="007D26B8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Melakukan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pungutan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bentuk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apapun</w:t>
      </w:r>
      <w:proofErr w:type="spellEnd"/>
      <w:r>
        <w:rPr>
          <w:rFonts w:ascii="Bookman Old Style" w:hAnsi="Bookman Old Style" w:cs="Arial"/>
        </w:rPr>
        <w:t xml:space="preserve"> di </w:t>
      </w:r>
      <w:proofErr w:type="spellStart"/>
      <w:r>
        <w:rPr>
          <w:rFonts w:ascii="Bookman Old Style" w:hAnsi="Bookman Old Style" w:cs="Arial"/>
        </w:rPr>
        <w:t>sekolah</w:t>
      </w:r>
      <w:proofErr w:type="spellEnd"/>
      <w:r>
        <w:rPr>
          <w:rFonts w:ascii="Bookman Old Style" w:hAnsi="Bookman Old Style" w:cs="Arial"/>
        </w:rPr>
        <w:t>;</w:t>
      </w:r>
    </w:p>
    <w:p w14:paraId="2461F128" w14:textId="32B530B0" w:rsidR="007D26B8" w:rsidRDefault="007D26B8" w:rsidP="007D26B8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Melakukan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pemaksaan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pemberian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barang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jasa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pemanfaatan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Bantuan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Operasional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</w:t>
      </w:r>
      <w:r w:rsidR="004115AC">
        <w:rPr>
          <w:rFonts w:ascii="Bookman Old Style" w:hAnsi="Bookman Old Style" w:cs="Arial"/>
        </w:rPr>
        <w:t>atuan</w:t>
      </w:r>
      <w:proofErr w:type="spellEnd"/>
      <w:r w:rsidR="004115AC">
        <w:rPr>
          <w:rFonts w:ascii="Bookman Old Style" w:hAnsi="Bookman Old Style" w:cs="Arial"/>
        </w:rPr>
        <w:t xml:space="preserve"> Pendidikan</w:t>
      </w:r>
      <w:r>
        <w:rPr>
          <w:rFonts w:ascii="Bookman Old Style" w:hAnsi="Bookman Old Style" w:cs="Arial"/>
        </w:rPr>
        <w:t xml:space="preserve"> (BOS</w:t>
      </w:r>
      <w:r w:rsidR="004115AC">
        <w:rPr>
          <w:rFonts w:ascii="Bookman Old Style" w:hAnsi="Bookman Old Style" w:cs="Arial"/>
        </w:rPr>
        <w:t>P</w:t>
      </w:r>
      <w:r>
        <w:rPr>
          <w:rFonts w:ascii="Bookman Old Style" w:hAnsi="Bookman Old Style" w:cs="Arial"/>
        </w:rPr>
        <w:t>);</w:t>
      </w:r>
    </w:p>
    <w:p w14:paraId="5C6D50B0" w14:textId="77777777" w:rsidR="007D26B8" w:rsidRDefault="007D26B8" w:rsidP="007D26B8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Bertindak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8E367C">
        <w:rPr>
          <w:rFonts w:ascii="Bookman Old Style" w:hAnsi="Bookman Old Style" w:cs="Arial"/>
        </w:rPr>
        <w:t>menjadi</w:t>
      </w:r>
      <w:proofErr w:type="spellEnd"/>
      <w:r w:rsidR="008E367C">
        <w:rPr>
          <w:rFonts w:ascii="Bookman Old Style" w:hAnsi="Bookman Old Style" w:cs="Arial"/>
        </w:rPr>
        <w:t xml:space="preserve"> distributor/</w:t>
      </w:r>
      <w:proofErr w:type="spellStart"/>
      <w:r w:rsidR="008E367C">
        <w:rPr>
          <w:rFonts w:ascii="Bookman Old Style" w:hAnsi="Bookman Old Style" w:cs="Arial"/>
        </w:rPr>
        <w:t>pengecer</w:t>
      </w:r>
      <w:proofErr w:type="spellEnd"/>
      <w:r w:rsidR="008E367C">
        <w:rPr>
          <w:rFonts w:ascii="Bookman Old Style" w:hAnsi="Bookman Old Style" w:cs="Arial"/>
        </w:rPr>
        <w:t xml:space="preserve"> </w:t>
      </w:r>
      <w:proofErr w:type="spellStart"/>
      <w:r w:rsidR="008E367C">
        <w:rPr>
          <w:rFonts w:ascii="Bookman Old Style" w:hAnsi="Bookman Old Style" w:cs="Arial"/>
        </w:rPr>
        <w:t>pembelian</w:t>
      </w:r>
      <w:proofErr w:type="spellEnd"/>
      <w:r w:rsidR="008E367C">
        <w:rPr>
          <w:rFonts w:ascii="Bookman Old Style" w:hAnsi="Bookman Old Style" w:cs="Arial"/>
        </w:rPr>
        <w:t xml:space="preserve"> </w:t>
      </w:r>
      <w:proofErr w:type="spellStart"/>
      <w:r w:rsidR="008E367C">
        <w:rPr>
          <w:rFonts w:ascii="Bookman Old Style" w:hAnsi="Bookman Old Style" w:cs="Arial"/>
        </w:rPr>
        <w:t>buku</w:t>
      </w:r>
      <w:proofErr w:type="spellEnd"/>
      <w:r w:rsidR="008E367C">
        <w:rPr>
          <w:rFonts w:ascii="Bookman Old Style" w:hAnsi="Bookman Old Style" w:cs="Arial"/>
        </w:rPr>
        <w:t xml:space="preserve"> </w:t>
      </w:r>
      <w:proofErr w:type="spellStart"/>
      <w:r w:rsidR="008E367C">
        <w:rPr>
          <w:rFonts w:ascii="Bookman Old Style" w:hAnsi="Bookman Old Style" w:cs="Arial"/>
        </w:rPr>
        <w:t>kepada</w:t>
      </w:r>
      <w:proofErr w:type="spellEnd"/>
      <w:r w:rsidR="008E367C">
        <w:rPr>
          <w:rFonts w:ascii="Bookman Old Style" w:hAnsi="Bookman Old Style" w:cs="Arial"/>
        </w:rPr>
        <w:t xml:space="preserve"> </w:t>
      </w:r>
      <w:proofErr w:type="spellStart"/>
      <w:r w:rsidR="008E367C">
        <w:rPr>
          <w:rFonts w:ascii="Bookman Old Style" w:hAnsi="Bookman Old Style" w:cs="Arial"/>
        </w:rPr>
        <w:t>peserta</w:t>
      </w:r>
      <w:proofErr w:type="spellEnd"/>
      <w:r w:rsidR="008E367C">
        <w:rPr>
          <w:rFonts w:ascii="Bookman Old Style" w:hAnsi="Bookman Old Style" w:cs="Arial"/>
        </w:rPr>
        <w:t xml:space="preserve"> </w:t>
      </w:r>
      <w:proofErr w:type="spellStart"/>
      <w:r w:rsidR="008E367C">
        <w:rPr>
          <w:rFonts w:ascii="Bookman Old Style" w:hAnsi="Bookman Old Style" w:cs="Arial"/>
        </w:rPr>
        <w:t>didik</w:t>
      </w:r>
      <w:proofErr w:type="spellEnd"/>
      <w:r w:rsidR="008E367C">
        <w:rPr>
          <w:rFonts w:ascii="Bookman Old Style" w:hAnsi="Bookman Old Style" w:cs="Arial"/>
        </w:rPr>
        <w:t xml:space="preserve"> di </w:t>
      </w:r>
      <w:proofErr w:type="spellStart"/>
      <w:r w:rsidR="008E367C">
        <w:rPr>
          <w:rFonts w:ascii="Bookman Old Style" w:hAnsi="Bookman Old Style" w:cs="Arial"/>
        </w:rPr>
        <w:t>sekolah</w:t>
      </w:r>
      <w:proofErr w:type="spellEnd"/>
      <w:r w:rsidR="008E367C">
        <w:rPr>
          <w:rFonts w:ascii="Bookman Old Style" w:hAnsi="Bookman Old Style" w:cs="Arial"/>
        </w:rPr>
        <w:t xml:space="preserve"> yang </w:t>
      </w:r>
      <w:proofErr w:type="spellStart"/>
      <w:r w:rsidR="008E367C">
        <w:rPr>
          <w:rFonts w:ascii="Bookman Old Style" w:hAnsi="Bookman Old Style" w:cs="Arial"/>
        </w:rPr>
        <w:t>bersangkutan</w:t>
      </w:r>
      <w:proofErr w:type="spellEnd"/>
      <w:r w:rsidR="008E367C">
        <w:rPr>
          <w:rFonts w:ascii="Bookman Old Style" w:hAnsi="Bookman Old Style" w:cs="Arial"/>
        </w:rPr>
        <w:t>;</w:t>
      </w:r>
    </w:p>
    <w:p w14:paraId="657B504F" w14:textId="71B7D84E" w:rsidR="004D79BE" w:rsidRPr="00EA0B55" w:rsidRDefault="008E367C" w:rsidP="004D79BE">
      <w:pPr>
        <w:pStyle w:val="ListParagraph"/>
        <w:numPr>
          <w:ilvl w:val="0"/>
          <w:numId w:val="12"/>
        </w:numPr>
        <w:jc w:val="both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Mendorong</w:t>
      </w:r>
      <w:proofErr w:type="spellEnd"/>
      <w:r>
        <w:rPr>
          <w:rFonts w:ascii="Bookman Old Style" w:hAnsi="Bookman Old Style" w:cs="Arial"/>
        </w:rPr>
        <w:t xml:space="preserve"> Tim </w:t>
      </w:r>
      <w:proofErr w:type="spellStart"/>
      <w:r>
        <w:rPr>
          <w:rFonts w:ascii="Bookman Old Style" w:hAnsi="Bookman Old Style" w:cs="Arial"/>
        </w:rPr>
        <w:t>Mana</w:t>
      </w:r>
      <w:r w:rsidR="00462CAD">
        <w:rPr>
          <w:rFonts w:ascii="Bookman Old Style" w:hAnsi="Bookman Old Style" w:cs="Arial"/>
        </w:rPr>
        <w:t>j</w:t>
      </w:r>
      <w:r>
        <w:rPr>
          <w:rFonts w:ascii="Bookman Old Style" w:hAnsi="Bookman Old Style" w:cs="Arial"/>
        </w:rPr>
        <w:t>emen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sekolah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untuk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="009B1BEA">
        <w:rPr>
          <w:rFonts w:ascii="Bookman Old Style" w:hAnsi="Bookman Old Style" w:cs="Arial"/>
        </w:rPr>
        <w:t>tidak</w:t>
      </w:r>
      <w:proofErr w:type="spellEnd"/>
      <w:r w:rsidR="009B1BEA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melakukan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pelanggaran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terhadap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ketentuan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penggunaan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Bantuan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Operasional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</w:t>
      </w:r>
      <w:r w:rsidR="004115AC">
        <w:rPr>
          <w:rFonts w:ascii="Bookman Old Style" w:hAnsi="Bookman Old Style" w:cs="Arial"/>
        </w:rPr>
        <w:t>atuan</w:t>
      </w:r>
      <w:proofErr w:type="spellEnd"/>
      <w:r w:rsidR="004115AC">
        <w:rPr>
          <w:rFonts w:ascii="Bookman Old Style" w:hAnsi="Bookman Old Style" w:cs="Arial"/>
        </w:rPr>
        <w:t xml:space="preserve"> Pendidikan</w:t>
      </w:r>
      <w:r>
        <w:rPr>
          <w:rFonts w:ascii="Bookman Old Style" w:hAnsi="Bookman Old Style" w:cs="Arial"/>
        </w:rPr>
        <w:t xml:space="preserve"> (BOS</w:t>
      </w:r>
      <w:r w:rsidR="004115AC">
        <w:rPr>
          <w:rFonts w:ascii="Bookman Old Style" w:hAnsi="Bookman Old Style" w:cs="Arial"/>
        </w:rPr>
        <w:t>P</w:t>
      </w:r>
      <w:r>
        <w:rPr>
          <w:rFonts w:ascii="Bookman Old Style" w:hAnsi="Bookman Old Style" w:cs="Arial"/>
        </w:rPr>
        <w:t>)</w:t>
      </w:r>
      <w:r w:rsidR="00B9222D">
        <w:rPr>
          <w:rFonts w:ascii="Bookman Old Style" w:hAnsi="Bookman Old Style" w:cs="Arial"/>
        </w:rPr>
        <w:t>;</w:t>
      </w:r>
    </w:p>
    <w:p w14:paraId="48E4ECB0" w14:textId="77777777" w:rsidR="004D79BE" w:rsidRPr="004D79BE" w:rsidRDefault="004D79BE" w:rsidP="004D79BE">
      <w:pPr>
        <w:jc w:val="both"/>
        <w:rPr>
          <w:rFonts w:ascii="Bookman Old Style" w:hAnsi="Bookman Old Style" w:cs="Arial"/>
        </w:rPr>
      </w:pPr>
    </w:p>
    <w:p w14:paraId="44871DA4" w14:textId="53DF3752" w:rsidR="00B9222D" w:rsidRPr="00B9222D" w:rsidRDefault="00B9222D" w:rsidP="00B9222D">
      <w:pPr>
        <w:tabs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  <w:t>KELIMA</w:t>
      </w:r>
      <w:r>
        <w:rPr>
          <w:rFonts w:ascii="Bookman Old Style" w:hAnsi="Bookman Old Style" w:cs="Arial"/>
        </w:rPr>
        <w:tab/>
        <w:t>:</w:t>
      </w:r>
      <w:r>
        <w:rPr>
          <w:rFonts w:ascii="Bookman Old Style" w:hAnsi="Bookman Old Style" w:cs="Arial"/>
        </w:rPr>
        <w:tab/>
        <w:t xml:space="preserve">Keputusan </w:t>
      </w:r>
      <w:proofErr w:type="spellStart"/>
      <w:r>
        <w:rPr>
          <w:rFonts w:ascii="Bookman Old Style" w:hAnsi="Bookman Old Style" w:cs="Arial"/>
        </w:rPr>
        <w:t>ini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</w:t>
      </w:r>
      <w:r w:rsidR="000539C7">
        <w:rPr>
          <w:rFonts w:ascii="Bookman Old Style" w:hAnsi="Bookman Old Style" w:cs="Arial"/>
        </w:rPr>
        <w:t>u</w:t>
      </w:r>
      <w:r w:rsidR="00713F4B">
        <w:rPr>
          <w:rFonts w:ascii="Bookman Old Style" w:hAnsi="Bookman Old Style" w:cs="Arial"/>
        </w:rPr>
        <w:t>lai</w:t>
      </w:r>
      <w:proofErr w:type="spellEnd"/>
      <w:r w:rsidR="00713F4B">
        <w:rPr>
          <w:rFonts w:ascii="Bookman Old Style" w:hAnsi="Bookman Old Style" w:cs="Arial"/>
        </w:rPr>
        <w:t xml:space="preserve"> </w:t>
      </w:r>
      <w:proofErr w:type="spellStart"/>
      <w:r w:rsidR="00713F4B">
        <w:rPr>
          <w:rFonts w:ascii="Bookman Old Style" w:hAnsi="Bookman Old Style" w:cs="Arial"/>
        </w:rPr>
        <w:t>berlaku</w:t>
      </w:r>
      <w:proofErr w:type="spellEnd"/>
      <w:r w:rsidR="00713F4B">
        <w:rPr>
          <w:rFonts w:ascii="Bookman Old Style" w:hAnsi="Bookman Old Style" w:cs="Arial"/>
        </w:rPr>
        <w:t xml:space="preserve"> pada </w:t>
      </w:r>
      <w:proofErr w:type="spellStart"/>
      <w:r w:rsidR="009B1BEA">
        <w:rPr>
          <w:rFonts w:ascii="Bookman Old Style" w:hAnsi="Bookman Old Style" w:cs="Arial"/>
        </w:rPr>
        <w:t>tanggal</w:t>
      </w:r>
      <w:proofErr w:type="spellEnd"/>
      <w:r w:rsidR="009B1BEA">
        <w:rPr>
          <w:rFonts w:ascii="Bookman Old Style" w:hAnsi="Bookman Old Style" w:cs="Arial"/>
        </w:rPr>
        <w:t xml:space="preserve"> 2</w:t>
      </w:r>
      <w:r w:rsidR="00713F4B">
        <w:rPr>
          <w:rFonts w:ascii="Bookman Old Style" w:hAnsi="Bookman Old Style" w:cs="Arial"/>
        </w:rPr>
        <w:t xml:space="preserve"> Januari </w:t>
      </w:r>
      <w:r w:rsidR="008421E3">
        <w:rPr>
          <w:rFonts w:ascii="Bookman Old Style" w:hAnsi="Bookman Old Style" w:cs="Arial"/>
        </w:rPr>
        <w:t>202</w:t>
      </w:r>
      <w:r w:rsidR="004D72B7">
        <w:rPr>
          <w:rFonts w:ascii="Bookman Old Style" w:hAnsi="Bookman Old Style" w:cs="Arial"/>
        </w:rPr>
        <w:t>3</w:t>
      </w:r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sampai</w:t>
      </w:r>
      <w:proofErr w:type="spellEnd"/>
      <w:r w:rsidR="008421E3">
        <w:rPr>
          <w:rFonts w:ascii="Bookman Old Style" w:hAnsi="Bookman Old Style" w:cs="Arial"/>
        </w:rPr>
        <w:t xml:space="preserve"> 31 </w:t>
      </w:r>
      <w:proofErr w:type="spellStart"/>
      <w:r w:rsidR="008421E3">
        <w:rPr>
          <w:rFonts w:ascii="Bookman Old Style" w:hAnsi="Bookman Old Style" w:cs="Arial"/>
        </w:rPr>
        <w:t>Desember</w:t>
      </w:r>
      <w:proofErr w:type="spellEnd"/>
      <w:r w:rsidR="008421E3">
        <w:rPr>
          <w:rFonts w:ascii="Bookman Old Style" w:hAnsi="Bookman Old Style" w:cs="Arial"/>
        </w:rPr>
        <w:t xml:space="preserve"> 202</w:t>
      </w:r>
      <w:r w:rsidR="004D72B7">
        <w:rPr>
          <w:rFonts w:ascii="Bookman Old Style" w:hAnsi="Bookman Old Style" w:cs="Arial"/>
        </w:rPr>
        <w:t>3</w:t>
      </w:r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dengan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ketentuan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apabila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dikemudian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hari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terdapat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kekeliruan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dalam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penetapannya</w:t>
      </w:r>
      <w:proofErr w:type="spellEnd"/>
      <w:r>
        <w:rPr>
          <w:rFonts w:ascii="Bookman Old Style" w:hAnsi="Bookman Old Style" w:cs="Arial"/>
        </w:rPr>
        <w:t xml:space="preserve">, </w:t>
      </w:r>
      <w:proofErr w:type="spellStart"/>
      <w:r>
        <w:rPr>
          <w:rFonts w:ascii="Bookman Old Style" w:hAnsi="Bookman Old Style" w:cs="Arial"/>
        </w:rPr>
        <w:t>maka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akan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diubah</w:t>
      </w:r>
      <w:proofErr w:type="spellEnd"/>
      <w:r>
        <w:rPr>
          <w:rFonts w:ascii="Bookman Old Style" w:hAnsi="Bookman Old Style" w:cs="Arial"/>
        </w:rPr>
        <w:t xml:space="preserve"> dan </w:t>
      </w:r>
      <w:proofErr w:type="spellStart"/>
      <w:r>
        <w:rPr>
          <w:rFonts w:ascii="Bookman Old Style" w:hAnsi="Bookman Old Style" w:cs="Arial"/>
        </w:rPr>
        <w:t>diperbaiki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sebagaiman</w:t>
      </w:r>
      <w:r w:rsidR="00B83FD2">
        <w:rPr>
          <w:rFonts w:ascii="Bookman Old Style" w:hAnsi="Bookman Old Style" w:cs="Arial"/>
        </w:rPr>
        <w:t>a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mestinya</w:t>
      </w:r>
      <w:proofErr w:type="spellEnd"/>
      <w:r>
        <w:rPr>
          <w:rFonts w:ascii="Bookman Old Style" w:hAnsi="Bookman Old Style" w:cs="Arial"/>
        </w:rPr>
        <w:t>.</w:t>
      </w:r>
    </w:p>
    <w:p w14:paraId="0E88F67F" w14:textId="77777777" w:rsidR="00536A93" w:rsidRPr="00536A93" w:rsidRDefault="00536A93" w:rsidP="00B840BD">
      <w:pPr>
        <w:pStyle w:val="ListParagraph"/>
        <w:tabs>
          <w:tab w:val="left" w:pos="1985"/>
          <w:tab w:val="left" w:pos="2268"/>
        </w:tabs>
        <w:ind w:left="2268" w:hanging="2268"/>
        <w:jc w:val="both"/>
        <w:rPr>
          <w:rFonts w:ascii="Bookman Old Style" w:hAnsi="Bookman Old Style" w:cs="Arial"/>
        </w:rPr>
      </w:pPr>
    </w:p>
    <w:p w14:paraId="3765186A" w14:textId="24B9ED13" w:rsidR="00B840BD" w:rsidRPr="003A71DB" w:rsidRDefault="005C07A0" w:rsidP="006A1A88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80E8F" wp14:editId="28858131">
                <wp:simplePos x="0" y="0"/>
                <wp:positionH relativeFrom="column">
                  <wp:posOffset>2886710</wp:posOffset>
                </wp:positionH>
                <wp:positionV relativeFrom="paragraph">
                  <wp:posOffset>101600</wp:posOffset>
                </wp:positionV>
                <wp:extent cx="2948940" cy="1728470"/>
                <wp:effectExtent l="0" t="635" r="3810" b="4445"/>
                <wp:wrapNone/>
                <wp:docPr id="9685538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172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FF8F1" w14:textId="77777777" w:rsidR="00B840BD" w:rsidRPr="003A71DB" w:rsidRDefault="00B840BD" w:rsidP="00B840BD">
                            <w:pPr>
                              <w:tabs>
                                <w:tab w:val="left" w:pos="1418"/>
                                <w:tab w:val="left" w:pos="1985"/>
                              </w:tabs>
                              <w:rPr>
                                <w:rFonts w:ascii="Bookman Old Style" w:hAnsi="Bookman Old Style" w:cs="Arial"/>
                              </w:rPr>
                            </w:pPr>
                            <w:r w:rsidRPr="003A71DB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Ditetapkan di Kasongan</w:t>
                            </w:r>
                          </w:p>
                          <w:p w14:paraId="175E1277" w14:textId="3BC2E6F2" w:rsidR="00B840BD" w:rsidRPr="000D77A5" w:rsidRDefault="00D12168" w:rsidP="00B840BD">
                            <w:pPr>
                              <w:tabs>
                                <w:tab w:val="left" w:pos="1985"/>
                              </w:tabs>
                              <w:rPr>
                                <w:rFonts w:ascii="Bookman Old Style" w:hAnsi="Bookman Old Style" w:cs="Arial"/>
                                <w:color w:val="000000" w:themeColor="text1"/>
                                <w:lang w:val="id-ID"/>
                              </w:rPr>
                            </w:pPr>
                            <w:r w:rsidRPr="003A71DB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pada </w:t>
                            </w:r>
                            <w:r w:rsidR="006F1ADE" w:rsidRPr="003A71DB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tang</w:t>
                            </w:r>
                            <w:r w:rsidR="003A71DB">
                              <w:rPr>
                                <w:rFonts w:ascii="Bookman Old Style" w:hAnsi="Bookman Old Style" w:cs="Arial"/>
                              </w:rPr>
                              <w:t>gal,</w:t>
                            </w:r>
                            <w:r w:rsidR="00E92A06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r w:rsidR="00D53B72">
                              <w:rPr>
                                <w:rFonts w:ascii="Bookman Old Style" w:hAnsi="Bookman Old Style" w:cs="Arial"/>
                              </w:rPr>
                              <w:t xml:space="preserve">                </w:t>
                            </w:r>
                            <w:r w:rsidR="005752B9">
                              <w:rPr>
                                <w:rFonts w:ascii="Bookman Old Style" w:hAnsi="Bookman Old Style" w:cs="Arial"/>
                              </w:rPr>
                              <w:t xml:space="preserve">  </w:t>
                            </w:r>
                            <w:r w:rsidR="00D53B72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r w:rsidR="005752B9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r w:rsidR="00D53B72">
                              <w:rPr>
                                <w:rFonts w:ascii="Bookman Old Style" w:hAnsi="Bookman Old Style" w:cs="Arial"/>
                              </w:rPr>
                              <w:t xml:space="preserve">  </w:t>
                            </w:r>
                            <w:r w:rsidR="00140EF6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     </w:t>
                            </w:r>
                            <w:r w:rsidR="00140EF6" w:rsidRPr="00140EF6">
                              <w:rPr>
                                <w:rFonts w:ascii="Bookman Old Style" w:hAnsi="Bookman Old Style" w:cs="Arial"/>
                                <w:color w:val="FF0000"/>
                                <w:lang w:val="id-ID"/>
                              </w:rPr>
                              <w:t xml:space="preserve"> </w:t>
                            </w:r>
                          </w:p>
                          <w:p w14:paraId="0EF71BB3" w14:textId="77777777" w:rsidR="00B840BD" w:rsidRPr="003A71DB" w:rsidRDefault="00B840BD" w:rsidP="00B840BD">
                            <w:pPr>
                              <w:tabs>
                                <w:tab w:val="left" w:pos="1985"/>
                              </w:tabs>
                              <w:rPr>
                                <w:rFonts w:ascii="Bookman Old Style" w:hAnsi="Bookman Old Style" w:cs="Arial"/>
                                <w:b/>
                                <w:lang w:val="id-ID"/>
                              </w:rPr>
                            </w:pPr>
                          </w:p>
                          <w:p w14:paraId="38EE6BE8" w14:textId="77777777" w:rsidR="00B840BD" w:rsidRPr="003A71DB" w:rsidRDefault="00B840BD" w:rsidP="009B1BEA">
                            <w:pPr>
                              <w:tabs>
                                <w:tab w:val="left" w:pos="1560"/>
                              </w:tabs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  <w:r w:rsidRPr="003A71DB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BUPATI KATINGAN,</w:t>
                            </w:r>
                          </w:p>
                          <w:p w14:paraId="2DAE80DE" w14:textId="77777777" w:rsidR="00B840BD" w:rsidRPr="003A71DB" w:rsidRDefault="00B840BD" w:rsidP="00B840BD">
                            <w:pPr>
                              <w:jc w:val="center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</w:p>
                          <w:p w14:paraId="1A929978" w14:textId="77777777" w:rsidR="00B840BD" w:rsidRPr="003A71DB" w:rsidRDefault="00B840BD" w:rsidP="00B840BD">
                            <w:pPr>
                              <w:jc w:val="center"/>
                              <w:rPr>
                                <w:rFonts w:ascii="Bookman Old Style" w:hAnsi="Bookman Old Style" w:cs="Arial"/>
                                <w:sz w:val="12"/>
                                <w:lang w:val="id-ID"/>
                              </w:rPr>
                            </w:pPr>
                          </w:p>
                          <w:p w14:paraId="05165BC0" w14:textId="77777777" w:rsidR="00B840BD" w:rsidRPr="003A71DB" w:rsidRDefault="00B840BD" w:rsidP="00B840BD">
                            <w:pPr>
                              <w:jc w:val="center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</w:p>
                          <w:p w14:paraId="45CA8F58" w14:textId="77777777" w:rsidR="00B840BD" w:rsidRDefault="00B840BD" w:rsidP="00B840BD">
                            <w:pPr>
                              <w:jc w:val="center"/>
                              <w:rPr>
                                <w:rFonts w:ascii="Bookman Old Style" w:hAnsi="Bookman Old Style" w:cs="Arial"/>
                                <w:lang w:val="id-ID"/>
                              </w:rPr>
                            </w:pPr>
                          </w:p>
                          <w:p w14:paraId="06E9FE76" w14:textId="2E57F17B" w:rsidR="00B840BD" w:rsidRPr="009B6588" w:rsidRDefault="00924337" w:rsidP="009B1BEA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okman Old Style" w:hAnsi="Bookman Old Style" w:cs="Arial"/>
                              </w:rPr>
                              <w:t>SAKARIYAS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80E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7.3pt;margin-top:8pt;width:232.2pt;height:13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" stroked="f">
                <v:textbox>
                  <w:txbxContent>
                    <w:p w14:paraId="5CDFF8F1" w14:textId="77777777" w:rsidR="00B840BD" w:rsidRPr="003A71DB" w:rsidRDefault="00B840BD" w:rsidP="00B840BD">
                      <w:pPr>
                        <w:tabs>
                          <w:tab w:val="left" w:pos="1418"/>
                          <w:tab w:val="left" w:pos="1985"/>
                        </w:tabs>
                        <w:rPr>
                          <w:rFonts w:ascii="Bookman Old Style" w:hAnsi="Bookman Old Style" w:cs="Arial"/>
                        </w:rPr>
                      </w:pPr>
                      <w:r w:rsidRPr="003A71DB">
                        <w:rPr>
                          <w:rFonts w:ascii="Bookman Old Style" w:hAnsi="Bookman Old Style" w:cs="Arial"/>
                          <w:lang w:val="id-ID"/>
                        </w:rPr>
                        <w:t>Ditetapkan di Kasongan</w:t>
                      </w:r>
                    </w:p>
                    <w:p w14:paraId="175E1277" w14:textId="3BC2E6F2" w:rsidR="00B840BD" w:rsidRPr="000D77A5" w:rsidRDefault="00D12168" w:rsidP="00B840BD">
                      <w:pPr>
                        <w:tabs>
                          <w:tab w:val="left" w:pos="1985"/>
                        </w:tabs>
                        <w:rPr>
                          <w:rFonts w:ascii="Bookman Old Style" w:hAnsi="Bookman Old Style" w:cs="Arial"/>
                          <w:color w:val="000000" w:themeColor="text1"/>
                          <w:lang w:val="id-ID"/>
                        </w:rPr>
                      </w:pPr>
                      <w:r w:rsidRPr="003A71DB">
                        <w:rPr>
                          <w:rFonts w:ascii="Bookman Old Style" w:hAnsi="Bookman Old Style" w:cs="Arial"/>
                          <w:lang w:val="id-ID"/>
                        </w:rPr>
                        <w:t xml:space="preserve">pada </w:t>
                      </w:r>
                      <w:r w:rsidR="006F1ADE" w:rsidRPr="003A71DB">
                        <w:rPr>
                          <w:rFonts w:ascii="Bookman Old Style" w:hAnsi="Bookman Old Style" w:cs="Arial"/>
                          <w:lang w:val="id-ID"/>
                        </w:rPr>
                        <w:t>tang</w:t>
                      </w:r>
                      <w:r w:rsidR="003A71DB">
                        <w:rPr>
                          <w:rFonts w:ascii="Bookman Old Style" w:hAnsi="Bookman Old Style" w:cs="Arial"/>
                        </w:rPr>
                        <w:t>gal,</w:t>
                      </w:r>
                      <w:r w:rsidR="00E92A06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r w:rsidR="00D53B72">
                        <w:rPr>
                          <w:rFonts w:ascii="Bookman Old Style" w:hAnsi="Bookman Old Style" w:cs="Arial"/>
                        </w:rPr>
                        <w:t xml:space="preserve">                </w:t>
                      </w:r>
                      <w:r w:rsidR="005752B9">
                        <w:rPr>
                          <w:rFonts w:ascii="Bookman Old Style" w:hAnsi="Bookman Old Style" w:cs="Arial"/>
                        </w:rPr>
                        <w:t xml:space="preserve">  </w:t>
                      </w:r>
                      <w:r w:rsidR="00D53B72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r w:rsidR="005752B9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r w:rsidR="00D53B72">
                        <w:rPr>
                          <w:rFonts w:ascii="Bookman Old Style" w:hAnsi="Bookman Old Style" w:cs="Arial"/>
                        </w:rPr>
                        <w:t xml:space="preserve">  </w:t>
                      </w:r>
                      <w:r w:rsidR="00140EF6">
                        <w:rPr>
                          <w:rFonts w:ascii="Bookman Old Style" w:hAnsi="Bookman Old Style" w:cs="Arial"/>
                          <w:lang w:val="id-ID"/>
                        </w:rPr>
                        <w:t xml:space="preserve">     </w:t>
                      </w:r>
                      <w:r w:rsidR="00140EF6" w:rsidRPr="00140EF6">
                        <w:rPr>
                          <w:rFonts w:ascii="Bookman Old Style" w:hAnsi="Bookman Old Style" w:cs="Arial"/>
                          <w:color w:val="FF0000"/>
                          <w:lang w:val="id-ID"/>
                        </w:rPr>
                        <w:t xml:space="preserve"> </w:t>
                      </w:r>
                    </w:p>
                    <w:p w14:paraId="0EF71BB3" w14:textId="77777777" w:rsidR="00B840BD" w:rsidRPr="003A71DB" w:rsidRDefault="00B840BD" w:rsidP="00B840BD">
                      <w:pPr>
                        <w:tabs>
                          <w:tab w:val="left" w:pos="1985"/>
                        </w:tabs>
                        <w:rPr>
                          <w:rFonts w:ascii="Bookman Old Style" w:hAnsi="Bookman Old Style" w:cs="Arial"/>
                          <w:b/>
                          <w:lang w:val="id-ID"/>
                        </w:rPr>
                      </w:pPr>
                    </w:p>
                    <w:p w14:paraId="38EE6BE8" w14:textId="77777777" w:rsidR="00B840BD" w:rsidRPr="003A71DB" w:rsidRDefault="00B840BD" w:rsidP="009B1BEA">
                      <w:pPr>
                        <w:tabs>
                          <w:tab w:val="left" w:pos="1560"/>
                        </w:tabs>
                        <w:rPr>
                          <w:rFonts w:ascii="Bookman Old Style" w:hAnsi="Bookman Old Style" w:cs="Arial"/>
                          <w:lang w:val="id-ID"/>
                        </w:rPr>
                      </w:pPr>
                      <w:r w:rsidRPr="003A71DB">
                        <w:rPr>
                          <w:rFonts w:ascii="Bookman Old Style" w:hAnsi="Bookman Old Style" w:cs="Arial"/>
                          <w:lang w:val="id-ID"/>
                        </w:rPr>
                        <w:t>BUPATI KATINGAN,</w:t>
                      </w:r>
                    </w:p>
                    <w:p w14:paraId="2DAE80DE" w14:textId="77777777" w:rsidR="00B840BD" w:rsidRPr="003A71DB" w:rsidRDefault="00B840BD" w:rsidP="00B840BD">
                      <w:pPr>
                        <w:jc w:val="center"/>
                        <w:rPr>
                          <w:rFonts w:ascii="Bookman Old Style" w:hAnsi="Bookman Old Style" w:cs="Arial"/>
                          <w:lang w:val="id-ID"/>
                        </w:rPr>
                      </w:pPr>
                    </w:p>
                    <w:p w14:paraId="1A929978" w14:textId="77777777" w:rsidR="00B840BD" w:rsidRPr="003A71DB" w:rsidRDefault="00B840BD" w:rsidP="00B840BD">
                      <w:pPr>
                        <w:jc w:val="center"/>
                        <w:rPr>
                          <w:rFonts w:ascii="Bookman Old Style" w:hAnsi="Bookman Old Style" w:cs="Arial"/>
                          <w:sz w:val="12"/>
                          <w:lang w:val="id-ID"/>
                        </w:rPr>
                      </w:pPr>
                    </w:p>
                    <w:p w14:paraId="05165BC0" w14:textId="77777777" w:rsidR="00B840BD" w:rsidRPr="003A71DB" w:rsidRDefault="00B840BD" w:rsidP="00B840BD">
                      <w:pPr>
                        <w:jc w:val="center"/>
                        <w:rPr>
                          <w:rFonts w:ascii="Bookman Old Style" w:hAnsi="Bookman Old Style" w:cs="Arial"/>
                          <w:lang w:val="id-ID"/>
                        </w:rPr>
                      </w:pPr>
                    </w:p>
                    <w:p w14:paraId="45CA8F58" w14:textId="77777777" w:rsidR="00B840BD" w:rsidRDefault="00B840BD" w:rsidP="00B840BD">
                      <w:pPr>
                        <w:jc w:val="center"/>
                        <w:rPr>
                          <w:rFonts w:ascii="Bookman Old Style" w:hAnsi="Bookman Old Style" w:cs="Arial"/>
                          <w:lang w:val="id-ID"/>
                        </w:rPr>
                      </w:pPr>
                    </w:p>
                    <w:p w14:paraId="06E9FE76" w14:textId="2E57F17B" w:rsidR="00B840BD" w:rsidRPr="009B6588" w:rsidRDefault="00924337" w:rsidP="009B1BEA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Bookman Old Style" w:hAnsi="Bookman Old Style" w:cs="Arial"/>
                        </w:rPr>
                        <w:t>SAKARIYAS</w:t>
                      </w:r>
                    </w:p>
                  </w:txbxContent>
                </v:textbox>
              </v:shape>
            </w:pict>
          </mc:Fallback>
        </mc:AlternateContent>
      </w:r>
    </w:p>
    <w:p w14:paraId="3C666FC7" w14:textId="77777777" w:rsidR="00B840BD" w:rsidRPr="003A71DB" w:rsidRDefault="00B840BD" w:rsidP="00B840BD">
      <w:pPr>
        <w:jc w:val="center"/>
        <w:rPr>
          <w:lang w:val="id-ID"/>
        </w:rPr>
      </w:pPr>
    </w:p>
    <w:p w14:paraId="40DAF3E5" w14:textId="77777777" w:rsidR="00B840BD" w:rsidRPr="003A71DB" w:rsidRDefault="00B840BD" w:rsidP="00B840BD">
      <w:pPr>
        <w:jc w:val="center"/>
        <w:rPr>
          <w:lang w:val="id-ID"/>
        </w:rPr>
      </w:pPr>
    </w:p>
    <w:p w14:paraId="2ACB606D" w14:textId="77777777" w:rsidR="00B840BD" w:rsidRPr="003A71DB" w:rsidRDefault="00B840BD" w:rsidP="00B840BD">
      <w:pPr>
        <w:jc w:val="center"/>
        <w:rPr>
          <w:lang w:val="id-ID"/>
        </w:rPr>
      </w:pPr>
    </w:p>
    <w:p w14:paraId="573EECF8" w14:textId="77777777" w:rsidR="00B840BD" w:rsidRPr="003A71DB" w:rsidRDefault="00B840BD" w:rsidP="00FD591E">
      <w:pPr>
        <w:rPr>
          <w:lang w:val="id-ID"/>
        </w:rPr>
      </w:pPr>
    </w:p>
    <w:p w14:paraId="2415C8DA" w14:textId="77777777" w:rsidR="00B840BD" w:rsidRPr="003A71DB" w:rsidRDefault="00B840BD" w:rsidP="00B840BD">
      <w:pPr>
        <w:jc w:val="center"/>
        <w:rPr>
          <w:lang w:val="id-ID"/>
        </w:rPr>
      </w:pPr>
    </w:p>
    <w:p w14:paraId="72C7161A" w14:textId="77777777" w:rsidR="00B840BD" w:rsidRPr="003A71DB" w:rsidRDefault="00B840BD" w:rsidP="00B840BD">
      <w:pPr>
        <w:jc w:val="center"/>
        <w:rPr>
          <w:lang w:val="id-ID"/>
        </w:rPr>
      </w:pPr>
    </w:p>
    <w:p w14:paraId="5AA7EB84" w14:textId="77777777" w:rsidR="00B840BD" w:rsidRPr="003A71DB" w:rsidRDefault="00B840BD" w:rsidP="00B840BD">
      <w:pPr>
        <w:jc w:val="center"/>
        <w:rPr>
          <w:lang w:val="id-ID"/>
        </w:rPr>
      </w:pPr>
    </w:p>
    <w:p w14:paraId="3F82987D" w14:textId="77777777" w:rsidR="00FD591E" w:rsidRDefault="00FD591E" w:rsidP="00FD591E">
      <w:pPr>
        <w:ind w:left="-709"/>
        <w:rPr>
          <w:lang w:val="id-ID"/>
        </w:rPr>
      </w:pPr>
    </w:p>
    <w:p w14:paraId="558E8080" w14:textId="77777777" w:rsidR="00FD591E" w:rsidRDefault="00FD591E" w:rsidP="00FD591E">
      <w:pPr>
        <w:ind w:left="-709"/>
        <w:rPr>
          <w:lang w:val="id-ID"/>
        </w:rPr>
      </w:pPr>
    </w:p>
    <w:p w14:paraId="65A431CF" w14:textId="0873C262" w:rsidR="00FD591E" w:rsidRDefault="00F27522" w:rsidP="001026DC">
      <w:pPr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5361E9" wp14:editId="5C58A4A5">
                <wp:simplePos x="0" y="0"/>
                <wp:positionH relativeFrom="column">
                  <wp:posOffset>-104140</wp:posOffset>
                </wp:positionH>
                <wp:positionV relativeFrom="paragraph">
                  <wp:posOffset>161290</wp:posOffset>
                </wp:positionV>
                <wp:extent cx="6299200" cy="4076700"/>
                <wp:effectExtent l="0" t="0" r="6350" b="0"/>
                <wp:wrapNone/>
                <wp:docPr id="10929301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0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EF7FF" w14:textId="62C598E4" w:rsidR="00134823" w:rsidRPr="009B1BEA" w:rsidRDefault="00FB25CA" w:rsidP="00134823">
                            <w:pPr>
                              <w:tabs>
                                <w:tab w:val="left" w:pos="1800"/>
                                <w:tab w:val="left" w:pos="1980"/>
                              </w:tabs>
                              <w:jc w:val="both"/>
                              <w:rPr>
                                <w:rFonts w:ascii="Bookman Old Style" w:hAnsi="Bookman Old Style" w:cs="Arial"/>
                                <w:iCs/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 w:rsidRPr="009B1BEA">
                              <w:rPr>
                                <w:rFonts w:ascii="Bookman Old Style" w:hAnsi="Bookman Old Style" w:cs="Arial"/>
                                <w:iCs/>
                              </w:rPr>
                              <w:t>Tembusan</w:t>
                            </w:r>
                            <w:proofErr w:type="spellEnd"/>
                            <w:r w:rsidR="00134823" w:rsidRPr="009B1BEA">
                              <w:rPr>
                                <w:rFonts w:ascii="Bookman Old Style" w:hAnsi="Bookman Old Style" w:cs="Arial"/>
                                <w:iCs/>
                              </w:rPr>
                              <w:t xml:space="preserve"> :</w:t>
                            </w:r>
                            <w:proofErr w:type="gramEnd"/>
                          </w:p>
                          <w:p w14:paraId="216CC81B" w14:textId="7B4AD0D2" w:rsidR="00B9222D" w:rsidRPr="009B1BEA" w:rsidRDefault="00B9222D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Menteri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Keuangan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Republik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Indonesia;</w:t>
                            </w:r>
                          </w:p>
                          <w:p w14:paraId="65457ECF" w14:textId="593C111E" w:rsidR="00B9222D" w:rsidRPr="009B1BEA" w:rsidRDefault="00B9222D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Menteri Pendidikan 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Kebudayaan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Republik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Indonesia;</w:t>
                            </w:r>
                          </w:p>
                          <w:p w14:paraId="361EC495" w14:textId="2CE257AE" w:rsidR="00B9222D" w:rsidRPr="009B1BEA" w:rsidRDefault="00B9222D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Menteri Dalam Negeri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Republik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Indonesia;</w:t>
                            </w:r>
                          </w:p>
                          <w:p w14:paraId="55686BDC" w14:textId="38D6D629" w:rsidR="00134823" w:rsidRPr="009B1BEA" w:rsidRDefault="00134823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Gubernur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Kalimantan Tengah;</w:t>
                            </w:r>
                          </w:p>
                          <w:p w14:paraId="21FEA7B2" w14:textId="7550BB90" w:rsidR="005A2368" w:rsidRPr="009B1BEA" w:rsidRDefault="005A2368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Badan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Pemeriksaan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Keuangan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Perwakilan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Kalimantan Tengah;</w:t>
                            </w:r>
                          </w:p>
                          <w:p w14:paraId="41742A29" w14:textId="064ABC47" w:rsidR="00134823" w:rsidRPr="009B1BEA" w:rsidRDefault="00134823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Inspekt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ur</w:t>
                            </w:r>
                            <w:r w:rsidR="005A2368"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="005A2368" w:rsidRPr="009B1BEA">
                              <w:rPr>
                                <w:rFonts w:ascii="Bookman Old Style" w:hAnsi="Bookman Old Style" w:cs="Arial"/>
                              </w:rPr>
                              <w:t>Provinsi</w:t>
                            </w:r>
                            <w:proofErr w:type="spellEnd"/>
                            <w:r w:rsidR="005A2368" w:rsidRPr="009B1BEA">
                              <w:rPr>
                                <w:rFonts w:ascii="Bookman Old Style" w:hAnsi="Bookman Old Style" w:cs="Arial"/>
                              </w:rPr>
                              <w:t xml:space="preserve"> Kalimantan Tengah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;</w:t>
                            </w:r>
                          </w:p>
                          <w:p w14:paraId="05EAE1BC" w14:textId="77777777" w:rsidR="009B1BEA" w:rsidRDefault="009B1BEA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Wakil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Bupati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</w:p>
                          <w:p w14:paraId="3FE61EE0" w14:textId="45E1E1FE" w:rsidR="000B14C7" w:rsidRPr="009B1BEA" w:rsidRDefault="009B1BEA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46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Ketua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D</w:t>
                            </w:r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ewan Perwakilan Rakyat Daerah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Kabupaten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Katingan</w:t>
                            </w:r>
                            <w:proofErr w:type="spellEnd"/>
                            <w:r w:rsidR="005A2368" w:rsidRPr="009B1BEA">
                              <w:rPr>
                                <w:rFonts w:ascii="Bookman Old Style" w:hAnsi="Bookman Old Style" w:cs="Arial"/>
                              </w:rPr>
                              <w:t>;</w:t>
                            </w:r>
                          </w:p>
                          <w:p w14:paraId="7A3B473F" w14:textId="3072BA49" w:rsidR="005A2368" w:rsidRPr="009B1BEA" w:rsidRDefault="005A2368" w:rsidP="005A236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</w:tabs>
                              <w:ind w:left="460" w:right="-108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Sekretari</w:t>
                            </w:r>
                            <w:r w:rsidR="009B1BEA">
                              <w:rPr>
                                <w:rFonts w:ascii="Bookman Old Style" w:hAnsi="Bookman Old Style" w:cs="Arial"/>
                              </w:rPr>
                              <w:t>s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Daerah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Kabupaten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</w:t>
                            </w:r>
                            <w:r w:rsidR="00FD591E" w:rsidRPr="009B1BEA">
                              <w:rPr>
                                <w:rFonts w:ascii="Bookman Old Style" w:hAnsi="Bookman Old Style" w:cs="Arial"/>
                              </w:rPr>
                              <w:t>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:</w:t>
                            </w:r>
                          </w:p>
                          <w:p w14:paraId="4F292DDA" w14:textId="77777777" w:rsidR="005A2368" w:rsidRPr="009B1BEA" w:rsidRDefault="005A2368" w:rsidP="005A2368">
                            <w:pPr>
                              <w:tabs>
                                <w:tab w:val="num" w:pos="360"/>
                                <w:tab w:val="left" w:pos="1440"/>
                                <w:tab w:val="left" w:pos="1980"/>
                              </w:tabs>
                              <w:ind w:left="1080" w:right="-108" w:hanging="620"/>
                              <w:jc w:val="both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Up.  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</w:r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a. 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Bagian Hukum</w:t>
                            </w:r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;</w:t>
                            </w:r>
                          </w:p>
                          <w:p w14:paraId="79D0E8AC" w14:textId="77777777" w:rsidR="005A2368" w:rsidRPr="009B1BEA" w:rsidRDefault="005A2368" w:rsidP="005A2368">
                            <w:pPr>
                              <w:tabs>
                                <w:tab w:val="num" w:pos="360"/>
                                <w:tab w:val="left" w:pos="1440"/>
                                <w:tab w:val="left" w:pos="1980"/>
                              </w:tabs>
                              <w:ind w:left="1080" w:right="-108" w:hanging="620"/>
                              <w:jc w:val="both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  <w:t>b.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Bagian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Pemerintahan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Otonomi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Daerah.</w:t>
                            </w:r>
                          </w:p>
                          <w:p w14:paraId="5E7AFE93" w14:textId="0D76A797" w:rsidR="00231454" w:rsidRPr="009B1BEA" w:rsidRDefault="00231454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</w:tabs>
                              <w:ind w:left="460" w:right="-108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Inspektur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r w:rsidR="00924FCA"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 xml:space="preserve">Daerah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Kabupaten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;</w:t>
                            </w:r>
                          </w:p>
                          <w:p w14:paraId="2F85436A" w14:textId="3DBAE1C5" w:rsidR="005A2368" w:rsidRPr="009B1BEA" w:rsidRDefault="005A2368" w:rsidP="005A2368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  <w:tab w:val="left" w:pos="1800"/>
                                <w:tab w:val="left" w:pos="1980"/>
                              </w:tabs>
                              <w:ind w:left="460" w:hanging="46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Badan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Keuangan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dan Aset Daerah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Kabupaten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;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</w:p>
                          <w:p w14:paraId="26781692" w14:textId="77777777" w:rsidR="005A2368" w:rsidRPr="009B1BEA" w:rsidRDefault="005A2368" w:rsidP="005A2368">
                            <w:pPr>
                              <w:tabs>
                                <w:tab w:val="left" w:pos="1440"/>
                                <w:tab w:val="left" w:pos="1980"/>
                              </w:tabs>
                              <w:ind w:left="1080" w:hanging="62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Up.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  <w:t>a.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Bidang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Pengelolaan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Aset;</w:t>
                            </w:r>
                          </w:p>
                          <w:p w14:paraId="6806A971" w14:textId="77777777" w:rsidR="005A2368" w:rsidRPr="009B1BEA" w:rsidRDefault="005A2368" w:rsidP="005A2368">
                            <w:pPr>
                              <w:tabs>
                                <w:tab w:val="left" w:pos="1440"/>
                                <w:tab w:val="left" w:pos="1980"/>
                              </w:tabs>
                              <w:ind w:left="1080" w:hanging="62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  <w:t>b.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Bidang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Akuntansi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;</w:t>
                            </w:r>
                          </w:p>
                          <w:p w14:paraId="629F3C0D" w14:textId="77777777" w:rsidR="005A2368" w:rsidRPr="009B1BEA" w:rsidRDefault="005A2368" w:rsidP="005A2368">
                            <w:pPr>
                              <w:tabs>
                                <w:tab w:val="left" w:pos="1440"/>
                                <w:tab w:val="left" w:pos="1980"/>
                              </w:tabs>
                              <w:ind w:left="1080" w:hanging="620"/>
                              <w:rPr>
                                <w:rFonts w:ascii="Bookman Old Style" w:hAnsi="Bookman Old Style" w:cs="Arial"/>
                              </w:rPr>
                            </w:pP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  <w:t>c.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ab/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Bidang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Perbendahaaran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dan Kas Daerah.</w:t>
                            </w:r>
                          </w:p>
                          <w:p w14:paraId="11CF9D0F" w14:textId="631D7C07" w:rsidR="005A2368" w:rsidRPr="009B1BEA" w:rsidRDefault="005A2368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</w:tabs>
                              <w:ind w:left="460" w:right="-108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Badan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Kepegawaian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Pendidikan</w:t>
                            </w:r>
                            <w:r w:rsid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Pengembangan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="006D0380" w:rsidRPr="009B1BEA">
                              <w:rPr>
                                <w:rFonts w:ascii="Bookman Old Style" w:hAnsi="Bookman Old Style" w:cs="Arial"/>
                              </w:rPr>
                              <w:t>Sumber</w:t>
                            </w:r>
                            <w:proofErr w:type="spellEnd"/>
                            <w:r w:rsidR="006D0380" w:rsidRPr="009B1BEA">
                              <w:rPr>
                                <w:rFonts w:ascii="Bookman Old Style" w:hAnsi="Bookman Old Style" w:cs="Arial"/>
                              </w:rPr>
                              <w:t xml:space="preserve"> Daya </w:t>
                            </w:r>
                            <w:proofErr w:type="spellStart"/>
                            <w:r w:rsidR="006D0380" w:rsidRPr="009B1BEA">
                              <w:rPr>
                                <w:rFonts w:ascii="Bookman Old Style" w:hAnsi="Bookman Old Style" w:cs="Arial"/>
                              </w:rPr>
                              <w:t>Manusia</w:t>
                            </w:r>
                            <w:proofErr w:type="spellEnd"/>
                            <w:r w:rsidR="006D0380"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Kabupaten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;</w:t>
                            </w:r>
                          </w:p>
                          <w:p w14:paraId="64C91639" w14:textId="5C067588" w:rsidR="005A2368" w:rsidRPr="009B1BEA" w:rsidRDefault="005A2368" w:rsidP="00134823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</w:tabs>
                              <w:ind w:left="460" w:right="-108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Kepala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Badan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Perencanaan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r w:rsidR="009B1BEA">
                              <w:rPr>
                                <w:rFonts w:ascii="Bookman Old Style" w:hAnsi="Bookman Old Style" w:cs="Arial"/>
                              </w:rPr>
                              <w:t xml:space="preserve">Daerah </w:t>
                            </w:r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Pembangunan Penelitian dan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Pengembangan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Kabupaten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;</w:t>
                            </w:r>
                          </w:p>
                          <w:p w14:paraId="22FE8295" w14:textId="1CF44C3D" w:rsidR="00134823" w:rsidRPr="009B1BEA" w:rsidRDefault="005A2368" w:rsidP="009B1BEA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1260"/>
                              </w:tabs>
                              <w:ind w:left="460" w:right="-108" w:hanging="460"/>
                              <w:rPr>
                                <w:rFonts w:ascii="Bookman Old Style" w:hAnsi="Bookman Old Style" w:cs="Arial"/>
                              </w:rPr>
                            </w:pP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Koordinator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Wilayah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Bidang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Pendidikan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Kecamatan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se-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Kabupaten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 xml:space="preserve"> </w:t>
                            </w:r>
                            <w:proofErr w:type="spellStart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Katingan</w:t>
                            </w:r>
                            <w:proofErr w:type="spellEnd"/>
                            <w:r w:rsidRPr="009B1BEA">
                              <w:rPr>
                                <w:rFonts w:ascii="Bookman Old Style" w:hAnsi="Bookman Old Style" w:cs="Arial"/>
                              </w:rPr>
                              <w:t>;</w:t>
                            </w:r>
                          </w:p>
                          <w:p w14:paraId="18E44667" w14:textId="77777777" w:rsidR="00037516" w:rsidRPr="003A71DB" w:rsidRDefault="00037516" w:rsidP="0003751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61E9" id="Text Box 6" o:spid="_x0000_s1027" type="#_x0000_t202" style="position:absolute;margin-left:-8.2pt;margin-top:12.7pt;width:496pt;height:3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" stroked="f">
                <v:textbox>
                  <w:txbxContent>
                    <w:p w14:paraId="26AEF7FF" w14:textId="62C598E4" w:rsidR="00134823" w:rsidRPr="009B1BEA" w:rsidRDefault="00FB25CA" w:rsidP="00134823">
                      <w:pPr>
                        <w:tabs>
                          <w:tab w:val="left" w:pos="1800"/>
                          <w:tab w:val="left" w:pos="1980"/>
                        </w:tabs>
                        <w:jc w:val="both"/>
                        <w:rPr>
                          <w:rFonts w:ascii="Bookman Old Style" w:hAnsi="Bookman Old Style" w:cs="Arial"/>
                          <w:iCs/>
                          <w:lang w:val="id-ID"/>
                        </w:rPr>
                      </w:pPr>
                      <w:proofErr w:type="spellStart"/>
                      <w:proofErr w:type="gramStart"/>
                      <w:r w:rsidRPr="009B1BEA">
                        <w:rPr>
                          <w:rFonts w:ascii="Bookman Old Style" w:hAnsi="Bookman Old Style" w:cs="Arial"/>
                          <w:iCs/>
                        </w:rPr>
                        <w:t>Tembusan</w:t>
                      </w:r>
                      <w:proofErr w:type="spellEnd"/>
                      <w:r w:rsidR="00134823" w:rsidRPr="009B1BEA">
                        <w:rPr>
                          <w:rFonts w:ascii="Bookman Old Style" w:hAnsi="Bookman Old Style" w:cs="Arial"/>
                          <w:iCs/>
                        </w:rPr>
                        <w:t xml:space="preserve"> :</w:t>
                      </w:r>
                      <w:proofErr w:type="gramEnd"/>
                    </w:p>
                    <w:p w14:paraId="216CC81B" w14:textId="7B4AD0D2" w:rsidR="00B9222D" w:rsidRPr="009B1BEA" w:rsidRDefault="00B9222D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 xml:space="preserve">Menteri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Keuangan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Republik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Indonesia;</w:t>
                      </w:r>
                    </w:p>
                    <w:p w14:paraId="65457ECF" w14:textId="593C111E" w:rsidR="00B9222D" w:rsidRPr="009B1BEA" w:rsidRDefault="00B9222D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 xml:space="preserve">Menteri Pendidikan 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Kebudayaan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Republik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Indonesia;</w:t>
                      </w:r>
                    </w:p>
                    <w:p w14:paraId="361EC495" w14:textId="2CE257AE" w:rsidR="00B9222D" w:rsidRPr="009B1BEA" w:rsidRDefault="00B9222D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 xml:space="preserve">Menteri Dalam Negeri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Republik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Indonesia;</w:t>
                      </w:r>
                    </w:p>
                    <w:p w14:paraId="55686BDC" w14:textId="38D6D629" w:rsidR="00134823" w:rsidRPr="009B1BEA" w:rsidRDefault="00134823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Gubernur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Kalimantan Tengah;</w:t>
                      </w:r>
                    </w:p>
                    <w:p w14:paraId="21FEA7B2" w14:textId="7550BB90" w:rsidR="005A2368" w:rsidRPr="009B1BEA" w:rsidRDefault="005A2368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Badan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Pemeriksaan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Keuangan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Perwakilan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Kalimantan Tengah;</w:t>
                      </w:r>
                    </w:p>
                    <w:p w14:paraId="41742A29" w14:textId="064ABC47" w:rsidR="00134823" w:rsidRPr="009B1BEA" w:rsidRDefault="00134823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Inspekt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>ur</w:t>
                      </w:r>
                      <w:r w:rsidR="005A2368"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="005A2368" w:rsidRPr="009B1BEA">
                        <w:rPr>
                          <w:rFonts w:ascii="Bookman Old Style" w:hAnsi="Bookman Old Style" w:cs="Arial"/>
                        </w:rPr>
                        <w:t>Provinsi</w:t>
                      </w:r>
                      <w:proofErr w:type="spellEnd"/>
                      <w:r w:rsidR="005A2368" w:rsidRPr="009B1BEA">
                        <w:rPr>
                          <w:rFonts w:ascii="Bookman Old Style" w:hAnsi="Bookman Old Style" w:cs="Arial"/>
                        </w:rPr>
                        <w:t xml:space="preserve"> Kalimantan Tengah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>;</w:t>
                      </w:r>
                    </w:p>
                    <w:p w14:paraId="05EAE1BC" w14:textId="77777777" w:rsidR="009B1BEA" w:rsidRDefault="009B1BEA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 xml:space="preserve">Wakil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Bupati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</w:p>
                    <w:p w14:paraId="3FE61EE0" w14:textId="45E1E1FE" w:rsidR="000B14C7" w:rsidRPr="009B1BEA" w:rsidRDefault="009B1BEA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46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Ketua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D</w:t>
                      </w:r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>ewan Perwakilan Rakyat Daerah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Kabupaten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Katingan</w:t>
                      </w:r>
                      <w:proofErr w:type="spellEnd"/>
                      <w:r w:rsidR="005A2368" w:rsidRPr="009B1BEA">
                        <w:rPr>
                          <w:rFonts w:ascii="Bookman Old Style" w:hAnsi="Bookman Old Style" w:cs="Arial"/>
                        </w:rPr>
                        <w:t>;</w:t>
                      </w:r>
                    </w:p>
                    <w:p w14:paraId="7A3B473F" w14:textId="3072BA49" w:rsidR="005A2368" w:rsidRPr="009B1BEA" w:rsidRDefault="005A2368" w:rsidP="005A236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</w:tabs>
                        <w:ind w:left="460" w:right="-108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Sekretari</w:t>
                      </w:r>
                      <w:r w:rsidR="009B1BEA">
                        <w:rPr>
                          <w:rFonts w:ascii="Bookman Old Style" w:hAnsi="Bookman Old Style" w:cs="Arial"/>
                        </w:rPr>
                        <w:t>s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Daerah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Kabupaten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</w:t>
                      </w:r>
                      <w:r w:rsidR="00FD591E" w:rsidRPr="009B1BEA">
                        <w:rPr>
                          <w:rFonts w:ascii="Bookman Old Style" w:hAnsi="Bookman Old Style" w:cs="Arial"/>
                        </w:rPr>
                        <w:t>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>:</w:t>
                      </w:r>
                    </w:p>
                    <w:p w14:paraId="4F292DDA" w14:textId="77777777" w:rsidR="005A2368" w:rsidRPr="009B1BEA" w:rsidRDefault="005A2368" w:rsidP="005A2368">
                      <w:pPr>
                        <w:tabs>
                          <w:tab w:val="num" w:pos="360"/>
                          <w:tab w:val="left" w:pos="1440"/>
                          <w:tab w:val="left" w:pos="1980"/>
                        </w:tabs>
                        <w:ind w:left="1080" w:right="-108" w:hanging="620"/>
                        <w:jc w:val="both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 xml:space="preserve">Up.  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ab/>
                      </w:r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 xml:space="preserve">a. 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ab/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Bagian Hukum</w:t>
                      </w:r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>;</w:t>
                      </w:r>
                    </w:p>
                    <w:p w14:paraId="79D0E8AC" w14:textId="77777777" w:rsidR="005A2368" w:rsidRPr="009B1BEA" w:rsidRDefault="005A2368" w:rsidP="005A2368">
                      <w:pPr>
                        <w:tabs>
                          <w:tab w:val="num" w:pos="360"/>
                          <w:tab w:val="left" w:pos="1440"/>
                          <w:tab w:val="left" w:pos="1980"/>
                        </w:tabs>
                        <w:ind w:left="1080" w:right="-108" w:hanging="620"/>
                        <w:jc w:val="both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ab/>
                        <w:t>b.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ab/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Bagian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Pemerintahan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Otonomi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Daerah.</w:t>
                      </w:r>
                    </w:p>
                    <w:p w14:paraId="5E7AFE93" w14:textId="0D76A797" w:rsidR="00231454" w:rsidRPr="009B1BEA" w:rsidRDefault="00231454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</w:tabs>
                        <w:ind w:left="460" w:right="-108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Inspektur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r w:rsidR="00924FCA" w:rsidRPr="009B1BEA">
                        <w:rPr>
                          <w:rFonts w:ascii="Bookman Old Style" w:hAnsi="Bookman Old Style" w:cs="Arial"/>
                          <w:lang w:val="id-ID"/>
                        </w:rPr>
                        <w:t xml:space="preserve">Daerah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Kabupaten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>;</w:t>
                      </w:r>
                    </w:p>
                    <w:p w14:paraId="2F85436A" w14:textId="3DBAE1C5" w:rsidR="005A2368" w:rsidRPr="009B1BEA" w:rsidRDefault="005A2368" w:rsidP="005A2368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  <w:tab w:val="left" w:pos="1800"/>
                          <w:tab w:val="left" w:pos="1980"/>
                        </w:tabs>
                        <w:ind w:left="460" w:hanging="46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 xml:space="preserve">Badan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Keuangan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dan Aset Daerah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Kabupaten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  <w:lang w:val="id-ID"/>
                        </w:rPr>
                        <w:t>;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</w:p>
                    <w:p w14:paraId="26781692" w14:textId="77777777" w:rsidR="005A2368" w:rsidRPr="009B1BEA" w:rsidRDefault="005A2368" w:rsidP="005A2368">
                      <w:pPr>
                        <w:tabs>
                          <w:tab w:val="left" w:pos="1440"/>
                          <w:tab w:val="left" w:pos="1980"/>
                        </w:tabs>
                        <w:ind w:left="1080" w:hanging="62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>Up.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ab/>
                        <w:t>a.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ab/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Bidang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Pengelolaan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Aset;</w:t>
                      </w:r>
                    </w:p>
                    <w:p w14:paraId="6806A971" w14:textId="77777777" w:rsidR="005A2368" w:rsidRPr="009B1BEA" w:rsidRDefault="005A2368" w:rsidP="005A2368">
                      <w:pPr>
                        <w:tabs>
                          <w:tab w:val="left" w:pos="1440"/>
                          <w:tab w:val="left" w:pos="1980"/>
                        </w:tabs>
                        <w:ind w:left="1080" w:hanging="62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ab/>
                        <w:t>b.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ab/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Bidang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Akuntansi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>;</w:t>
                      </w:r>
                    </w:p>
                    <w:p w14:paraId="629F3C0D" w14:textId="77777777" w:rsidR="005A2368" w:rsidRPr="009B1BEA" w:rsidRDefault="005A2368" w:rsidP="005A2368">
                      <w:pPr>
                        <w:tabs>
                          <w:tab w:val="left" w:pos="1440"/>
                          <w:tab w:val="left" w:pos="1980"/>
                        </w:tabs>
                        <w:ind w:left="1080" w:hanging="620"/>
                        <w:rPr>
                          <w:rFonts w:ascii="Bookman Old Style" w:hAnsi="Bookman Old Style" w:cs="Arial"/>
                        </w:rPr>
                      </w:pPr>
                      <w:r w:rsidRPr="009B1BEA">
                        <w:rPr>
                          <w:rFonts w:ascii="Bookman Old Style" w:hAnsi="Bookman Old Style" w:cs="Arial"/>
                        </w:rPr>
                        <w:tab/>
                        <w:t>c.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ab/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Bidang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Perbendahaaran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dan Kas Daerah.</w:t>
                      </w:r>
                    </w:p>
                    <w:p w14:paraId="11CF9D0F" w14:textId="631D7C07" w:rsidR="005A2368" w:rsidRPr="009B1BEA" w:rsidRDefault="005A2368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</w:tabs>
                        <w:ind w:left="460" w:right="-108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Badan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Kepegawaian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Pendidikan</w:t>
                      </w:r>
                      <w:r w:rsid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 xml:space="preserve">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Pengembangan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="006D0380" w:rsidRPr="009B1BEA">
                        <w:rPr>
                          <w:rFonts w:ascii="Bookman Old Style" w:hAnsi="Bookman Old Style" w:cs="Arial"/>
                        </w:rPr>
                        <w:t>Sumber</w:t>
                      </w:r>
                      <w:proofErr w:type="spellEnd"/>
                      <w:r w:rsidR="006D0380" w:rsidRPr="009B1BEA">
                        <w:rPr>
                          <w:rFonts w:ascii="Bookman Old Style" w:hAnsi="Bookman Old Style" w:cs="Arial"/>
                        </w:rPr>
                        <w:t xml:space="preserve"> Daya </w:t>
                      </w:r>
                      <w:proofErr w:type="spellStart"/>
                      <w:r w:rsidR="006D0380" w:rsidRPr="009B1BEA">
                        <w:rPr>
                          <w:rFonts w:ascii="Bookman Old Style" w:hAnsi="Bookman Old Style" w:cs="Arial"/>
                        </w:rPr>
                        <w:t>Manusia</w:t>
                      </w:r>
                      <w:proofErr w:type="spellEnd"/>
                      <w:r w:rsidR="006D0380"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Kabupaten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>;</w:t>
                      </w:r>
                    </w:p>
                    <w:p w14:paraId="64C91639" w14:textId="5C067588" w:rsidR="005A2368" w:rsidRPr="009B1BEA" w:rsidRDefault="005A2368" w:rsidP="00134823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</w:tabs>
                        <w:ind w:left="460" w:right="-108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Kepala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Badan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Perencanaan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r w:rsidR="009B1BEA">
                        <w:rPr>
                          <w:rFonts w:ascii="Bookman Old Style" w:hAnsi="Bookman Old Style" w:cs="Arial"/>
                        </w:rPr>
                        <w:t xml:space="preserve">Daerah </w:t>
                      </w:r>
                      <w:r w:rsidRPr="009B1BEA">
                        <w:rPr>
                          <w:rFonts w:ascii="Bookman Old Style" w:hAnsi="Bookman Old Style" w:cs="Arial"/>
                        </w:rPr>
                        <w:t xml:space="preserve">Pembangunan Penelitian dan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Pengembangan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Kabupaten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>;</w:t>
                      </w:r>
                    </w:p>
                    <w:p w14:paraId="22FE8295" w14:textId="1CF44C3D" w:rsidR="00134823" w:rsidRPr="009B1BEA" w:rsidRDefault="005A2368" w:rsidP="009B1BEA">
                      <w:pPr>
                        <w:numPr>
                          <w:ilvl w:val="0"/>
                          <w:numId w:val="2"/>
                        </w:numPr>
                        <w:tabs>
                          <w:tab w:val="clear" w:pos="1260"/>
                        </w:tabs>
                        <w:ind w:left="460" w:right="-108" w:hanging="460"/>
                        <w:rPr>
                          <w:rFonts w:ascii="Bookman Old Style" w:hAnsi="Bookman Old Style" w:cs="Arial"/>
                        </w:rPr>
                      </w:pP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Koordinator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Wilayah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Bidang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Pendidikan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Kecamatan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se-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Kabupaten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 xml:space="preserve"> </w:t>
                      </w:r>
                      <w:proofErr w:type="spellStart"/>
                      <w:r w:rsidRPr="009B1BEA">
                        <w:rPr>
                          <w:rFonts w:ascii="Bookman Old Style" w:hAnsi="Bookman Old Style" w:cs="Arial"/>
                        </w:rPr>
                        <w:t>Katingan</w:t>
                      </w:r>
                      <w:proofErr w:type="spellEnd"/>
                      <w:r w:rsidRPr="009B1BEA">
                        <w:rPr>
                          <w:rFonts w:ascii="Bookman Old Style" w:hAnsi="Bookman Old Style" w:cs="Arial"/>
                        </w:rPr>
                        <w:t>;</w:t>
                      </w:r>
                    </w:p>
                    <w:p w14:paraId="18E44667" w14:textId="77777777" w:rsidR="00037516" w:rsidRPr="003A71DB" w:rsidRDefault="00037516" w:rsidP="00037516"/>
                  </w:txbxContent>
                </v:textbox>
              </v:shape>
            </w:pict>
          </mc:Fallback>
        </mc:AlternateContent>
      </w:r>
    </w:p>
    <w:p w14:paraId="48EA5A84" w14:textId="5D39AB76" w:rsidR="00FD591E" w:rsidRDefault="00FD591E" w:rsidP="00FD591E">
      <w:pPr>
        <w:ind w:left="-993"/>
      </w:pPr>
    </w:p>
    <w:p w14:paraId="37EE4976" w14:textId="77777777" w:rsidR="00FD591E" w:rsidRDefault="00FD591E" w:rsidP="00FD591E">
      <w:pPr>
        <w:ind w:left="-993"/>
      </w:pPr>
    </w:p>
    <w:p w14:paraId="7E889414" w14:textId="418CD6EB" w:rsidR="00546451" w:rsidRPr="00546451" w:rsidRDefault="00546451" w:rsidP="00FD591E">
      <w:pPr>
        <w:ind w:hanging="1134"/>
      </w:pPr>
    </w:p>
    <w:p w14:paraId="58A5AFB0" w14:textId="2D9AB608" w:rsidR="00B840BD" w:rsidRPr="003A71DB" w:rsidRDefault="00B840BD" w:rsidP="00B840BD">
      <w:pPr>
        <w:jc w:val="center"/>
        <w:rPr>
          <w:lang w:val="id-ID"/>
        </w:rPr>
      </w:pPr>
    </w:p>
    <w:p w14:paraId="6751C67B" w14:textId="77777777" w:rsidR="00B840BD" w:rsidRPr="003A71DB" w:rsidRDefault="00B840BD" w:rsidP="00FD591E">
      <w:pPr>
        <w:ind w:left="-993" w:firstLine="993"/>
        <w:jc w:val="center"/>
        <w:rPr>
          <w:lang w:val="id-ID"/>
        </w:rPr>
      </w:pPr>
    </w:p>
    <w:p w14:paraId="47384AD4" w14:textId="77777777" w:rsidR="00B840BD" w:rsidRPr="003A71DB" w:rsidRDefault="00B840BD" w:rsidP="00B840BD">
      <w:pPr>
        <w:jc w:val="center"/>
        <w:rPr>
          <w:lang w:val="id-ID"/>
        </w:rPr>
      </w:pPr>
    </w:p>
    <w:p w14:paraId="559B814E" w14:textId="77777777" w:rsidR="00B840BD" w:rsidRPr="003A71DB" w:rsidRDefault="00B840BD" w:rsidP="00B840BD">
      <w:pPr>
        <w:jc w:val="center"/>
        <w:rPr>
          <w:lang w:val="id-ID"/>
        </w:rPr>
      </w:pPr>
    </w:p>
    <w:p w14:paraId="49BC6274" w14:textId="77777777" w:rsidR="00B840BD" w:rsidRPr="003A71DB" w:rsidRDefault="00B840BD" w:rsidP="00B840BD">
      <w:pPr>
        <w:jc w:val="center"/>
        <w:rPr>
          <w:lang w:val="id-ID"/>
        </w:rPr>
      </w:pPr>
    </w:p>
    <w:p w14:paraId="5B19E32A" w14:textId="77777777" w:rsidR="00B840BD" w:rsidRDefault="00B840BD" w:rsidP="00B840BD">
      <w:pPr>
        <w:jc w:val="center"/>
        <w:rPr>
          <w:lang w:val="id-ID"/>
        </w:rPr>
      </w:pPr>
    </w:p>
    <w:p w14:paraId="0B2CB919" w14:textId="77777777" w:rsidR="00C26862" w:rsidRDefault="00C26862" w:rsidP="00B840BD">
      <w:pPr>
        <w:jc w:val="center"/>
      </w:pPr>
    </w:p>
    <w:p w14:paraId="59AC1CB3" w14:textId="77777777" w:rsidR="00F27522" w:rsidRDefault="00F27522" w:rsidP="00B840BD">
      <w:pPr>
        <w:jc w:val="center"/>
      </w:pPr>
    </w:p>
    <w:p w14:paraId="07BBA1FA" w14:textId="77777777" w:rsidR="00F27522" w:rsidRDefault="00F27522" w:rsidP="00B840BD">
      <w:pPr>
        <w:jc w:val="center"/>
      </w:pPr>
    </w:p>
    <w:p w14:paraId="25DE5EBB" w14:textId="77777777" w:rsidR="00F27522" w:rsidRDefault="00F27522" w:rsidP="00B840BD">
      <w:pPr>
        <w:jc w:val="center"/>
      </w:pPr>
    </w:p>
    <w:p w14:paraId="1160A285" w14:textId="77777777" w:rsidR="00F27522" w:rsidRDefault="00F27522" w:rsidP="00B840BD">
      <w:pPr>
        <w:jc w:val="center"/>
      </w:pPr>
    </w:p>
    <w:p w14:paraId="2B72C93E" w14:textId="77777777" w:rsidR="00F27522" w:rsidRDefault="00F27522" w:rsidP="00B840BD">
      <w:pPr>
        <w:jc w:val="center"/>
      </w:pPr>
    </w:p>
    <w:p w14:paraId="0CAF75B9" w14:textId="77777777" w:rsidR="00F27522" w:rsidRDefault="00F27522" w:rsidP="00B840BD">
      <w:pPr>
        <w:jc w:val="center"/>
      </w:pPr>
    </w:p>
    <w:p w14:paraId="4113BA7E" w14:textId="77777777" w:rsidR="00F27522" w:rsidRDefault="00F27522" w:rsidP="00B840BD">
      <w:pPr>
        <w:jc w:val="center"/>
      </w:pPr>
    </w:p>
    <w:p w14:paraId="1728B525" w14:textId="77777777" w:rsidR="00F27522" w:rsidRDefault="00F27522" w:rsidP="00B840BD">
      <w:pPr>
        <w:jc w:val="center"/>
      </w:pPr>
    </w:p>
    <w:p w14:paraId="7008901B" w14:textId="77777777" w:rsidR="00F27522" w:rsidRDefault="00F27522" w:rsidP="00B840BD">
      <w:pPr>
        <w:jc w:val="center"/>
      </w:pPr>
    </w:p>
    <w:p w14:paraId="2FD37F10" w14:textId="77777777" w:rsidR="00F27522" w:rsidRDefault="00F27522" w:rsidP="00B840BD">
      <w:pPr>
        <w:jc w:val="center"/>
      </w:pPr>
    </w:p>
    <w:p w14:paraId="25C7533F" w14:textId="77777777" w:rsidR="00F27522" w:rsidRDefault="00F27522" w:rsidP="00B840BD">
      <w:pPr>
        <w:jc w:val="center"/>
      </w:pPr>
    </w:p>
    <w:p w14:paraId="7E866F70" w14:textId="77777777" w:rsidR="00F27522" w:rsidRDefault="00F27522" w:rsidP="00B840BD">
      <w:pPr>
        <w:jc w:val="center"/>
      </w:pPr>
    </w:p>
    <w:p w14:paraId="4AC8F936" w14:textId="77777777" w:rsidR="00F27522" w:rsidRDefault="00F27522" w:rsidP="00B840BD">
      <w:pPr>
        <w:jc w:val="center"/>
      </w:pPr>
    </w:p>
    <w:p w14:paraId="6BA4CDBC" w14:textId="77777777" w:rsidR="00F27522" w:rsidRDefault="00F27522" w:rsidP="00B840BD">
      <w:pPr>
        <w:jc w:val="center"/>
      </w:pPr>
    </w:p>
    <w:tbl>
      <w:tblPr>
        <w:tblW w:w="3774" w:type="dxa"/>
        <w:tblInd w:w="-709" w:type="dxa"/>
        <w:tblLook w:val="04A0" w:firstRow="1" w:lastRow="0" w:firstColumn="1" w:lastColumn="0" w:noHBand="0" w:noVBand="1"/>
      </w:tblPr>
      <w:tblGrid>
        <w:gridCol w:w="494"/>
        <w:gridCol w:w="3280"/>
      </w:tblGrid>
      <w:tr w:rsidR="006F15E4" w:rsidRPr="006F15E4" w14:paraId="3309303E" w14:textId="77777777" w:rsidTr="006F15E4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06C0C" w14:textId="77777777" w:rsidR="006F15E4" w:rsidRPr="006F15E4" w:rsidRDefault="006F15E4" w:rsidP="006F15E4">
            <w:pPr>
              <w:rPr>
                <w:sz w:val="20"/>
                <w:szCs w:val="20"/>
                <w:lang w:val="en-ID" w:eastAsia="en-ID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E221" w14:textId="77777777" w:rsidR="006F15E4" w:rsidRPr="006F15E4" w:rsidRDefault="006F15E4" w:rsidP="006F15E4">
            <w:pPr>
              <w:rPr>
                <w:sz w:val="20"/>
                <w:szCs w:val="20"/>
                <w:lang w:val="en-ID" w:eastAsia="en-ID"/>
              </w:rPr>
            </w:pPr>
          </w:p>
        </w:tc>
      </w:tr>
      <w:tr w:rsidR="006F15E4" w:rsidRPr="006F15E4" w14:paraId="6F9C32F6" w14:textId="77777777" w:rsidTr="006F15E4">
        <w:trPr>
          <w:trHeight w:val="300"/>
        </w:trPr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77BE" w14:textId="77777777" w:rsidR="006F15E4" w:rsidRPr="006F15E4" w:rsidRDefault="006F15E4" w:rsidP="006F15E4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D" w:eastAsia="en-ID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76DC" w14:textId="77777777" w:rsidR="006F15E4" w:rsidRPr="006F15E4" w:rsidRDefault="006F15E4" w:rsidP="006F15E4">
            <w:pPr>
              <w:rPr>
                <w:sz w:val="20"/>
                <w:szCs w:val="20"/>
                <w:lang w:val="en-ID" w:eastAsia="en-ID"/>
              </w:rPr>
            </w:pPr>
          </w:p>
        </w:tc>
      </w:tr>
    </w:tbl>
    <w:p w14:paraId="02F88802" w14:textId="3A2A4F40" w:rsidR="006F15E4" w:rsidRDefault="006F15E4" w:rsidP="00F27522">
      <w:pPr>
        <w:ind w:left="-567"/>
      </w:pPr>
    </w:p>
    <w:tbl>
      <w:tblPr>
        <w:tblW w:w="10490" w:type="dxa"/>
        <w:tblInd w:w="-567" w:type="dxa"/>
        <w:tblLook w:val="04A0" w:firstRow="1" w:lastRow="0" w:firstColumn="1" w:lastColumn="0" w:noHBand="0" w:noVBand="1"/>
      </w:tblPr>
      <w:tblGrid>
        <w:gridCol w:w="551"/>
        <w:gridCol w:w="3418"/>
        <w:gridCol w:w="2410"/>
        <w:gridCol w:w="4111"/>
      </w:tblGrid>
      <w:tr w:rsidR="005A2BB6" w14:paraId="5BA38DF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4769" w14:textId="77777777" w:rsidR="005A2BB6" w:rsidRDefault="005A2BB6">
            <w:pPr>
              <w:rPr>
                <w:sz w:val="20"/>
                <w:szCs w:val="20"/>
                <w:lang w:val="en-ID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385E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C7B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LAMPIRAN</w:t>
            </w:r>
          </w:p>
        </w:tc>
      </w:tr>
      <w:tr w:rsidR="005A2BB6" w14:paraId="5FEF6D2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32A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1E66F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2270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KEPUTUSAN BUPATI KATINGAN</w:t>
            </w:r>
          </w:p>
        </w:tc>
      </w:tr>
      <w:tr w:rsidR="005A2BB6" w14:paraId="59AEE4C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C9D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DBC5C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D01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NOMOR                             TAHUN 2023</w:t>
            </w:r>
          </w:p>
        </w:tc>
      </w:tr>
      <w:tr w:rsidR="005A2BB6" w14:paraId="7C2EF0F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CF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EB8F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C9FE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TENTANG PENETAN BENDAHARA DANA BANTUAN OPERASIONAL </w:t>
            </w:r>
          </w:p>
        </w:tc>
      </w:tr>
      <w:tr w:rsidR="005A2BB6" w14:paraId="2A5BA70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958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91E6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65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8D1F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SATUAN PENDIIDIKAN KABUPATEN KATINGAN TAHUN ANGGARAN 2023</w:t>
            </w:r>
          </w:p>
        </w:tc>
      </w:tr>
      <w:tr w:rsidR="005A2BB6" w14:paraId="258202C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4920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6A56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38A4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A56C" w14:textId="77777777" w:rsidR="005A2BB6" w:rsidRDefault="005A2BB6">
            <w:pPr>
              <w:jc w:val="center"/>
              <w:rPr>
                <w:sz w:val="20"/>
                <w:szCs w:val="20"/>
              </w:rPr>
            </w:pPr>
          </w:p>
        </w:tc>
      </w:tr>
      <w:tr w:rsidR="005A2BB6" w14:paraId="1D534D7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ED93" w14:textId="77777777" w:rsidR="005A2BB6" w:rsidRDefault="005A2BB6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A.</w:t>
            </w:r>
          </w:p>
        </w:tc>
        <w:tc>
          <w:tcPr>
            <w:tcW w:w="9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E81C" w14:textId="77777777" w:rsidR="005A2BB6" w:rsidRDefault="005A2BB6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DAFTAR BENDAHARA DANA BANTUAN OPERASIOANAL SATUAN PENDIDIKAN JENJANG SMP TAHUN 2023</w:t>
            </w:r>
          </w:p>
        </w:tc>
      </w:tr>
      <w:tr w:rsidR="005A2BB6" w14:paraId="777C32EB" w14:textId="77777777" w:rsidTr="006963EA">
        <w:trPr>
          <w:trHeight w:val="12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404" w14:textId="77777777" w:rsidR="005A2BB6" w:rsidRDefault="005A2BB6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6BDBE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9F605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E90C" w14:textId="77777777" w:rsidR="005A2BB6" w:rsidRDefault="005A2BB6">
            <w:pPr>
              <w:jc w:val="center"/>
              <w:rPr>
                <w:sz w:val="20"/>
                <w:szCs w:val="20"/>
              </w:rPr>
            </w:pPr>
          </w:p>
        </w:tc>
      </w:tr>
      <w:tr w:rsidR="005A2BB6" w14:paraId="25C643C7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2BA5F19" w14:textId="7AB83531" w:rsidR="005A2BB6" w:rsidRDefault="005A2BB6" w:rsidP="005A2BB6">
            <w:pPr>
              <w:ind w:left="-854" w:firstLine="389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NO </w:t>
            </w:r>
            <w:proofErr w:type="spellStart"/>
            <w:r w:rsidR="002961A7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DF3A7D" w14:textId="77777777" w:rsidR="005A2BB6" w:rsidRDefault="005A2BB6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NAMA BENDAHARA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8D3C9B7" w14:textId="77777777" w:rsidR="005A2BB6" w:rsidRDefault="005A2BB6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NIP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EE5881" w14:textId="77777777" w:rsidR="005A2BB6" w:rsidRDefault="005A2BB6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NAMA SEKOLAH</w:t>
            </w:r>
          </w:p>
        </w:tc>
      </w:tr>
      <w:tr w:rsidR="005A2BB6" w14:paraId="1E3038B7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E6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331A6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HALIDA MUNIKA SARI,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495AF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198905012020122016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3F0F0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KATINGAN KUALA</w:t>
            </w:r>
          </w:p>
        </w:tc>
      </w:tr>
      <w:tr w:rsidR="005A2BB6" w14:paraId="2634B986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8EA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9BC7E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SAGISTARI,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0F21B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198711282010012004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14E8D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KATINGAN KUALA</w:t>
            </w:r>
          </w:p>
        </w:tc>
      </w:tr>
      <w:tr w:rsidR="005A2BB6" w14:paraId="0D4E1218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1F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FFDB6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AGUS KURNIAWAN,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1EFD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198808102020121020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C28A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KATINGAN KUALA</w:t>
            </w:r>
          </w:p>
        </w:tc>
      </w:tr>
      <w:tr w:rsidR="005A2BB6" w14:paraId="01DE1BE6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EC0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883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EPAFRAS CHRISTIANDI,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00250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199207312014021001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5A5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4 KATINGAN KUALA</w:t>
            </w:r>
          </w:p>
        </w:tc>
      </w:tr>
      <w:tr w:rsidR="005A2BB6" w14:paraId="615D05D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1071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0015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SUGIANTO,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D523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197708102010011007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D1595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KATINGAN KUALA</w:t>
            </w:r>
          </w:p>
        </w:tc>
      </w:tr>
      <w:tr w:rsidR="005A2BB6" w14:paraId="5FF684B2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6F66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6D42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MUSTHAPA RAMADHAN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Pd.I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ECF6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198804202014021000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4D63B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KATINGAN KUALA</w:t>
            </w:r>
          </w:p>
        </w:tc>
      </w:tr>
      <w:tr w:rsidR="005A2BB6" w14:paraId="6DBFF873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D832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C09A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FIDIAN RAHMAN,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B8A97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199403252022211003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006F7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MENDAWAI</w:t>
            </w:r>
          </w:p>
        </w:tc>
      </w:tr>
      <w:tr w:rsidR="005A2BB6" w14:paraId="01E04883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B3FA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698E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WIDYA ASPARINI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4B3A7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198508082014021005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3CF0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MENDAWAI</w:t>
            </w:r>
          </w:p>
        </w:tc>
      </w:tr>
      <w:tr w:rsidR="005A2BB6" w14:paraId="627F92C1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84F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A994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SANTA, S,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6D1BF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199307142020122040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19528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MENDAWAI</w:t>
            </w:r>
          </w:p>
        </w:tc>
      </w:tr>
      <w:tr w:rsidR="005A2BB6" w14:paraId="7F2DBB49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D92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1256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RITA KRISTINA,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4D801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197907242010012005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4F744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3 MENDAWAI</w:t>
            </w:r>
          </w:p>
        </w:tc>
      </w:tr>
      <w:tr w:rsidR="005A2BB6" w14:paraId="77594D91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6CF6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EA2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ABDUR RAHMAN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7DD5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199104222019031013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0D3FE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KAMIPANG</w:t>
            </w:r>
          </w:p>
        </w:tc>
      </w:tr>
      <w:tr w:rsidR="005A2BB6" w14:paraId="2BE2137B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ACE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533C9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SARTONO,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82D72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198602012011011002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0437E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KAMIPANG</w:t>
            </w:r>
          </w:p>
        </w:tc>
      </w:tr>
      <w:tr w:rsidR="005A2BB6" w14:paraId="700C44EB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218B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C20A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ZAKIYYATUS SHOLEHAH,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E0C53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198205172011012003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7B9B9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KAMIPANG</w:t>
            </w:r>
          </w:p>
        </w:tc>
      </w:tr>
      <w:tr w:rsidR="005A2BB6" w14:paraId="290EE8FD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CE88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05D86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SITI FATIMAH,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0D484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198307302009042001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65A8F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KAMIPANG</w:t>
            </w:r>
          </w:p>
        </w:tc>
      </w:tr>
      <w:tr w:rsidR="005A2BB6" w14:paraId="4E53AF8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CF7A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639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DWI SUKARSIH,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8ABED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198104152010012000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F8800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3 KAMIPANG</w:t>
            </w:r>
          </w:p>
        </w:tc>
      </w:tr>
      <w:tr w:rsidR="005A2BB6" w14:paraId="29CAAD2B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2CAE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EE47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TRI ALPI SYAHRIN,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FC6CE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199410242019031013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FAA64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4 KAMIPANG</w:t>
            </w:r>
          </w:p>
        </w:tc>
      </w:tr>
      <w:tr w:rsidR="005A2BB6" w14:paraId="0B331E5F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124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313F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NURUL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SUNARTI,S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1C818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199005272022212010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6600A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5 KAMIPANG</w:t>
            </w:r>
          </w:p>
        </w:tc>
      </w:tr>
      <w:tr w:rsidR="005A2BB6" w14:paraId="2C9F1AC5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0DBF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123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DERI NUGRAHA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C70C5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198912162019031009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5F21C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TASIK PAYAWAN</w:t>
            </w:r>
          </w:p>
        </w:tc>
      </w:tr>
      <w:tr w:rsidR="005A2BB6" w14:paraId="1BCA5923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2C4B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28A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BOBIE,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0D814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198506162011011003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E803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TASIK PAYAWAN</w:t>
            </w:r>
          </w:p>
        </w:tc>
      </w:tr>
      <w:tr w:rsidR="005A2BB6" w14:paraId="5272DC67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576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D88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SRI WAHYUNI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 A.H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F7BC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198601052010012008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5935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TASIK PAYAWAN</w:t>
            </w:r>
          </w:p>
        </w:tc>
      </w:tr>
      <w:tr w:rsidR="005A2BB6" w14:paraId="1577B64B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4D2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ED6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ELFRIDA,S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A0AD2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197903212011012001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DC69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4 TASIK PAYAWAN</w:t>
            </w:r>
          </w:p>
        </w:tc>
      </w:tr>
      <w:tr w:rsidR="005A2BB6" w14:paraId="2697518F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91A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14CF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INDRAWAN,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S.Hut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2644A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197803092006041000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0E4C7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TASIK PAYAWAN</w:t>
            </w:r>
          </w:p>
        </w:tc>
      </w:tr>
      <w:tr w:rsidR="005A2BB6" w14:paraId="458A1DF6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B1D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4601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HERRY GUNAWAN,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77FBD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198704292010011001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EC5BC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TARUNG RIWUT</w:t>
            </w:r>
          </w:p>
        </w:tc>
      </w:tr>
      <w:tr w:rsidR="005A2BB6" w14:paraId="3D49E514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4E7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2A5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RIKMAN UNTER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7AEB7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199507251993031008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66B2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KATINGAN HILIR</w:t>
            </w:r>
          </w:p>
        </w:tc>
      </w:tr>
      <w:tr w:rsidR="005A2BB6" w14:paraId="0281E8E3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5FA4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FAC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AGUSTONI,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S.Th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42425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198108172010011013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B6B5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KATINGAN HILIR</w:t>
            </w:r>
          </w:p>
        </w:tc>
      </w:tr>
      <w:tr w:rsidR="005A2BB6" w14:paraId="6921C00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FEB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C944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ESYUSTIANTO USOP,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1E6D8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199305042019031013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81F85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KATINGAN HILIR</w:t>
            </w:r>
          </w:p>
        </w:tc>
      </w:tr>
      <w:tr w:rsidR="005A2BB6" w14:paraId="5B36400B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C2B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8847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NULAE,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F48E4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197104142005012005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BFD0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4 KATINGAN HILIR</w:t>
            </w:r>
          </w:p>
        </w:tc>
      </w:tr>
      <w:tr w:rsidR="005A2BB6" w14:paraId="5A73F8BC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3CBA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97D7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LULLI,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E50D6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199608042019032011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EFF41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5 KATINGAN HILIR</w:t>
            </w:r>
          </w:p>
        </w:tc>
      </w:tr>
      <w:tr w:rsidR="005A2BB6" w14:paraId="709BD6B3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A311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A35AB" w14:textId="707D4D01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TUBEMI,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9B3B0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198705172010012001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7F6D9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6 KATINGAN HILIR</w:t>
            </w:r>
          </w:p>
        </w:tc>
      </w:tr>
      <w:tr w:rsidR="005A2BB6" w14:paraId="1C2441F5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8E9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3BAA3" w14:textId="65E72B84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M. FITRIADI, </w:t>
            </w:r>
            <w:proofErr w:type="spellStart"/>
            <w:r>
              <w:rPr>
                <w:rFonts w:ascii="Bookman Old Style" w:hAnsi="Bookman Old Style" w:cs="Calibri"/>
                <w:sz w:val="18"/>
                <w:szCs w:val="18"/>
              </w:rPr>
              <w:t>S.</w:t>
            </w:r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Pd.I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BA907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198504232011011003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8032A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KATINGAN HILIR</w:t>
            </w:r>
          </w:p>
        </w:tc>
      </w:tr>
      <w:tr w:rsidR="005A2BB6" w14:paraId="50668E1F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0F3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ADE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YANSIE,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D62F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198204022006042030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9BDE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KRISTEN KATINGAN HILIR</w:t>
            </w:r>
          </w:p>
        </w:tc>
      </w:tr>
      <w:tr w:rsidR="005A2BB6" w14:paraId="190248B4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7213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3032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YANTANTAMA,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S.Th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.,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D5293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198411272010011006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65B5F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TEWANG SANGALANG GARING</w:t>
            </w:r>
          </w:p>
        </w:tc>
      </w:tr>
      <w:tr w:rsidR="005A2BB6" w14:paraId="30B07764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ECE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D0C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RIKA RUSNENI,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35C15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198606162019032016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80650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TEWANG SANGALANG GARING</w:t>
            </w:r>
          </w:p>
        </w:tc>
      </w:tr>
      <w:tr w:rsidR="005A2BB6" w14:paraId="009B4D77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F37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A238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TIANALIA ASTRIANYTA,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0FA16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198405122010012011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66D8E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TEWANG SANGALANG GARING</w:t>
            </w:r>
          </w:p>
        </w:tc>
      </w:tr>
      <w:tr w:rsidR="005A2BB6" w14:paraId="008295A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8F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40170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EDY SUSANTO,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FEEA8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197309302005011008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33AD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TEWANG SANGALANG GARING</w:t>
            </w:r>
          </w:p>
        </w:tc>
      </w:tr>
      <w:tr w:rsidR="005A2BB6" w14:paraId="0A4E1169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F26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42A1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SRIATINI, SP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097ED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197608072006042000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214B2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TEWANG SANGALANG GARING</w:t>
            </w:r>
          </w:p>
        </w:tc>
      </w:tr>
      <w:tr w:rsidR="005A2BB6" w14:paraId="1F0152A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E99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8569C" w14:textId="1200085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JAINUDIN,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F5D3C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197706162022211006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A8BA5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3 TEWANG SANGALANG GARING</w:t>
            </w:r>
          </w:p>
        </w:tc>
      </w:tr>
      <w:tr w:rsidR="005A2BB6" w14:paraId="36B8FA53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DA42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DFFC" w14:textId="264CB784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ARIFIN,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A2A3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199406242019031010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CC03C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PULAU MALAN</w:t>
            </w:r>
          </w:p>
        </w:tc>
      </w:tr>
      <w:tr w:rsidR="005A2BB6" w14:paraId="3578901D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1B9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8519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ELVA SURIANI,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Pd.K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FBEC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198402262019032013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F3866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PULAU MALAN</w:t>
            </w:r>
          </w:p>
        </w:tc>
      </w:tr>
      <w:tr w:rsidR="005A2BB6" w14:paraId="2507E823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68D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B3AA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JUANSYAH,S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5BD9C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198502142015031003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B7D23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PULAU MALAN</w:t>
            </w:r>
          </w:p>
        </w:tc>
      </w:tr>
      <w:tr w:rsidR="005A2BB6" w14:paraId="53F84C5C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158F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FA65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RIPAN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C6B69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197309282001031000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169E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4 PULAU MALAN</w:t>
            </w:r>
          </w:p>
        </w:tc>
      </w:tr>
      <w:tr w:rsidR="005A2BB6" w14:paraId="69ABB622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63AE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F1D8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YUNI HARIATI,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C2A3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199506212019032015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EB807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PULAU MALAN</w:t>
            </w:r>
          </w:p>
        </w:tc>
      </w:tr>
      <w:tr w:rsidR="005A2BB6" w14:paraId="2E1D5791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727F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307A" w14:textId="6829087C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MEGA ALDONA FERONIKA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48FC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199212212019032023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0C04B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PULAU MALAN</w:t>
            </w:r>
          </w:p>
        </w:tc>
      </w:tr>
      <w:tr w:rsidR="005A2BB6" w14:paraId="21960B9A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517F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6153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SUMIYATI,S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.Pd.K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96DD8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196605171991032007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07E9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KATINGAN TENGAH</w:t>
            </w:r>
          </w:p>
        </w:tc>
      </w:tr>
      <w:tr w:rsidR="005A2BB6" w14:paraId="0EE01ADA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D19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3BA4" w14:textId="09376C78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FELLISIA SEPKA,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B562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198611162019031011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0729E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KATINGAN TENGAH</w:t>
            </w:r>
          </w:p>
        </w:tc>
      </w:tr>
      <w:tr w:rsidR="005A2BB6" w14:paraId="758C5A3E" w14:textId="77777777" w:rsidTr="006963EA">
        <w:trPr>
          <w:trHeight w:val="25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2E8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lastRenderedPageBreak/>
              <w:t>46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CFFC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HERI SINGKAP, S. Pd.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6DCE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19840914201001005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376E3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KATINGAN TENGAH</w:t>
            </w:r>
          </w:p>
        </w:tc>
      </w:tr>
      <w:tr w:rsidR="005A2BB6" w14:paraId="4246B48F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FF2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E392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YUSISKA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6949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198809102014022002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E7EB9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4 KATINGAN TENGAH</w:t>
            </w:r>
          </w:p>
        </w:tc>
      </w:tr>
      <w:tr w:rsidR="005A2BB6" w14:paraId="43B2A082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B99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11E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ROBY,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12AC5C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197602032022211001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6B0BD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5 KATINGAN TENGAH</w:t>
            </w:r>
          </w:p>
        </w:tc>
      </w:tr>
      <w:tr w:rsidR="005A2BB6" w14:paraId="21801DC9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6DC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50B65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SARIFAH JULIATIE,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E4D4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197607142010012006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9169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KATINGAN TENGAH</w:t>
            </w:r>
          </w:p>
        </w:tc>
      </w:tr>
      <w:tr w:rsidR="005A2BB6" w14:paraId="2601CA9A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377F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E37A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NOFERIE,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550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198511212019032009</w:t>
            </w: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AD4A2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KATINGAN TENGAH</w:t>
            </w:r>
          </w:p>
        </w:tc>
      </w:tr>
      <w:tr w:rsidR="005A2BB6" w14:paraId="5C0DEE58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63E0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6625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HENFRIYANDIE,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S.Kom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78E9B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198804162022211003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66927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3 KATINGAN TENGAH</w:t>
            </w:r>
          </w:p>
        </w:tc>
      </w:tr>
      <w:tr w:rsidR="005A2BB6" w14:paraId="1A3C3505" w14:textId="77777777" w:rsidTr="006963EA">
        <w:trPr>
          <w:trHeight w:val="25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D7D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3E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GRETLY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IRENE,S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A91E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198607172010012006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F4CBD4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SMP KRISTEN </w:t>
            </w:r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TUMBANG  SAMBA</w:t>
            </w:r>
            <w:proofErr w:type="gramEnd"/>
          </w:p>
        </w:tc>
      </w:tr>
      <w:tr w:rsidR="005A2BB6" w14:paraId="40513CB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D2B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27E6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AHMAD ZAUHARI,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6A5F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198011022007011005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D58B63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>SMP MUHAMMADIYAH KATINGAN TENGAH</w:t>
            </w:r>
          </w:p>
        </w:tc>
      </w:tr>
      <w:tr w:rsidR="005A2BB6" w14:paraId="3F342E50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0E7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B524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EVA SUSANTIE,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05B57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CE183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>SMP PGRI TUMBANG MIRAH</w:t>
            </w:r>
          </w:p>
        </w:tc>
      </w:tr>
      <w:tr w:rsidR="005A2BB6" w14:paraId="54FBB278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971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E3A01" w14:textId="7466652C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FELIKS PETRUS BULET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3FA60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-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990FB0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>SMP KARYA</w:t>
            </w:r>
          </w:p>
        </w:tc>
      </w:tr>
      <w:tr w:rsidR="005A2BB6" w14:paraId="51DAEA20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A962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8FCF" w14:textId="174437CE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ABDUL HAKIM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E2E5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-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705E34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>SMP ISLAM RAUDATUL QUR'AN</w:t>
            </w:r>
          </w:p>
        </w:tc>
      </w:tr>
      <w:tr w:rsidR="005A2BB6" w14:paraId="174479ED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A36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E18E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SURYA MAHMUDINOOR,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D8E37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198904072019031008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A58DF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SANAMAN MANTIKEI</w:t>
            </w:r>
          </w:p>
        </w:tc>
      </w:tr>
      <w:tr w:rsidR="005A2BB6" w14:paraId="52E2A01C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6453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A8A8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JULIANTRY,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Pd.K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12953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198907192011011001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5B052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SANAMAN MANTIKEI</w:t>
            </w:r>
          </w:p>
        </w:tc>
      </w:tr>
      <w:tr w:rsidR="005A2BB6" w14:paraId="59A428DD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529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EC56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ELI PURWANTO,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86E2B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198606242011011002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7285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SANAMAN MANTIKEI</w:t>
            </w:r>
          </w:p>
        </w:tc>
      </w:tr>
      <w:tr w:rsidR="005A2BB6" w14:paraId="47DED907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07F2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ABEF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KRISTANTO SAPUTRA,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D656C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199501142019031006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8A9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4 SANAMAN MANTIKEI</w:t>
            </w:r>
          </w:p>
        </w:tc>
      </w:tr>
      <w:tr w:rsidR="005A2BB6" w14:paraId="24668246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ACD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C95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GUSTINA,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8C807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198308182010012010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EAD2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6 SANAMAN MANTIKEI</w:t>
            </w:r>
          </w:p>
        </w:tc>
      </w:tr>
      <w:tr w:rsidR="005A2BB6" w14:paraId="6505951C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072A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A2AA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PRISYANATAE,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25FC6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-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C0D70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GARING TARANTANG</w:t>
            </w:r>
          </w:p>
        </w:tc>
      </w:tr>
      <w:tr w:rsidR="005A2BB6" w14:paraId="76538CEC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6392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3B48D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MARIA ANGGRAYNI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651D85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198212302010012004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2A35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SANAMAN MANTIKEI</w:t>
            </w:r>
          </w:p>
        </w:tc>
      </w:tr>
      <w:tr w:rsidR="005A2BB6" w14:paraId="090AE60D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22B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607690" w14:textId="275DE463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BOLA,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B13945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198630232022211015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EE66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SANAMAN MANTIKEI</w:t>
            </w:r>
          </w:p>
        </w:tc>
      </w:tr>
      <w:tr w:rsidR="005A2BB6" w14:paraId="1D7FB548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83D4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C32A8D" w14:textId="1F7D5CCD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ANDHIKA PRASETYA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443CB0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199705212019031004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D9182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3 SANAMAN MANTIKEI</w:t>
            </w:r>
          </w:p>
        </w:tc>
      </w:tr>
      <w:tr w:rsidR="005A2BB6" w14:paraId="66F52E85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A585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B9229" w14:textId="2F1DA630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SELAMAT RIADI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233492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198201012006041035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A47A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5 SANAMAN MANTIKEI</w:t>
            </w:r>
          </w:p>
        </w:tc>
      </w:tr>
      <w:tr w:rsidR="005A2BB6" w14:paraId="62541C4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68DE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E3B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YUDELY ELFRIDA,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BFF51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19670625 1990032010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6EBC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MARIKIT</w:t>
            </w:r>
          </w:p>
        </w:tc>
      </w:tr>
      <w:tr w:rsidR="005A2BB6" w14:paraId="05971578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ECEC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DE839A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JAYADI,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6B7B58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198711132010011001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67B4F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MARIKIT</w:t>
            </w:r>
          </w:p>
        </w:tc>
      </w:tr>
      <w:tr w:rsidR="005A2BB6" w14:paraId="4E84FC95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61F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FE954E" w14:textId="77777777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AHMAD JUMANTO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B290E0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199310152019031005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CBC6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SMP NEGERI SATU ATAP 1 MARIKIT</w:t>
            </w:r>
          </w:p>
        </w:tc>
      </w:tr>
      <w:tr w:rsidR="005A2BB6" w14:paraId="1F6D0317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C44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A9DEE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EKA LORIANSI,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D9BD81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198610122011012001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47D9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MARIKIT</w:t>
            </w:r>
          </w:p>
        </w:tc>
      </w:tr>
      <w:tr w:rsidR="005A2BB6" w14:paraId="617A9C60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50B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5046C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VERAWATI,S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B82E23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198912032019032020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CED97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3 MARIKIT</w:t>
            </w:r>
          </w:p>
        </w:tc>
      </w:tr>
      <w:tr w:rsidR="005A2BB6" w14:paraId="2C770A89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F46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25F1F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RAPELOWANDI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0E681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199409282022211002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579EE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1 KATINGAN HULU</w:t>
            </w:r>
          </w:p>
        </w:tc>
      </w:tr>
      <w:tr w:rsidR="005A2BB6" w14:paraId="2984CC22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F9B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07DA6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POPO,S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52F4F0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197904162010011011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B92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3 KATINGAN HULU</w:t>
            </w:r>
          </w:p>
        </w:tc>
      </w:tr>
      <w:tr w:rsidR="005A2BB6" w14:paraId="2CD25A2E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FD4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DB9CB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ILIN,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7630E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196507101988121001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3FFCC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4 KATINGAN HULU</w:t>
            </w:r>
          </w:p>
        </w:tc>
      </w:tr>
      <w:tr w:rsidR="005A2BB6" w14:paraId="0BAFAE52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6D6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A3E85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SRI WAHYUNI PRIHATIN,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4A52C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198904192015032003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16DD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2 KATINGAN HULU</w:t>
            </w:r>
          </w:p>
        </w:tc>
      </w:tr>
      <w:tr w:rsidR="005A2BB6" w14:paraId="6989859D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31C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50B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HARTINI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8BB9A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198110142010012006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1D79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4 KATINGAN HULU</w:t>
            </w:r>
          </w:p>
        </w:tc>
      </w:tr>
      <w:tr w:rsidR="005A2BB6" w14:paraId="5ECFDCF5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7C13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CF58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SAUL MAMBANG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46156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198201192010011004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416EEB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5 KATINGAN HULU</w:t>
            </w:r>
          </w:p>
        </w:tc>
      </w:tr>
      <w:tr w:rsidR="005A2BB6" w14:paraId="31D96CF8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C88F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E73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ILSIN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50CC1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D72CA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MUHAMMADIYAH TUMBANG SANAMANG</w:t>
            </w:r>
          </w:p>
        </w:tc>
      </w:tr>
      <w:tr w:rsidR="005A2BB6" w14:paraId="57D9DEDD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63F8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12625" w14:textId="580F817B" w:rsidR="005A2BB6" w:rsidRDefault="005A2BB6">
            <w:pPr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KEKE KHRISTINA MAMBAT, </w:t>
            </w:r>
            <w:proofErr w:type="spellStart"/>
            <w:proofErr w:type="gramStart"/>
            <w:r>
              <w:rPr>
                <w:rFonts w:ascii="Bookman Old Style" w:hAnsi="Bookman Old Style" w:cs="Calibri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sz w:val="18"/>
                <w:szCs w:val="18"/>
              </w:rPr>
              <w:t xml:space="preserve"> 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12125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199410252019032023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B1821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2 KATINGAN HULU</w:t>
            </w:r>
          </w:p>
        </w:tc>
      </w:tr>
      <w:tr w:rsidR="005A2BB6" w14:paraId="0F7BFA4B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AB0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86D0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BAMBANG SISWOYO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7931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199408202019031007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C2351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1 KATINGAN HULU</w:t>
            </w:r>
          </w:p>
        </w:tc>
      </w:tr>
      <w:tr w:rsidR="005A2BB6" w14:paraId="5E06EC12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DCC8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C93F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LISTA BARUSUSANTI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434CE" w14:textId="77777777" w:rsidR="005A2BB6" w:rsidRDefault="005A2BB6">
            <w:pPr>
              <w:jc w:val="center"/>
              <w:rPr>
                <w:rFonts w:ascii="Bookman Old Style" w:hAnsi="Bookman Old Style" w:cs="Calibri"/>
                <w:sz w:val="18"/>
                <w:szCs w:val="18"/>
              </w:rPr>
            </w:pPr>
            <w:r>
              <w:rPr>
                <w:rFonts w:ascii="Bookman Old Style" w:hAnsi="Bookman Old Style" w:cs="Calibri"/>
                <w:sz w:val="18"/>
                <w:szCs w:val="18"/>
              </w:rPr>
              <w:t xml:space="preserve"> 199210042019032020 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0A9BC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3 KATINGAN HULU</w:t>
            </w:r>
          </w:p>
        </w:tc>
      </w:tr>
      <w:tr w:rsidR="005A2BB6" w14:paraId="0510E34A" w14:textId="77777777" w:rsidTr="006963EA">
        <w:trPr>
          <w:trHeight w:val="25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530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B08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KRISTIANINGSIH,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 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DBA83" w14:textId="77777777" w:rsidR="005A2BB6" w:rsidRDefault="005A2BB6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198601062010012004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08EA4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SMP NEGERI SATU ATAP 6 KATINGAN HULU</w:t>
            </w:r>
          </w:p>
        </w:tc>
      </w:tr>
      <w:tr w:rsidR="005A2BB6" w14:paraId="1F071971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C4F8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9D477" w14:textId="77777777" w:rsidR="005A2BB6" w:rsidRDefault="005A2BB6">
            <w:pPr>
              <w:rPr>
                <w:sz w:val="20"/>
                <w:szCs w:val="20"/>
              </w:rPr>
            </w:pPr>
          </w:p>
          <w:p w14:paraId="64FE3854" w14:textId="77777777" w:rsidR="00791EF2" w:rsidRDefault="00791EF2">
            <w:pPr>
              <w:rPr>
                <w:sz w:val="20"/>
                <w:szCs w:val="20"/>
              </w:rPr>
            </w:pPr>
          </w:p>
          <w:p w14:paraId="4BB37FA7" w14:textId="1BD8BE03" w:rsidR="00791EF2" w:rsidRDefault="00791EF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4F785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87897" w14:textId="77777777" w:rsidR="005A2BB6" w:rsidRDefault="005A2BB6">
            <w:pPr>
              <w:rPr>
                <w:sz w:val="20"/>
                <w:szCs w:val="20"/>
              </w:rPr>
            </w:pPr>
          </w:p>
        </w:tc>
      </w:tr>
      <w:tr w:rsidR="005A2BB6" w14:paraId="6175DB66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BCB2" w14:textId="77777777" w:rsidR="005A2BB6" w:rsidRDefault="005A2BB6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B.</w:t>
            </w:r>
          </w:p>
        </w:tc>
        <w:tc>
          <w:tcPr>
            <w:tcW w:w="99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EDECB" w14:textId="77777777" w:rsidR="005A2BB6" w:rsidRDefault="005A2BB6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DAFTAR BENDAHARA DANA BANTUAN OPERASIONAL SATUAN PENDIDIKAN JENJANG SD TAHUN 2023</w:t>
            </w:r>
          </w:p>
        </w:tc>
      </w:tr>
      <w:tr w:rsidR="005A2BB6" w14:paraId="51EDFF44" w14:textId="77777777" w:rsidTr="006963EA">
        <w:trPr>
          <w:trHeight w:val="120"/>
        </w:trPr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EC71A" w14:textId="77777777" w:rsidR="005A2BB6" w:rsidRDefault="005A2BB6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8EB44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59BC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51F5" w14:textId="77777777" w:rsidR="005A2BB6" w:rsidRDefault="005A2BB6">
            <w:pPr>
              <w:rPr>
                <w:sz w:val="20"/>
                <w:szCs w:val="20"/>
              </w:rPr>
            </w:pPr>
          </w:p>
        </w:tc>
      </w:tr>
      <w:tr w:rsidR="005A2BB6" w14:paraId="3D818D59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266B6A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7B2F64" w14:textId="77777777" w:rsidR="005A2BB6" w:rsidRDefault="005A2BB6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NAMA BENDAHARA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D5E4AB" w14:textId="77777777" w:rsidR="005A2BB6" w:rsidRDefault="005A2BB6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NIP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9B2700E" w14:textId="77777777" w:rsidR="005A2BB6" w:rsidRDefault="005A2BB6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NAMA SEKOLAH</w:t>
            </w:r>
          </w:p>
        </w:tc>
      </w:tr>
      <w:tr w:rsidR="005A2BB6" w14:paraId="7910915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550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2517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MARTINIE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57D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196604141986082 001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62E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RANGAS</w:t>
            </w:r>
          </w:p>
        </w:tc>
      </w:tr>
      <w:tr w:rsidR="005A2BB6" w14:paraId="70CD8EB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606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604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SARJO,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7BB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19671007 199110 1 002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C477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1 TEWANG RANGKANG</w:t>
            </w:r>
          </w:p>
        </w:tc>
      </w:tr>
      <w:tr w:rsidR="005A2BB6" w14:paraId="2CFD96B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90C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74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BERTO,S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880E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19701030 200501 1 003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25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KARYA UNGGANG</w:t>
            </w:r>
          </w:p>
        </w:tc>
      </w:tr>
      <w:tr w:rsidR="005A2BB6" w14:paraId="173C47B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CC63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D525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SITI BURAIDAH, S. AG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BF6E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197205152014062 002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7B1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PENDAHARA</w:t>
            </w:r>
          </w:p>
        </w:tc>
      </w:tr>
      <w:tr w:rsidR="005A2BB6" w14:paraId="40D7F47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80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47C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SETIAWAN,S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015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198107092006041 014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705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TARUSAN DANUM</w:t>
            </w:r>
          </w:p>
        </w:tc>
      </w:tr>
      <w:tr w:rsidR="005A2BB6" w14:paraId="029A6D7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A09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29F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YUNITA ABNERSA,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4C87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19850627 201001 2 003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A7F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MANYANGEN</w:t>
            </w:r>
          </w:p>
        </w:tc>
      </w:tr>
      <w:tr w:rsidR="005A2BB6" w14:paraId="05C9FC7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898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9D51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DINI OKTAVIANI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0A40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1985010520090420 05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789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PENDAHARA</w:t>
            </w:r>
          </w:p>
        </w:tc>
      </w:tr>
      <w:tr w:rsidR="005A2BB6" w14:paraId="278867F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774D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2F8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ROBERTO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D21B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196909132006041 009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2FF4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TEWANG RANGKANG</w:t>
            </w:r>
          </w:p>
        </w:tc>
      </w:tr>
      <w:tr w:rsidR="005A2BB6" w14:paraId="7ABDF1E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3D6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58DF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JOHN SPITER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4AFC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197309151993091 001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083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HAPALAM</w:t>
            </w:r>
          </w:p>
        </w:tc>
      </w:tr>
      <w:tr w:rsidR="005A2BB6" w14:paraId="42E1C155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6B1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lastRenderedPageBreak/>
              <w:t>10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E79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SINING,S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.PD.AH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69B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19661021 200701 1 007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42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BARINGIN</w:t>
            </w:r>
          </w:p>
        </w:tc>
      </w:tr>
      <w:tr w:rsidR="005A2BB6" w14:paraId="771CAE8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AE2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B51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MARSEE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E46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196832 2000032005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4F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PENDAHARA</w:t>
            </w:r>
          </w:p>
        </w:tc>
      </w:tr>
      <w:tr w:rsidR="005A2BB6" w14:paraId="5457DDC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69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44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ILAWATIE,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99E8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197611021999102 001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28C2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BANGKUANG</w:t>
            </w:r>
          </w:p>
        </w:tc>
      </w:tr>
      <w:tr w:rsidR="005A2BB6" w14:paraId="777F1C1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50AA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70BF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MIRA,S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39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1992060220201 22011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204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TALINGKE</w:t>
            </w:r>
          </w:p>
        </w:tc>
      </w:tr>
      <w:tr w:rsidR="005A2BB6" w14:paraId="6286C78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554D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24F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SUNARTIE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A799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196701231990072 001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82EC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LUWUK KANAN</w:t>
            </w:r>
          </w:p>
        </w:tc>
      </w:tr>
      <w:tr w:rsidR="005A2BB6" w14:paraId="65C99A7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6ED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25F2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EFRIO YUSAK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E.SANEN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,S.PD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863F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19791013 201101 1 001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F883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TAMPANG</w:t>
            </w:r>
          </w:p>
        </w:tc>
      </w:tr>
      <w:tr w:rsidR="005A2BB6" w14:paraId="7729056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8BEE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133D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FATRISIA NOVELA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E52E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199611222019032 006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BD8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LUWUK KIRI</w:t>
            </w:r>
          </w:p>
        </w:tc>
      </w:tr>
      <w:tr w:rsidR="005A2BB6" w14:paraId="6EDDAD76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572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A1E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SENIWATI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12DE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197512032010012 004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E39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UPT HIYANG BANA SP-1</w:t>
            </w:r>
          </w:p>
        </w:tc>
      </w:tr>
      <w:tr w:rsidR="005A2BB6" w14:paraId="736D626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873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54DA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RUSKILAWATI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203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196808121993042 001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081B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PANGGO</w:t>
            </w:r>
          </w:p>
        </w:tc>
      </w:tr>
      <w:tr w:rsidR="005A2BB6" w14:paraId="5369EF2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259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F1A3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KUSTE,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C6E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196909131996062 001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87F5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PETAK BAHANDANG</w:t>
            </w:r>
          </w:p>
        </w:tc>
      </w:tr>
      <w:tr w:rsidR="005A2BB6" w14:paraId="52805CA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81D4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922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MIDES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FCC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196812222006041005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CC0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HANDIWUNG</w:t>
            </w:r>
          </w:p>
        </w:tc>
      </w:tr>
      <w:tr w:rsidR="005A2BB6" w14:paraId="698D04A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D95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4CFA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SALIWATIE,S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D6F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197908052014062 006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7C27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KAMAN</w:t>
            </w:r>
          </w:p>
        </w:tc>
      </w:tr>
      <w:tr w:rsidR="005A2BB6" w14:paraId="69533972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8E2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738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INDRA BAYU,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5B4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19870824 201503 1 002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E2E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GARING TARANTANG</w:t>
            </w:r>
          </w:p>
        </w:tc>
      </w:tr>
      <w:tr w:rsidR="005A2BB6" w14:paraId="4A511D97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AFC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CF5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MUKMIN MALIK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341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198006012009041 001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9781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- 2 TUMBANG MANGGU</w:t>
            </w:r>
          </w:p>
        </w:tc>
      </w:tr>
      <w:tr w:rsidR="005A2BB6" w14:paraId="7FCC21A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00C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F7A6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SUTIARNIE,S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BBE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197709142006042 014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3262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TUMBANG MANGGU</w:t>
            </w:r>
          </w:p>
        </w:tc>
      </w:tr>
      <w:tr w:rsidR="005A2BB6" w14:paraId="2B0CFC41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E77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BEA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APAI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F0E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196504101985092 002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5AF2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SDN-1 RANTAU BANGKIANG</w:t>
            </w:r>
          </w:p>
        </w:tc>
      </w:tr>
      <w:tr w:rsidR="005A2BB6" w14:paraId="44CE89B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60CF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C919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CANDRA IRAWAN,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AEFC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197510252006041 009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C90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SDN-1 DEHES</w:t>
            </w:r>
          </w:p>
        </w:tc>
      </w:tr>
      <w:tr w:rsidR="005A2BB6" w14:paraId="4B239D26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59AE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5C7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ROY SAPUTRA JAYA,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864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198902112014021 002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3940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- 1 TUMBANG TARANEI</w:t>
            </w:r>
          </w:p>
        </w:tc>
      </w:tr>
      <w:tr w:rsidR="005A2BB6" w14:paraId="606E729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A04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DB9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YADIE,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307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196904101991121 002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9A4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SDN-1 KAMANTU</w:t>
            </w:r>
          </w:p>
        </w:tc>
      </w:tr>
      <w:tr w:rsidR="005A2BB6" w14:paraId="7CE65DA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406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6B40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I NYOMAN MATIUS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5D0C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198203212005011 006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3B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DAYA MANUNGGAL</w:t>
            </w:r>
          </w:p>
        </w:tc>
      </w:tr>
      <w:tr w:rsidR="005A2BB6" w14:paraId="7975F5E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4B4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BAD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MERANTI,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67A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197106242006041 013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54B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LABEHU</w:t>
            </w:r>
          </w:p>
        </w:tc>
      </w:tr>
      <w:tr w:rsidR="005A2BB6" w14:paraId="217ADB5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4C1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F494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APRIYANTO, 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PD.AH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BF03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198907122014021 003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D86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KULUK HABUHUS</w:t>
            </w:r>
          </w:p>
        </w:tc>
      </w:tr>
      <w:tr w:rsidR="005A2BB6" w14:paraId="2B8A222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4BB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5A0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AWAN,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1D4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196406151985091 001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C1F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ATEI</w:t>
            </w:r>
          </w:p>
        </w:tc>
      </w:tr>
      <w:tr w:rsidR="005A2BB6" w14:paraId="6374BD7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CB65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CEE3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SASIE,S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AB7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19830919 200604 2026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CFB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PANGKA</w:t>
            </w:r>
          </w:p>
        </w:tc>
      </w:tr>
      <w:tr w:rsidR="005A2BB6" w14:paraId="7AC6F2B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211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B2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IRIN,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6614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196709031991101 001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E0F1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KAWEI</w:t>
            </w:r>
          </w:p>
        </w:tc>
      </w:tr>
      <w:tr w:rsidR="005A2BB6" w14:paraId="12CBE6B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9A01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249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LONDON,S.PD.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877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196507141986081 002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BFAA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UPT PULAU MALAN SP-1A</w:t>
            </w:r>
          </w:p>
        </w:tc>
      </w:tr>
      <w:tr w:rsidR="005A2BB6" w14:paraId="4FD2B90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7CC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FCB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YOKARINAH,S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9A57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196912181990072 002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DB91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BUNTUT BALI</w:t>
            </w:r>
          </w:p>
        </w:tc>
      </w:tr>
      <w:tr w:rsidR="005A2BB6" w14:paraId="0DB2FD9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0AC7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60FA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LELI OKTAVIANA,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38A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1999710102020122 014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DA86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PAPPARI</w:t>
            </w:r>
          </w:p>
        </w:tc>
      </w:tr>
      <w:tr w:rsidR="005A2BB6" w14:paraId="72BAC3E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7793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703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HANRIANTO,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F44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198610082019031 008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9284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DAHIAN TUNGGAL</w:t>
            </w:r>
          </w:p>
        </w:tc>
      </w:tr>
      <w:tr w:rsidR="005A2BB6" w14:paraId="632AB78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AFAF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9D1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RIAMA WAHYUNI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05D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198804282014022 004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C83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KARANGAN</w:t>
            </w:r>
          </w:p>
        </w:tc>
      </w:tr>
      <w:tr w:rsidR="005A2BB6" w14:paraId="05D9A27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FC17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E8D2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ATRI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ROHELI,S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A32F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198201282006042 012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1014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DARAYU</w:t>
            </w:r>
          </w:p>
        </w:tc>
      </w:tr>
      <w:tr w:rsidR="005A2BB6" w14:paraId="0D7E88C1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B254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9B9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YUSPINA BAI, S. AG.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E40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198305022009042 002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2FB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TANJUNG</w:t>
            </w:r>
          </w:p>
        </w:tc>
      </w:tr>
      <w:tr w:rsidR="005A2BB6" w14:paraId="31844DB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FE9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40D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SUING,S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55A8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197004191991101 001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FC13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TNANG TUNGLU</w:t>
            </w:r>
          </w:p>
        </w:tc>
      </w:tr>
      <w:tr w:rsidR="005A2BB6" w14:paraId="68E5D85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830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0637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ELIE UGE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4570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196705031987122 006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B3A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SDNEGERI MANDUING LAMA</w:t>
            </w:r>
          </w:p>
        </w:tc>
      </w:tr>
      <w:tr w:rsidR="005A2BB6" w14:paraId="7B47B90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04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9931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YUSMINA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PIA.S.PD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316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19690108 199303 2 001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FD0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MANDUING TAHETA</w:t>
            </w:r>
          </w:p>
        </w:tc>
      </w:tr>
      <w:tr w:rsidR="005A2BB6" w14:paraId="3392CBD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178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6B0B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ZULFIRMAN,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6F05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199210312019031 013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0185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UPT SP-2 PULAU MALAN</w:t>
            </w:r>
          </w:p>
        </w:tc>
      </w:tr>
      <w:tr w:rsidR="005A2BB6" w14:paraId="11C66B1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3228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F8C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SRI UTAMI,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3B7D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19940816 201903 2 016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F8D2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LAWANG</w:t>
            </w:r>
          </w:p>
        </w:tc>
      </w:tr>
      <w:tr w:rsidR="005A2BB6" w14:paraId="6294DC8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7BA2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781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DESY WULANDARI, S.PD.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988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199412282019032 025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E67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GERAGU</w:t>
            </w:r>
          </w:p>
        </w:tc>
      </w:tr>
      <w:tr w:rsidR="005A2BB6" w14:paraId="0C1A2E2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53C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06D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DEVIANAE,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F7C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198902082022212 011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D52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BANJANG</w:t>
            </w:r>
          </w:p>
        </w:tc>
      </w:tr>
      <w:tr w:rsidR="005A2BB6" w14:paraId="2DCBE51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505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9B55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RIA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MELITA,S.PD.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F5F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198505292009042001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B586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KULUK BALI</w:t>
            </w:r>
          </w:p>
        </w:tc>
      </w:tr>
      <w:tr w:rsidR="005A2BB6" w14:paraId="00DC56A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67D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7DB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MARSON,S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 K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E04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198904242022211 007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F8AC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PAPI</w:t>
            </w:r>
          </w:p>
        </w:tc>
      </w:tr>
      <w:tr w:rsidR="005A2BB6" w14:paraId="385F703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514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245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SUPARTA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BAF3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19670612201406 1 003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D54E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HABANGOI</w:t>
            </w:r>
          </w:p>
        </w:tc>
      </w:tr>
      <w:tr w:rsidR="005A2BB6" w14:paraId="5252113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7A2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E12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LASANG KURNIATI,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EE8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19921017 201903 2 019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D55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SDN-1 TUMBANG BARAOI</w:t>
            </w:r>
          </w:p>
        </w:tc>
      </w:tr>
      <w:tr w:rsidR="005A2BB6" w14:paraId="241051D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99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EB9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TESI THERAWATI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6DBF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198911302005032 015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493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NUSA KUTAU</w:t>
            </w:r>
          </w:p>
        </w:tc>
      </w:tr>
      <w:tr w:rsidR="005A2BB6" w14:paraId="64CDD71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0BD8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0F9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GALAN RAO LAMBADO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A459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199611012019031 001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5F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BATU TUKAN</w:t>
            </w:r>
          </w:p>
        </w:tc>
      </w:tr>
      <w:tr w:rsidR="005A2BB6" w14:paraId="6947C5A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764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80D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I MADE SUWINTRA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5A12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199503232019031 013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485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BATU BADAK</w:t>
            </w:r>
          </w:p>
        </w:tc>
      </w:tr>
      <w:tr w:rsidR="005A2BB6" w14:paraId="2CC4BFF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BE7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9B2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BETTI SUSANTY,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4D80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197909162006042 017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153B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JALA</w:t>
            </w:r>
          </w:p>
        </w:tc>
      </w:tr>
      <w:tr w:rsidR="005A2BB6" w14:paraId="7FCD9C6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41FB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C5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RINO KUNADI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9790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1993090420190310 008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D0C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TANGOI</w:t>
            </w:r>
          </w:p>
        </w:tc>
      </w:tr>
      <w:tr w:rsidR="005A2BB6" w14:paraId="543BBF76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66FD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632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SRI WAHYUNI,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6CB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19880119 201101 2 001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8B8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KAMPUNG MELAYU</w:t>
            </w:r>
          </w:p>
        </w:tc>
      </w:tr>
      <w:tr w:rsidR="005A2BB6" w14:paraId="6BB413B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E56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F24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JHONY RAMADHAN,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0F87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19890615 202012 1 008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E98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KAMPUNG</w:t>
            </w:r>
          </w:p>
        </w:tc>
      </w:tr>
      <w:tr w:rsidR="005A2BB6" w14:paraId="51631A2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69B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4C4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ATIK MAYALIKO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CF0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198608092010012 002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FB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TELUK SEBULU</w:t>
            </w:r>
          </w:p>
        </w:tc>
      </w:tr>
      <w:tr w:rsidR="005A2BB6" w14:paraId="0BE67F9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F0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2C0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NOVA EKA ELVIRA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A63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199011202015102 001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B631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PERIGI</w:t>
            </w:r>
          </w:p>
        </w:tc>
      </w:tr>
      <w:tr w:rsidR="005A2BB6" w14:paraId="781B42E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AA4D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2C12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SINO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877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197007172014062 002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2A83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1 MENDAWAI</w:t>
            </w:r>
          </w:p>
        </w:tc>
      </w:tr>
      <w:tr w:rsidR="005A2BB6" w14:paraId="767DCAA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8A3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A2D3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TASWINAH SPD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14B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19651215 198608 2002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47F2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MENDAWAI</w:t>
            </w:r>
          </w:p>
        </w:tc>
      </w:tr>
      <w:tr w:rsidR="005A2BB6" w14:paraId="1DC9D3AA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3AB2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lastRenderedPageBreak/>
              <w:t>64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CC3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SRI MARYATI,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C13A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198702212020122 011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A87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MEKAR TANI</w:t>
            </w:r>
          </w:p>
        </w:tc>
      </w:tr>
      <w:tr w:rsidR="005A2BB6" w14:paraId="7C5C539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E7B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31D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SANTA, S,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078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199307142020122 040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59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MENDAWAI</w:t>
            </w:r>
          </w:p>
        </w:tc>
      </w:tr>
      <w:tr w:rsidR="005A2BB6" w14:paraId="053FAE8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BDF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645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VERAWATI,S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E1F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198912032019032 020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3BB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PAKU</w:t>
            </w:r>
          </w:p>
        </w:tc>
      </w:tr>
      <w:tr w:rsidR="005A2BB6" w14:paraId="7C88241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6E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3147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SELVANES,S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427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196507171986081 002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4C22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RANGAN SURAI</w:t>
            </w:r>
          </w:p>
        </w:tc>
      </w:tr>
      <w:tr w:rsidR="005A2BB6" w14:paraId="39C4353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E304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EA8B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KRISTO EFENRIED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AA88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198904242020121 010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F2FA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RANGAN TANGKO</w:t>
            </w:r>
          </w:p>
        </w:tc>
      </w:tr>
      <w:tr w:rsidR="005A2BB6" w14:paraId="4947114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827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7A0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PILIH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4EF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196808021991101 002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9387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BUNTUT LELENG</w:t>
            </w:r>
          </w:p>
        </w:tc>
      </w:tr>
      <w:tr w:rsidR="005A2BB6" w14:paraId="5C3E7B9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FB76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BAAA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EVI EMILIA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DD5E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198601102006042 002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E81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TUNDU</w:t>
            </w:r>
          </w:p>
        </w:tc>
      </w:tr>
      <w:tr w:rsidR="005A2BB6" w14:paraId="611625F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93E4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625F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ERNAWATI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6E1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198804022019032 005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787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BATU PANAHAN</w:t>
            </w:r>
          </w:p>
        </w:tc>
      </w:tr>
      <w:tr w:rsidR="005A2BB6" w14:paraId="28212E1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EE9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F47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SIANA,S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8D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196603112007012 018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B059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KULUK LELENG</w:t>
            </w:r>
          </w:p>
        </w:tc>
      </w:tr>
      <w:tr w:rsidR="005A2BB6" w14:paraId="46F27971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2A5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9E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MIMIYATIE,S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.PD.SD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812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198303112006042 026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1BE6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PAHANEI</w:t>
            </w:r>
          </w:p>
        </w:tc>
      </w:tr>
      <w:tr w:rsidR="005A2BB6" w14:paraId="64E6A02B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BFF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721E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 I N I 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8DD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19690512 199103 1 011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D6B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TAEI</w:t>
            </w:r>
          </w:p>
        </w:tc>
      </w:tr>
      <w:tr w:rsidR="005A2BB6" w14:paraId="205C343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B827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8D7D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EKA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LORIANSI,S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D07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19860810122011012 001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3930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TBG MALAWAN</w:t>
            </w:r>
          </w:p>
        </w:tc>
      </w:tr>
      <w:tr w:rsidR="005A2BB6" w14:paraId="1007C02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BA5B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1AD8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LORIE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C0A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196707011993041 001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3DB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BEMBAN</w:t>
            </w:r>
          </w:p>
        </w:tc>
      </w:tr>
      <w:tr w:rsidR="005A2BB6" w14:paraId="4CBE3C1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02E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CE4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MAHUDAR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82F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19680101198909 004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EDC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MANDUREI</w:t>
            </w:r>
          </w:p>
        </w:tc>
      </w:tr>
      <w:tr w:rsidR="005A2BB6" w14:paraId="7F4374E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52DA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548F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SURIANI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274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196804271989022 002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E36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SDN-1 TUMBANG HIRAN</w:t>
            </w:r>
          </w:p>
        </w:tc>
      </w:tr>
      <w:tr w:rsidR="005A2BB6" w14:paraId="0098D9B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8DDD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812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SHAM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AMIRNO,S.PD.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EC5A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198012252006041 018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931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-2 TUMBANG HIRAN</w:t>
            </w:r>
          </w:p>
        </w:tc>
      </w:tr>
      <w:tr w:rsidR="005A2BB6" w14:paraId="256E695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5FA7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295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GUSTERIL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C642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196807121991031 019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AF53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LAMBI</w:t>
            </w:r>
          </w:p>
        </w:tc>
      </w:tr>
      <w:tr w:rsidR="005A2BB6" w14:paraId="14AA1BD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D16F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5BC3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AMELIA DWI MUSTIKA,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291A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199708252020122 019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B71D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RANGAN BURIH</w:t>
            </w:r>
          </w:p>
        </w:tc>
      </w:tr>
      <w:tr w:rsidR="005A2BB6" w14:paraId="2FA9909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AFAC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28F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KRISDINATA,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4892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198702242009041 001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EC64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DAKEI</w:t>
            </w:r>
          </w:p>
        </w:tc>
      </w:tr>
      <w:tr w:rsidR="005A2BB6" w14:paraId="1F4A6AD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C17C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8952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DIDI,S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59B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199307202019031 016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21CD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TABULUS</w:t>
            </w:r>
          </w:p>
        </w:tc>
      </w:tr>
      <w:tr w:rsidR="005A2BB6" w14:paraId="74FE75A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2374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FE2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TINOE,S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7198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B295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SDS BUMI HUTANI LESTARI</w:t>
            </w:r>
          </w:p>
        </w:tc>
      </w:tr>
      <w:tr w:rsidR="005A2BB6" w14:paraId="1D231EA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5641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D6BB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SUMITRO,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B4A5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198506182019031 005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B2A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NAPU SAHUR</w:t>
            </w:r>
          </w:p>
        </w:tc>
      </w:tr>
      <w:tr w:rsidR="005A2BB6" w14:paraId="7824596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B4F3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B08C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ANITAWARNI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E10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198809232019032 007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E95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SWASTA KRISTEN</w:t>
            </w:r>
          </w:p>
        </w:tc>
      </w:tr>
      <w:tr w:rsidR="005A2BB6" w14:paraId="069A7DC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204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153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EKA SATRIA,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F63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19871215 201101 1 001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11D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NEGERI-1 SAMBA DANUM</w:t>
            </w:r>
          </w:p>
        </w:tc>
      </w:tr>
      <w:tr w:rsidR="005A2BB6" w14:paraId="289E059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8290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28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DEWI MAYANG SARI,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457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199207052019032 021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98B3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SAMBA KAHAYAN</w:t>
            </w:r>
          </w:p>
        </w:tc>
      </w:tr>
      <w:tr w:rsidR="005A2BB6" w14:paraId="2D854CB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029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61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EKA NINA BR TARIGAN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14B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850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KARYA TUMBANG MARAK</w:t>
            </w:r>
          </w:p>
        </w:tc>
      </w:tr>
      <w:tr w:rsidR="005A2BB6" w14:paraId="536062B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DB76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45A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KORNEDI,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72A7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19700102 199303 1 009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77B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SDN-1 TUMBANG LAHANG</w:t>
            </w:r>
          </w:p>
        </w:tc>
      </w:tr>
      <w:tr w:rsidR="005A2BB6" w14:paraId="216738C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8072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787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ARIA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RAHMAN,S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87A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19850706 201001 1 006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F63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NAPU SAHUR</w:t>
            </w:r>
          </w:p>
        </w:tc>
      </w:tr>
      <w:tr w:rsidR="005A2BB6" w14:paraId="4DDD4AF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A3A7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60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CECEW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C84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197703052006042 005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034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TELOK</w:t>
            </w:r>
          </w:p>
        </w:tc>
      </w:tr>
      <w:tr w:rsidR="005A2BB6" w14:paraId="46F8E43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252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9B7D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NORAINAH,S.PD.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 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B7E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296604061984082 002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077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-1 SAMBA KATUNG</w:t>
            </w:r>
          </w:p>
        </w:tc>
      </w:tr>
      <w:tr w:rsidR="005A2BB6" w14:paraId="367826E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890A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28C7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RAHMADAYANTI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2BE3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824C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ISLAM RAUDATUL QURAN</w:t>
            </w:r>
          </w:p>
        </w:tc>
      </w:tr>
      <w:tr w:rsidR="005A2BB6" w14:paraId="787C601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789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1039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ASLIANA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627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197412151996062 001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816B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4 SAMBA DANUM</w:t>
            </w:r>
          </w:p>
        </w:tc>
      </w:tr>
      <w:tr w:rsidR="005A2BB6" w14:paraId="5BCEB36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3F7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30C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DATI ,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 S.PD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BBC4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19691106 199110 2 002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9B6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SAMBA DANUM</w:t>
            </w:r>
          </w:p>
        </w:tc>
      </w:tr>
      <w:tr w:rsidR="005A2BB6" w14:paraId="52EEE96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A4E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4F3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EMPAS, A. MA.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EB32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19640417 198712 2 001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B621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TUMBANG LAHANG</w:t>
            </w:r>
          </w:p>
        </w:tc>
      </w:tr>
      <w:tr w:rsidR="005A2BB6" w14:paraId="73FEB501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78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BD2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YUDAE SPD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17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196808121991031 014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928C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KALEMEI</w:t>
            </w:r>
          </w:p>
        </w:tc>
      </w:tr>
      <w:tr w:rsidR="005A2BB6" w14:paraId="74C1580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EF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09A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TUSIBATI,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6CC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19680728 200604 2 015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62E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3 SAMBA KAHAYAN</w:t>
            </w:r>
          </w:p>
        </w:tc>
      </w:tr>
      <w:tr w:rsidR="005A2BB6" w14:paraId="57B103D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57D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5B5A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TETEH KRISTINA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602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197405052014062 006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FC3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BATU BADINDING</w:t>
            </w:r>
          </w:p>
        </w:tc>
      </w:tr>
      <w:tr w:rsidR="005A2BB6" w14:paraId="5F05B90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D751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11A3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SUMANTI,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69DC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197311262006042 017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0666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PANJANG</w:t>
            </w:r>
          </w:p>
        </w:tc>
      </w:tr>
      <w:tr w:rsidR="005A2BB6" w14:paraId="4018F9A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87E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1950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RUSMILIANI, S. PD. 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E58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19670915 198608 2 001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B9E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SAMBA KAHAYAN</w:t>
            </w:r>
          </w:p>
        </w:tc>
      </w:tr>
      <w:tr w:rsidR="005A2BB6" w14:paraId="4ACC8DE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EC18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336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JAMADI,S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5204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198505032011011 001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3B8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2 SAMBA BAKUMPAI</w:t>
            </w:r>
          </w:p>
        </w:tc>
      </w:tr>
      <w:tr w:rsidR="005A2BB6" w14:paraId="38AF0AB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D757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F60A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SITI JATI.S.PD.SD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5A3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196902141990072 001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A3A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1SAMBA BAKUMPAI</w:t>
            </w:r>
          </w:p>
        </w:tc>
      </w:tr>
      <w:tr w:rsidR="005A2BB6" w14:paraId="0CC57F5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1E0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40A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ABRIUS,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2AE7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19681005 199303 1 008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F1B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SDN-3 TUMBANG LAHANG</w:t>
            </w:r>
          </w:p>
        </w:tc>
      </w:tr>
      <w:tr w:rsidR="005A2BB6" w14:paraId="7C4967F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A7E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9E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SRI ZEZEMISYATIE,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228C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197501102006042 022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290C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SDN-2 SAMBA DANUM</w:t>
            </w:r>
          </w:p>
        </w:tc>
      </w:tr>
      <w:tr w:rsidR="005A2BB6" w14:paraId="0E982D8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DC1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896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SITTI, S.AG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13FB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196510181986082 002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57AE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RANTAU ASEM</w:t>
            </w:r>
          </w:p>
        </w:tc>
      </w:tr>
      <w:tr w:rsidR="005A2BB6" w14:paraId="39C4CC3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96F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681E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HOLLY,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2598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196806131990072 001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25FD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HANGEI - I</w:t>
            </w:r>
          </w:p>
        </w:tc>
      </w:tr>
      <w:tr w:rsidR="005A2BB6" w14:paraId="72A43A6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805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66B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LUPIE, A. MA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9E9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198010132014061 002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4F91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TUMBANG MARAK</w:t>
            </w:r>
          </w:p>
        </w:tc>
      </w:tr>
      <w:tr w:rsidR="005A2BB6" w14:paraId="3C6BABC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1357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05E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RIWANTI,S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54A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198302042006042 015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17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TUMBANG MIRAH</w:t>
            </w:r>
          </w:p>
        </w:tc>
      </w:tr>
      <w:tr w:rsidR="005A2BB6" w14:paraId="57CF759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07A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86C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BERNALIS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56B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196603141986081 001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1BC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PARIYEI</w:t>
            </w:r>
          </w:p>
        </w:tc>
      </w:tr>
      <w:tr w:rsidR="005A2BB6" w14:paraId="2EF1827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2C6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8892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DARWIN,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3379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196603041986081 001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7CD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SAMBA KATUNG</w:t>
            </w:r>
          </w:p>
        </w:tc>
      </w:tr>
      <w:tr w:rsidR="005A2BB6" w14:paraId="29DE033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647C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B5F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HENI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MAULIDIA,S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1476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199607272022212 003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D6B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1 PEGATAN HULU</w:t>
            </w:r>
          </w:p>
        </w:tc>
      </w:tr>
      <w:tr w:rsidR="005A2BB6" w14:paraId="35BF6DB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F3D9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6C9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BAKHRAN,S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13A9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196310141985091 001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728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KAMPUNG BARU</w:t>
            </w:r>
          </w:p>
        </w:tc>
      </w:tr>
      <w:tr w:rsidR="005A2BB6" w14:paraId="7CEE7F6B" w14:textId="77777777" w:rsidTr="00A0765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00D4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AE8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HAMIMAH EDIP HANUM,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02B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19800208 201402 2 001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D7FD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PADANG MAKMUR</w:t>
            </w:r>
          </w:p>
        </w:tc>
      </w:tr>
      <w:tr w:rsidR="005A2BB6" w14:paraId="00507A0D" w14:textId="77777777" w:rsidTr="00A0765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39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7F03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ELINTINE.S.PD.SD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6BDE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197109051993092 002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23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SDN2 BANGUN JAYA</w:t>
            </w:r>
          </w:p>
        </w:tc>
      </w:tr>
      <w:tr w:rsidR="005A2BB6" w14:paraId="0E77BB36" w14:textId="77777777" w:rsidTr="00A0765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6ED6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lastRenderedPageBreak/>
              <w:t>117</w:t>
            </w:r>
          </w:p>
        </w:tc>
        <w:tc>
          <w:tcPr>
            <w:tcW w:w="3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EA0D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TITIK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SRIWAHYUNI 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92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196611091993042 001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B69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SETIA MULUA</w:t>
            </w:r>
          </w:p>
        </w:tc>
      </w:tr>
      <w:tr w:rsidR="005A2BB6" w14:paraId="51537A6E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B4A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25D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NISA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ULMAKAROMAH,S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B2FB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198606252022212 018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1BF4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1 PEGATAN HILIR</w:t>
            </w:r>
          </w:p>
        </w:tc>
      </w:tr>
      <w:tr w:rsidR="005A2BB6" w14:paraId="5039669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A8E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533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UGANSYAH, S. PD. 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9DA3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196603161986081 003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5DA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PADANG JAYA</w:t>
            </w:r>
          </w:p>
        </w:tc>
      </w:tr>
      <w:tr w:rsidR="005A2BB6" w14:paraId="26DDF6E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C5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E3D9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BONI WIDIANTORO,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D561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198601272014021 004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BB5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BUMI SUBUR</w:t>
            </w:r>
          </w:p>
        </w:tc>
      </w:tr>
      <w:tr w:rsidR="005A2BB6" w14:paraId="55487C6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EC0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BFEB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AGUS RIYANTO,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875B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19651010 198909 1 002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04C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2 PADANG JAYA</w:t>
            </w:r>
          </w:p>
        </w:tc>
      </w:tr>
      <w:tr w:rsidR="005A2BB6" w14:paraId="0DF29DE9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C49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8167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RENITA KUSUMAWATI.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E13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198606092010012 002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7033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PEGATAN HILIR</w:t>
            </w:r>
          </w:p>
        </w:tc>
      </w:tr>
      <w:tr w:rsidR="005A2BB6" w14:paraId="0E0F105E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0BA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613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WALYATUN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4D8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199005182020122 024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8FA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BANGUN JAYA</w:t>
            </w:r>
          </w:p>
        </w:tc>
      </w:tr>
      <w:tr w:rsidR="005A2BB6" w14:paraId="0C253EE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90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9715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SUNI,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E59A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197102072006041 011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E18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SUNGAI KAKI</w:t>
            </w:r>
          </w:p>
        </w:tc>
      </w:tr>
      <w:tr w:rsidR="005A2BB6" w14:paraId="0C6074D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DA8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A3D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NINIK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LESTARI,S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372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198507192014022 002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3FC3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 2 PADANG MAKMUR</w:t>
            </w:r>
          </w:p>
        </w:tc>
      </w:tr>
      <w:tr w:rsidR="005A2BB6" w14:paraId="31B46D4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582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241B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SITI ASLIKAH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F947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196509201993032 006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9A8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BANGUN JAYA</w:t>
            </w:r>
          </w:p>
        </w:tc>
      </w:tr>
      <w:tr w:rsidR="005A2BB6" w14:paraId="0E02CFC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126E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DA7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NGATITEM, S. PD. 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AE6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197108111993092 001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18B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BUMI INDAH</w:t>
            </w:r>
          </w:p>
        </w:tc>
      </w:tr>
      <w:tr w:rsidR="005A2BB6" w14:paraId="23D300C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A51E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5A6E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SITI MALAHAYATI, S.PD.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0891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198401272014022 004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1DE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SEBANGAU MUARA</w:t>
            </w:r>
          </w:p>
        </w:tc>
      </w:tr>
      <w:tr w:rsidR="005A2BB6" w14:paraId="30648A8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42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D5F3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PANI, S.PD.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CF7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197010101995122 002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DAF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SINGAM RAYA</w:t>
            </w:r>
          </w:p>
        </w:tc>
      </w:tr>
      <w:tr w:rsidR="005A2BB6" w14:paraId="4AC744B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20B7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ED28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YANIAH,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9B3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198511172014022 002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FF3C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KAMPUNG TENGAH</w:t>
            </w:r>
          </w:p>
        </w:tc>
      </w:tr>
      <w:tr w:rsidR="005A2BB6" w14:paraId="7030954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35E1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9B1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MANUDI,S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4333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199304181985091 001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F86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SETIA MULIA</w:t>
            </w:r>
          </w:p>
        </w:tc>
      </w:tr>
      <w:tr w:rsidR="005A2BB6" w14:paraId="03BBC28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C0A8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CC45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MARDIANSYAH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6367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196803011993091 002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72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BUMI SUBUR</w:t>
            </w:r>
          </w:p>
        </w:tc>
      </w:tr>
      <w:tr w:rsidR="005A2BB6" w14:paraId="72BC0C2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F9A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247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SUMARNI ETANGO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A01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196505201999032 003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821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SEBANGAU KECIL</w:t>
            </w:r>
          </w:p>
        </w:tc>
      </w:tr>
      <w:tr w:rsidR="005A2BB6" w14:paraId="6453D66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969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D68C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SITI AMINAH,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D4D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19801022200604 2 017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8071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PEGATAN HULU</w:t>
            </w:r>
          </w:p>
        </w:tc>
      </w:tr>
      <w:tr w:rsidR="005A2BB6" w14:paraId="2F8711B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586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E5D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RAHIM.S PD.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4D8D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19850627200804 1001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C6B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KAMPUNG KERAMAT</w:t>
            </w:r>
          </w:p>
        </w:tc>
      </w:tr>
      <w:tr w:rsidR="005A2BB6" w14:paraId="4F69480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FB3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11C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SUPRIADI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939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196501041986081 004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370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BUMI INDAH</w:t>
            </w:r>
          </w:p>
        </w:tc>
      </w:tr>
      <w:tr w:rsidR="005A2BB6" w14:paraId="6CD6A28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4D1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38B0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IBRAHIM,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9684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196310171987121 002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34D3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KAMPUNG TENGAH</w:t>
            </w:r>
          </w:p>
        </w:tc>
      </w:tr>
      <w:tr w:rsidR="005A2BB6" w14:paraId="2A96310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6FE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B512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NURSIHATI,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D9F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197108271993092 001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4A3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SDN_ 1 KAMPUNG BARU</w:t>
            </w:r>
          </w:p>
        </w:tc>
      </w:tr>
      <w:tr w:rsidR="005A2BB6" w14:paraId="5AC7072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3198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31C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ASNI,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8D4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197009181993041 001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1C3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PEGATAN HILIR</w:t>
            </w:r>
          </w:p>
        </w:tc>
      </w:tr>
      <w:tr w:rsidR="005A2BB6" w14:paraId="34D64F8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A6FD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02FB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FAUZAN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ANSARI ,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 S.PD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35F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198511102008041 001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C661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KAMPUNG KERAMAT</w:t>
            </w:r>
          </w:p>
        </w:tc>
      </w:tr>
      <w:tr w:rsidR="005A2BB6" w14:paraId="60ECD8F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51A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862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YOSEVIN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ALIDA,S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EC66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197907312011012 001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F6D9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TUMBANG JIGA</w:t>
            </w:r>
          </w:p>
        </w:tc>
      </w:tr>
      <w:tr w:rsidR="005A2BB6" w14:paraId="0BAFE13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CF0D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F87C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ENI TRIANI,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7941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198805152019032 012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9DB5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SEI NANJAN</w:t>
            </w:r>
          </w:p>
        </w:tc>
      </w:tr>
      <w:tr w:rsidR="005A2BB6" w14:paraId="575D89C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08BB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CF24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HARUN,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75EF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196903111993031 008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128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TUMBANG SANAMANG</w:t>
            </w:r>
          </w:p>
        </w:tc>
      </w:tr>
      <w:tr w:rsidR="005A2BB6" w14:paraId="1EAC509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A7A3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812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GUSTRI MAYA SARI,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8CD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198708092020122 017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B52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KIHAM BATANG</w:t>
            </w:r>
          </w:p>
        </w:tc>
      </w:tr>
      <w:tr w:rsidR="005A2BB6" w14:paraId="4579EFC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D80C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177A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MARIDIN,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73D9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196701271987121 001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1DA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BATU BANGO</w:t>
            </w:r>
          </w:p>
        </w:tc>
      </w:tr>
      <w:tr w:rsidR="005A2BB6" w14:paraId="7EEF30B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15C8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2ED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TARMUJI. 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PD.AH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C38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198910242019031 015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EE4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SDN-1 DEHES ASEM</w:t>
            </w:r>
          </w:p>
        </w:tc>
      </w:tr>
      <w:tr w:rsidR="005A2BB6" w14:paraId="39C8267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3C3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BF2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WANDI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3279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196711051989021 001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3895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SDN.TUMBANG MANANGEI</w:t>
            </w:r>
          </w:p>
        </w:tc>
      </w:tr>
      <w:tr w:rsidR="005A2BB6" w14:paraId="7A402BD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AF7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50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AYONARA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406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199108142014022 004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109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RANGAN RANJING</w:t>
            </w:r>
          </w:p>
        </w:tc>
      </w:tr>
      <w:tr w:rsidR="005A2BB6" w14:paraId="631CFE5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FCF6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375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ADITYA FAHRUL,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B38A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199606292020121 011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4B4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KULUK SEPANGI</w:t>
            </w:r>
          </w:p>
        </w:tc>
      </w:tr>
      <w:tr w:rsidR="005A2BB6" w14:paraId="17ECC3E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531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042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HERDIANSYAH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03C9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198912052015031 004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14B9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SABETUNG</w:t>
            </w:r>
          </w:p>
        </w:tc>
      </w:tr>
      <w:tr w:rsidR="005A2BB6" w14:paraId="51D8C38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55B8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0A4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PIKO SUSANTO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753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198006092014061 001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FC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1 TUMBANG SALAMAN</w:t>
            </w:r>
          </w:p>
        </w:tc>
      </w:tr>
      <w:tr w:rsidR="005A2BB6" w14:paraId="5D43B39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203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9A9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EREI,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2B76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196512121991121 002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99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RANTAU PUKA</w:t>
            </w:r>
          </w:p>
        </w:tc>
      </w:tr>
      <w:tr w:rsidR="005A2BB6" w14:paraId="013C291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C5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72CA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MANYANG,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8B34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197605122007012 015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400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MANGKETAI</w:t>
            </w:r>
          </w:p>
        </w:tc>
      </w:tr>
      <w:tr w:rsidR="005A2BB6" w14:paraId="3235690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CAB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CCDC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RUSTIA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483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197001101993032 008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6584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PENDA TANGARING</w:t>
            </w:r>
          </w:p>
        </w:tc>
      </w:tr>
      <w:tr w:rsidR="005A2BB6" w14:paraId="34DDC31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BAF5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E54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RENCANA,S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DF9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19670110990071 002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802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LABANING</w:t>
            </w:r>
          </w:p>
        </w:tc>
      </w:tr>
      <w:tr w:rsidR="005A2BB6" w14:paraId="4A366AF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4E1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DF6A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MUHAMAD ERWIN,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B81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198306252010011 008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1FAF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RANTAU BAHAI</w:t>
            </w:r>
          </w:p>
        </w:tc>
      </w:tr>
      <w:tr w:rsidR="005A2BB6" w14:paraId="34465C2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624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B10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AGUSTELIWATIE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449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19720815200011 200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70B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HANGEI II</w:t>
            </w:r>
          </w:p>
        </w:tc>
      </w:tr>
      <w:tr w:rsidR="005A2BB6" w14:paraId="56E9AE2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B1E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4CA1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RANTIANA,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388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1967070919871220 03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D72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1 TUMBANG SANAMANG</w:t>
            </w:r>
          </w:p>
        </w:tc>
      </w:tr>
      <w:tr w:rsidR="005A2BB6" w14:paraId="7B2A95B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72C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EF6E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NURUL AINAH,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3DF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198811142014022 003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F8B2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KABAYAN</w:t>
            </w:r>
          </w:p>
        </w:tc>
      </w:tr>
      <w:tr w:rsidR="005A2BB6" w14:paraId="503CAE8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E3D9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6EA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DIBEL,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90E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196606051993031 022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5A30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TUMBANG MAHOP</w:t>
            </w:r>
          </w:p>
        </w:tc>
      </w:tr>
      <w:tr w:rsidR="005A2BB6" w14:paraId="2E0D899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FFB4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76B3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IMANSYAH,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925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196903202001031 004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D979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TUMBANG MAHOP</w:t>
            </w:r>
          </w:p>
        </w:tc>
      </w:tr>
      <w:tr w:rsidR="005A2BB6" w14:paraId="387220F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565B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E5D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JOTTO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E149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196804201999031 005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8E5B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RANGAN KAWIT</w:t>
            </w:r>
          </w:p>
        </w:tc>
      </w:tr>
      <w:tr w:rsidR="005A2BB6" w14:paraId="2623582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31A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3EB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LILING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EB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197101291993031 005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9620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KUAI</w:t>
            </w:r>
          </w:p>
        </w:tc>
      </w:tr>
      <w:tr w:rsidR="005A2BB6" w14:paraId="24A17A4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A8CD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F8E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BETI SETIARINI,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957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198501052008042 002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736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TUMBANG SANAMANG</w:t>
            </w:r>
          </w:p>
        </w:tc>
      </w:tr>
      <w:tr w:rsidR="005A2BB6" w14:paraId="0A832A9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EEA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55F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HOLME S,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B6BC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197105262005012 012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8DC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- 1 TELANGKAH</w:t>
            </w:r>
          </w:p>
        </w:tc>
      </w:tr>
      <w:tr w:rsidR="005A2BB6" w14:paraId="423753C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5C32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FF3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FITRIANI,S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AB13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1972061620021120 01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EC8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KASONGAN LAMA</w:t>
            </w:r>
          </w:p>
        </w:tc>
      </w:tr>
      <w:tr w:rsidR="005A2BB6" w14:paraId="38F7984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4D7B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5A2E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SYAIFULLAH, 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PD.I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7AD6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1978040220000310 02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D32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KASONGAN LAMA</w:t>
            </w:r>
          </w:p>
        </w:tc>
      </w:tr>
      <w:tr w:rsidR="005A2BB6" w14:paraId="1A97A07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400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0AA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KURSANI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BF2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198802062010011 002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0FE4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TALIAN KERENG</w:t>
            </w:r>
          </w:p>
        </w:tc>
      </w:tr>
      <w:tr w:rsidR="005A2BB6" w14:paraId="664A76D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4CC2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C25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MARJON,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1AEA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196803081991101 001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A3E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TALIAN KERENG</w:t>
            </w:r>
          </w:p>
        </w:tc>
      </w:tr>
      <w:tr w:rsidR="005A2BB6" w14:paraId="78B33E66" w14:textId="77777777" w:rsidTr="00A0765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BAA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6AC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DODI SETIAWAN, S. PD.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E7E2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96FC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SDS HARAPAN BISMA</w:t>
            </w:r>
          </w:p>
        </w:tc>
      </w:tr>
      <w:tr w:rsidR="005A2BB6" w14:paraId="6E021B87" w14:textId="77777777" w:rsidTr="00A0765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C5F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lastRenderedPageBreak/>
              <w:t>171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78C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MEYATI KESIA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KAROLINA,S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972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19700506 200604 2 011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68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5 KASONGAN LAMA</w:t>
            </w:r>
          </w:p>
        </w:tc>
      </w:tr>
      <w:tr w:rsidR="005A2BB6" w14:paraId="5D4B2931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F83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D93C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NENENG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SUKMAWATI,S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F07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198206102009042 002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6ECE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KRISTEN GKE KASONGAN</w:t>
            </w:r>
          </w:p>
        </w:tc>
      </w:tr>
      <w:tr w:rsidR="005A2BB6" w14:paraId="12C82C8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81D8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1D75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YERMA, SPD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759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197308221993032 002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E9F7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4 KASONGAN BARU</w:t>
            </w:r>
          </w:p>
        </w:tc>
      </w:tr>
      <w:tr w:rsidR="005A2BB6" w14:paraId="22DD15D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1664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E6C5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OKTA ARBATIN RAWINA,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S.S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F33A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472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AISYIYAH KASONGAN</w:t>
            </w:r>
          </w:p>
        </w:tc>
      </w:tr>
      <w:tr w:rsidR="005A2BB6" w14:paraId="778A50FE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C7F9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FE6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SAHLANI, S. PD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5A4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19740812 202221 1 002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64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KASONGAN LAMA</w:t>
            </w:r>
          </w:p>
        </w:tc>
      </w:tr>
      <w:tr w:rsidR="005A2BB6" w14:paraId="0CA6BA21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218B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9C78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KERNEDE, S. PD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F9E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1968090419870310 01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02C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2 TELANGKAH</w:t>
            </w:r>
          </w:p>
        </w:tc>
      </w:tr>
      <w:tr w:rsidR="005A2BB6" w14:paraId="37DD4862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F470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870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TERIPENA,S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.PD.K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8FDB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1988050420150320 04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A32D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HAMPANGEN</w:t>
            </w:r>
          </w:p>
        </w:tc>
      </w:tr>
      <w:tr w:rsidR="005A2BB6" w14:paraId="36A145C1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AF3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D19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HERNAWATIE,S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CE2E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197705052010012 005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894C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LITING</w:t>
            </w:r>
          </w:p>
        </w:tc>
      </w:tr>
      <w:tr w:rsidR="005A2BB6" w14:paraId="6633DAE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C9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0F7D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RUSANTI, 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P.D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2E5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197006152006042 015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C097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4 TELANGKAH</w:t>
            </w:r>
          </w:p>
        </w:tc>
      </w:tr>
      <w:tr w:rsidR="005A2BB6" w14:paraId="00FCBB0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153A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7DB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MINDAWATIE,S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CBE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198510012009042 002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034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KASONGAN BARU</w:t>
            </w:r>
          </w:p>
        </w:tc>
      </w:tr>
      <w:tr w:rsidR="005A2BB6" w14:paraId="0032B07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9A4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2B07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YENIE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8835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198408272011012 002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B71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TEWANG KADAMBA</w:t>
            </w:r>
          </w:p>
        </w:tc>
      </w:tr>
      <w:tr w:rsidR="005A2BB6" w14:paraId="5063455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7BE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23D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YEPRIANTO, S.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PD.K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7CBA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198702272014021 001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D5F0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4 KASONGAN LAMA</w:t>
            </w:r>
          </w:p>
        </w:tc>
      </w:tr>
      <w:tr w:rsidR="005A2BB6" w14:paraId="5282757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04A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66F2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RUSMAWATY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FCC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197209231993032 006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7BD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BUKIT LIME</w:t>
            </w:r>
          </w:p>
        </w:tc>
      </w:tr>
      <w:tr w:rsidR="005A2BB6" w14:paraId="612830CA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6E5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A8B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SUNADIE, S. PD. 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0503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197406031998071 002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746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BANUT KALANAMAN</w:t>
            </w:r>
          </w:p>
        </w:tc>
      </w:tr>
      <w:tr w:rsidR="005A2BB6" w14:paraId="4A84A99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970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41E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YANTO KRISTIAN,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1A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198004132010011 006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24C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2 KASONGAN BARU</w:t>
            </w:r>
          </w:p>
        </w:tc>
      </w:tr>
      <w:tr w:rsidR="005A2BB6" w14:paraId="10402CF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B970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64E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ARISTARKOS,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C41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196502041985091 002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F4A3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6 TELANGKAH</w:t>
            </w:r>
          </w:p>
        </w:tc>
      </w:tr>
      <w:tr w:rsidR="005A2BB6" w14:paraId="107E6CA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4D0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BFA5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URIFAH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F2F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2CF1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ISLAM DAARUL QUR'AN</w:t>
            </w:r>
          </w:p>
        </w:tc>
      </w:tr>
      <w:tr w:rsidR="005A2BB6" w14:paraId="332BD51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4CA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9C5B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EKMAN MUHLAN,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3E0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197221203199901 009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CC8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5 TELANGKAH</w:t>
            </w:r>
          </w:p>
        </w:tc>
      </w:tr>
      <w:tr w:rsidR="005A2BB6" w14:paraId="5B7105FD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DE3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B144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RISTINAE, S. PD. 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F79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197005311993012 002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923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TELANGKAH</w:t>
            </w:r>
          </w:p>
        </w:tc>
      </w:tr>
      <w:tr w:rsidR="005A2BB6" w14:paraId="5C71865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FB0D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04AE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INDRA RIANATA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34A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199103112014021 003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A9F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TUMBANG RUNEN</w:t>
            </w:r>
          </w:p>
        </w:tc>
      </w:tr>
      <w:tr w:rsidR="005A2BB6" w14:paraId="4816068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E8D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F71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TONI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A3B6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198608202019031 009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53A9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TAMPELAS</w:t>
            </w:r>
          </w:p>
        </w:tc>
      </w:tr>
      <w:tr w:rsidR="005A2BB6" w14:paraId="1922E3A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480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A00D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NORKASIHANI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F74C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197302042007012 013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FB80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BAUN BANGO</w:t>
            </w:r>
          </w:p>
        </w:tc>
      </w:tr>
      <w:tr w:rsidR="005A2BB6" w14:paraId="25DA49D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E0C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FAF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LASNIA SIHOTANG,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03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199406012020122 017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4749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- 2 GALINGGANG</w:t>
            </w:r>
          </w:p>
        </w:tc>
      </w:tr>
      <w:tr w:rsidR="005A2BB6" w14:paraId="37B7861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F3CF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4EE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HARI PURWANTO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9F43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199209052019031 014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FAC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KERUING</w:t>
            </w:r>
          </w:p>
        </w:tc>
      </w:tr>
      <w:tr w:rsidR="005A2BB6" w14:paraId="2A567206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886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DEC6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KERNEDI, S,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FC9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19880402 201503 1007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4CF6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KASONGAN BARU</w:t>
            </w:r>
          </w:p>
        </w:tc>
      </w:tr>
      <w:tr w:rsidR="005A2BB6" w14:paraId="2AD5B33C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1197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A901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ERI CAHYADI,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S.PD.SD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D1F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198110102006041 017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4B8E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 NEGERI JAHANJANG</w:t>
            </w:r>
          </w:p>
        </w:tc>
      </w:tr>
      <w:tr w:rsidR="005A2BB6" w14:paraId="15BA4C0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9C54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509A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YUDHA BRATA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KUSUMA,S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.PD.I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7E2D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197911142014021 002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084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3 GALINGGANG</w:t>
            </w:r>
          </w:p>
        </w:tc>
      </w:tr>
      <w:tr w:rsidR="005A2BB6" w14:paraId="0373995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6F8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781F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CENI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TRESIANI,S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16DC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199309302020122 026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E96C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TELAGA</w:t>
            </w:r>
          </w:p>
        </w:tc>
      </w:tr>
      <w:tr w:rsidR="005A2BB6" w14:paraId="508DAB8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A46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AD1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MUTIARA,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4B1C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1995081720122 022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607F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1 GALINGGANG</w:t>
            </w:r>
          </w:p>
        </w:tc>
      </w:tr>
      <w:tr w:rsidR="005A2BB6" w14:paraId="1B0A6AE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98D5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364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EMRIADI,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A06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199312072020121 009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25C4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ASEM KUMBANG</w:t>
            </w:r>
          </w:p>
        </w:tc>
      </w:tr>
      <w:tr w:rsidR="005A2BB6" w14:paraId="793618F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4F83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321F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MARDIN,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A95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196805081994041001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45CB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PARUPUK</w:t>
            </w:r>
          </w:p>
        </w:tc>
      </w:tr>
      <w:tr w:rsidR="005A2BB6" w14:paraId="7C0A107B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D44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C77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GUSTRIANA,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FCF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199108282020122 018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715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RANGAN BAHEKANG</w:t>
            </w:r>
          </w:p>
        </w:tc>
      </w:tr>
      <w:tr w:rsidR="005A2BB6" w14:paraId="4CDD6765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739A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254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APTRI GIANTO,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FA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199103042022211 006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49B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KABURAI</w:t>
            </w:r>
          </w:p>
        </w:tc>
      </w:tr>
      <w:tr w:rsidR="005A2BB6" w14:paraId="46E2CE09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46D13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548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CRISTER DONIE WIJAYA,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DA9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199304062020121 020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B04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DAHUEI</w:t>
            </w:r>
          </w:p>
        </w:tc>
      </w:tr>
      <w:tr w:rsidR="005A2BB6" w14:paraId="45AEBD43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04F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2FF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ARMELIA RIZQIANI, </w:t>
            </w: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9FD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199511022020122 020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0E0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KATAEI</w:t>
            </w:r>
          </w:p>
        </w:tc>
      </w:tr>
      <w:tr w:rsidR="005A2BB6" w14:paraId="0DF17934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9412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0637D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ERNITA, S.PD. SD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69E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197702122008012 025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DC026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KARUEI</w:t>
            </w:r>
          </w:p>
        </w:tc>
      </w:tr>
      <w:tr w:rsidR="005A2BB6" w14:paraId="41F4C73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37C10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1FD1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SUANDI,S</w:t>
            </w:r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.PD,M.PD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082F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199203212019031008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4409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TANJUNG BATIK</w:t>
            </w:r>
          </w:p>
        </w:tc>
      </w:tr>
      <w:tr w:rsidR="005A2BB6" w14:paraId="7DAB23C8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A65E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786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LAMALMIE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28C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1971072519950320 003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DD5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GAEI</w:t>
            </w:r>
          </w:p>
        </w:tc>
      </w:tr>
      <w:tr w:rsidR="005A2BB6" w14:paraId="65F59CA6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8982F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3058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HEPPI, S. PD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3708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19840324 201001 2 007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F4DE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TUMBANG KAJAMEI</w:t>
            </w:r>
          </w:p>
        </w:tc>
      </w:tr>
      <w:tr w:rsidR="005A2BB6" w14:paraId="58F0D32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7686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A73B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FIRMAN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879A4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198202062009041 001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F8867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SDN RANTAU PANDAN</w:t>
            </w:r>
          </w:p>
        </w:tc>
      </w:tr>
      <w:tr w:rsidR="005A2BB6" w14:paraId="0E678031" w14:textId="77777777" w:rsidTr="006963EA">
        <w:trPr>
          <w:trHeight w:val="390"/>
        </w:trPr>
        <w:tc>
          <w:tcPr>
            <w:tcW w:w="5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04845" w14:textId="77777777" w:rsidR="005A2BB6" w:rsidRDefault="005A2BB6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1B60B" w14:textId="3882C220" w:rsidR="005A2BB6" w:rsidRDefault="005A2BB6">
            <w:pPr>
              <w:rPr>
                <w:sz w:val="20"/>
                <w:szCs w:val="20"/>
              </w:rPr>
            </w:pPr>
          </w:p>
          <w:p w14:paraId="0B5E05D8" w14:textId="77777777" w:rsidR="004D3E12" w:rsidRDefault="004D3E12">
            <w:pPr>
              <w:rPr>
                <w:sz w:val="20"/>
                <w:szCs w:val="20"/>
              </w:rPr>
            </w:pPr>
          </w:p>
          <w:p w14:paraId="4C815E64" w14:textId="77777777" w:rsidR="00791EF2" w:rsidRDefault="00791EF2">
            <w:pPr>
              <w:rPr>
                <w:sz w:val="20"/>
                <w:szCs w:val="20"/>
              </w:rPr>
            </w:pPr>
          </w:p>
          <w:p w14:paraId="1C414A26" w14:textId="7901936B" w:rsidR="00791EF2" w:rsidRDefault="00791EF2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6476F" w14:textId="77777777" w:rsidR="005A2BB6" w:rsidRDefault="005A2BB6">
            <w:pPr>
              <w:rPr>
                <w:sz w:val="20"/>
                <w:szCs w:val="20"/>
              </w:rPr>
            </w:pPr>
          </w:p>
        </w:tc>
        <w:tc>
          <w:tcPr>
            <w:tcW w:w="411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F2692" w14:textId="77777777" w:rsidR="005A2BB6" w:rsidRDefault="005A2BB6">
            <w:pPr>
              <w:rPr>
                <w:sz w:val="20"/>
                <w:szCs w:val="20"/>
              </w:rPr>
            </w:pPr>
          </w:p>
        </w:tc>
      </w:tr>
      <w:tr w:rsidR="005A2BB6" w14:paraId="60015879" w14:textId="77777777" w:rsidTr="006963EA">
        <w:trPr>
          <w:trHeight w:val="300"/>
        </w:trPr>
        <w:tc>
          <w:tcPr>
            <w:tcW w:w="551" w:type="dxa"/>
            <w:shd w:val="clear" w:color="000000" w:fill="FFFFFF"/>
            <w:noWrap/>
            <w:vAlign w:val="center"/>
            <w:hideMark/>
          </w:tcPr>
          <w:p w14:paraId="33AD806A" w14:textId="0954F26D" w:rsidR="005A2BB6" w:rsidRPr="00791EF2" w:rsidRDefault="00791EF2" w:rsidP="00791EF2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 w:rsidRPr="00791EF2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C.</w:t>
            </w:r>
          </w:p>
        </w:tc>
        <w:tc>
          <w:tcPr>
            <w:tcW w:w="9939" w:type="dxa"/>
            <w:gridSpan w:val="3"/>
            <w:tcBorders>
              <w:right w:val="nil"/>
            </w:tcBorders>
            <w:shd w:val="clear" w:color="000000" w:fill="FFFFFF"/>
            <w:noWrap/>
            <w:vAlign w:val="center"/>
            <w:hideMark/>
          </w:tcPr>
          <w:p w14:paraId="22242738" w14:textId="1428122B" w:rsidR="005A2BB6" w:rsidRPr="00791EF2" w:rsidRDefault="005A2BB6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  <w:r w:rsidRPr="00791EF2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DAFTAR BENDAHARA DANA BANTUAN OPERASIONAL SATUAN PENDIDIKAN JENJANG PAUD DAN </w:t>
            </w:r>
            <w:proofErr w:type="gramStart"/>
            <w:r w:rsidRPr="00791EF2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>NON FORMAL</w:t>
            </w:r>
            <w:proofErr w:type="gramEnd"/>
            <w:r w:rsidR="003D592E" w:rsidRPr="00791EF2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  <w:t xml:space="preserve"> TAHUN 2023</w:t>
            </w:r>
          </w:p>
        </w:tc>
      </w:tr>
      <w:tr w:rsidR="003D592E" w14:paraId="23C69162" w14:textId="77777777" w:rsidTr="006963EA">
        <w:trPr>
          <w:trHeight w:val="300"/>
        </w:trPr>
        <w:tc>
          <w:tcPr>
            <w:tcW w:w="55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BFE96" w14:textId="62523572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9829" w14:textId="418967EC" w:rsidR="003D592E" w:rsidRPr="00791EF2" w:rsidRDefault="003D592E">
            <w:pPr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244D" w14:textId="06D93E6B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17BC8" w14:textId="573C46D7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</w:tr>
      <w:tr w:rsidR="003D592E" w14:paraId="01DD5B1E" w14:textId="77777777" w:rsidTr="006963EA">
        <w:trPr>
          <w:trHeight w:val="195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13C41B78" w14:textId="3E769A3F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NO 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655E8D47" w14:textId="67082B31" w:rsidR="003D592E" w:rsidRDefault="003D592E" w:rsidP="004D3E12">
            <w:pPr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NAMA BENDAHARA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775ECFF4" w14:textId="3F6DDB81" w:rsidR="003D592E" w:rsidRDefault="003D592E" w:rsidP="004D3E12">
            <w:pPr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NIP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0B5CCAD1" w14:textId="748AC27F" w:rsidR="003D592E" w:rsidRDefault="003D592E" w:rsidP="004D3E12">
            <w:pPr>
              <w:jc w:val="center"/>
              <w:rPr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NAMA SEKOLAH</w:t>
            </w:r>
          </w:p>
        </w:tc>
      </w:tr>
      <w:tr w:rsidR="003D592E" w14:paraId="7B347322" w14:textId="77777777" w:rsidTr="006963EA">
        <w:trPr>
          <w:trHeight w:val="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D414D" w14:textId="0A546BCA" w:rsidR="003D592E" w:rsidRDefault="003D592E">
            <w:pPr>
              <w:rPr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F1AE" w14:textId="63B7DC5A" w:rsidR="003D592E" w:rsidRDefault="003D592E">
            <w:pPr>
              <w:rPr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ELLYA MELVIAROZA,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A6E5C" w14:textId="1F8D5CD6" w:rsidR="003D592E" w:rsidRDefault="003D592E">
            <w:pPr>
              <w:rPr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199609122023212010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AA92" w14:textId="0D2F460D" w:rsidR="003D592E" w:rsidRDefault="003D592E">
            <w:pPr>
              <w:rPr>
                <w:sz w:val="20"/>
                <w:szCs w:val="20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PEGATAN</w:t>
            </w:r>
          </w:p>
        </w:tc>
      </w:tr>
      <w:tr w:rsidR="003D592E" w14:paraId="36A8D378" w14:textId="77777777" w:rsidTr="006963EA">
        <w:trPr>
          <w:trHeight w:val="33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1E639" w14:textId="18778773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9F0BF" w14:textId="1652E600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MASYYANA,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75B9A3" w14:textId="280D01A8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19710803202321000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F6B6C" w14:textId="63998470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MENDAWAI</w:t>
            </w:r>
          </w:p>
        </w:tc>
      </w:tr>
      <w:tr w:rsidR="003D592E" w14:paraId="4C38FA67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57625" w14:textId="63B94A83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20ADD" w14:textId="17AAA6BA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RUSMELIE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777435" w14:textId="6E9D87B0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197204122006042027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B210BC" w14:textId="2C31617C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KAMIPANG</w:t>
            </w:r>
          </w:p>
        </w:tc>
      </w:tr>
      <w:tr w:rsidR="003D592E" w14:paraId="7B5C661F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0FCB" w14:textId="23BDB2C1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B870" w14:textId="06F9094E" w:rsidR="003D592E" w:rsidRDefault="00EC27C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ERMA YUNITA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B5646D" w14:textId="744EAC97" w:rsidR="003D592E" w:rsidRDefault="00EC27C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199504242023212013</w:t>
            </w:r>
            <w:r w:rsidR="003D592E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EDA64DD" w14:textId="6482E78A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SATU ATAP 1 KAMIPANG</w:t>
            </w:r>
          </w:p>
        </w:tc>
      </w:tr>
      <w:tr w:rsidR="003D592E" w14:paraId="5D5EEF5E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AC6C" w14:textId="5E14CE91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7A22" w14:textId="09FF22FC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MUMPUNG,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Aud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474E75" w14:textId="0D1CA8FE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197108151991102001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799ABC0" w14:textId="5386FA3A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KASONGAN</w:t>
            </w:r>
          </w:p>
        </w:tc>
      </w:tr>
      <w:tr w:rsidR="003D592E" w14:paraId="6CF91DA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1C47D" w14:textId="6952828D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BB2FF" w14:textId="1F034F1A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LAULA YUTIA,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EB456" w14:textId="263A05CD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199106062015032005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58F699" w14:textId="019376E2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TEWANG SANGALANG GARING</w:t>
            </w:r>
          </w:p>
        </w:tc>
      </w:tr>
      <w:tr w:rsidR="003D592E" w14:paraId="2FF45C20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27F5C" w14:textId="085F9F1E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A632" w14:textId="492D91C5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NOVIA PATLASARI, </w:t>
            </w:r>
            <w:proofErr w:type="spell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. AUD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50815D" w14:textId="095AFB62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198412312007012002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7FA548" w14:textId="4CA9A3FD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PULAU MALAN</w:t>
            </w:r>
          </w:p>
        </w:tc>
      </w:tr>
      <w:tr w:rsidR="003D592E" w14:paraId="3D56CB17" w14:textId="77777777" w:rsidTr="00AD60EC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0E77" w14:textId="13FFDECE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D913" w14:textId="2D5E9281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ZHILVIA CHRISTIANI,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S,Pd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692AE" w14:textId="1A5B52B7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199105292015032008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602D1" w14:textId="38880E95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KATINGAN TENGAH</w:t>
            </w:r>
          </w:p>
        </w:tc>
      </w:tr>
      <w:tr w:rsidR="003D592E" w14:paraId="388D90C4" w14:textId="77777777" w:rsidTr="00AD60E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0FEA" w14:textId="755203F7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lastRenderedPageBreak/>
              <w:t>9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166B1" w14:textId="482052B8" w:rsidR="003D592E" w:rsidRDefault="00A0765A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RUTSI,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D503E" w14:textId="705C87C7" w:rsidR="003D592E" w:rsidRDefault="00A0765A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197908082023212002</w:t>
            </w:r>
            <w:r w:rsidR="003D592E">
              <w:rPr>
                <w:rFonts w:ascii="Bookman Old Style" w:hAnsi="Bookman Old Style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8C4059" w14:textId="5B3E71FA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SATU ATAP 1 PETAK MALAI</w:t>
            </w:r>
          </w:p>
        </w:tc>
      </w:tr>
      <w:tr w:rsidR="003D592E" w14:paraId="139A7CC8" w14:textId="77777777" w:rsidTr="00AD60EC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7818D" w14:textId="0125898B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1C99A" w14:textId="45580F00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TIWON,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0FE871" w14:textId="7BA8284B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196812151993092001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552C8A" w14:textId="225589D6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SANAMAN MANTIKEI</w:t>
            </w:r>
          </w:p>
        </w:tc>
      </w:tr>
      <w:tr w:rsidR="003D592E" w14:paraId="4237E782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1C58C" w14:textId="71CD590C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44AE0" w14:textId="7CDA2D25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SRIWATY,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 AUD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E94400" w14:textId="5C753D6F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196910052006042007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E27890" w14:textId="7D91F613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MARIKIT</w:t>
            </w:r>
          </w:p>
        </w:tc>
      </w:tr>
      <w:tr w:rsidR="003D592E" w14:paraId="39DF6660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CBB" w14:textId="2CD988CC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FF36" w14:textId="32C81190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RUSILAWATI,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4CAF6F" w14:textId="5645D06F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197005071997032005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F2EF9F" w14:textId="4C9A188B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KATINGAN HULU</w:t>
            </w:r>
          </w:p>
        </w:tc>
      </w:tr>
      <w:tr w:rsidR="003D592E" w14:paraId="1A996211" w14:textId="77777777" w:rsidTr="006963EA">
        <w:trPr>
          <w:trHeight w:val="30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752E2" w14:textId="44F33907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720D" w14:textId="44DA9155" w:rsidR="003D592E" w:rsidRDefault="00EC27C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 xml:space="preserve">MAYANG MASPUTRI MADANITA, </w:t>
            </w:r>
            <w:proofErr w:type="spellStart"/>
            <w:proofErr w:type="gramStart"/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S.Pd</w:t>
            </w:r>
            <w:proofErr w:type="spellEnd"/>
            <w:proofErr w:type="gram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B67A4" w14:textId="5E219A2B" w:rsidR="00EC27CE" w:rsidRDefault="00EC27C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199103242023212012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E3CF6E" w14:textId="4F309A9C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TK NEGERI PEMBINA TUMBANG KAJAMEI</w:t>
            </w:r>
          </w:p>
        </w:tc>
      </w:tr>
      <w:tr w:rsidR="003D592E" w14:paraId="0FC9E809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3D502" w14:textId="4D6FC75F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755B" w14:textId="47648E87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SKB Harati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16C7" w14:textId="1C254F94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197709182006041006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04875D" w14:textId="3AB75555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  <w:r>
              <w:rPr>
                <w:rFonts w:ascii="Bookman Old Style" w:hAnsi="Bookman Old Style" w:cs="Calibri"/>
                <w:color w:val="000000"/>
                <w:sz w:val="18"/>
                <w:szCs w:val="18"/>
              </w:rPr>
              <w:t>SKB HARATI</w:t>
            </w:r>
          </w:p>
        </w:tc>
      </w:tr>
      <w:tr w:rsidR="003D592E" w14:paraId="11141B8D" w14:textId="77777777" w:rsidTr="006963EA">
        <w:trPr>
          <w:trHeight w:val="300"/>
        </w:trPr>
        <w:tc>
          <w:tcPr>
            <w:tcW w:w="55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FD76561" w14:textId="3B0C46FE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559185A" w14:textId="37AB208B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607ED92" w14:textId="0984688A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000000" w:fill="FFFFFF"/>
            <w:noWrap/>
            <w:vAlign w:val="bottom"/>
          </w:tcPr>
          <w:p w14:paraId="4931A858" w14:textId="6915EF26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</w:tr>
      <w:tr w:rsidR="003D592E" w14:paraId="57A46F7A" w14:textId="77777777" w:rsidTr="006963EA">
        <w:trPr>
          <w:trHeight w:val="300"/>
        </w:trPr>
        <w:tc>
          <w:tcPr>
            <w:tcW w:w="551" w:type="dxa"/>
            <w:shd w:val="clear" w:color="auto" w:fill="auto"/>
            <w:noWrap/>
            <w:vAlign w:val="bottom"/>
          </w:tcPr>
          <w:p w14:paraId="4B71B30F" w14:textId="45126ABF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3418" w:type="dxa"/>
            <w:shd w:val="clear" w:color="auto" w:fill="auto"/>
            <w:noWrap/>
            <w:vAlign w:val="bottom"/>
          </w:tcPr>
          <w:p w14:paraId="63EF212F" w14:textId="70493F68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  <w:noWrap/>
            <w:vAlign w:val="bottom"/>
          </w:tcPr>
          <w:p w14:paraId="67D90700" w14:textId="3189031D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  <w:tc>
          <w:tcPr>
            <w:tcW w:w="4111" w:type="dxa"/>
            <w:shd w:val="clear" w:color="000000" w:fill="FFFFFF"/>
            <w:noWrap/>
            <w:vAlign w:val="bottom"/>
          </w:tcPr>
          <w:p w14:paraId="0BEE7FAB" w14:textId="610C5796" w:rsidR="003D592E" w:rsidRDefault="003D592E">
            <w:pPr>
              <w:rPr>
                <w:rFonts w:ascii="Bookman Old Style" w:hAnsi="Bookman Old Style" w:cs="Calibri"/>
                <w:color w:val="000000"/>
                <w:sz w:val="18"/>
                <w:szCs w:val="18"/>
              </w:rPr>
            </w:pPr>
          </w:p>
        </w:tc>
      </w:tr>
    </w:tbl>
    <w:p w14:paraId="2BC17838" w14:textId="77777777" w:rsidR="00370483" w:rsidRDefault="003D592E" w:rsidP="00370483">
      <w:pPr>
        <w:ind w:left="-284"/>
        <w:rPr>
          <w:rFonts w:ascii="Bookman Old Style" w:hAnsi="Bookman Old Style"/>
        </w:rPr>
      </w:pPr>
      <w:r>
        <w:tab/>
      </w:r>
      <w:r>
        <w:tab/>
      </w:r>
      <w:r w:rsidR="00370483">
        <w:tab/>
      </w:r>
      <w:r w:rsidR="00370483">
        <w:tab/>
      </w:r>
      <w:r w:rsidR="00370483">
        <w:tab/>
      </w:r>
      <w:r w:rsidR="00370483">
        <w:tab/>
      </w:r>
      <w:r w:rsidR="00370483">
        <w:tab/>
      </w:r>
      <w:r w:rsidR="00370483">
        <w:tab/>
      </w:r>
      <w:r w:rsidR="00370483">
        <w:tab/>
      </w:r>
      <w:r w:rsidR="00370483">
        <w:tab/>
      </w:r>
      <w:r w:rsidR="00370483" w:rsidRPr="00370483">
        <w:rPr>
          <w:rFonts w:ascii="Bookman Old Style" w:hAnsi="Bookman Old Style"/>
        </w:rPr>
        <w:t>BUPATI KATINGAN</w:t>
      </w:r>
      <w:r w:rsidR="00370483">
        <w:rPr>
          <w:rFonts w:ascii="Bookman Old Style" w:hAnsi="Bookman Old Style"/>
        </w:rPr>
        <w:t>,</w:t>
      </w:r>
    </w:p>
    <w:p w14:paraId="50AFA40F" w14:textId="77777777" w:rsidR="00370483" w:rsidRDefault="00370483" w:rsidP="00370483">
      <w:pPr>
        <w:ind w:left="-284"/>
        <w:rPr>
          <w:rFonts w:ascii="Bookman Old Style" w:hAnsi="Bookman Old Style"/>
        </w:rPr>
      </w:pPr>
    </w:p>
    <w:p w14:paraId="0DAD93EC" w14:textId="77777777" w:rsidR="00370483" w:rsidRDefault="00370483" w:rsidP="00370483">
      <w:pPr>
        <w:ind w:left="-284"/>
        <w:rPr>
          <w:rFonts w:ascii="Bookman Old Style" w:hAnsi="Bookman Old Style"/>
        </w:rPr>
      </w:pPr>
    </w:p>
    <w:p w14:paraId="51927BB2" w14:textId="77777777" w:rsidR="00370483" w:rsidRDefault="00370483" w:rsidP="00370483">
      <w:pPr>
        <w:ind w:left="-284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14:paraId="5683ADE3" w14:textId="01B697A1" w:rsidR="005A2BB6" w:rsidRPr="00370483" w:rsidRDefault="00370483" w:rsidP="00370483">
      <w:pPr>
        <w:ind w:left="-284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SAKARIYAS</w:t>
      </w:r>
      <w:r w:rsidR="003D592E" w:rsidRPr="00370483">
        <w:rPr>
          <w:rFonts w:ascii="Bookman Old Style" w:hAnsi="Bookman Old Style"/>
        </w:rPr>
        <w:tab/>
      </w:r>
      <w:r w:rsidR="003D592E" w:rsidRPr="00370483">
        <w:rPr>
          <w:rFonts w:ascii="Bookman Old Style" w:hAnsi="Bookman Old Style"/>
        </w:rPr>
        <w:tab/>
        <w:t xml:space="preserve">                </w:t>
      </w:r>
      <w:r w:rsidR="00EE6AD1" w:rsidRPr="00370483">
        <w:rPr>
          <w:rFonts w:ascii="Bookman Old Style" w:hAnsi="Bookman Old Style"/>
        </w:rPr>
        <w:t xml:space="preserve">   </w:t>
      </w:r>
    </w:p>
    <w:sectPr w:rsidR="005A2BB6" w:rsidRPr="00370483" w:rsidSect="006F15E4">
      <w:pgSz w:w="12242" w:h="18711" w:code="5"/>
      <w:pgMar w:top="709" w:right="1469" w:bottom="1135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7D3"/>
    <w:multiLevelType w:val="hybridMultilevel"/>
    <w:tmpl w:val="50D2E3BA"/>
    <w:lvl w:ilvl="0" w:tplc="0421000F">
      <w:start w:val="1"/>
      <w:numFmt w:val="decimal"/>
      <w:lvlText w:val="%1."/>
      <w:lvlJc w:val="left"/>
      <w:pPr>
        <w:ind w:left="2628" w:hanging="360"/>
      </w:p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10814FE3"/>
    <w:multiLevelType w:val="hybridMultilevel"/>
    <w:tmpl w:val="B7805F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44364"/>
    <w:multiLevelType w:val="hybridMultilevel"/>
    <w:tmpl w:val="9B86C8BE"/>
    <w:lvl w:ilvl="0" w:tplc="6A7EF084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</w:lvl>
    <w:lvl w:ilvl="3" w:tplc="0421000F" w:tentative="1">
      <w:start w:val="1"/>
      <w:numFmt w:val="decimal"/>
      <w:lvlText w:val="%4."/>
      <w:lvlJc w:val="left"/>
      <w:pPr>
        <w:ind w:left="4785" w:hanging="360"/>
      </w:p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</w:lvl>
    <w:lvl w:ilvl="6" w:tplc="0421000F" w:tentative="1">
      <w:start w:val="1"/>
      <w:numFmt w:val="decimal"/>
      <w:lvlText w:val="%7."/>
      <w:lvlJc w:val="left"/>
      <w:pPr>
        <w:ind w:left="6945" w:hanging="360"/>
      </w:p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2A7A416C"/>
    <w:multiLevelType w:val="hybridMultilevel"/>
    <w:tmpl w:val="CF08FB40"/>
    <w:lvl w:ilvl="0" w:tplc="8B9EBD2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357B6316"/>
    <w:multiLevelType w:val="hybridMultilevel"/>
    <w:tmpl w:val="FF90C2F4"/>
    <w:lvl w:ilvl="0" w:tplc="A1F000EC">
      <w:start w:val="2"/>
      <w:numFmt w:val="decimal"/>
      <w:lvlText w:val="%1."/>
      <w:lvlJc w:val="left"/>
      <w:pPr>
        <w:ind w:left="2405" w:hanging="493"/>
      </w:pPr>
      <w:rPr>
        <w:rFonts w:ascii="Bookman Old Style" w:eastAsia="Bookman Old Style" w:hAnsi="Bookman Old Style" w:cs="Bookman Old Style" w:hint="default"/>
        <w:spacing w:val="-1"/>
        <w:w w:val="100"/>
        <w:sz w:val="20"/>
        <w:szCs w:val="20"/>
        <w:lang w:val="id" w:eastAsia="en-US" w:bidi="ar-SA"/>
      </w:rPr>
    </w:lvl>
    <w:lvl w:ilvl="1" w:tplc="982672A8">
      <w:numFmt w:val="bullet"/>
      <w:lvlText w:val="•"/>
      <w:lvlJc w:val="left"/>
      <w:pPr>
        <w:ind w:left="3014" w:hanging="493"/>
      </w:pPr>
      <w:rPr>
        <w:rFonts w:hint="default"/>
        <w:lang w:val="id" w:eastAsia="en-US" w:bidi="ar-SA"/>
      </w:rPr>
    </w:lvl>
    <w:lvl w:ilvl="2" w:tplc="2D2C5766">
      <w:numFmt w:val="bullet"/>
      <w:lvlText w:val="•"/>
      <w:lvlJc w:val="left"/>
      <w:pPr>
        <w:ind w:left="3628" w:hanging="493"/>
      </w:pPr>
      <w:rPr>
        <w:rFonts w:hint="default"/>
        <w:lang w:val="id" w:eastAsia="en-US" w:bidi="ar-SA"/>
      </w:rPr>
    </w:lvl>
    <w:lvl w:ilvl="3" w:tplc="52F86604">
      <w:numFmt w:val="bullet"/>
      <w:lvlText w:val="•"/>
      <w:lvlJc w:val="left"/>
      <w:pPr>
        <w:ind w:left="4242" w:hanging="493"/>
      </w:pPr>
      <w:rPr>
        <w:rFonts w:hint="default"/>
        <w:lang w:val="id" w:eastAsia="en-US" w:bidi="ar-SA"/>
      </w:rPr>
    </w:lvl>
    <w:lvl w:ilvl="4" w:tplc="0066AFB4">
      <w:numFmt w:val="bullet"/>
      <w:lvlText w:val="•"/>
      <w:lvlJc w:val="left"/>
      <w:pPr>
        <w:ind w:left="4856" w:hanging="493"/>
      </w:pPr>
      <w:rPr>
        <w:rFonts w:hint="default"/>
        <w:lang w:val="id" w:eastAsia="en-US" w:bidi="ar-SA"/>
      </w:rPr>
    </w:lvl>
    <w:lvl w:ilvl="5" w:tplc="0BE21CF2">
      <w:numFmt w:val="bullet"/>
      <w:lvlText w:val="•"/>
      <w:lvlJc w:val="left"/>
      <w:pPr>
        <w:ind w:left="5470" w:hanging="493"/>
      </w:pPr>
      <w:rPr>
        <w:rFonts w:hint="default"/>
        <w:lang w:val="id" w:eastAsia="en-US" w:bidi="ar-SA"/>
      </w:rPr>
    </w:lvl>
    <w:lvl w:ilvl="6" w:tplc="D21C298C">
      <w:numFmt w:val="bullet"/>
      <w:lvlText w:val="•"/>
      <w:lvlJc w:val="left"/>
      <w:pPr>
        <w:ind w:left="6084" w:hanging="493"/>
      </w:pPr>
      <w:rPr>
        <w:rFonts w:hint="default"/>
        <w:lang w:val="id" w:eastAsia="en-US" w:bidi="ar-SA"/>
      </w:rPr>
    </w:lvl>
    <w:lvl w:ilvl="7" w:tplc="2BFEFFF8">
      <w:numFmt w:val="bullet"/>
      <w:lvlText w:val="•"/>
      <w:lvlJc w:val="left"/>
      <w:pPr>
        <w:ind w:left="6698" w:hanging="493"/>
      </w:pPr>
      <w:rPr>
        <w:rFonts w:hint="default"/>
        <w:lang w:val="id" w:eastAsia="en-US" w:bidi="ar-SA"/>
      </w:rPr>
    </w:lvl>
    <w:lvl w:ilvl="8" w:tplc="69705F3A">
      <w:numFmt w:val="bullet"/>
      <w:lvlText w:val="•"/>
      <w:lvlJc w:val="left"/>
      <w:pPr>
        <w:ind w:left="7312" w:hanging="493"/>
      </w:pPr>
      <w:rPr>
        <w:rFonts w:hint="default"/>
        <w:lang w:val="id" w:eastAsia="en-US" w:bidi="ar-SA"/>
      </w:rPr>
    </w:lvl>
  </w:abstractNum>
  <w:abstractNum w:abstractNumId="5" w15:restartNumberingAfterBreak="0">
    <w:nsid w:val="3A213395"/>
    <w:multiLevelType w:val="hybridMultilevel"/>
    <w:tmpl w:val="35E2AA3E"/>
    <w:lvl w:ilvl="0" w:tplc="AF56268C">
      <w:start w:val="8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435852EF"/>
    <w:multiLevelType w:val="hybridMultilevel"/>
    <w:tmpl w:val="E1B68718"/>
    <w:lvl w:ilvl="0" w:tplc="1F880684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F5C4E03"/>
    <w:multiLevelType w:val="hybridMultilevel"/>
    <w:tmpl w:val="148A723C"/>
    <w:lvl w:ilvl="0" w:tplc="11B0FE66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85" w:hanging="360"/>
      </w:pPr>
    </w:lvl>
    <w:lvl w:ilvl="2" w:tplc="0421001B" w:tentative="1">
      <w:start w:val="1"/>
      <w:numFmt w:val="lowerRoman"/>
      <w:lvlText w:val="%3."/>
      <w:lvlJc w:val="right"/>
      <w:pPr>
        <w:ind w:left="4005" w:hanging="180"/>
      </w:pPr>
    </w:lvl>
    <w:lvl w:ilvl="3" w:tplc="0421000F" w:tentative="1">
      <w:start w:val="1"/>
      <w:numFmt w:val="decimal"/>
      <w:lvlText w:val="%4."/>
      <w:lvlJc w:val="left"/>
      <w:pPr>
        <w:ind w:left="4725" w:hanging="360"/>
      </w:pPr>
    </w:lvl>
    <w:lvl w:ilvl="4" w:tplc="04210019" w:tentative="1">
      <w:start w:val="1"/>
      <w:numFmt w:val="lowerLetter"/>
      <w:lvlText w:val="%5."/>
      <w:lvlJc w:val="left"/>
      <w:pPr>
        <w:ind w:left="5445" w:hanging="360"/>
      </w:pPr>
    </w:lvl>
    <w:lvl w:ilvl="5" w:tplc="0421001B" w:tentative="1">
      <w:start w:val="1"/>
      <w:numFmt w:val="lowerRoman"/>
      <w:lvlText w:val="%6."/>
      <w:lvlJc w:val="right"/>
      <w:pPr>
        <w:ind w:left="6165" w:hanging="180"/>
      </w:pPr>
    </w:lvl>
    <w:lvl w:ilvl="6" w:tplc="0421000F" w:tentative="1">
      <w:start w:val="1"/>
      <w:numFmt w:val="decimal"/>
      <w:lvlText w:val="%7."/>
      <w:lvlJc w:val="left"/>
      <w:pPr>
        <w:ind w:left="6885" w:hanging="360"/>
      </w:pPr>
    </w:lvl>
    <w:lvl w:ilvl="7" w:tplc="04210019" w:tentative="1">
      <w:start w:val="1"/>
      <w:numFmt w:val="lowerLetter"/>
      <w:lvlText w:val="%8."/>
      <w:lvlJc w:val="left"/>
      <w:pPr>
        <w:ind w:left="7605" w:hanging="360"/>
      </w:pPr>
    </w:lvl>
    <w:lvl w:ilvl="8" w:tplc="0421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8" w15:restartNumberingAfterBreak="0">
    <w:nsid w:val="5AFC42F5"/>
    <w:multiLevelType w:val="hybridMultilevel"/>
    <w:tmpl w:val="F4305C82"/>
    <w:lvl w:ilvl="0" w:tplc="41BE6EE4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cs="Times New Roman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3135"/>
        </w:tabs>
        <w:ind w:left="3135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855"/>
        </w:tabs>
        <w:ind w:left="3855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75"/>
        </w:tabs>
        <w:ind w:left="4575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295"/>
        </w:tabs>
        <w:ind w:left="5295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015"/>
        </w:tabs>
        <w:ind w:left="6015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735"/>
        </w:tabs>
        <w:ind w:left="6735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455"/>
        </w:tabs>
        <w:ind w:left="7455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75"/>
        </w:tabs>
        <w:ind w:left="8175" w:hanging="180"/>
      </w:pPr>
      <w:rPr>
        <w:rFonts w:cs="Times New Roman"/>
      </w:rPr>
    </w:lvl>
  </w:abstractNum>
  <w:abstractNum w:abstractNumId="9" w15:restartNumberingAfterBreak="0">
    <w:nsid w:val="5F4812B4"/>
    <w:multiLevelType w:val="hybridMultilevel"/>
    <w:tmpl w:val="9B86C8BE"/>
    <w:lvl w:ilvl="0" w:tplc="6A7EF084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5" w:hanging="360"/>
      </w:pPr>
    </w:lvl>
    <w:lvl w:ilvl="2" w:tplc="0421001B" w:tentative="1">
      <w:start w:val="1"/>
      <w:numFmt w:val="lowerRoman"/>
      <w:lvlText w:val="%3."/>
      <w:lvlJc w:val="right"/>
      <w:pPr>
        <w:ind w:left="4065" w:hanging="180"/>
      </w:pPr>
    </w:lvl>
    <w:lvl w:ilvl="3" w:tplc="0421000F" w:tentative="1">
      <w:start w:val="1"/>
      <w:numFmt w:val="decimal"/>
      <w:lvlText w:val="%4."/>
      <w:lvlJc w:val="left"/>
      <w:pPr>
        <w:ind w:left="4785" w:hanging="360"/>
      </w:pPr>
    </w:lvl>
    <w:lvl w:ilvl="4" w:tplc="04210019" w:tentative="1">
      <w:start w:val="1"/>
      <w:numFmt w:val="lowerLetter"/>
      <w:lvlText w:val="%5."/>
      <w:lvlJc w:val="left"/>
      <w:pPr>
        <w:ind w:left="5505" w:hanging="360"/>
      </w:pPr>
    </w:lvl>
    <w:lvl w:ilvl="5" w:tplc="0421001B" w:tentative="1">
      <w:start w:val="1"/>
      <w:numFmt w:val="lowerRoman"/>
      <w:lvlText w:val="%6."/>
      <w:lvlJc w:val="right"/>
      <w:pPr>
        <w:ind w:left="6225" w:hanging="180"/>
      </w:pPr>
    </w:lvl>
    <w:lvl w:ilvl="6" w:tplc="0421000F" w:tentative="1">
      <w:start w:val="1"/>
      <w:numFmt w:val="decimal"/>
      <w:lvlText w:val="%7."/>
      <w:lvlJc w:val="left"/>
      <w:pPr>
        <w:ind w:left="6945" w:hanging="360"/>
      </w:pPr>
    </w:lvl>
    <w:lvl w:ilvl="7" w:tplc="04210019" w:tentative="1">
      <w:start w:val="1"/>
      <w:numFmt w:val="lowerLetter"/>
      <w:lvlText w:val="%8."/>
      <w:lvlJc w:val="left"/>
      <w:pPr>
        <w:ind w:left="7665" w:hanging="360"/>
      </w:pPr>
    </w:lvl>
    <w:lvl w:ilvl="8" w:tplc="0421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0" w15:restartNumberingAfterBreak="0">
    <w:nsid w:val="73FC5AB4"/>
    <w:multiLevelType w:val="hybridMultilevel"/>
    <w:tmpl w:val="8B8CE8FA"/>
    <w:lvl w:ilvl="0" w:tplc="6B9A8B6E">
      <w:start w:val="1"/>
      <w:numFmt w:val="decimal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10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A8"/>
    <w:rsid w:val="0000261E"/>
    <w:rsid w:val="00021EF3"/>
    <w:rsid w:val="000301F3"/>
    <w:rsid w:val="00037516"/>
    <w:rsid w:val="00043F37"/>
    <w:rsid w:val="0004786C"/>
    <w:rsid w:val="00050F7B"/>
    <w:rsid w:val="000539C7"/>
    <w:rsid w:val="000541AD"/>
    <w:rsid w:val="000545F5"/>
    <w:rsid w:val="00061C43"/>
    <w:rsid w:val="00080224"/>
    <w:rsid w:val="00085FCB"/>
    <w:rsid w:val="000920F3"/>
    <w:rsid w:val="000A5352"/>
    <w:rsid w:val="000A6D9F"/>
    <w:rsid w:val="000B14C7"/>
    <w:rsid w:val="000B2600"/>
    <w:rsid w:val="000B5BFD"/>
    <w:rsid w:val="000D1883"/>
    <w:rsid w:val="000D25E6"/>
    <w:rsid w:val="000D77A5"/>
    <w:rsid w:val="000F24D0"/>
    <w:rsid w:val="000F310A"/>
    <w:rsid w:val="000F58B2"/>
    <w:rsid w:val="00100E9C"/>
    <w:rsid w:val="001018C2"/>
    <w:rsid w:val="001026DC"/>
    <w:rsid w:val="0010741E"/>
    <w:rsid w:val="00113D5B"/>
    <w:rsid w:val="00120446"/>
    <w:rsid w:val="00134823"/>
    <w:rsid w:val="00134D99"/>
    <w:rsid w:val="00135E8A"/>
    <w:rsid w:val="00140EF6"/>
    <w:rsid w:val="0014481A"/>
    <w:rsid w:val="00150EB7"/>
    <w:rsid w:val="00152D0F"/>
    <w:rsid w:val="0016029F"/>
    <w:rsid w:val="00161A92"/>
    <w:rsid w:val="00163B6A"/>
    <w:rsid w:val="00167D3F"/>
    <w:rsid w:val="00170235"/>
    <w:rsid w:val="00181AF6"/>
    <w:rsid w:val="001834B1"/>
    <w:rsid w:val="00185932"/>
    <w:rsid w:val="0019096E"/>
    <w:rsid w:val="00192B25"/>
    <w:rsid w:val="001B0D11"/>
    <w:rsid w:val="001C121C"/>
    <w:rsid w:val="001C208B"/>
    <w:rsid w:val="001D1D7F"/>
    <w:rsid w:val="001D393D"/>
    <w:rsid w:val="001D44F8"/>
    <w:rsid w:val="001D7C0C"/>
    <w:rsid w:val="001D7F2C"/>
    <w:rsid w:val="001F03D6"/>
    <w:rsid w:val="001F3CAA"/>
    <w:rsid w:val="001F3E8B"/>
    <w:rsid w:val="001F576B"/>
    <w:rsid w:val="002101B3"/>
    <w:rsid w:val="00210F76"/>
    <w:rsid w:val="00216D7F"/>
    <w:rsid w:val="00225BB4"/>
    <w:rsid w:val="00231454"/>
    <w:rsid w:val="002361B5"/>
    <w:rsid w:val="00240D50"/>
    <w:rsid w:val="002427F8"/>
    <w:rsid w:val="00247AE2"/>
    <w:rsid w:val="00250933"/>
    <w:rsid w:val="00252C6F"/>
    <w:rsid w:val="00253363"/>
    <w:rsid w:val="00254C5E"/>
    <w:rsid w:val="0026118E"/>
    <w:rsid w:val="0026644A"/>
    <w:rsid w:val="0027000D"/>
    <w:rsid w:val="002811ED"/>
    <w:rsid w:val="00286E60"/>
    <w:rsid w:val="00293ACF"/>
    <w:rsid w:val="002961A7"/>
    <w:rsid w:val="002971A6"/>
    <w:rsid w:val="002A3057"/>
    <w:rsid w:val="002C1D35"/>
    <w:rsid w:val="002C4573"/>
    <w:rsid w:val="002E17F5"/>
    <w:rsid w:val="002F1EB3"/>
    <w:rsid w:val="002F215B"/>
    <w:rsid w:val="00301123"/>
    <w:rsid w:val="00310284"/>
    <w:rsid w:val="00315782"/>
    <w:rsid w:val="00320329"/>
    <w:rsid w:val="00343EEF"/>
    <w:rsid w:val="00354C96"/>
    <w:rsid w:val="00370483"/>
    <w:rsid w:val="0038299D"/>
    <w:rsid w:val="00387825"/>
    <w:rsid w:val="00397DA0"/>
    <w:rsid w:val="003A6130"/>
    <w:rsid w:val="003A71DB"/>
    <w:rsid w:val="003B34BD"/>
    <w:rsid w:val="003C0C7A"/>
    <w:rsid w:val="003C2F70"/>
    <w:rsid w:val="003C3D00"/>
    <w:rsid w:val="003D43D1"/>
    <w:rsid w:val="003D4B5C"/>
    <w:rsid w:val="003D592E"/>
    <w:rsid w:val="003D7C92"/>
    <w:rsid w:val="003E0095"/>
    <w:rsid w:val="003E3595"/>
    <w:rsid w:val="003E4FF0"/>
    <w:rsid w:val="003E5887"/>
    <w:rsid w:val="0040406D"/>
    <w:rsid w:val="004105C0"/>
    <w:rsid w:val="004115AC"/>
    <w:rsid w:val="00424FFE"/>
    <w:rsid w:val="0043356B"/>
    <w:rsid w:val="00433773"/>
    <w:rsid w:val="00437648"/>
    <w:rsid w:val="00446D73"/>
    <w:rsid w:val="004530F1"/>
    <w:rsid w:val="00462CAD"/>
    <w:rsid w:val="00462D37"/>
    <w:rsid w:val="00471501"/>
    <w:rsid w:val="00474397"/>
    <w:rsid w:val="00480425"/>
    <w:rsid w:val="00484225"/>
    <w:rsid w:val="0048630D"/>
    <w:rsid w:val="004930A3"/>
    <w:rsid w:val="00497966"/>
    <w:rsid w:val="004B2CE8"/>
    <w:rsid w:val="004B3F66"/>
    <w:rsid w:val="004B534A"/>
    <w:rsid w:val="004C028A"/>
    <w:rsid w:val="004C28E1"/>
    <w:rsid w:val="004C68BE"/>
    <w:rsid w:val="004D34C6"/>
    <w:rsid w:val="004D3E12"/>
    <w:rsid w:val="004D72B7"/>
    <w:rsid w:val="004D79BE"/>
    <w:rsid w:val="004F6E6F"/>
    <w:rsid w:val="004F7A63"/>
    <w:rsid w:val="00502EC9"/>
    <w:rsid w:val="005032CE"/>
    <w:rsid w:val="0050580C"/>
    <w:rsid w:val="00506F18"/>
    <w:rsid w:val="00510AF1"/>
    <w:rsid w:val="00521417"/>
    <w:rsid w:val="00521CB5"/>
    <w:rsid w:val="005318C9"/>
    <w:rsid w:val="00533415"/>
    <w:rsid w:val="00536A93"/>
    <w:rsid w:val="005407DF"/>
    <w:rsid w:val="00546451"/>
    <w:rsid w:val="0054772A"/>
    <w:rsid w:val="005514AE"/>
    <w:rsid w:val="00552C09"/>
    <w:rsid w:val="0056360D"/>
    <w:rsid w:val="005649DE"/>
    <w:rsid w:val="00564B97"/>
    <w:rsid w:val="005660B6"/>
    <w:rsid w:val="005752B9"/>
    <w:rsid w:val="00581553"/>
    <w:rsid w:val="00584631"/>
    <w:rsid w:val="0058600C"/>
    <w:rsid w:val="00587EAA"/>
    <w:rsid w:val="00587F04"/>
    <w:rsid w:val="00594345"/>
    <w:rsid w:val="005A2368"/>
    <w:rsid w:val="005A2BB6"/>
    <w:rsid w:val="005A4DB4"/>
    <w:rsid w:val="005A77FA"/>
    <w:rsid w:val="005C07A0"/>
    <w:rsid w:val="005C40EE"/>
    <w:rsid w:val="005C6666"/>
    <w:rsid w:val="005D0349"/>
    <w:rsid w:val="005D6231"/>
    <w:rsid w:val="005F0AC8"/>
    <w:rsid w:val="005F544B"/>
    <w:rsid w:val="005F5F93"/>
    <w:rsid w:val="00622ABA"/>
    <w:rsid w:val="00625894"/>
    <w:rsid w:val="0062727A"/>
    <w:rsid w:val="00630922"/>
    <w:rsid w:val="00630CF7"/>
    <w:rsid w:val="00642ED0"/>
    <w:rsid w:val="00646F8B"/>
    <w:rsid w:val="00655005"/>
    <w:rsid w:val="00664786"/>
    <w:rsid w:val="00680F73"/>
    <w:rsid w:val="00686067"/>
    <w:rsid w:val="0069282D"/>
    <w:rsid w:val="006963EA"/>
    <w:rsid w:val="006A12EF"/>
    <w:rsid w:val="006A1A88"/>
    <w:rsid w:val="006A502C"/>
    <w:rsid w:val="006B133B"/>
    <w:rsid w:val="006C0FC2"/>
    <w:rsid w:val="006D0380"/>
    <w:rsid w:val="006D7F55"/>
    <w:rsid w:val="006E7FE1"/>
    <w:rsid w:val="006F15E4"/>
    <w:rsid w:val="006F1ADE"/>
    <w:rsid w:val="006F4637"/>
    <w:rsid w:val="006F4ED5"/>
    <w:rsid w:val="006F5F13"/>
    <w:rsid w:val="006F60AF"/>
    <w:rsid w:val="007041D3"/>
    <w:rsid w:val="007064F6"/>
    <w:rsid w:val="00713F4B"/>
    <w:rsid w:val="00716329"/>
    <w:rsid w:val="00725EB2"/>
    <w:rsid w:val="00730F18"/>
    <w:rsid w:val="00733C2B"/>
    <w:rsid w:val="00733F69"/>
    <w:rsid w:val="00744376"/>
    <w:rsid w:val="00750A09"/>
    <w:rsid w:val="00754C1E"/>
    <w:rsid w:val="00764A77"/>
    <w:rsid w:val="00770224"/>
    <w:rsid w:val="00771FA4"/>
    <w:rsid w:val="0077419A"/>
    <w:rsid w:val="0078191B"/>
    <w:rsid w:val="00786309"/>
    <w:rsid w:val="00791EF2"/>
    <w:rsid w:val="007972E8"/>
    <w:rsid w:val="007A0F0C"/>
    <w:rsid w:val="007C0DEB"/>
    <w:rsid w:val="007D26B8"/>
    <w:rsid w:val="007E179C"/>
    <w:rsid w:val="007E48C2"/>
    <w:rsid w:val="007F1C15"/>
    <w:rsid w:val="007F5590"/>
    <w:rsid w:val="007F681D"/>
    <w:rsid w:val="0080051F"/>
    <w:rsid w:val="00803A99"/>
    <w:rsid w:val="00810387"/>
    <w:rsid w:val="008120EF"/>
    <w:rsid w:val="00812F08"/>
    <w:rsid w:val="00814964"/>
    <w:rsid w:val="00815EE0"/>
    <w:rsid w:val="00824079"/>
    <w:rsid w:val="008279FD"/>
    <w:rsid w:val="0084149E"/>
    <w:rsid w:val="008421E3"/>
    <w:rsid w:val="00844717"/>
    <w:rsid w:val="0084551A"/>
    <w:rsid w:val="0085164B"/>
    <w:rsid w:val="008550A0"/>
    <w:rsid w:val="008572FE"/>
    <w:rsid w:val="00886021"/>
    <w:rsid w:val="0088675C"/>
    <w:rsid w:val="008931DB"/>
    <w:rsid w:val="008A015B"/>
    <w:rsid w:val="008A2A1D"/>
    <w:rsid w:val="008A7B58"/>
    <w:rsid w:val="008B35C2"/>
    <w:rsid w:val="008C10FC"/>
    <w:rsid w:val="008C6A89"/>
    <w:rsid w:val="008C78E1"/>
    <w:rsid w:val="008D0649"/>
    <w:rsid w:val="008D1702"/>
    <w:rsid w:val="008D2C6A"/>
    <w:rsid w:val="008E1380"/>
    <w:rsid w:val="008E367C"/>
    <w:rsid w:val="008E3872"/>
    <w:rsid w:val="008E4ABC"/>
    <w:rsid w:val="008F16A7"/>
    <w:rsid w:val="008F40AD"/>
    <w:rsid w:val="008F6FDC"/>
    <w:rsid w:val="008F735C"/>
    <w:rsid w:val="00902954"/>
    <w:rsid w:val="009102EE"/>
    <w:rsid w:val="00913922"/>
    <w:rsid w:val="00920C04"/>
    <w:rsid w:val="00924337"/>
    <w:rsid w:val="00924FCA"/>
    <w:rsid w:val="00925C9D"/>
    <w:rsid w:val="00930DA6"/>
    <w:rsid w:val="009324B7"/>
    <w:rsid w:val="00933976"/>
    <w:rsid w:val="00933BB1"/>
    <w:rsid w:val="009355F0"/>
    <w:rsid w:val="0094024C"/>
    <w:rsid w:val="00940DE4"/>
    <w:rsid w:val="00942770"/>
    <w:rsid w:val="00943960"/>
    <w:rsid w:val="00952751"/>
    <w:rsid w:val="0096732E"/>
    <w:rsid w:val="00967400"/>
    <w:rsid w:val="0097290B"/>
    <w:rsid w:val="00974113"/>
    <w:rsid w:val="0098702C"/>
    <w:rsid w:val="00987FFC"/>
    <w:rsid w:val="00991E0F"/>
    <w:rsid w:val="00992829"/>
    <w:rsid w:val="009951BA"/>
    <w:rsid w:val="0099701D"/>
    <w:rsid w:val="009B1BEA"/>
    <w:rsid w:val="009B6588"/>
    <w:rsid w:val="009C10B9"/>
    <w:rsid w:val="009E1678"/>
    <w:rsid w:val="009E50DB"/>
    <w:rsid w:val="009F0AEE"/>
    <w:rsid w:val="00A071EF"/>
    <w:rsid w:val="00A0765A"/>
    <w:rsid w:val="00A120FB"/>
    <w:rsid w:val="00A12DB7"/>
    <w:rsid w:val="00A1799F"/>
    <w:rsid w:val="00A3034F"/>
    <w:rsid w:val="00A347A8"/>
    <w:rsid w:val="00A5023B"/>
    <w:rsid w:val="00A54FCF"/>
    <w:rsid w:val="00A66095"/>
    <w:rsid w:val="00A73DA9"/>
    <w:rsid w:val="00A756C7"/>
    <w:rsid w:val="00A80C39"/>
    <w:rsid w:val="00A829B8"/>
    <w:rsid w:val="00A91B53"/>
    <w:rsid w:val="00A93510"/>
    <w:rsid w:val="00AA43DA"/>
    <w:rsid w:val="00AB06D1"/>
    <w:rsid w:val="00AB3B1D"/>
    <w:rsid w:val="00AB6970"/>
    <w:rsid w:val="00AC36C9"/>
    <w:rsid w:val="00AD60EC"/>
    <w:rsid w:val="00AE3DD1"/>
    <w:rsid w:val="00AF662A"/>
    <w:rsid w:val="00AF7B86"/>
    <w:rsid w:val="00B1050B"/>
    <w:rsid w:val="00B11D1B"/>
    <w:rsid w:val="00B122DC"/>
    <w:rsid w:val="00B14A69"/>
    <w:rsid w:val="00B21DC6"/>
    <w:rsid w:val="00B21F7F"/>
    <w:rsid w:val="00B50503"/>
    <w:rsid w:val="00B522A7"/>
    <w:rsid w:val="00B5789C"/>
    <w:rsid w:val="00B60657"/>
    <w:rsid w:val="00B66DEF"/>
    <w:rsid w:val="00B71DB8"/>
    <w:rsid w:val="00B75B4F"/>
    <w:rsid w:val="00B83FD2"/>
    <w:rsid w:val="00B840BD"/>
    <w:rsid w:val="00B86AB6"/>
    <w:rsid w:val="00B9222D"/>
    <w:rsid w:val="00B9365B"/>
    <w:rsid w:val="00BA066D"/>
    <w:rsid w:val="00BA2CFF"/>
    <w:rsid w:val="00BA6A6B"/>
    <w:rsid w:val="00BA7E34"/>
    <w:rsid w:val="00BC3125"/>
    <w:rsid w:val="00BD05AC"/>
    <w:rsid w:val="00BD7B77"/>
    <w:rsid w:val="00BF141A"/>
    <w:rsid w:val="00BF55F2"/>
    <w:rsid w:val="00BF5BEB"/>
    <w:rsid w:val="00BF6FFA"/>
    <w:rsid w:val="00C009DA"/>
    <w:rsid w:val="00C07C7C"/>
    <w:rsid w:val="00C13388"/>
    <w:rsid w:val="00C175F0"/>
    <w:rsid w:val="00C24538"/>
    <w:rsid w:val="00C255CE"/>
    <w:rsid w:val="00C26862"/>
    <w:rsid w:val="00C33D4E"/>
    <w:rsid w:val="00C573C7"/>
    <w:rsid w:val="00C6234D"/>
    <w:rsid w:val="00C64C1E"/>
    <w:rsid w:val="00C70A11"/>
    <w:rsid w:val="00C83F1F"/>
    <w:rsid w:val="00C85DD4"/>
    <w:rsid w:val="00C861BD"/>
    <w:rsid w:val="00C862AA"/>
    <w:rsid w:val="00C87A4A"/>
    <w:rsid w:val="00C91B45"/>
    <w:rsid w:val="00C93FCE"/>
    <w:rsid w:val="00C957F5"/>
    <w:rsid w:val="00C96B48"/>
    <w:rsid w:val="00CA00A8"/>
    <w:rsid w:val="00CA411A"/>
    <w:rsid w:val="00CA772C"/>
    <w:rsid w:val="00CB0317"/>
    <w:rsid w:val="00CB0B40"/>
    <w:rsid w:val="00CB1052"/>
    <w:rsid w:val="00CB3553"/>
    <w:rsid w:val="00CB5245"/>
    <w:rsid w:val="00CC4F91"/>
    <w:rsid w:val="00CD1B5E"/>
    <w:rsid w:val="00CD3C3A"/>
    <w:rsid w:val="00CD51DB"/>
    <w:rsid w:val="00CD56DB"/>
    <w:rsid w:val="00CD7C0A"/>
    <w:rsid w:val="00CE5962"/>
    <w:rsid w:val="00D12168"/>
    <w:rsid w:val="00D3498D"/>
    <w:rsid w:val="00D34CA9"/>
    <w:rsid w:val="00D40109"/>
    <w:rsid w:val="00D40B60"/>
    <w:rsid w:val="00D43F4C"/>
    <w:rsid w:val="00D44DCA"/>
    <w:rsid w:val="00D51588"/>
    <w:rsid w:val="00D53B72"/>
    <w:rsid w:val="00D6155E"/>
    <w:rsid w:val="00D80C69"/>
    <w:rsid w:val="00D81A09"/>
    <w:rsid w:val="00D85412"/>
    <w:rsid w:val="00D939CC"/>
    <w:rsid w:val="00DA1050"/>
    <w:rsid w:val="00DA1B87"/>
    <w:rsid w:val="00DA2268"/>
    <w:rsid w:val="00DA403B"/>
    <w:rsid w:val="00DA5ED4"/>
    <w:rsid w:val="00DA6360"/>
    <w:rsid w:val="00DA7B9D"/>
    <w:rsid w:val="00DB08ED"/>
    <w:rsid w:val="00DB37BC"/>
    <w:rsid w:val="00DB671F"/>
    <w:rsid w:val="00DC07D6"/>
    <w:rsid w:val="00DC0CDA"/>
    <w:rsid w:val="00DC45D6"/>
    <w:rsid w:val="00DC6DAE"/>
    <w:rsid w:val="00DD62A4"/>
    <w:rsid w:val="00DE2706"/>
    <w:rsid w:val="00DE4B83"/>
    <w:rsid w:val="00DE4F65"/>
    <w:rsid w:val="00DF455D"/>
    <w:rsid w:val="00E00F59"/>
    <w:rsid w:val="00E04A93"/>
    <w:rsid w:val="00E20E2B"/>
    <w:rsid w:val="00E31687"/>
    <w:rsid w:val="00E37BA5"/>
    <w:rsid w:val="00E418E7"/>
    <w:rsid w:val="00E45645"/>
    <w:rsid w:val="00E46AC4"/>
    <w:rsid w:val="00E4774D"/>
    <w:rsid w:val="00E50F4E"/>
    <w:rsid w:val="00E53679"/>
    <w:rsid w:val="00E55719"/>
    <w:rsid w:val="00E56504"/>
    <w:rsid w:val="00E5772B"/>
    <w:rsid w:val="00E71D4B"/>
    <w:rsid w:val="00E75853"/>
    <w:rsid w:val="00E8164D"/>
    <w:rsid w:val="00E8325F"/>
    <w:rsid w:val="00E92A06"/>
    <w:rsid w:val="00EA0722"/>
    <w:rsid w:val="00EA0B55"/>
    <w:rsid w:val="00EA5B3F"/>
    <w:rsid w:val="00EB2AD7"/>
    <w:rsid w:val="00EB742D"/>
    <w:rsid w:val="00EB74DE"/>
    <w:rsid w:val="00EC1E88"/>
    <w:rsid w:val="00EC216D"/>
    <w:rsid w:val="00EC27CE"/>
    <w:rsid w:val="00EC60BE"/>
    <w:rsid w:val="00EC7035"/>
    <w:rsid w:val="00ED0F37"/>
    <w:rsid w:val="00EE013F"/>
    <w:rsid w:val="00EE5696"/>
    <w:rsid w:val="00EE6AD1"/>
    <w:rsid w:val="00EF3C15"/>
    <w:rsid w:val="00F0012E"/>
    <w:rsid w:val="00F018E8"/>
    <w:rsid w:val="00F210BE"/>
    <w:rsid w:val="00F27522"/>
    <w:rsid w:val="00F30403"/>
    <w:rsid w:val="00F3299B"/>
    <w:rsid w:val="00F35096"/>
    <w:rsid w:val="00F417C4"/>
    <w:rsid w:val="00F422FF"/>
    <w:rsid w:val="00F43DAD"/>
    <w:rsid w:val="00F47702"/>
    <w:rsid w:val="00F516B4"/>
    <w:rsid w:val="00F527A5"/>
    <w:rsid w:val="00F571C8"/>
    <w:rsid w:val="00F63E5F"/>
    <w:rsid w:val="00F67AC6"/>
    <w:rsid w:val="00F81C72"/>
    <w:rsid w:val="00F85DB2"/>
    <w:rsid w:val="00F905DE"/>
    <w:rsid w:val="00F9788B"/>
    <w:rsid w:val="00FB25CA"/>
    <w:rsid w:val="00FB5722"/>
    <w:rsid w:val="00FB633F"/>
    <w:rsid w:val="00FC61BB"/>
    <w:rsid w:val="00FD2A86"/>
    <w:rsid w:val="00FD4B66"/>
    <w:rsid w:val="00FD4F64"/>
    <w:rsid w:val="00FD591E"/>
    <w:rsid w:val="00FD65FD"/>
    <w:rsid w:val="00FE0048"/>
    <w:rsid w:val="00FE3ABD"/>
    <w:rsid w:val="00FF37C3"/>
    <w:rsid w:val="00FF42F9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912DA"/>
  <w15:docId w15:val="{F46A5572-78E5-4728-915C-717C166D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A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A00A8"/>
    <w:pPr>
      <w:keepNext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A00A8"/>
    <w:rPr>
      <w:rFonts w:ascii="Times New Roman" w:eastAsia="Times New Roman" w:hAnsi="Times New Roman" w:cs="Times New Roman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99"/>
    <w:rsid w:val="00CA00A8"/>
    <w:pPr>
      <w:tabs>
        <w:tab w:val="left" w:pos="1496"/>
        <w:tab w:val="left" w:pos="1683"/>
      </w:tabs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CA00A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550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FD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E400-7C7E-4CA7-A3EF-215E5C0F6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11</Pages>
  <Words>4176</Words>
  <Characters>23806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aset</dc:creator>
  <cp:lastModifiedBy>A C E R</cp:lastModifiedBy>
  <cp:revision>30</cp:revision>
  <cp:lastPrinted>2023-07-11T02:58:00Z</cp:lastPrinted>
  <dcterms:created xsi:type="dcterms:W3CDTF">2023-04-17T01:38:00Z</dcterms:created>
  <dcterms:modified xsi:type="dcterms:W3CDTF">2023-07-12T07:02:00Z</dcterms:modified>
</cp:coreProperties>
</file>