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1997A" w14:textId="77777777" w:rsidR="002C19AB" w:rsidRPr="00D3370F" w:rsidRDefault="002C19AB" w:rsidP="002C19AB">
      <w:pPr>
        <w:spacing w:after="131"/>
        <w:jc w:val="center"/>
        <w:rPr>
          <w:color w:val="0D0D0D" w:themeColor="text1" w:themeTint="F2"/>
        </w:rPr>
      </w:pPr>
      <w:r w:rsidRPr="00D3370F">
        <w:rPr>
          <w:b/>
          <w:color w:val="0D0D0D" w:themeColor="text1" w:themeTint="F2"/>
          <w:sz w:val="28"/>
          <w:szCs w:val="28"/>
        </w:rPr>
        <w:t xml:space="preserve">CONFIGURASI INTER VLAN </w:t>
      </w:r>
    </w:p>
    <w:p w14:paraId="57A98F5F" w14:textId="77777777" w:rsidR="002C19AB" w:rsidRPr="00D3370F" w:rsidRDefault="002C19AB" w:rsidP="002C19AB">
      <w:pPr>
        <w:spacing w:after="93"/>
        <w:ind w:left="69"/>
        <w:jc w:val="center"/>
        <w:rPr>
          <w:color w:val="0D0D0D" w:themeColor="text1" w:themeTint="F2"/>
        </w:rPr>
      </w:pPr>
      <w:r w:rsidRPr="00D3370F">
        <w:rPr>
          <w:b/>
          <w:color w:val="0D0D0D" w:themeColor="text1" w:themeTint="F2"/>
          <w:sz w:val="28"/>
        </w:rPr>
        <w:t xml:space="preserve"> </w:t>
      </w:r>
    </w:p>
    <w:p w14:paraId="1EEE163E" w14:textId="77777777" w:rsidR="002C19AB" w:rsidRPr="00D3370F" w:rsidRDefault="002C19AB" w:rsidP="002C19AB">
      <w:pPr>
        <w:spacing w:after="114"/>
        <w:jc w:val="center"/>
        <w:rPr>
          <w:color w:val="0D0D0D" w:themeColor="text1" w:themeTint="F2"/>
        </w:rPr>
      </w:pPr>
      <w:r w:rsidRPr="00D3370F">
        <w:rPr>
          <w:color w:val="0D0D0D" w:themeColor="text1" w:themeTint="F2"/>
        </w:rPr>
        <w:t xml:space="preserve">MODUL PROYEK AKHIR COMPUTER NETWORK </w:t>
      </w:r>
    </w:p>
    <w:p w14:paraId="2ED7FD20" w14:textId="77777777" w:rsidR="002C19AB" w:rsidRPr="00D3370F" w:rsidRDefault="002C19AB" w:rsidP="002C19AB">
      <w:pPr>
        <w:spacing w:after="2" w:line="356" w:lineRule="auto"/>
        <w:ind w:left="1429" w:right="1361"/>
        <w:jc w:val="center"/>
        <w:rPr>
          <w:color w:val="0D0D0D" w:themeColor="text1" w:themeTint="F2"/>
        </w:rPr>
      </w:pPr>
      <w:r w:rsidRPr="00D3370F">
        <w:rPr>
          <w:color w:val="0D0D0D" w:themeColor="text1" w:themeTint="F2"/>
        </w:rPr>
        <w:t xml:space="preserve">MATA KULIAH </w:t>
      </w:r>
      <w:r>
        <w:rPr>
          <w:color w:val="0D0D0D" w:themeColor="text1" w:themeTint="F2"/>
          <w:lang w:val="en-US"/>
        </w:rPr>
        <w:t>CPEN6250004</w:t>
      </w:r>
      <w:r>
        <w:rPr>
          <w:rFonts w:ascii="Open Sans" w:hAnsi="Open Sans" w:cs="Open Sans"/>
          <w:color w:val="333333"/>
          <w:sz w:val="23"/>
          <w:szCs w:val="23"/>
          <w:shd w:val="clear" w:color="auto" w:fill="F5F5F5"/>
          <w:lang w:val="en-US"/>
        </w:rPr>
        <w:t xml:space="preserve"> </w:t>
      </w:r>
      <w:r w:rsidRPr="00D3370F">
        <w:rPr>
          <w:color w:val="0D0D0D" w:themeColor="text1" w:themeTint="F2"/>
        </w:rPr>
        <w:t xml:space="preserve"> - Computer Networks </w:t>
      </w:r>
    </w:p>
    <w:p w14:paraId="2F167BBC" w14:textId="77777777" w:rsidR="002C19AB" w:rsidRPr="00D8269A" w:rsidRDefault="002C19AB" w:rsidP="002C19AB">
      <w:pPr>
        <w:spacing w:after="2" w:line="356" w:lineRule="auto"/>
        <w:ind w:left="1429" w:right="1361"/>
        <w:jc w:val="center"/>
        <w:rPr>
          <w:color w:val="0D0D0D" w:themeColor="text1" w:themeTint="F2"/>
          <w:lang w:val="en-US"/>
        </w:rPr>
      </w:pPr>
      <w:r w:rsidRPr="00D3370F">
        <w:rPr>
          <w:color w:val="0D0D0D" w:themeColor="text1" w:themeTint="F2"/>
        </w:rPr>
        <w:t xml:space="preserve">KELAS </w:t>
      </w:r>
      <w:r w:rsidRPr="00D3370F">
        <w:rPr>
          <w:color w:val="0D0D0D" w:themeColor="text1" w:themeTint="F2"/>
          <w:lang w:val="en-US"/>
        </w:rPr>
        <w:t>B</w:t>
      </w:r>
      <w:r>
        <w:rPr>
          <w:color w:val="0D0D0D" w:themeColor="text1" w:themeTint="F2"/>
          <w:lang w:val="en-US"/>
        </w:rPr>
        <w:t>B</w:t>
      </w:r>
      <w:r w:rsidRPr="00D3370F">
        <w:rPr>
          <w:color w:val="0D0D0D" w:themeColor="text1" w:themeTint="F2"/>
        </w:rPr>
        <w:t xml:space="preserve">20 </w:t>
      </w:r>
      <w:r>
        <w:rPr>
          <w:color w:val="0D0D0D" w:themeColor="text1" w:themeTint="F2"/>
          <w:lang w:val="en-US"/>
        </w:rPr>
        <w:t>- LAB</w:t>
      </w:r>
    </w:p>
    <w:p w14:paraId="0C959D3D" w14:textId="77777777" w:rsidR="002C19AB" w:rsidRPr="00D3370F" w:rsidRDefault="002C19AB" w:rsidP="002C19AB">
      <w:pPr>
        <w:spacing w:after="112"/>
        <w:ind w:left="59"/>
        <w:jc w:val="center"/>
        <w:rPr>
          <w:color w:val="0D0D0D" w:themeColor="text1" w:themeTint="F2"/>
        </w:rPr>
      </w:pPr>
      <w:r w:rsidRPr="00D3370F">
        <w:rPr>
          <w:color w:val="0D0D0D" w:themeColor="text1" w:themeTint="F2"/>
        </w:rPr>
        <w:t xml:space="preserve"> </w:t>
      </w:r>
    </w:p>
    <w:p w14:paraId="62BDDAA4" w14:textId="77777777" w:rsidR="002C19AB" w:rsidRPr="00D3370F" w:rsidRDefault="002C19AB" w:rsidP="002C19AB">
      <w:pPr>
        <w:spacing w:after="105"/>
        <w:ind w:left="59"/>
        <w:jc w:val="center"/>
        <w:rPr>
          <w:color w:val="0D0D0D" w:themeColor="text1" w:themeTint="F2"/>
        </w:rPr>
      </w:pPr>
      <w:r w:rsidRPr="00D3370F">
        <w:rPr>
          <w:color w:val="0D0D0D" w:themeColor="text1" w:themeTint="F2"/>
        </w:rPr>
        <w:t xml:space="preserve"> </w:t>
      </w:r>
    </w:p>
    <w:p w14:paraId="2879A93C" w14:textId="77777777" w:rsidR="002C19AB" w:rsidRPr="00D3370F" w:rsidRDefault="002C19AB" w:rsidP="002C19AB">
      <w:pPr>
        <w:spacing w:after="60"/>
        <w:ind w:right="1067"/>
        <w:jc w:val="right"/>
        <w:rPr>
          <w:color w:val="0D0D0D" w:themeColor="text1" w:themeTint="F2"/>
        </w:rPr>
      </w:pPr>
      <w:r w:rsidRPr="00D3370F">
        <w:rPr>
          <w:noProof/>
          <w:color w:val="0D0D0D" w:themeColor="text1" w:themeTint="F2"/>
        </w:rPr>
        <w:drawing>
          <wp:inline distT="0" distB="0" distL="0" distR="0" wp14:anchorId="144FAA9F" wp14:editId="4F514D95">
            <wp:extent cx="4298950" cy="2644775"/>
            <wp:effectExtent l="0" t="0" r="0" b="0"/>
            <wp:docPr id="62" name="Gambar 62" descr="Sebuah gambar berisi teks, cuplikan layar, Grafis, desain grafis&#10;&#10;Deskripsi dibuat secara otomat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Sebuah gambar berisi teks, cuplikan layar, Grafis, desain grafis&#10;&#10;Deskripsi dibuat secara otomat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370F">
        <w:rPr>
          <w:color w:val="0D0D0D" w:themeColor="text1" w:themeTint="F2"/>
        </w:rPr>
        <w:t xml:space="preserve"> </w:t>
      </w:r>
    </w:p>
    <w:p w14:paraId="5E5E2C9A" w14:textId="77777777" w:rsidR="002C19AB" w:rsidRPr="00D3370F" w:rsidRDefault="002C19AB" w:rsidP="002C19AB">
      <w:pPr>
        <w:spacing w:after="112"/>
        <w:ind w:left="59"/>
        <w:jc w:val="center"/>
        <w:rPr>
          <w:color w:val="0D0D0D" w:themeColor="text1" w:themeTint="F2"/>
        </w:rPr>
      </w:pPr>
      <w:r w:rsidRPr="00D3370F">
        <w:rPr>
          <w:color w:val="0D0D0D" w:themeColor="text1" w:themeTint="F2"/>
        </w:rPr>
        <w:t xml:space="preserve"> </w:t>
      </w:r>
    </w:p>
    <w:p w14:paraId="5DE1E690" w14:textId="77777777" w:rsidR="002C19AB" w:rsidRPr="00D3370F" w:rsidRDefault="002C19AB" w:rsidP="002C19AB">
      <w:pPr>
        <w:spacing w:after="115"/>
        <w:ind w:left="59"/>
        <w:jc w:val="center"/>
        <w:rPr>
          <w:color w:val="0D0D0D" w:themeColor="text1" w:themeTint="F2"/>
        </w:rPr>
      </w:pPr>
      <w:r w:rsidRPr="00D3370F">
        <w:rPr>
          <w:color w:val="0D0D0D" w:themeColor="text1" w:themeTint="F2"/>
        </w:rPr>
        <w:t xml:space="preserve"> </w:t>
      </w:r>
    </w:p>
    <w:p w14:paraId="3E56FB41" w14:textId="77777777" w:rsidR="002C19AB" w:rsidRPr="00D3370F" w:rsidRDefault="002C19AB" w:rsidP="002C19AB">
      <w:pPr>
        <w:spacing w:after="114"/>
        <w:ind w:right="5"/>
        <w:jc w:val="center"/>
        <w:rPr>
          <w:color w:val="0D0D0D" w:themeColor="text1" w:themeTint="F2"/>
        </w:rPr>
      </w:pPr>
      <w:r w:rsidRPr="00D3370F">
        <w:rPr>
          <w:color w:val="0D0D0D" w:themeColor="text1" w:themeTint="F2"/>
        </w:rPr>
        <w:t xml:space="preserve">Oleh : </w:t>
      </w:r>
    </w:p>
    <w:p w14:paraId="29F1B765" w14:textId="77777777" w:rsidR="002C19AB" w:rsidRPr="00D3370F" w:rsidRDefault="002C19AB" w:rsidP="002C19AB">
      <w:pPr>
        <w:spacing w:after="114"/>
        <w:ind w:right="5"/>
        <w:jc w:val="center"/>
        <w:rPr>
          <w:color w:val="0D0D0D" w:themeColor="text1" w:themeTint="F2"/>
        </w:rPr>
      </w:pPr>
    </w:p>
    <w:p w14:paraId="036FDDEF" w14:textId="77777777" w:rsidR="002C19AB" w:rsidRPr="00D3370F" w:rsidRDefault="002C19AB" w:rsidP="002C19AB">
      <w:pPr>
        <w:spacing w:after="114"/>
        <w:ind w:right="5"/>
        <w:jc w:val="center"/>
        <w:rPr>
          <w:color w:val="0D0D0D" w:themeColor="text1" w:themeTint="F2"/>
          <w:lang w:val="en-US"/>
        </w:rPr>
      </w:pPr>
      <w:r w:rsidRPr="00D3370F">
        <w:rPr>
          <w:color w:val="0D0D0D" w:themeColor="text1" w:themeTint="F2"/>
          <w:lang w:val="en-US"/>
        </w:rPr>
        <w:t>2602</w:t>
      </w:r>
      <w:r>
        <w:rPr>
          <w:color w:val="0D0D0D" w:themeColor="text1" w:themeTint="F2"/>
          <w:lang w:val="en-US"/>
        </w:rPr>
        <w:t>181875</w:t>
      </w:r>
      <w:r w:rsidRPr="00D3370F">
        <w:rPr>
          <w:color w:val="0D0D0D" w:themeColor="text1" w:themeTint="F2"/>
          <w:lang w:val="en-US"/>
        </w:rPr>
        <w:t xml:space="preserve"> – </w:t>
      </w:r>
      <w:r>
        <w:rPr>
          <w:color w:val="0D0D0D" w:themeColor="text1" w:themeTint="F2"/>
          <w:lang w:val="en-US"/>
        </w:rPr>
        <w:t xml:space="preserve">Putri </w:t>
      </w:r>
      <w:proofErr w:type="spellStart"/>
      <w:r>
        <w:rPr>
          <w:color w:val="0D0D0D" w:themeColor="text1" w:themeTint="F2"/>
          <w:lang w:val="en-US"/>
        </w:rPr>
        <w:t>Febiyani</w:t>
      </w:r>
      <w:proofErr w:type="spellEnd"/>
    </w:p>
    <w:p w14:paraId="75A1C31B" w14:textId="77777777" w:rsidR="002C19AB" w:rsidRPr="00D3370F" w:rsidRDefault="002C19AB" w:rsidP="002C19AB">
      <w:pPr>
        <w:spacing w:after="114"/>
        <w:ind w:right="5"/>
        <w:jc w:val="both"/>
        <w:rPr>
          <w:color w:val="0D0D0D" w:themeColor="text1" w:themeTint="F2"/>
          <w:lang w:val="en-US"/>
        </w:rPr>
      </w:pPr>
    </w:p>
    <w:p w14:paraId="59C6E63B" w14:textId="77777777" w:rsidR="002C19AB" w:rsidRDefault="002C19AB" w:rsidP="002C19AB">
      <w:pPr>
        <w:spacing w:after="114"/>
        <w:ind w:right="5"/>
        <w:jc w:val="center"/>
        <w:rPr>
          <w:color w:val="0D0D0D" w:themeColor="text1" w:themeTint="F2"/>
          <w:lang w:val="en-US"/>
        </w:rPr>
      </w:pPr>
    </w:p>
    <w:p w14:paraId="09790214" w14:textId="77777777" w:rsidR="002C19AB" w:rsidRPr="00D3370F" w:rsidRDefault="002C19AB" w:rsidP="002C19AB">
      <w:pPr>
        <w:spacing w:after="114"/>
        <w:ind w:right="5"/>
        <w:jc w:val="center"/>
        <w:rPr>
          <w:color w:val="0D0D0D" w:themeColor="text1" w:themeTint="F2"/>
          <w:lang w:val="en-US"/>
        </w:rPr>
      </w:pPr>
    </w:p>
    <w:p w14:paraId="3E7B5633" w14:textId="77777777" w:rsidR="002C19AB" w:rsidRPr="00D3370F" w:rsidRDefault="002C19AB" w:rsidP="002C19AB">
      <w:pPr>
        <w:spacing w:after="114"/>
        <w:ind w:right="5"/>
        <w:jc w:val="center"/>
        <w:rPr>
          <w:color w:val="0D0D0D" w:themeColor="text1" w:themeTint="F2"/>
        </w:rPr>
      </w:pPr>
      <w:r w:rsidRPr="00D3370F">
        <w:rPr>
          <w:color w:val="0D0D0D" w:themeColor="text1" w:themeTint="F2"/>
        </w:rPr>
        <w:t xml:space="preserve">Semester </w:t>
      </w:r>
      <w:proofErr w:type="spellStart"/>
      <w:r w:rsidRPr="00D3370F">
        <w:rPr>
          <w:color w:val="0D0D0D" w:themeColor="text1" w:themeTint="F2"/>
        </w:rPr>
        <w:t>Ganjil</w:t>
      </w:r>
      <w:proofErr w:type="spellEnd"/>
      <w:r w:rsidRPr="00D3370F">
        <w:rPr>
          <w:color w:val="0D0D0D" w:themeColor="text1" w:themeTint="F2"/>
        </w:rPr>
        <w:t>, 202</w:t>
      </w:r>
      <w:r w:rsidRPr="00D3370F">
        <w:rPr>
          <w:color w:val="0D0D0D" w:themeColor="text1" w:themeTint="F2"/>
          <w:lang w:val="en-US"/>
        </w:rPr>
        <w:t>3</w:t>
      </w:r>
      <w:r w:rsidRPr="00D3370F">
        <w:rPr>
          <w:color w:val="0D0D0D" w:themeColor="text1" w:themeTint="F2"/>
        </w:rPr>
        <w:t>/202</w:t>
      </w:r>
      <w:r w:rsidRPr="00D3370F">
        <w:rPr>
          <w:color w:val="0D0D0D" w:themeColor="text1" w:themeTint="F2"/>
          <w:lang w:val="en-US"/>
        </w:rPr>
        <w:t>4</w:t>
      </w:r>
      <w:r w:rsidRPr="00D3370F">
        <w:rPr>
          <w:color w:val="0D0D0D" w:themeColor="text1" w:themeTint="F2"/>
        </w:rPr>
        <w:t xml:space="preserve"> </w:t>
      </w:r>
    </w:p>
    <w:p w14:paraId="1CA6CA88" w14:textId="77777777" w:rsidR="002C19AB" w:rsidRPr="00D3370F" w:rsidRDefault="002C19AB" w:rsidP="002C19AB">
      <w:pPr>
        <w:spacing w:after="114"/>
        <w:jc w:val="center"/>
        <w:rPr>
          <w:color w:val="0D0D0D" w:themeColor="text1" w:themeTint="F2"/>
        </w:rPr>
      </w:pPr>
      <w:r w:rsidRPr="00D3370F">
        <w:rPr>
          <w:color w:val="0D0D0D" w:themeColor="text1" w:themeTint="F2"/>
        </w:rPr>
        <w:t xml:space="preserve">MALANG </w:t>
      </w:r>
    </w:p>
    <w:p w14:paraId="45B47B61" w14:textId="77777777" w:rsidR="002C19AB" w:rsidRPr="00D3370F" w:rsidRDefault="002C19AB" w:rsidP="002C19AB">
      <w:pPr>
        <w:spacing w:after="114"/>
        <w:jc w:val="center"/>
        <w:rPr>
          <w:color w:val="0D0D0D" w:themeColor="text1" w:themeTint="F2"/>
        </w:rPr>
      </w:pPr>
    </w:p>
    <w:p w14:paraId="7E932F6D" w14:textId="695841DC" w:rsidR="00946508" w:rsidRDefault="00946508" w:rsidP="003001C0">
      <w:pPr>
        <w:pStyle w:val="Heading1"/>
        <w:ind w:left="0" w:firstLine="0"/>
        <w:rPr>
          <w:b/>
          <w:bCs/>
          <w:sz w:val="28"/>
          <w:szCs w:val="28"/>
        </w:rPr>
      </w:pPr>
    </w:p>
    <w:p w14:paraId="0C5CBFB8" w14:textId="4BCD036D" w:rsidR="003001C0" w:rsidRDefault="003001C0" w:rsidP="003001C0"/>
    <w:p w14:paraId="67025B4C" w14:textId="77777777" w:rsidR="0078098F" w:rsidRDefault="0078098F" w:rsidP="003001C0"/>
    <w:p w14:paraId="0FCEC045" w14:textId="77777777" w:rsidR="0078098F" w:rsidRDefault="0078098F" w:rsidP="003001C0"/>
    <w:p w14:paraId="205872F5" w14:textId="77777777" w:rsidR="003001C0" w:rsidRDefault="003001C0" w:rsidP="003001C0"/>
    <w:p w14:paraId="136CCD36" w14:textId="2385BCA4" w:rsidR="003001C0" w:rsidRDefault="003001C0" w:rsidP="003001C0">
      <w:pPr>
        <w:rPr>
          <w:b/>
          <w:bCs/>
        </w:rPr>
      </w:pPr>
      <w:proofErr w:type="spellStart"/>
      <w:r w:rsidRPr="00EE5162">
        <w:rPr>
          <w:b/>
          <w:bCs/>
        </w:rPr>
        <w:lastRenderedPageBreak/>
        <w:t>Soal</w:t>
      </w:r>
      <w:proofErr w:type="spellEnd"/>
      <w:r w:rsidRPr="00EE5162">
        <w:rPr>
          <w:b/>
          <w:bCs/>
        </w:rPr>
        <w:t xml:space="preserve"> :</w:t>
      </w:r>
    </w:p>
    <w:p w14:paraId="7C749D91" w14:textId="77777777" w:rsidR="00A424F5" w:rsidRPr="00EE5162" w:rsidRDefault="00A424F5" w:rsidP="003001C0">
      <w:pPr>
        <w:rPr>
          <w:b/>
          <w:bCs/>
        </w:rPr>
      </w:pPr>
    </w:p>
    <w:p w14:paraId="037CC0C0" w14:textId="653F12BC" w:rsidR="00EE5162" w:rsidRDefault="00EE5162" w:rsidP="00EE516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EE5162">
        <w:rPr>
          <w:rFonts w:ascii="Times New Roman" w:hAnsi="Times New Roman" w:cs="Times New Roman"/>
          <w:sz w:val="24"/>
        </w:rPr>
        <w:t xml:space="preserve">Dari </w:t>
      </w:r>
      <w:proofErr w:type="spellStart"/>
      <w:r w:rsidRPr="00EE5162">
        <w:rPr>
          <w:rFonts w:ascii="Times New Roman" w:hAnsi="Times New Roman" w:cs="Times New Roman"/>
          <w:sz w:val="24"/>
        </w:rPr>
        <w:t>desain</w:t>
      </w:r>
      <w:proofErr w:type="spellEnd"/>
      <w:r w:rsidRPr="00EE51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162">
        <w:rPr>
          <w:rFonts w:ascii="Times New Roman" w:hAnsi="Times New Roman" w:cs="Times New Roman"/>
          <w:sz w:val="24"/>
        </w:rPr>
        <w:t>topologi</w:t>
      </w:r>
      <w:proofErr w:type="spellEnd"/>
      <w:r w:rsidRPr="00EE51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162">
        <w:rPr>
          <w:rFonts w:ascii="Times New Roman" w:hAnsi="Times New Roman" w:cs="Times New Roman"/>
          <w:sz w:val="24"/>
        </w:rPr>
        <w:t>jaringan</w:t>
      </w:r>
      <w:proofErr w:type="spellEnd"/>
      <w:r w:rsidRPr="00EE51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162">
        <w:rPr>
          <w:rFonts w:ascii="Times New Roman" w:hAnsi="Times New Roman" w:cs="Times New Roman"/>
          <w:sz w:val="24"/>
        </w:rPr>
        <w:t>sesuai</w:t>
      </w:r>
      <w:proofErr w:type="spellEnd"/>
      <w:r w:rsidRPr="00EE51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162">
        <w:rPr>
          <w:rFonts w:ascii="Times New Roman" w:hAnsi="Times New Roman" w:cs="Times New Roman"/>
          <w:sz w:val="24"/>
        </w:rPr>
        <w:t>kasus</w:t>
      </w:r>
      <w:proofErr w:type="spellEnd"/>
      <w:r w:rsidRPr="00EE5162">
        <w:rPr>
          <w:rFonts w:ascii="Times New Roman" w:hAnsi="Times New Roman" w:cs="Times New Roman"/>
          <w:sz w:val="24"/>
        </w:rPr>
        <w:t xml:space="preserve"> pada final project </w:t>
      </w:r>
      <w:proofErr w:type="spellStart"/>
      <w:r w:rsidRPr="00EE5162">
        <w:rPr>
          <w:rFonts w:ascii="Times New Roman" w:hAnsi="Times New Roman" w:cs="Times New Roman"/>
          <w:sz w:val="24"/>
        </w:rPr>
        <w:t>praktikum</w:t>
      </w:r>
      <w:proofErr w:type="spellEnd"/>
      <w:r w:rsidRPr="00EE51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162">
        <w:rPr>
          <w:rFonts w:ascii="Times New Roman" w:hAnsi="Times New Roman" w:cs="Times New Roman"/>
          <w:sz w:val="24"/>
        </w:rPr>
        <w:t>dengan</w:t>
      </w:r>
      <w:proofErr w:type="spellEnd"/>
      <w:r w:rsidRPr="00EE51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162">
        <w:rPr>
          <w:rFonts w:ascii="Times New Roman" w:hAnsi="Times New Roman" w:cs="Times New Roman"/>
          <w:sz w:val="24"/>
        </w:rPr>
        <w:t>asumsi</w:t>
      </w:r>
      <w:proofErr w:type="spellEnd"/>
      <w:r w:rsidRPr="00EE51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162">
        <w:rPr>
          <w:rFonts w:ascii="Times New Roman" w:hAnsi="Times New Roman" w:cs="Times New Roman"/>
          <w:sz w:val="24"/>
        </w:rPr>
        <w:t>semua</w:t>
      </w:r>
      <w:proofErr w:type="spellEnd"/>
      <w:r w:rsidRPr="00EE51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162">
        <w:rPr>
          <w:rFonts w:ascii="Times New Roman" w:hAnsi="Times New Roman" w:cs="Times New Roman"/>
          <w:sz w:val="24"/>
        </w:rPr>
        <w:t>memerlukan</w:t>
      </w:r>
      <w:proofErr w:type="spellEnd"/>
      <w:r w:rsidRPr="00EE51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162">
        <w:rPr>
          <w:rFonts w:ascii="Times New Roman" w:hAnsi="Times New Roman" w:cs="Times New Roman"/>
          <w:sz w:val="24"/>
        </w:rPr>
        <w:t>koneksi</w:t>
      </w:r>
      <w:proofErr w:type="spellEnd"/>
      <w:r w:rsidRPr="00EE5162">
        <w:rPr>
          <w:rFonts w:ascii="Times New Roman" w:hAnsi="Times New Roman" w:cs="Times New Roman"/>
          <w:sz w:val="24"/>
        </w:rPr>
        <w:t xml:space="preserve"> internet.</w:t>
      </w:r>
    </w:p>
    <w:p w14:paraId="15C15276" w14:textId="77777777" w:rsidR="006355D8" w:rsidRPr="00EE5162" w:rsidRDefault="006355D8" w:rsidP="006355D8">
      <w:pPr>
        <w:pStyle w:val="ListParagraph"/>
        <w:rPr>
          <w:rFonts w:ascii="Times New Roman" w:hAnsi="Times New Roman" w:cs="Times New Roman"/>
          <w:sz w:val="24"/>
        </w:rPr>
      </w:pPr>
    </w:p>
    <w:p w14:paraId="1E49D32B" w14:textId="31D85180" w:rsidR="00A424F5" w:rsidRPr="00A424F5" w:rsidRDefault="00EE5162" w:rsidP="00A424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proofErr w:type="spellStart"/>
      <w:r w:rsidRPr="00EE5162">
        <w:rPr>
          <w:rFonts w:ascii="Times New Roman" w:hAnsi="Times New Roman" w:cs="Times New Roman"/>
          <w:sz w:val="24"/>
        </w:rPr>
        <w:t>Buatlah</w:t>
      </w:r>
      <w:proofErr w:type="spellEnd"/>
      <w:r w:rsidRPr="00EE51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162">
        <w:rPr>
          <w:rFonts w:ascii="Times New Roman" w:hAnsi="Times New Roman" w:cs="Times New Roman"/>
          <w:sz w:val="24"/>
        </w:rPr>
        <w:t>desain</w:t>
      </w:r>
      <w:proofErr w:type="spellEnd"/>
      <w:r w:rsidRPr="00EE51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162">
        <w:rPr>
          <w:rFonts w:ascii="Times New Roman" w:hAnsi="Times New Roman" w:cs="Times New Roman"/>
          <w:sz w:val="24"/>
        </w:rPr>
        <w:t>pembagian</w:t>
      </w:r>
      <w:proofErr w:type="spellEnd"/>
      <w:r w:rsidRPr="00EE5162">
        <w:rPr>
          <w:rFonts w:ascii="Times New Roman" w:hAnsi="Times New Roman" w:cs="Times New Roman"/>
          <w:sz w:val="24"/>
        </w:rPr>
        <w:t xml:space="preserve"> IP </w:t>
      </w:r>
      <w:proofErr w:type="spellStart"/>
      <w:r w:rsidRPr="00EE5162">
        <w:rPr>
          <w:rFonts w:ascii="Times New Roman" w:hAnsi="Times New Roman" w:cs="Times New Roman"/>
          <w:sz w:val="24"/>
        </w:rPr>
        <w:t>untuk</w:t>
      </w:r>
      <w:proofErr w:type="spellEnd"/>
      <w:r w:rsidRPr="00EE51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162">
        <w:rPr>
          <w:rFonts w:ascii="Times New Roman" w:hAnsi="Times New Roman" w:cs="Times New Roman"/>
          <w:sz w:val="24"/>
        </w:rPr>
        <w:t>tiap</w:t>
      </w:r>
      <w:proofErr w:type="spellEnd"/>
      <w:r w:rsidRPr="00EE5162">
        <w:rPr>
          <w:rFonts w:ascii="Times New Roman" w:hAnsi="Times New Roman" w:cs="Times New Roman"/>
          <w:sz w:val="24"/>
        </w:rPr>
        <w:t xml:space="preserve"> divisi </w:t>
      </w:r>
      <w:proofErr w:type="spellStart"/>
      <w:r w:rsidRPr="00EE5162">
        <w:rPr>
          <w:rFonts w:ascii="Times New Roman" w:hAnsi="Times New Roman" w:cs="Times New Roman"/>
          <w:sz w:val="24"/>
        </w:rPr>
        <w:t>dengan</w:t>
      </w:r>
      <w:proofErr w:type="spellEnd"/>
      <w:r w:rsidRPr="00EE51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162">
        <w:rPr>
          <w:rFonts w:ascii="Times New Roman" w:hAnsi="Times New Roman" w:cs="Times New Roman"/>
          <w:sz w:val="24"/>
        </w:rPr>
        <w:t>kriteria</w:t>
      </w:r>
      <w:proofErr w:type="spellEnd"/>
      <w:r w:rsidRPr="00EE5162">
        <w:rPr>
          <w:rFonts w:ascii="Times New Roman" w:hAnsi="Times New Roman" w:cs="Times New Roman"/>
          <w:sz w:val="24"/>
        </w:rPr>
        <w:t>:</w:t>
      </w:r>
    </w:p>
    <w:p w14:paraId="38986EB1" w14:textId="0594EE6F" w:rsidR="00EE5162" w:rsidRPr="005D665F" w:rsidRDefault="00EE5162" w:rsidP="006355D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 w:rsidRPr="005D665F">
        <w:rPr>
          <w:rFonts w:ascii="Times New Roman" w:hAnsi="Times New Roman" w:cs="Times New Roman"/>
          <w:sz w:val="24"/>
        </w:rPr>
        <w:t>Network ID dan subnet</w:t>
      </w:r>
    </w:p>
    <w:p w14:paraId="4ADB41C2" w14:textId="3D8BCD39" w:rsidR="00EE5162" w:rsidRPr="005D665F" w:rsidRDefault="00EE5162" w:rsidP="006355D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 w:rsidRPr="005D665F">
        <w:rPr>
          <w:rFonts w:ascii="Times New Roman" w:hAnsi="Times New Roman" w:cs="Times New Roman"/>
          <w:sz w:val="24"/>
        </w:rPr>
        <w:t>Host</w:t>
      </w:r>
    </w:p>
    <w:p w14:paraId="587697ED" w14:textId="374CE6B0" w:rsidR="00EE5162" w:rsidRPr="005D665F" w:rsidRDefault="00EE5162" w:rsidP="006355D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 w:rsidRPr="005D665F">
        <w:rPr>
          <w:rFonts w:ascii="Times New Roman" w:hAnsi="Times New Roman" w:cs="Times New Roman"/>
          <w:sz w:val="24"/>
        </w:rPr>
        <w:t>Broadcast ID</w:t>
      </w:r>
    </w:p>
    <w:p w14:paraId="735F2502" w14:textId="77777777" w:rsidR="006355D8" w:rsidRPr="00EE5162" w:rsidRDefault="006355D8" w:rsidP="00EE5162">
      <w:pPr>
        <w:ind w:left="720"/>
      </w:pPr>
    </w:p>
    <w:p w14:paraId="653DC2C1" w14:textId="14BAFF6F" w:rsidR="003001C0" w:rsidRDefault="00EE5162" w:rsidP="00EE516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EE5162">
        <w:rPr>
          <w:rFonts w:ascii="Times New Roman" w:hAnsi="Times New Roman" w:cs="Times New Roman"/>
          <w:sz w:val="24"/>
        </w:rPr>
        <w:t xml:space="preserve">Dari </w:t>
      </w:r>
      <w:proofErr w:type="spellStart"/>
      <w:r w:rsidRPr="00EE5162">
        <w:rPr>
          <w:rFonts w:ascii="Times New Roman" w:hAnsi="Times New Roman" w:cs="Times New Roman"/>
          <w:sz w:val="24"/>
        </w:rPr>
        <w:t>desain</w:t>
      </w:r>
      <w:proofErr w:type="spellEnd"/>
      <w:r w:rsidRPr="00EE516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E5162">
        <w:rPr>
          <w:rFonts w:ascii="Times New Roman" w:hAnsi="Times New Roman" w:cs="Times New Roman"/>
          <w:sz w:val="24"/>
        </w:rPr>
        <w:t>dibuat</w:t>
      </w:r>
      <w:proofErr w:type="spellEnd"/>
      <w:r w:rsidRPr="00EE5162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EE5162">
        <w:rPr>
          <w:rFonts w:ascii="Times New Roman" w:hAnsi="Times New Roman" w:cs="Times New Roman"/>
          <w:sz w:val="24"/>
        </w:rPr>
        <w:t>nomor</w:t>
      </w:r>
      <w:proofErr w:type="spellEnd"/>
      <w:r w:rsidRPr="00EE5162">
        <w:rPr>
          <w:rFonts w:ascii="Times New Roman" w:hAnsi="Times New Roman" w:cs="Times New Roman"/>
          <w:sz w:val="24"/>
        </w:rPr>
        <w:t xml:space="preserve"> 1, </w:t>
      </w:r>
      <w:proofErr w:type="spellStart"/>
      <w:r w:rsidRPr="00EE5162">
        <w:rPr>
          <w:rFonts w:ascii="Times New Roman" w:hAnsi="Times New Roman" w:cs="Times New Roman"/>
          <w:sz w:val="24"/>
        </w:rPr>
        <w:t>buatlah</w:t>
      </w:r>
      <w:proofErr w:type="spellEnd"/>
      <w:r w:rsidRPr="00EE51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162">
        <w:rPr>
          <w:rFonts w:ascii="Times New Roman" w:hAnsi="Times New Roman" w:cs="Times New Roman"/>
          <w:sz w:val="24"/>
        </w:rPr>
        <w:t>estimasi</w:t>
      </w:r>
      <w:proofErr w:type="spellEnd"/>
      <w:r w:rsidRPr="00EE51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162">
        <w:rPr>
          <w:rFonts w:ascii="Times New Roman" w:hAnsi="Times New Roman" w:cs="Times New Roman"/>
          <w:sz w:val="24"/>
        </w:rPr>
        <w:t>biaya</w:t>
      </w:r>
      <w:proofErr w:type="spellEnd"/>
      <w:r w:rsidRPr="00EE516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E5162">
        <w:rPr>
          <w:rFonts w:ascii="Times New Roman" w:hAnsi="Times New Roman" w:cs="Times New Roman"/>
          <w:sz w:val="24"/>
        </w:rPr>
        <w:t>diperlukan</w:t>
      </w:r>
      <w:proofErr w:type="spellEnd"/>
      <w:r w:rsidRPr="00EE51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162">
        <w:rPr>
          <w:rFonts w:ascii="Times New Roman" w:hAnsi="Times New Roman" w:cs="Times New Roman"/>
          <w:sz w:val="24"/>
        </w:rPr>
        <w:t>dalam</w:t>
      </w:r>
      <w:proofErr w:type="spellEnd"/>
      <w:r w:rsidRPr="00EE51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162">
        <w:rPr>
          <w:rFonts w:ascii="Times New Roman" w:hAnsi="Times New Roman" w:cs="Times New Roman"/>
          <w:sz w:val="24"/>
        </w:rPr>
        <w:t>implementasi</w:t>
      </w:r>
      <w:proofErr w:type="spellEnd"/>
      <w:r w:rsidRPr="00EE51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162">
        <w:rPr>
          <w:rFonts w:ascii="Times New Roman" w:hAnsi="Times New Roman" w:cs="Times New Roman"/>
          <w:sz w:val="24"/>
        </w:rPr>
        <w:t>jaringan</w:t>
      </w:r>
      <w:proofErr w:type="spellEnd"/>
      <w:r w:rsidRPr="00EE516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EE5162">
        <w:rPr>
          <w:rFonts w:ascii="Times New Roman" w:hAnsi="Times New Roman" w:cs="Times New Roman"/>
          <w:sz w:val="24"/>
        </w:rPr>
        <w:t>kantor</w:t>
      </w:r>
      <w:proofErr w:type="spellEnd"/>
      <w:r w:rsidRPr="00EE516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E5162">
        <w:rPr>
          <w:rFonts w:ascii="Times New Roman" w:hAnsi="Times New Roman" w:cs="Times New Roman"/>
          <w:sz w:val="24"/>
        </w:rPr>
        <w:t>baru</w:t>
      </w:r>
      <w:proofErr w:type="spellEnd"/>
      <w:r w:rsidRPr="00EE51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162">
        <w:rPr>
          <w:rFonts w:ascii="Times New Roman" w:hAnsi="Times New Roman" w:cs="Times New Roman"/>
          <w:sz w:val="24"/>
        </w:rPr>
        <w:t>tersebut</w:t>
      </w:r>
      <w:proofErr w:type="spellEnd"/>
      <w:r w:rsidR="006355D8">
        <w:rPr>
          <w:rFonts w:ascii="Times New Roman" w:hAnsi="Times New Roman" w:cs="Times New Roman"/>
          <w:sz w:val="24"/>
        </w:rPr>
        <w:t>.</w:t>
      </w:r>
    </w:p>
    <w:p w14:paraId="10B18701" w14:textId="77777777" w:rsidR="006355D8" w:rsidRDefault="006355D8" w:rsidP="006355D8">
      <w:pPr>
        <w:pStyle w:val="ListParagraph"/>
        <w:rPr>
          <w:rFonts w:ascii="Times New Roman" w:hAnsi="Times New Roman" w:cs="Times New Roman"/>
          <w:sz w:val="24"/>
        </w:rPr>
      </w:pPr>
    </w:p>
    <w:p w14:paraId="697C38CE" w14:textId="77777777" w:rsidR="00A424F5" w:rsidRDefault="00A424F5" w:rsidP="006355D8">
      <w:pPr>
        <w:pStyle w:val="ListParagraph"/>
        <w:rPr>
          <w:rFonts w:ascii="Times New Roman" w:hAnsi="Times New Roman" w:cs="Times New Roman"/>
          <w:sz w:val="24"/>
        </w:rPr>
      </w:pPr>
    </w:p>
    <w:p w14:paraId="699A1332" w14:textId="46551AD5" w:rsidR="006355D8" w:rsidRPr="006355D8" w:rsidRDefault="006355D8" w:rsidP="006355D8">
      <w:pPr>
        <w:rPr>
          <w:b/>
          <w:bCs/>
        </w:rPr>
      </w:pPr>
      <w:proofErr w:type="spellStart"/>
      <w:r w:rsidRPr="006355D8">
        <w:rPr>
          <w:b/>
          <w:bCs/>
        </w:rPr>
        <w:t>Jawaban</w:t>
      </w:r>
      <w:proofErr w:type="spellEnd"/>
      <w:r w:rsidRPr="006355D8">
        <w:rPr>
          <w:b/>
          <w:bCs/>
        </w:rPr>
        <w:t xml:space="preserve"> :</w:t>
      </w:r>
    </w:p>
    <w:p w14:paraId="1E51B127" w14:textId="77777777" w:rsidR="003001C0" w:rsidRPr="003001C0" w:rsidRDefault="003001C0" w:rsidP="003001C0"/>
    <w:p w14:paraId="641871BA" w14:textId="2658D4CB" w:rsidR="005D2772" w:rsidRPr="003001C0" w:rsidRDefault="005D2772" w:rsidP="00377ADE">
      <w:pPr>
        <w:pStyle w:val="ListParagraph"/>
        <w:numPr>
          <w:ilvl w:val="0"/>
          <w:numId w:val="13"/>
        </w:numPr>
        <w:spacing w:after="189" w:line="258" w:lineRule="auto"/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r w:rsidRPr="000D5F9C">
        <w:rPr>
          <w:rFonts w:ascii="Times New Roman" w:hAnsi="Times New Roman" w:cs="Times New Roman"/>
          <w:b/>
          <w:bCs/>
          <w:color w:val="000000" w:themeColor="text1"/>
          <w:sz w:val="24"/>
        </w:rPr>
        <w:t>Studi</w:t>
      </w:r>
      <w:proofErr w:type="spellEnd"/>
      <w:r w:rsidRPr="000D5F9C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 </w:t>
      </w:r>
      <w:proofErr w:type="spellStart"/>
      <w:r w:rsidRPr="000D5F9C">
        <w:rPr>
          <w:rFonts w:ascii="Times New Roman" w:hAnsi="Times New Roman" w:cs="Times New Roman"/>
          <w:b/>
          <w:bCs/>
          <w:color w:val="000000" w:themeColor="text1"/>
          <w:sz w:val="24"/>
        </w:rPr>
        <w:t>Kasus</w:t>
      </w:r>
      <w:proofErr w:type="spellEnd"/>
      <w:r w:rsidRPr="000D5F9C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: Desain dan </w:t>
      </w:r>
      <w:proofErr w:type="spellStart"/>
      <w:r w:rsidRPr="000D5F9C">
        <w:rPr>
          <w:rFonts w:ascii="Times New Roman" w:hAnsi="Times New Roman" w:cs="Times New Roman"/>
          <w:b/>
          <w:bCs/>
          <w:color w:val="000000" w:themeColor="text1"/>
          <w:sz w:val="24"/>
        </w:rPr>
        <w:t>Implementasi</w:t>
      </w:r>
      <w:proofErr w:type="spellEnd"/>
      <w:r w:rsidRPr="000D5F9C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 </w:t>
      </w:r>
      <w:proofErr w:type="spellStart"/>
      <w:r w:rsidRPr="000D5F9C">
        <w:rPr>
          <w:rFonts w:ascii="Times New Roman" w:hAnsi="Times New Roman" w:cs="Times New Roman"/>
          <w:b/>
          <w:bCs/>
          <w:color w:val="000000" w:themeColor="text1"/>
          <w:sz w:val="24"/>
        </w:rPr>
        <w:t>Infrastruktur</w:t>
      </w:r>
      <w:proofErr w:type="spellEnd"/>
      <w:r w:rsidRPr="000D5F9C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 </w:t>
      </w:r>
      <w:proofErr w:type="spellStart"/>
      <w:r w:rsidRPr="000D5F9C">
        <w:rPr>
          <w:rFonts w:ascii="Times New Roman" w:hAnsi="Times New Roman" w:cs="Times New Roman"/>
          <w:b/>
          <w:bCs/>
          <w:color w:val="000000" w:themeColor="text1"/>
          <w:sz w:val="24"/>
        </w:rPr>
        <w:t>Jaringan</w:t>
      </w:r>
      <w:proofErr w:type="spellEnd"/>
      <w:r w:rsidRPr="000D5F9C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 PT. </w:t>
      </w:r>
      <w:proofErr w:type="spellStart"/>
      <w:r w:rsidRPr="000D5F9C">
        <w:rPr>
          <w:rFonts w:ascii="Times New Roman" w:hAnsi="Times New Roman" w:cs="Times New Roman"/>
          <w:b/>
          <w:bCs/>
          <w:color w:val="000000" w:themeColor="text1"/>
          <w:sz w:val="24"/>
        </w:rPr>
        <w:t>IntraNetra</w:t>
      </w:r>
      <w:proofErr w:type="spellEnd"/>
      <w:r w:rsidRPr="000D5F9C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 </w:t>
      </w:r>
      <w:proofErr w:type="spellStart"/>
      <w:r w:rsidRPr="000D5F9C">
        <w:rPr>
          <w:rFonts w:ascii="Times New Roman" w:hAnsi="Times New Roman" w:cs="Times New Roman"/>
          <w:b/>
          <w:bCs/>
          <w:color w:val="000000" w:themeColor="text1"/>
          <w:sz w:val="24"/>
        </w:rPr>
        <w:t>Komunikasi</w:t>
      </w:r>
      <w:proofErr w:type="spellEnd"/>
    </w:p>
    <w:p w14:paraId="3B020865" w14:textId="77777777" w:rsidR="003001C0" w:rsidRPr="000D5F9C" w:rsidRDefault="003001C0" w:rsidP="003001C0">
      <w:pPr>
        <w:pStyle w:val="ListParagraph"/>
        <w:spacing w:after="189" w:line="258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14:paraId="4BC9085B" w14:textId="595DE70F" w:rsidR="003001C0" w:rsidRDefault="005D2772" w:rsidP="003001C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Latar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Belakang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>:</w:t>
      </w:r>
      <w:r w:rsidR="00377ADE" w:rsidRPr="00377A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PT.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IntraNetra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Komunikasi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perusahaan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berinovasi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dalam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memberikan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solusi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TI dan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komunikasi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saat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ini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tengah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memperluas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jaringannya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pembukaan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cabang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baru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di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tiga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kota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strategis</w:t>
      </w:r>
      <w:proofErr w:type="spellEnd"/>
      <w:r w:rsidR="0026568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Araya,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Gadang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, dan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Suhat</w:t>
      </w:r>
      <w:proofErr w:type="spellEnd"/>
      <w:r w:rsidR="0026568D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perusahaan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ini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memfokuskan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pengembangan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lima divisi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operasional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utama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: IT,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Pemasaran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Keuangan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, Humas, dan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Umum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52D51408" w14:textId="77777777" w:rsidR="00A424F5" w:rsidRPr="003001C0" w:rsidRDefault="00A424F5" w:rsidP="00A424F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0CD375FB" w14:textId="6FAF709B" w:rsidR="005D2772" w:rsidRPr="00377ADE" w:rsidRDefault="005D2772" w:rsidP="00377AD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Kebutuhan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Jaringan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>:</w:t>
      </w:r>
      <w:r w:rsidR="00377ADE" w:rsidRPr="00377A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Dalam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fase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ekspansi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ini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, PT.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IntraNetra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Komunikasi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dihadapkan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pada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kebutuhan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mengembangkan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infrastruktur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jaringan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yang robust.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Infrastruktur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ini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harus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mampu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mendukung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komunikasi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data yang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intens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dan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kerap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antara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divisi-divisi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serta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antar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cabang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Tuntutan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spesifik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dari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setiap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divisi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adalah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sebagai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77ADE">
        <w:rPr>
          <w:rFonts w:ascii="Times New Roman" w:hAnsi="Times New Roman" w:cs="Times New Roman"/>
          <w:color w:val="000000" w:themeColor="text1"/>
          <w:sz w:val="24"/>
        </w:rPr>
        <w:t>berikut</w:t>
      </w:r>
      <w:proofErr w:type="spellEnd"/>
      <w:r w:rsidRPr="00377ADE">
        <w:rPr>
          <w:rFonts w:ascii="Times New Roman" w:hAnsi="Times New Roman" w:cs="Times New Roman"/>
          <w:color w:val="000000" w:themeColor="text1"/>
          <w:sz w:val="24"/>
        </w:rPr>
        <w:t>:</w:t>
      </w:r>
    </w:p>
    <w:p w14:paraId="2761D1F6" w14:textId="27A5A4A6" w:rsidR="005D2772" w:rsidRPr="00377ADE" w:rsidRDefault="005D2772" w:rsidP="00377ADE">
      <w:pPr>
        <w:ind w:left="713"/>
        <w:jc w:val="both"/>
        <w:rPr>
          <w:rFonts w:eastAsia="Calibri"/>
          <w:color w:val="000000" w:themeColor="text1"/>
        </w:rPr>
      </w:pPr>
      <w:r w:rsidRPr="00377ADE">
        <w:rPr>
          <w:rFonts w:eastAsia="Calibri"/>
          <w:color w:val="000000" w:themeColor="text1"/>
        </w:rPr>
        <w:tab/>
        <w:t>•</w:t>
      </w:r>
      <w:r w:rsidR="00706806" w:rsidRPr="00377ADE">
        <w:rPr>
          <w:rFonts w:eastAsia="Calibri"/>
          <w:color w:val="000000" w:themeColor="text1"/>
        </w:rPr>
        <w:t xml:space="preserve"> </w:t>
      </w:r>
      <w:r w:rsidRPr="00377ADE">
        <w:rPr>
          <w:rFonts w:eastAsia="Calibri"/>
          <w:color w:val="000000" w:themeColor="text1"/>
        </w:rPr>
        <w:t xml:space="preserve">Divisi IT </w:t>
      </w:r>
      <w:proofErr w:type="spellStart"/>
      <w:r w:rsidRPr="00377ADE">
        <w:rPr>
          <w:rFonts w:eastAsia="Calibri"/>
          <w:color w:val="000000" w:themeColor="text1"/>
        </w:rPr>
        <w:t>memerlukan</w:t>
      </w:r>
      <w:proofErr w:type="spellEnd"/>
      <w:r w:rsidRPr="00377ADE">
        <w:rPr>
          <w:rFonts w:eastAsia="Calibri"/>
          <w:color w:val="000000" w:themeColor="text1"/>
        </w:rPr>
        <w:t xml:space="preserve"> </w:t>
      </w:r>
      <w:proofErr w:type="spellStart"/>
      <w:r w:rsidRPr="00377ADE">
        <w:rPr>
          <w:rFonts w:eastAsia="Calibri"/>
          <w:color w:val="000000" w:themeColor="text1"/>
        </w:rPr>
        <w:t>dukungan</w:t>
      </w:r>
      <w:proofErr w:type="spellEnd"/>
      <w:r w:rsidRPr="00377ADE">
        <w:rPr>
          <w:rFonts w:eastAsia="Calibri"/>
          <w:color w:val="000000" w:themeColor="text1"/>
        </w:rPr>
        <w:t xml:space="preserve"> </w:t>
      </w:r>
      <w:proofErr w:type="spellStart"/>
      <w:r w:rsidRPr="00377ADE">
        <w:rPr>
          <w:rFonts w:eastAsia="Calibri"/>
          <w:color w:val="000000" w:themeColor="text1"/>
        </w:rPr>
        <w:t>untuk</w:t>
      </w:r>
      <w:proofErr w:type="spellEnd"/>
      <w:r w:rsidRPr="00377ADE">
        <w:rPr>
          <w:rFonts w:eastAsia="Calibri"/>
          <w:color w:val="000000" w:themeColor="text1"/>
        </w:rPr>
        <w:t xml:space="preserve"> </w:t>
      </w:r>
      <w:r w:rsidR="00FD4293">
        <w:rPr>
          <w:rFonts w:eastAsia="Calibri"/>
          <w:color w:val="000000" w:themeColor="text1"/>
        </w:rPr>
        <w:t>30</w:t>
      </w:r>
      <w:r w:rsidRPr="00377ADE">
        <w:rPr>
          <w:rFonts w:eastAsia="Calibri"/>
          <w:color w:val="000000" w:themeColor="text1"/>
        </w:rPr>
        <w:t xml:space="preserve"> host.</w:t>
      </w:r>
    </w:p>
    <w:p w14:paraId="6EC0918C" w14:textId="5536B8CF" w:rsidR="005D2772" w:rsidRPr="00377ADE" w:rsidRDefault="005D2772" w:rsidP="00377ADE">
      <w:pPr>
        <w:ind w:left="713"/>
        <w:jc w:val="both"/>
        <w:rPr>
          <w:rFonts w:eastAsia="Calibri"/>
          <w:color w:val="000000" w:themeColor="text1"/>
        </w:rPr>
      </w:pPr>
      <w:r w:rsidRPr="00377ADE">
        <w:rPr>
          <w:rFonts w:eastAsia="Calibri"/>
          <w:color w:val="000000" w:themeColor="text1"/>
        </w:rPr>
        <w:tab/>
        <w:t>•</w:t>
      </w:r>
      <w:r w:rsidR="00706806" w:rsidRPr="00377ADE">
        <w:rPr>
          <w:rFonts w:eastAsia="Calibri"/>
          <w:color w:val="000000" w:themeColor="text1"/>
        </w:rPr>
        <w:t xml:space="preserve"> </w:t>
      </w:r>
      <w:r w:rsidRPr="00377ADE">
        <w:rPr>
          <w:rFonts w:eastAsia="Calibri"/>
          <w:color w:val="000000" w:themeColor="text1"/>
        </w:rPr>
        <w:t xml:space="preserve">Divisi </w:t>
      </w:r>
      <w:proofErr w:type="spellStart"/>
      <w:r w:rsidRPr="00377ADE">
        <w:rPr>
          <w:rFonts w:eastAsia="Calibri"/>
          <w:color w:val="000000" w:themeColor="text1"/>
        </w:rPr>
        <w:t>Pemasaran</w:t>
      </w:r>
      <w:proofErr w:type="spellEnd"/>
      <w:r w:rsidRPr="00377ADE">
        <w:rPr>
          <w:rFonts w:eastAsia="Calibri"/>
          <w:color w:val="000000" w:themeColor="text1"/>
        </w:rPr>
        <w:t xml:space="preserve"> </w:t>
      </w:r>
      <w:proofErr w:type="spellStart"/>
      <w:r w:rsidRPr="00377ADE">
        <w:rPr>
          <w:rFonts w:eastAsia="Calibri"/>
          <w:color w:val="000000" w:themeColor="text1"/>
        </w:rPr>
        <w:t>membutuhkan</w:t>
      </w:r>
      <w:proofErr w:type="spellEnd"/>
      <w:r w:rsidRPr="00377ADE">
        <w:rPr>
          <w:rFonts w:eastAsia="Calibri"/>
          <w:color w:val="000000" w:themeColor="text1"/>
        </w:rPr>
        <w:t xml:space="preserve"> </w:t>
      </w:r>
      <w:proofErr w:type="spellStart"/>
      <w:r w:rsidRPr="00377ADE">
        <w:rPr>
          <w:rFonts w:eastAsia="Calibri"/>
          <w:color w:val="000000" w:themeColor="text1"/>
        </w:rPr>
        <w:t>kapasitas</w:t>
      </w:r>
      <w:proofErr w:type="spellEnd"/>
      <w:r w:rsidRPr="00377ADE">
        <w:rPr>
          <w:rFonts w:eastAsia="Calibri"/>
          <w:color w:val="000000" w:themeColor="text1"/>
        </w:rPr>
        <w:t xml:space="preserve"> </w:t>
      </w:r>
      <w:proofErr w:type="spellStart"/>
      <w:r w:rsidRPr="00377ADE">
        <w:rPr>
          <w:rFonts w:eastAsia="Calibri"/>
          <w:color w:val="000000" w:themeColor="text1"/>
        </w:rPr>
        <w:t>untuk</w:t>
      </w:r>
      <w:proofErr w:type="spellEnd"/>
      <w:r w:rsidRPr="00377ADE">
        <w:rPr>
          <w:rFonts w:eastAsia="Calibri"/>
          <w:color w:val="000000" w:themeColor="text1"/>
        </w:rPr>
        <w:t xml:space="preserve"> </w:t>
      </w:r>
      <w:r w:rsidR="00FD4293">
        <w:rPr>
          <w:rFonts w:eastAsia="Calibri"/>
          <w:color w:val="000000" w:themeColor="text1"/>
        </w:rPr>
        <w:t>25</w:t>
      </w:r>
      <w:r w:rsidRPr="00377ADE">
        <w:rPr>
          <w:rFonts w:eastAsia="Calibri"/>
          <w:color w:val="000000" w:themeColor="text1"/>
        </w:rPr>
        <w:t xml:space="preserve"> host.</w:t>
      </w:r>
    </w:p>
    <w:p w14:paraId="6C9C9720" w14:textId="0EE8765B" w:rsidR="005D2772" w:rsidRPr="00377ADE" w:rsidRDefault="005D2772" w:rsidP="00377ADE">
      <w:pPr>
        <w:ind w:left="713"/>
        <w:jc w:val="both"/>
        <w:rPr>
          <w:rFonts w:eastAsia="Calibri"/>
          <w:color w:val="000000" w:themeColor="text1"/>
        </w:rPr>
      </w:pPr>
      <w:r w:rsidRPr="00377ADE">
        <w:rPr>
          <w:rFonts w:eastAsia="Calibri"/>
          <w:color w:val="000000" w:themeColor="text1"/>
        </w:rPr>
        <w:tab/>
        <w:t>•</w:t>
      </w:r>
      <w:r w:rsidR="00706806" w:rsidRPr="00377ADE">
        <w:rPr>
          <w:rFonts w:eastAsia="Calibri"/>
          <w:color w:val="000000" w:themeColor="text1"/>
        </w:rPr>
        <w:t xml:space="preserve"> </w:t>
      </w:r>
      <w:r w:rsidRPr="00377ADE">
        <w:rPr>
          <w:rFonts w:eastAsia="Calibri"/>
          <w:color w:val="000000" w:themeColor="text1"/>
        </w:rPr>
        <w:t xml:space="preserve">Divisi </w:t>
      </w:r>
      <w:proofErr w:type="spellStart"/>
      <w:r w:rsidRPr="00377ADE">
        <w:rPr>
          <w:rFonts w:eastAsia="Calibri"/>
          <w:color w:val="000000" w:themeColor="text1"/>
        </w:rPr>
        <w:t>Keuangan</w:t>
      </w:r>
      <w:proofErr w:type="spellEnd"/>
      <w:r w:rsidRPr="00377ADE">
        <w:rPr>
          <w:rFonts w:eastAsia="Calibri"/>
          <w:color w:val="000000" w:themeColor="text1"/>
        </w:rPr>
        <w:t xml:space="preserve"> </w:t>
      </w:r>
      <w:proofErr w:type="spellStart"/>
      <w:r w:rsidRPr="00377ADE">
        <w:rPr>
          <w:rFonts w:eastAsia="Calibri"/>
          <w:color w:val="000000" w:themeColor="text1"/>
        </w:rPr>
        <w:t>harus</w:t>
      </w:r>
      <w:proofErr w:type="spellEnd"/>
      <w:r w:rsidRPr="00377ADE">
        <w:rPr>
          <w:rFonts w:eastAsia="Calibri"/>
          <w:color w:val="000000" w:themeColor="text1"/>
        </w:rPr>
        <w:t xml:space="preserve"> </w:t>
      </w:r>
      <w:proofErr w:type="spellStart"/>
      <w:r w:rsidRPr="00377ADE">
        <w:rPr>
          <w:rFonts w:eastAsia="Calibri"/>
          <w:color w:val="000000" w:themeColor="text1"/>
        </w:rPr>
        <w:t>dapat</w:t>
      </w:r>
      <w:proofErr w:type="spellEnd"/>
      <w:r w:rsidRPr="00377ADE">
        <w:rPr>
          <w:rFonts w:eastAsia="Calibri"/>
          <w:color w:val="000000" w:themeColor="text1"/>
        </w:rPr>
        <w:t xml:space="preserve"> </w:t>
      </w:r>
      <w:proofErr w:type="spellStart"/>
      <w:r w:rsidRPr="00377ADE">
        <w:rPr>
          <w:rFonts w:eastAsia="Calibri"/>
          <w:color w:val="000000" w:themeColor="text1"/>
        </w:rPr>
        <w:t>menunjang</w:t>
      </w:r>
      <w:proofErr w:type="spellEnd"/>
      <w:r w:rsidRPr="00377ADE">
        <w:rPr>
          <w:rFonts w:eastAsia="Calibri"/>
          <w:color w:val="000000" w:themeColor="text1"/>
        </w:rPr>
        <w:t xml:space="preserve"> </w:t>
      </w:r>
      <w:r w:rsidR="00FD4293">
        <w:rPr>
          <w:rFonts w:eastAsia="Calibri"/>
          <w:color w:val="000000" w:themeColor="text1"/>
        </w:rPr>
        <w:t>35</w:t>
      </w:r>
      <w:r w:rsidRPr="00377ADE">
        <w:rPr>
          <w:rFonts w:eastAsia="Calibri"/>
          <w:color w:val="000000" w:themeColor="text1"/>
        </w:rPr>
        <w:t xml:space="preserve"> host.</w:t>
      </w:r>
    </w:p>
    <w:p w14:paraId="4E5E9CC9" w14:textId="4ECE5C28" w:rsidR="005D2772" w:rsidRPr="00377ADE" w:rsidRDefault="005D2772" w:rsidP="00377ADE">
      <w:pPr>
        <w:ind w:left="713"/>
        <w:jc w:val="both"/>
        <w:rPr>
          <w:rFonts w:eastAsia="Calibri"/>
          <w:color w:val="000000" w:themeColor="text1"/>
        </w:rPr>
      </w:pPr>
      <w:r w:rsidRPr="00377ADE">
        <w:rPr>
          <w:rFonts w:eastAsia="Calibri"/>
          <w:color w:val="000000" w:themeColor="text1"/>
        </w:rPr>
        <w:tab/>
        <w:t>•</w:t>
      </w:r>
      <w:r w:rsidR="00DE1E3C" w:rsidRPr="00377ADE">
        <w:rPr>
          <w:rFonts w:eastAsia="Calibri"/>
          <w:color w:val="000000" w:themeColor="text1"/>
        </w:rPr>
        <w:t xml:space="preserve"> </w:t>
      </w:r>
      <w:r w:rsidRPr="00377ADE">
        <w:rPr>
          <w:rFonts w:eastAsia="Calibri"/>
          <w:color w:val="000000" w:themeColor="text1"/>
        </w:rPr>
        <w:t xml:space="preserve">Divisi Humas </w:t>
      </w:r>
      <w:proofErr w:type="spellStart"/>
      <w:r w:rsidRPr="00377ADE">
        <w:rPr>
          <w:rFonts w:eastAsia="Calibri"/>
          <w:color w:val="000000" w:themeColor="text1"/>
        </w:rPr>
        <w:t>memerlukan</w:t>
      </w:r>
      <w:proofErr w:type="spellEnd"/>
      <w:r w:rsidRPr="00377ADE">
        <w:rPr>
          <w:rFonts w:eastAsia="Calibri"/>
          <w:color w:val="000000" w:themeColor="text1"/>
        </w:rPr>
        <w:t xml:space="preserve"> </w:t>
      </w:r>
      <w:proofErr w:type="spellStart"/>
      <w:r w:rsidRPr="00377ADE">
        <w:rPr>
          <w:rFonts w:eastAsia="Calibri"/>
          <w:color w:val="000000" w:themeColor="text1"/>
        </w:rPr>
        <w:t>jaringan</w:t>
      </w:r>
      <w:proofErr w:type="spellEnd"/>
      <w:r w:rsidRPr="00377ADE">
        <w:rPr>
          <w:rFonts w:eastAsia="Calibri"/>
          <w:color w:val="000000" w:themeColor="text1"/>
        </w:rPr>
        <w:t xml:space="preserve"> </w:t>
      </w:r>
      <w:proofErr w:type="spellStart"/>
      <w:r w:rsidRPr="00377ADE">
        <w:rPr>
          <w:rFonts w:eastAsia="Calibri"/>
          <w:color w:val="000000" w:themeColor="text1"/>
        </w:rPr>
        <w:t>untuk</w:t>
      </w:r>
      <w:proofErr w:type="spellEnd"/>
      <w:r w:rsidRPr="00377ADE">
        <w:rPr>
          <w:rFonts w:eastAsia="Calibri"/>
          <w:color w:val="000000" w:themeColor="text1"/>
        </w:rPr>
        <w:t xml:space="preserve"> </w:t>
      </w:r>
      <w:r w:rsidR="00FD4293">
        <w:rPr>
          <w:rFonts w:eastAsia="Calibri"/>
          <w:color w:val="000000" w:themeColor="text1"/>
        </w:rPr>
        <w:t>40</w:t>
      </w:r>
      <w:r w:rsidRPr="00377ADE">
        <w:rPr>
          <w:rFonts w:eastAsia="Calibri"/>
          <w:color w:val="000000" w:themeColor="text1"/>
        </w:rPr>
        <w:t xml:space="preserve"> host.</w:t>
      </w:r>
    </w:p>
    <w:p w14:paraId="38F6D21E" w14:textId="1F35D496" w:rsidR="00377ADE" w:rsidRDefault="005D2772" w:rsidP="003001C0">
      <w:pPr>
        <w:ind w:left="713"/>
        <w:jc w:val="both"/>
        <w:rPr>
          <w:rFonts w:eastAsia="Calibri"/>
          <w:color w:val="000000" w:themeColor="text1"/>
        </w:rPr>
      </w:pPr>
      <w:r w:rsidRPr="00377ADE">
        <w:rPr>
          <w:rFonts w:eastAsia="Calibri"/>
          <w:color w:val="000000" w:themeColor="text1"/>
        </w:rPr>
        <w:tab/>
        <w:t>•</w:t>
      </w:r>
      <w:r w:rsidR="00DE1E3C" w:rsidRPr="00377ADE">
        <w:rPr>
          <w:rFonts w:eastAsia="Calibri"/>
          <w:color w:val="000000" w:themeColor="text1"/>
        </w:rPr>
        <w:t xml:space="preserve"> </w:t>
      </w:r>
      <w:r w:rsidRPr="00377ADE">
        <w:rPr>
          <w:rFonts w:eastAsia="Calibri"/>
          <w:color w:val="000000" w:themeColor="text1"/>
        </w:rPr>
        <w:t xml:space="preserve">Divisi </w:t>
      </w:r>
      <w:proofErr w:type="spellStart"/>
      <w:r w:rsidRPr="00377ADE">
        <w:rPr>
          <w:rFonts w:eastAsia="Calibri"/>
          <w:color w:val="000000" w:themeColor="text1"/>
        </w:rPr>
        <w:t>Umum</w:t>
      </w:r>
      <w:proofErr w:type="spellEnd"/>
      <w:r w:rsidRPr="00377ADE">
        <w:rPr>
          <w:rFonts w:eastAsia="Calibri"/>
          <w:color w:val="000000" w:themeColor="text1"/>
        </w:rPr>
        <w:t xml:space="preserve"> </w:t>
      </w:r>
      <w:proofErr w:type="spellStart"/>
      <w:r w:rsidRPr="00377ADE">
        <w:rPr>
          <w:rFonts w:eastAsia="Calibri"/>
          <w:color w:val="000000" w:themeColor="text1"/>
        </w:rPr>
        <w:t>harus</w:t>
      </w:r>
      <w:proofErr w:type="spellEnd"/>
      <w:r w:rsidRPr="00377ADE">
        <w:rPr>
          <w:rFonts w:eastAsia="Calibri"/>
          <w:color w:val="000000" w:themeColor="text1"/>
        </w:rPr>
        <w:t xml:space="preserve"> </w:t>
      </w:r>
      <w:proofErr w:type="spellStart"/>
      <w:r w:rsidRPr="00377ADE">
        <w:rPr>
          <w:rFonts w:eastAsia="Calibri"/>
          <w:color w:val="000000" w:themeColor="text1"/>
        </w:rPr>
        <w:t>bisa</w:t>
      </w:r>
      <w:proofErr w:type="spellEnd"/>
      <w:r w:rsidRPr="00377ADE">
        <w:rPr>
          <w:rFonts w:eastAsia="Calibri"/>
          <w:color w:val="000000" w:themeColor="text1"/>
        </w:rPr>
        <w:t xml:space="preserve"> </w:t>
      </w:r>
      <w:proofErr w:type="spellStart"/>
      <w:r w:rsidRPr="00377ADE">
        <w:rPr>
          <w:rFonts w:eastAsia="Calibri"/>
          <w:color w:val="000000" w:themeColor="text1"/>
        </w:rPr>
        <w:t>mendukung</w:t>
      </w:r>
      <w:proofErr w:type="spellEnd"/>
      <w:r w:rsidRPr="00377ADE">
        <w:rPr>
          <w:rFonts w:eastAsia="Calibri"/>
          <w:color w:val="000000" w:themeColor="text1"/>
        </w:rPr>
        <w:t xml:space="preserve"> 2</w:t>
      </w:r>
      <w:r w:rsidR="00FD4293">
        <w:rPr>
          <w:rFonts w:eastAsia="Calibri"/>
          <w:color w:val="000000" w:themeColor="text1"/>
        </w:rPr>
        <w:t>0</w:t>
      </w:r>
      <w:r w:rsidRPr="00377ADE">
        <w:rPr>
          <w:rFonts w:eastAsia="Calibri"/>
          <w:color w:val="000000" w:themeColor="text1"/>
        </w:rPr>
        <w:t xml:space="preserve"> host.</w:t>
      </w:r>
    </w:p>
    <w:p w14:paraId="1C601265" w14:textId="77777777" w:rsidR="003001C0" w:rsidRPr="00377ADE" w:rsidRDefault="003001C0" w:rsidP="003001C0">
      <w:pPr>
        <w:ind w:left="713"/>
        <w:jc w:val="both"/>
        <w:rPr>
          <w:rFonts w:eastAsia="Calibri"/>
          <w:color w:val="000000" w:themeColor="text1"/>
        </w:rPr>
      </w:pPr>
    </w:p>
    <w:p w14:paraId="7C2F1562" w14:textId="1E6F6796" w:rsidR="005D2772" w:rsidRDefault="005D2772" w:rsidP="003001C0">
      <w:pPr>
        <w:ind w:left="713"/>
        <w:jc w:val="both"/>
        <w:rPr>
          <w:rFonts w:eastAsia="Calibri"/>
          <w:color w:val="000000" w:themeColor="text1"/>
        </w:rPr>
      </w:pPr>
      <w:proofErr w:type="spellStart"/>
      <w:r w:rsidRPr="00377ADE">
        <w:rPr>
          <w:rFonts w:eastAsia="Calibri"/>
          <w:color w:val="000000" w:themeColor="text1"/>
        </w:rPr>
        <w:t>Untuk</w:t>
      </w:r>
      <w:proofErr w:type="spellEnd"/>
      <w:r w:rsidRPr="00377ADE">
        <w:rPr>
          <w:rFonts w:eastAsia="Calibri"/>
          <w:color w:val="000000" w:themeColor="text1"/>
        </w:rPr>
        <w:t xml:space="preserve"> </w:t>
      </w:r>
      <w:proofErr w:type="spellStart"/>
      <w:r w:rsidRPr="00377ADE">
        <w:rPr>
          <w:rFonts w:eastAsia="Calibri"/>
          <w:color w:val="000000" w:themeColor="text1"/>
        </w:rPr>
        <w:t>mencapai</w:t>
      </w:r>
      <w:proofErr w:type="spellEnd"/>
      <w:r w:rsidRPr="00377ADE">
        <w:rPr>
          <w:rFonts w:eastAsia="Calibri"/>
          <w:color w:val="000000" w:themeColor="text1"/>
        </w:rPr>
        <w:t xml:space="preserve"> </w:t>
      </w:r>
      <w:proofErr w:type="spellStart"/>
      <w:r w:rsidRPr="00377ADE">
        <w:rPr>
          <w:rFonts w:eastAsia="Calibri"/>
          <w:color w:val="000000" w:themeColor="text1"/>
        </w:rPr>
        <w:t>efisiensi</w:t>
      </w:r>
      <w:proofErr w:type="spellEnd"/>
      <w:r w:rsidRPr="00377ADE">
        <w:rPr>
          <w:rFonts w:eastAsia="Calibri"/>
          <w:color w:val="000000" w:themeColor="text1"/>
        </w:rPr>
        <w:t xml:space="preserve"> dan </w:t>
      </w:r>
      <w:proofErr w:type="spellStart"/>
      <w:r w:rsidRPr="00377ADE">
        <w:rPr>
          <w:rFonts w:eastAsia="Calibri"/>
          <w:color w:val="000000" w:themeColor="text1"/>
        </w:rPr>
        <w:t>keamanan</w:t>
      </w:r>
      <w:proofErr w:type="spellEnd"/>
      <w:r w:rsidRPr="00377ADE">
        <w:rPr>
          <w:rFonts w:eastAsia="Calibri"/>
          <w:color w:val="000000" w:themeColor="text1"/>
        </w:rPr>
        <w:t xml:space="preserve">, PT. </w:t>
      </w:r>
      <w:proofErr w:type="spellStart"/>
      <w:r w:rsidRPr="00377ADE">
        <w:rPr>
          <w:rFonts w:eastAsia="Calibri"/>
          <w:color w:val="000000" w:themeColor="text1"/>
        </w:rPr>
        <w:t>IntraNetra</w:t>
      </w:r>
      <w:proofErr w:type="spellEnd"/>
      <w:r w:rsidRPr="00377ADE">
        <w:rPr>
          <w:rFonts w:eastAsia="Calibri"/>
          <w:color w:val="000000" w:themeColor="text1"/>
        </w:rPr>
        <w:t xml:space="preserve"> </w:t>
      </w:r>
      <w:proofErr w:type="spellStart"/>
      <w:r w:rsidRPr="00377ADE">
        <w:rPr>
          <w:rFonts w:eastAsia="Calibri"/>
          <w:color w:val="000000" w:themeColor="text1"/>
        </w:rPr>
        <w:t>Komunikasi</w:t>
      </w:r>
      <w:proofErr w:type="spellEnd"/>
      <w:r w:rsidRPr="00377ADE">
        <w:rPr>
          <w:rFonts w:eastAsia="Calibri"/>
          <w:color w:val="000000" w:themeColor="text1"/>
        </w:rPr>
        <w:t xml:space="preserve"> </w:t>
      </w:r>
      <w:proofErr w:type="spellStart"/>
      <w:r w:rsidRPr="00377ADE">
        <w:rPr>
          <w:rFonts w:eastAsia="Calibri"/>
          <w:color w:val="000000" w:themeColor="text1"/>
        </w:rPr>
        <w:t>memutuskan</w:t>
      </w:r>
      <w:proofErr w:type="spellEnd"/>
      <w:r w:rsidRPr="00377ADE">
        <w:rPr>
          <w:rFonts w:eastAsia="Calibri"/>
          <w:color w:val="000000" w:themeColor="text1"/>
        </w:rPr>
        <w:t xml:space="preserve"> </w:t>
      </w:r>
      <w:proofErr w:type="spellStart"/>
      <w:r w:rsidRPr="00377ADE">
        <w:rPr>
          <w:rFonts w:eastAsia="Calibri"/>
          <w:color w:val="000000" w:themeColor="text1"/>
        </w:rPr>
        <w:t>untuk</w:t>
      </w:r>
      <w:proofErr w:type="spellEnd"/>
      <w:r w:rsidRPr="00377ADE">
        <w:rPr>
          <w:rFonts w:eastAsia="Calibri"/>
          <w:color w:val="000000" w:themeColor="text1"/>
        </w:rPr>
        <w:t xml:space="preserve"> </w:t>
      </w:r>
      <w:proofErr w:type="spellStart"/>
      <w:r w:rsidRPr="00377ADE">
        <w:rPr>
          <w:rFonts w:eastAsia="Calibri"/>
          <w:color w:val="000000" w:themeColor="text1"/>
        </w:rPr>
        <w:t>mengimplementasikan</w:t>
      </w:r>
      <w:proofErr w:type="spellEnd"/>
      <w:r w:rsidRPr="00377ADE">
        <w:rPr>
          <w:rFonts w:eastAsia="Calibri"/>
          <w:color w:val="000000" w:themeColor="text1"/>
        </w:rPr>
        <w:t xml:space="preserve"> Virtual Local Area Network (VLAN) dan </w:t>
      </w:r>
      <w:proofErr w:type="spellStart"/>
      <w:r w:rsidRPr="00377ADE">
        <w:rPr>
          <w:rFonts w:eastAsia="Calibri"/>
          <w:color w:val="000000" w:themeColor="text1"/>
        </w:rPr>
        <w:t>menyediakan</w:t>
      </w:r>
      <w:proofErr w:type="spellEnd"/>
      <w:r w:rsidRPr="00377ADE">
        <w:rPr>
          <w:rFonts w:eastAsia="Calibri"/>
          <w:color w:val="000000" w:themeColor="text1"/>
        </w:rPr>
        <w:t xml:space="preserve"> </w:t>
      </w:r>
      <w:proofErr w:type="spellStart"/>
      <w:r w:rsidRPr="00377ADE">
        <w:rPr>
          <w:rFonts w:eastAsia="Calibri"/>
          <w:color w:val="000000" w:themeColor="text1"/>
        </w:rPr>
        <w:t>koneksi</w:t>
      </w:r>
      <w:proofErr w:type="spellEnd"/>
      <w:r w:rsidRPr="00377ADE">
        <w:rPr>
          <w:rFonts w:eastAsia="Calibri"/>
          <w:color w:val="000000" w:themeColor="text1"/>
        </w:rPr>
        <w:t xml:space="preserve"> internet yang </w:t>
      </w:r>
      <w:proofErr w:type="spellStart"/>
      <w:r w:rsidRPr="00377ADE">
        <w:rPr>
          <w:rFonts w:eastAsia="Calibri"/>
          <w:color w:val="000000" w:themeColor="text1"/>
        </w:rPr>
        <w:t>terpusat</w:t>
      </w:r>
      <w:proofErr w:type="spellEnd"/>
      <w:r w:rsidRPr="00377ADE">
        <w:rPr>
          <w:rFonts w:eastAsia="Calibri"/>
          <w:color w:val="000000" w:themeColor="text1"/>
        </w:rPr>
        <w:t xml:space="preserve"> </w:t>
      </w:r>
      <w:proofErr w:type="spellStart"/>
      <w:r w:rsidRPr="00377ADE">
        <w:rPr>
          <w:rFonts w:eastAsia="Calibri"/>
          <w:color w:val="000000" w:themeColor="text1"/>
        </w:rPr>
        <w:t>untuk</w:t>
      </w:r>
      <w:proofErr w:type="spellEnd"/>
      <w:r w:rsidRPr="00377ADE">
        <w:rPr>
          <w:rFonts w:eastAsia="Calibri"/>
          <w:color w:val="000000" w:themeColor="text1"/>
        </w:rPr>
        <w:t xml:space="preserve"> </w:t>
      </w:r>
      <w:proofErr w:type="spellStart"/>
      <w:r w:rsidRPr="00377ADE">
        <w:rPr>
          <w:rFonts w:eastAsia="Calibri"/>
          <w:color w:val="000000" w:themeColor="text1"/>
        </w:rPr>
        <w:t>setiap</w:t>
      </w:r>
      <w:proofErr w:type="spellEnd"/>
      <w:r w:rsidRPr="00377ADE">
        <w:rPr>
          <w:rFonts w:eastAsia="Calibri"/>
          <w:color w:val="000000" w:themeColor="text1"/>
        </w:rPr>
        <w:t xml:space="preserve"> </w:t>
      </w:r>
      <w:proofErr w:type="spellStart"/>
      <w:r w:rsidRPr="00377ADE">
        <w:rPr>
          <w:rFonts w:eastAsia="Calibri"/>
          <w:color w:val="000000" w:themeColor="text1"/>
        </w:rPr>
        <w:t>cabang</w:t>
      </w:r>
      <w:proofErr w:type="spellEnd"/>
      <w:r w:rsidRPr="00377ADE">
        <w:rPr>
          <w:rFonts w:eastAsia="Calibri"/>
          <w:color w:val="000000" w:themeColor="text1"/>
        </w:rPr>
        <w:t>.</w:t>
      </w:r>
    </w:p>
    <w:p w14:paraId="776EE540" w14:textId="77777777" w:rsidR="003001C0" w:rsidRDefault="003001C0" w:rsidP="003001C0">
      <w:pPr>
        <w:ind w:left="713"/>
        <w:jc w:val="both"/>
        <w:rPr>
          <w:rFonts w:eastAsia="Calibri"/>
          <w:color w:val="000000" w:themeColor="text1"/>
        </w:rPr>
      </w:pPr>
    </w:p>
    <w:p w14:paraId="4E2D123E" w14:textId="77777777" w:rsidR="00A424F5" w:rsidRDefault="00A424F5" w:rsidP="003001C0">
      <w:pPr>
        <w:ind w:left="713"/>
        <w:jc w:val="both"/>
        <w:rPr>
          <w:rFonts w:eastAsia="Calibri"/>
          <w:color w:val="000000" w:themeColor="text1"/>
        </w:rPr>
      </w:pPr>
    </w:p>
    <w:p w14:paraId="51C070BB" w14:textId="77777777" w:rsidR="00A424F5" w:rsidRDefault="00A424F5" w:rsidP="003001C0">
      <w:pPr>
        <w:ind w:left="713"/>
        <w:jc w:val="both"/>
        <w:rPr>
          <w:rFonts w:eastAsia="Calibri"/>
          <w:color w:val="000000" w:themeColor="text1"/>
        </w:rPr>
      </w:pPr>
    </w:p>
    <w:p w14:paraId="5F3595F5" w14:textId="77777777" w:rsidR="00A424F5" w:rsidRDefault="00A424F5" w:rsidP="003001C0">
      <w:pPr>
        <w:ind w:left="713"/>
        <w:jc w:val="both"/>
        <w:rPr>
          <w:rFonts w:eastAsia="Calibri"/>
          <w:color w:val="000000" w:themeColor="text1"/>
        </w:rPr>
      </w:pPr>
    </w:p>
    <w:p w14:paraId="5792443C" w14:textId="77777777" w:rsidR="00A424F5" w:rsidRDefault="00A424F5" w:rsidP="003001C0">
      <w:pPr>
        <w:ind w:left="713"/>
        <w:jc w:val="both"/>
        <w:rPr>
          <w:rFonts w:eastAsia="Calibri"/>
          <w:color w:val="000000" w:themeColor="text1"/>
        </w:rPr>
      </w:pPr>
    </w:p>
    <w:p w14:paraId="2E314E0A" w14:textId="77777777" w:rsidR="00A424F5" w:rsidRPr="003001C0" w:rsidRDefault="00A424F5" w:rsidP="003001C0">
      <w:pPr>
        <w:ind w:left="713"/>
        <w:jc w:val="both"/>
        <w:rPr>
          <w:rFonts w:eastAsia="Calibri"/>
          <w:color w:val="000000" w:themeColor="text1"/>
        </w:rPr>
      </w:pPr>
    </w:p>
    <w:p w14:paraId="0B08282A" w14:textId="39E61F44" w:rsidR="00946508" w:rsidRPr="00961733" w:rsidRDefault="007C73BF" w:rsidP="00961733">
      <w:pPr>
        <w:numPr>
          <w:ilvl w:val="0"/>
          <w:numId w:val="1"/>
        </w:numPr>
        <w:jc w:val="both"/>
        <w:rPr>
          <w:color w:val="000000" w:themeColor="text1"/>
        </w:rPr>
      </w:pPr>
      <w:proofErr w:type="spellStart"/>
      <w:r w:rsidRPr="00961733">
        <w:rPr>
          <w:color w:val="000000" w:themeColor="text1"/>
        </w:rPr>
        <w:t>T</w:t>
      </w:r>
      <w:r w:rsidRPr="00961733">
        <w:rPr>
          <w:color w:val="000000" w:themeColor="text1"/>
        </w:rPr>
        <w:t>opologi</w:t>
      </w:r>
      <w:proofErr w:type="spellEnd"/>
      <w:r w:rsidRPr="00961733">
        <w:rPr>
          <w:color w:val="000000" w:themeColor="text1"/>
        </w:rPr>
        <w:t xml:space="preserve"> </w:t>
      </w:r>
      <w:proofErr w:type="spellStart"/>
      <w:r w:rsidRPr="00961733">
        <w:rPr>
          <w:color w:val="000000" w:themeColor="text1"/>
        </w:rPr>
        <w:t>jaringan</w:t>
      </w:r>
      <w:proofErr w:type="spellEnd"/>
      <w:r w:rsidRPr="00961733">
        <w:rPr>
          <w:color w:val="000000" w:themeColor="text1"/>
        </w:rPr>
        <w:t xml:space="preserve"> : </w:t>
      </w:r>
    </w:p>
    <w:p w14:paraId="52F97D11" w14:textId="5FFDEF9F" w:rsidR="00946508" w:rsidRDefault="00946508">
      <w:pPr>
        <w:ind w:left="720"/>
        <w:rPr>
          <w:color w:val="0D0D0D"/>
        </w:rPr>
      </w:pPr>
    </w:p>
    <w:p w14:paraId="6822D386" w14:textId="44C38B68" w:rsidR="00DE03DA" w:rsidRDefault="00961733" w:rsidP="003001C0">
      <w:pPr>
        <w:ind w:left="720"/>
        <w:jc w:val="right"/>
      </w:pPr>
      <w:r>
        <w:rPr>
          <w:noProof/>
        </w:rPr>
        <w:drawing>
          <wp:inline distT="0" distB="0" distL="0" distR="0" wp14:anchorId="66583E8F" wp14:editId="0D655430">
            <wp:extent cx="5950540" cy="3553691"/>
            <wp:effectExtent l="0" t="0" r="6350" b="2540"/>
            <wp:docPr id="15235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4145" name="Picture 15235414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4" r="7214" b="8205"/>
                    <a:stretch/>
                  </pic:blipFill>
                  <pic:spPr bwMode="auto">
                    <a:xfrm>
                      <a:off x="0" y="0"/>
                      <a:ext cx="5995106" cy="3580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6DD0B" w14:textId="77777777" w:rsidR="00514835" w:rsidRDefault="00514835" w:rsidP="00514835">
      <w:pPr>
        <w:ind w:left="720"/>
        <w:jc w:val="both"/>
      </w:pPr>
    </w:p>
    <w:p w14:paraId="174F8B98" w14:textId="6840E19F" w:rsidR="00514835" w:rsidRPr="003001C0" w:rsidRDefault="00514835" w:rsidP="00514835">
      <w:pPr>
        <w:ind w:left="720"/>
        <w:jc w:val="both"/>
      </w:pPr>
      <w:proofErr w:type="spellStart"/>
      <w:r w:rsidRPr="003001C0">
        <w:t>Topologi</w:t>
      </w:r>
      <w:proofErr w:type="spellEnd"/>
      <w:r w:rsidRPr="003001C0">
        <w:t xml:space="preserve"> </w:t>
      </w:r>
      <w:proofErr w:type="spellStart"/>
      <w:r w:rsidRPr="003001C0">
        <w:t>jaringan</w:t>
      </w:r>
      <w:proofErr w:type="spellEnd"/>
      <w:r w:rsidRPr="003001C0">
        <w:t xml:space="preserve"> </w:t>
      </w:r>
      <w:r w:rsidR="002032FA" w:rsidRPr="003001C0">
        <w:t xml:space="preserve">yang </w:t>
      </w:r>
      <w:proofErr w:type="spellStart"/>
      <w:r w:rsidR="002032FA" w:rsidRPr="003001C0">
        <w:t>digunakan</w:t>
      </w:r>
      <w:proofErr w:type="spellEnd"/>
      <w:r w:rsidR="002032FA" w:rsidRPr="003001C0">
        <w:t xml:space="preserve"> </w:t>
      </w:r>
      <w:proofErr w:type="spellStart"/>
      <w:r w:rsidRPr="003001C0">
        <w:t>merupakan</w:t>
      </w:r>
      <w:proofErr w:type="spellEnd"/>
      <w:r w:rsidRPr="003001C0">
        <w:t xml:space="preserve"> </w:t>
      </w:r>
      <w:proofErr w:type="spellStart"/>
      <w:r w:rsidRPr="003001C0">
        <w:t>topologi</w:t>
      </w:r>
      <w:proofErr w:type="spellEnd"/>
      <w:r w:rsidRPr="003001C0">
        <w:t xml:space="preserve"> </w:t>
      </w:r>
      <w:proofErr w:type="spellStart"/>
      <w:r w:rsidRPr="003001C0">
        <w:t>campuran</w:t>
      </w:r>
      <w:proofErr w:type="spellEnd"/>
      <w:r w:rsidRPr="003001C0">
        <w:t xml:space="preserve"> yang </w:t>
      </w:r>
      <w:proofErr w:type="spellStart"/>
      <w:r w:rsidRPr="003001C0">
        <w:t>menggabungkan</w:t>
      </w:r>
      <w:proofErr w:type="spellEnd"/>
      <w:r w:rsidRPr="003001C0">
        <w:t xml:space="preserve"> </w:t>
      </w:r>
      <w:proofErr w:type="spellStart"/>
      <w:r w:rsidRPr="003001C0">
        <w:t>beberapa</w:t>
      </w:r>
      <w:proofErr w:type="spellEnd"/>
      <w:r w:rsidRPr="003001C0">
        <w:t xml:space="preserve"> </w:t>
      </w:r>
      <w:proofErr w:type="spellStart"/>
      <w:r w:rsidRPr="003001C0">
        <w:t>elemen</w:t>
      </w:r>
      <w:proofErr w:type="spellEnd"/>
      <w:r w:rsidRPr="003001C0">
        <w:t xml:space="preserve"> </w:t>
      </w:r>
      <w:proofErr w:type="spellStart"/>
      <w:r w:rsidRPr="003001C0">
        <w:t>dari</w:t>
      </w:r>
      <w:proofErr w:type="spellEnd"/>
      <w:r w:rsidRPr="003001C0">
        <w:t xml:space="preserve"> </w:t>
      </w:r>
      <w:proofErr w:type="spellStart"/>
      <w:r w:rsidRPr="003001C0">
        <w:t>topologi</w:t>
      </w:r>
      <w:proofErr w:type="spellEnd"/>
      <w:r w:rsidRPr="003001C0">
        <w:t xml:space="preserve"> </w:t>
      </w:r>
      <w:proofErr w:type="spellStart"/>
      <w:r w:rsidRPr="003001C0">
        <w:t>bintang</w:t>
      </w:r>
      <w:proofErr w:type="spellEnd"/>
      <w:r w:rsidRPr="003001C0">
        <w:t xml:space="preserve">, </w:t>
      </w:r>
      <w:proofErr w:type="spellStart"/>
      <w:r w:rsidRPr="003001C0">
        <w:t>pohon</w:t>
      </w:r>
      <w:proofErr w:type="spellEnd"/>
      <w:r w:rsidRPr="003001C0">
        <w:t xml:space="preserve">, dan mesh </w:t>
      </w:r>
      <w:proofErr w:type="spellStart"/>
      <w:r w:rsidRPr="003001C0">
        <w:t>parsial</w:t>
      </w:r>
      <w:proofErr w:type="spellEnd"/>
      <w:r w:rsidRPr="003001C0">
        <w:t>:</w:t>
      </w:r>
    </w:p>
    <w:p w14:paraId="77296C09" w14:textId="77777777" w:rsidR="00514835" w:rsidRPr="003001C0" w:rsidRDefault="00514835" w:rsidP="00514835">
      <w:pPr>
        <w:ind w:left="720"/>
        <w:jc w:val="both"/>
      </w:pPr>
    </w:p>
    <w:p w14:paraId="61AB0695" w14:textId="3E82075C" w:rsidR="00514835" w:rsidRPr="003001C0" w:rsidRDefault="00514835" w:rsidP="0051483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3001C0">
        <w:rPr>
          <w:rFonts w:ascii="Times New Roman" w:hAnsi="Times New Roman" w:cs="Times New Roman"/>
          <w:sz w:val="24"/>
        </w:rPr>
        <w:t>Topologi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Bintang: </w:t>
      </w:r>
      <w:proofErr w:type="spellStart"/>
      <w:r w:rsidRPr="003001C0">
        <w:rPr>
          <w:rFonts w:ascii="Times New Roman" w:hAnsi="Times New Roman" w:cs="Times New Roman"/>
          <w:sz w:val="24"/>
        </w:rPr>
        <w:t>Ini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adalah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topologi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dasar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di mana </w:t>
      </w:r>
      <w:proofErr w:type="spellStart"/>
      <w:r w:rsidRPr="003001C0">
        <w:rPr>
          <w:rFonts w:ascii="Times New Roman" w:hAnsi="Times New Roman" w:cs="Times New Roman"/>
          <w:sz w:val="24"/>
        </w:rPr>
        <w:t>setiap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perangkat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terhubung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secara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langsung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ke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sebuah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switch </w:t>
      </w:r>
      <w:proofErr w:type="spellStart"/>
      <w:r w:rsidRPr="003001C0">
        <w:rPr>
          <w:rFonts w:ascii="Times New Roman" w:hAnsi="Times New Roman" w:cs="Times New Roman"/>
          <w:sz w:val="24"/>
        </w:rPr>
        <w:t>atau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hub. </w:t>
      </w:r>
      <w:proofErr w:type="spellStart"/>
      <w:r w:rsidRPr="003001C0">
        <w:rPr>
          <w:rFonts w:ascii="Times New Roman" w:hAnsi="Times New Roman" w:cs="Times New Roman"/>
          <w:sz w:val="24"/>
        </w:rPr>
        <w:t>Dalam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konteks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ini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01C0">
        <w:rPr>
          <w:rFonts w:ascii="Times New Roman" w:hAnsi="Times New Roman" w:cs="Times New Roman"/>
          <w:sz w:val="24"/>
        </w:rPr>
        <w:t>tampaknya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setiap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divisi </w:t>
      </w:r>
      <w:proofErr w:type="spellStart"/>
      <w:r w:rsidRPr="003001C0">
        <w:rPr>
          <w:rFonts w:ascii="Times New Roman" w:hAnsi="Times New Roman" w:cs="Times New Roman"/>
          <w:sz w:val="24"/>
        </w:rPr>
        <w:t>memiliki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switch </w:t>
      </w:r>
      <w:proofErr w:type="spellStart"/>
      <w:r w:rsidRPr="003001C0">
        <w:rPr>
          <w:rFonts w:ascii="Times New Roman" w:hAnsi="Times New Roman" w:cs="Times New Roman"/>
          <w:sz w:val="24"/>
        </w:rPr>
        <w:t>sendiri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001C0">
        <w:rPr>
          <w:rFonts w:ascii="Times New Roman" w:hAnsi="Times New Roman" w:cs="Times New Roman"/>
          <w:sz w:val="24"/>
        </w:rPr>
        <w:t>terhubung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ke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perangkat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dalam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divisi </w:t>
      </w:r>
      <w:proofErr w:type="spellStart"/>
      <w:r w:rsidRPr="003001C0">
        <w:rPr>
          <w:rFonts w:ascii="Times New Roman" w:hAnsi="Times New Roman" w:cs="Times New Roman"/>
          <w:sz w:val="24"/>
        </w:rPr>
        <w:t>tersebut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001C0">
        <w:rPr>
          <w:rFonts w:ascii="Times New Roman" w:hAnsi="Times New Roman" w:cs="Times New Roman"/>
          <w:sz w:val="24"/>
        </w:rPr>
        <w:t>misalnya</w:t>
      </w:r>
      <w:proofErr w:type="spellEnd"/>
      <w:r w:rsidRPr="003001C0">
        <w:rPr>
          <w:rFonts w:ascii="Times New Roman" w:hAnsi="Times New Roman" w:cs="Times New Roman"/>
          <w:sz w:val="24"/>
        </w:rPr>
        <w:t>, PC dan printer).</w:t>
      </w:r>
      <w:r w:rsid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Ini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memfasilitasi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manajemen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jaringan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3001C0">
        <w:rPr>
          <w:rFonts w:ascii="Times New Roman" w:hAnsi="Times New Roman" w:cs="Times New Roman"/>
          <w:sz w:val="24"/>
        </w:rPr>
        <w:t>meminimalkan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gangguan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jika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salah </w:t>
      </w:r>
      <w:proofErr w:type="spellStart"/>
      <w:r w:rsidRPr="003001C0">
        <w:rPr>
          <w:rFonts w:ascii="Times New Roman" w:hAnsi="Times New Roman" w:cs="Times New Roman"/>
          <w:sz w:val="24"/>
        </w:rPr>
        <w:t>satu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perangkat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mengalami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masalah</w:t>
      </w:r>
      <w:proofErr w:type="spellEnd"/>
      <w:r w:rsidRPr="003001C0">
        <w:rPr>
          <w:rFonts w:ascii="Times New Roman" w:hAnsi="Times New Roman" w:cs="Times New Roman"/>
          <w:sz w:val="24"/>
        </w:rPr>
        <w:t>.</w:t>
      </w:r>
    </w:p>
    <w:p w14:paraId="79285D17" w14:textId="07AC62FD" w:rsidR="00514835" w:rsidRPr="003001C0" w:rsidRDefault="00514835" w:rsidP="0051483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3001C0">
        <w:rPr>
          <w:rFonts w:ascii="Times New Roman" w:hAnsi="Times New Roman" w:cs="Times New Roman"/>
          <w:sz w:val="24"/>
        </w:rPr>
        <w:t>Topologi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Pohon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01C0">
        <w:rPr>
          <w:rFonts w:ascii="Times New Roman" w:hAnsi="Times New Roman" w:cs="Times New Roman"/>
          <w:sz w:val="24"/>
        </w:rPr>
        <w:t>Topologi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ini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merupakan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variasi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dari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topologi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bintang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, di mana switch yang </w:t>
      </w:r>
      <w:proofErr w:type="spellStart"/>
      <w:r w:rsidRPr="003001C0">
        <w:rPr>
          <w:rFonts w:ascii="Times New Roman" w:hAnsi="Times New Roman" w:cs="Times New Roman"/>
          <w:sz w:val="24"/>
        </w:rPr>
        <w:t>terhubung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ke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perangkat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3001C0">
        <w:rPr>
          <w:rFonts w:ascii="Times New Roman" w:hAnsi="Times New Roman" w:cs="Times New Roman"/>
          <w:sz w:val="24"/>
        </w:rPr>
        <w:t>terhubung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ke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switch </w:t>
      </w:r>
      <w:proofErr w:type="spellStart"/>
      <w:r w:rsidRPr="003001C0">
        <w:rPr>
          <w:rFonts w:ascii="Times New Roman" w:hAnsi="Times New Roman" w:cs="Times New Roman"/>
          <w:sz w:val="24"/>
        </w:rPr>
        <w:t>atau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router lain yang </w:t>
      </w:r>
      <w:proofErr w:type="spellStart"/>
      <w:r w:rsidRPr="003001C0">
        <w:rPr>
          <w:rFonts w:ascii="Times New Roman" w:hAnsi="Times New Roman" w:cs="Times New Roman"/>
          <w:sz w:val="24"/>
        </w:rPr>
        <w:t>berperan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sebagai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3001C0">
        <w:rPr>
          <w:rFonts w:ascii="Times New Roman" w:hAnsi="Times New Roman" w:cs="Times New Roman"/>
          <w:sz w:val="24"/>
        </w:rPr>
        <w:t>akar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3001C0">
        <w:rPr>
          <w:rFonts w:ascii="Times New Roman" w:hAnsi="Times New Roman" w:cs="Times New Roman"/>
          <w:sz w:val="24"/>
        </w:rPr>
        <w:t>atau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"node" </w:t>
      </w:r>
      <w:proofErr w:type="spellStart"/>
      <w:r w:rsidRPr="003001C0">
        <w:rPr>
          <w:rFonts w:ascii="Times New Roman" w:hAnsi="Times New Roman" w:cs="Times New Roman"/>
          <w:sz w:val="24"/>
        </w:rPr>
        <w:t>utama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001C0">
        <w:rPr>
          <w:rFonts w:ascii="Times New Roman" w:hAnsi="Times New Roman" w:cs="Times New Roman"/>
          <w:sz w:val="24"/>
        </w:rPr>
        <w:t>Ini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menciptakan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struktur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hierarki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001C0">
        <w:rPr>
          <w:rFonts w:ascii="Times New Roman" w:hAnsi="Times New Roman" w:cs="Times New Roman"/>
          <w:sz w:val="24"/>
        </w:rPr>
        <w:t>dimulai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dari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router </w:t>
      </w:r>
      <w:proofErr w:type="spellStart"/>
      <w:r w:rsidRPr="003001C0">
        <w:rPr>
          <w:rFonts w:ascii="Times New Roman" w:hAnsi="Times New Roman" w:cs="Times New Roman"/>
          <w:sz w:val="24"/>
        </w:rPr>
        <w:t>utama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3001C0">
        <w:rPr>
          <w:rFonts w:ascii="Times New Roman" w:hAnsi="Times New Roman" w:cs="Times New Roman"/>
          <w:sz w:val="24"/>
        </w:rPr>
        <w:t>membentang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ke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switch-switch yang </w:t>
      </w:r>
      <w:proofErr w:type="spellStart"/>
      <w:r w:rsidRPr="003001C0">
        <w:rPr>
          <w:rFonts w:ascii="Times New Roman" w:hAnsi="Times New Roman" w:cs="Times New Roman"/>
          <w:sz w:val="24"/>
        </w:rPr>
        <w:t>terhubung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ke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perangkat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3001C0">
        <w:rPr>
          <w:rFonts w:ascii="Times New Roman" w:hAnsi="Times New Roman" w:cs="Times New Roman"/>
          <w:sz w:val="24"/>
        </w:rPr>
        <w:t>setiap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divisi.</w:t>
      </w:r>
    </w:p>
    <w:p w14:paraId="309F78BC" w14:textId="6656A834" w:rsidR="00514835" w:rsidRPr="003001C0" w:rsidRDefault="00514835" w:rsidP="0051483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3001C0">
        <w:rPr>
          <w:rFonts w:ascii="Times New Roman" w:hAnsi="Times New Roman" w:cs="Times New Roman"/>
          <w:sz w:val="24"/>
        </w:rPr>
        <w:t>Topologi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Mesh </w:t>
      </w:r>
      <w:proofErr w:type="spellStart"/>
      <w:r w:rsidRPr="003001C0">
        <w:rPr>
          <w:rFonts w:ascii="Times New Roman" w:hAnsi="Times New Roman" w:cs="Times New Roman"/>
          <w:sz w:val="24"/>
        </w:rPr>
        <w:t>Parsial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001C0">
        <w:rPr>
          <w:rFonts w:ascii="Times New Roman" w:hAnsi="Times New Roman" w:cs="Times New Roman"/>
          <w:sz w:val="24"/>
        </w:rPr>
        <w:t>Dalam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topologi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ini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01C0">
        <w:rPr>
          <w:rFonts w:ascii="Times New Roman" w:hAnsi="Times New Roman" w:cs="Times New Roman"/>
          <w:sz w:val="24"/>
        </w:rPr>
        <w:t>beberapa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perangkat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terhubung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secara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langsung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satu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sama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3001C0">
        <w:rPr>
          <w:rFonts w:ascii="Times New Roman" w:hAnsi="Times New Roman" w:cs="Times New Roman"/>
          <w:sz w:val="24"/>
        </w:rPr>
        <w:t>untuk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memberikan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jalur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redundan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3001C0">
        <w:rPr>
          <w:rFonts w:ascii="Times New Roman" w:hAnsi="Times New Roman" w:cs="Times New Roman"/>
          <w:sz w:val="24"/>
        </w:rPr>
        <w:t>meningkatkan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keandalan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jaringan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001C0">
        <w:rPr>
          <w:rFonts w:ascii="Times New Roman" w:hAnsi="Times New Roman" w:cs="Times New Roman"/>
          <w:sz w:val="24"/>
        </w:rPr>
        <w:t>Ini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tidak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sepenuhnya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mesh </w:t>
      </w:r>
      <w:proofErr w:type="spellStart"/>
      <w:r w:rsidRPr="003001C0">
        <w:rPr>
          <w:rFonts w:ascii="Times New Roman" w:hAnsi="Times New Roman" w:cs="Times New Roman"/>
          <w:sz w:val="24"/>
        </w:rPr>
        <w:t>karena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tidak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semua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perangkat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terhubung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langsung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01C0">
        <w:rPr>
          <w:rFonts w:ascii="Times New Roman" w:hAnsi="Times New Roman" w:cs="Times New Roman"/>
          <w:sz w:val="24"/>
        </w:rPr>
        <w:t>tetapi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hanya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beberapa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koneksi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penting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001C0">
        <w:rPr>
          <w:rFonts w:ascii="Times New Roman" w:hAnsi="Times New Roman" w:cs="Times New Roman"/>
          <w:sz w:val="24"/>
        </w:rPr>
        <w:t>memiliki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jalur</w:t>
      </w:r>
      <w:proofErr w:type="spellEnd"/>
      <w:r w:rsidRPr="003001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01C0">
        <w:rPr>
          <w:rFonts w:ascii="Times New Roman" w:hAnsi="Times New Roman" w:cs="Times New Roman"/>
          <w:sz w:val="24"/>
        </w:rPr>
        <w:t>redundan</w:t>
      </w:r>
      <w:proofErr w:type="spellEnd"/>
      <w:r w:rsidRPr="003001C0">
        <w:rPr>
          <w:rFonts w:ascii="Times New Roman" w:hAnsi="Times New Roman" w:cs="Times New Roman"/>
          <w:sz w:val="24"/>
        </w:rPr>
        <w:t>.</w:t>
      </w:r>
    </w:p>
    <w:p w14:paraId="4D4562FB" w14:textId="77777777" w:rsidR="003001C0" w:rsidRPr="003E6D87" w:rsidRDefault="003001C0" w:rsidP="00DE03DA"/>
    <w:p w14:paraId="0624A1AC" w14:textId="664DB5BD" w:rsidR="008E4C4B" w:rsidRDefault="003A28EC" w:rsidP="00A66B8B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 w:rsidRPr="00A66B8B">
        <w:rPr>
          <w:b/>
          <w:bCs/>
        </w:rPr>
        <w:lastRenderedPageBreak/>
        <w:t>Pembagian</w:t>
      </w:r>
      <w:proofErr w:type="spellEnd"/>
      <w:r w:rsidRPr="00A66B8B">
        <w:rPr>
          <w:b/>
          <w:bCs/>
        </w:rPr>
        <w:t xml:space="preserve"> IP </w:t>
      </w:r>
      <w:proofErr w:type="spellStart"/>
      <w:r w:rsidRPr="00A66B8B">
        <w:rPr>
          <w:b/>
          <w:bCs/>
        </w:rPr>
        <w:t>untuk</w:t>
      </w:r>
      <w:proofErr w:type="spellEnd"/>
      <w:r w:rsidRPr="00A66B8B">
        <w:rPr>
          <w:b/>
          <w:bCs/>
        </w:rPr>
        <w:t xml:space="preserve"> </w:t>
      </w:r>
      <w:proofErr w:type="spellStart"/>
      <w:r w:rsidRPr="00A66B8B">
        <w:rPr>
          <w:b/>
          <w:bCs/>
        </w:rPr>
        <w:t>tiap</w:t>
      </w:r>
      <w:proofErr w:type="spellEnd"/>
      <w:r w:rsidRPr="00A66B8B">
        <w:rPr>
          <w:b/>
          <w:bCs/>
        </w:rPr>
        <w:t xml:space="preserve"> divisi</w:t>
      </w:r>
    </w:p>
    <w:p w14:paraId="3EDCDEE3" w14:textId="77777777" w:rsidR="00A66B8B" w:rsidRPr="00A66B8B" w:rsidRDefault="00A66B8B" w:rsidP="00A66B8B">
      <w:pPr>
        <w:pStyle w:val="ListParagraph"/>
        <w:rPr>
          <w:b/>
          <w:bCs/>
        </w:rPr>
      </w:pPr>
    </w:p>
    <w:tbl>
      <w:tblPr>
        <w:tblW w:w="996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758"/>
        <w:gridCol w:w="2853"/>
        <w:gridCol w:w="3214"/>
        <w:gridCol w:w="1628"/>
      </w:tblGrid>
      <w:tr w:rsidR="00746EE1" w14:paraId="6177669C" w14:textId="77777777" w:rsidTr="003001C0">
        <w:trPr>
          <w:trHeight w:val="522"/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F5496" w:themeFill="accent1" w:themeFillShade="BF"/>
            <w:vAlign w:val="bottom"/>
            <w:hideMark/>
          </w:tcPr>
          <w:p w14:paraId="3217F4A8" w14:textId="77777777" w:rsidR="00E80BFA" w:rsidRPr="00E80BFA" w:rsidRDefault="00E80BFA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</w:pPr>
            <w:r w:rsidRPr="00E80BFA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Nama Divisi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F5496" w:themeFill="accent1" w:themeFillShade="BF"/>
            <w:vAlign w:val="bottom"/>
            <w:hideMark/>
          </w:tcPr>
          <w:p w14:paraId="5C119EA8" w14:textId="77777777" w:rsidR="00E80BFA" w:rsidRPr="00E80BFA" w:rsidRDefault="00E80BFA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</w:pPr>
            <w:r w:rsidRPr="00E80BFA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VLAN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F5496" w:themeFill="accent1" w:themeFillShade="BF"/>
            <w:vAlign w:val="bottom"/>
            <w:hideMark/>
          </w:tcPr>
          <w:p w14:paraId="2B0073C4" w14:textId="77777777" w:rsidR="00E80BFA" w:rsidRPr="00E80BFA" w:rsidRDefault="00E80BFA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</w:pPr>
            <w:r w:rsidRPr="00E80BFA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Network ID dan Subnet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F5496" w:themeFill="accent1" w:themeFillShade="BF"/>
            <w:vAlign w:val="bottom"/>
            <w:hideMark/>
          </w:tcPr>
          <w:p w14:paraId="4B65ECC9" w14:textId="77777777" w:rsidR="00E80BFA" w:rsidRPr="00E80BFA" w:rsidRDefault="00E80BFA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</w:pPr>
            <w:r w:rsidRPr="00E80BFA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Usable Host Range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2F5496" w:themeFill="accent1" w:themeFillShade="BF"/>
            <w:vAlign w:val="bottom"/>
            <w:hideMark/>
          </w:tcPr>
          <w:p w14:paraId="2039B8E8" w14:textId="77777777" w:rsidR="00E80BFA" w:rsidRPr="00E80BFA" w:rsidRDefault="00E80BFA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</w:pPr>
            <w:r w:rsidRPr="00E80BFA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Broadcast ID</w:t>
            </w:r>
          </w:p>
        </w:tc>
      </w:tr>
      <w:tr w:rsidR="00574BCF" w14:paraId="4CCA614D" w14:textId="77777777" w:rsidTr="003001C0">
        <w:trPr>
          <w:trHeight w:val="522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3CA84FB4" w14:textId="77777777" w:rsidR="00E80BFA" w:rsidRDefault="00E80BF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IT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20068ED9" w14:textId="77777777" w:rsidR="00E80BFA" w:rsidRDefault="00E80BF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36A2E83C" w14:textId="77777777" w:rsidR="00E80BFA" w:rsidRDefault="00E80BF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192.168.10.0/26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22B411A0" w14:textId="77777777" w:rsidR="00E80BFA" w:rsidRDefault="00E80BF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192.168.10.1 - 192.168.10.62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7114FA11" w14:textId="77777777" w:rsidR="00E80BFA" w:rsidRDefault="00E80BF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192.168.10.63</w:t>
            </w:r>
          </w:p>
        </w:tc>
      </w:tr>
      <w:tr w:rsidR="00574BCF" w14:paraId="2CD355BE" w14:textId="77777777" w:rsidTr="003001C0">
        <w:trPr>
          <w:trHeight w:val="522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0B039BDF" w14:textId="77777777" w:rsidR="00E80BFA" w:rsidRDefault="00E80BF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Pemasaran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247F65C6" w14:textId="77777777" w:rsidR="00E80BFA" w:rsidRDefault="00E80BF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46701367" w14:textId="77777777" w:rsidR="00E80BFA" w:rsidRDefault="00E80BF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192.168.20.0/27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54A53247" w14:textId="77777777" w:rsidR="00E80BFA" w:rsidRDefault="00E80BF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192.168.20.1 - 192.168.20.30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6086C228" w14:textId="77777777" w:rsidR="00E80BFA" w:rsidRDefault="00E80BF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192.168.20.31</w:t>
            </w:r>
          </w:p>
        </w:tc>
      </w:tr>
      <w:tr w:rsidR="00574BCF" w14:paraId="61640A79" w14:textId="77777777" w:rsidTr="003001C0">
        <w:trPr>
          <w:trHeight w:val="522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428D325D" w14:textId="77777777" w:rsidR="00E80BFA" w:rsidRDefault="00E80BF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Keuangan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3DD1F98B" w14:textId="77777777" w:rsidR="00E80BFA" w:rsidRDefault="00E80BF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3B5F2895" w14:textId="77777777" w:rsidR="00E80BFA" w:rsidRDefault="00E80BF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192.168.30.0/26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4CA4A2DC" w14:textId="77777777" w:rsidR="00E80BFA" w:rsidRDefault="00E80BF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192.168.30.1 - 192.168.30.62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6308BDBE" w14:textId="77777777" w:rsidR="00E80BFA" w:rsidRDefault="00E80BF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192.168.30.63</w:t>
            </w:r>
          </w:p>
        </w:tc>
      </w:tr>
      <w:tr w:rsidR="00574BCF" w14:paraId="21D98EF3" w14:textId="77777777" w:rsidTr="003001C0">
        <w:trPr>
          <w:trHeight w:val="522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55F2A5BD" w14:textId="77777777" w:rsidR="00E80BFA" w:rsidRDefault="00E80BF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Humas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58CD1F12" w14:textId="77777777" w:rsidR="00E80BFA" w:rsidRDefault="00E80BF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502DE675" w14:textId="77777777" w:rsidR="00E80BFA" w:rsidRDefault="00E80BF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192.168.40.0/26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0BEEE615" w14:textId="77777777" w:rsidR="00E80BFA" w:rsidRDefault="00E80BF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192.168.40.1 - 192.168.40.62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66FD635B" w14:textId="77777777" w:rsidR="00E80BFA" w:rsidRDefault="00E80BF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192.168.40.63</w:t>
            </w:r>
          </w:p>
        </w:tc>
      </w:tr>
      <w:tr w:rsidR="00574BCF" w14:paraId="25419B5C" w14:textId="77777777" w:rsidTr="003001C0">
        <w:trPr>
          <w:trHeight w:val="522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324DC18B" w14:textId="77777777" w:rsidR="00E80BFA" w:rsidRDefault="00E80BF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Umum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6C06ACFD" w14:textId="77777777" w:rsidR="00E80BFA" w:rsidRDefault="00E80BF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5727484A" w14:textId="77777777" w:rsidR="00E80BFA" w:rsidRDefault="00E80BF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192.168.50.0/27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190D2BC2" w14:textId="77777777" w:rsidR="00E80BFA" w:rsidRDefault="00E80BF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192.168.50.1 - 192.168.50.30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29546208" w14:textId="77777777" w:rsidR="00E80BFA" w:rsidRDefault="00E80BF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192.168.50.31</w:t>
            </w:r>
          </w:p>
        </w:tc>
      </w:tr>
    </w:tbl>
    <w:p w14:paraId="0A2947EA" w14:textId="77777777" w:rsidR="00A9294E" w:rsidRDefault="00A9294E" w:rsidP="006215A1">
      <w:pPr>
        <w:pStyle w:val="ListParagraph"/>
      </w:pPr>
    </w:p>
    <w:p w14:paraId="00972DB3" w14:textId="77777777" w:rsidR="00A52CAF" w:rsidRPr="005D665F" w:rsidRDefault="00A52CAF" w:rsidP="00A9294E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5D665F">
        <w:rPr>
          <w:rFonts w:ascii="Times New Roman" w:hAnsi="Times New Roman" w:cs="Times New Roman"/>
          <w:sz w:val="24"/>
        </w:rPr>
        <w:t>Catatan</w:t>
      </w:r>
      <w:proofErr w:type="spellEnd"/>
      <w:r w:rsidRPr="005D665F">
        <w:rPr>
          <w:rFonts w:ascii="Times New Roman" w:hAnsi="Times New Roman" w:cs="Times New Roman"/>
          <w:sz w:val="24"/>
        </w:rPr>
        <w:t>:</w:t>
      </w:r>
    </w:p>
    <w:p w14:paraId="42C0EC8A" w14:textId="7042FF8C" w:rsidR="00A52CAF" w:rsidRPr="005D665F" w:rsidRDefault="00A52CAF" w:rsidP="00A929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D665F">
        <w:rPr>
          <w:rFonts w:ascii="Times New Roman" w:hAnsi="Times New Roman" w:cs="Times New Roman"/>
          <w:sz w:val="24"/>
        </w:rPr>
        <w:t xml:space="preserve">Subnet mask /26 (255.255.255.192) </w:t>
      </w:r>
      <w:proofErr w:type="spellStart"/>
      <w:r w:rsidRPr="005D665F">
        <w:rPr>
          <w:rFonts w:ascii="Times New Roman" w:hAnsi="Times New Roman" w:cs="Times New Roman"/>
          <w:sz w:val="24"/>
        </w:rPr>
        <w:t>menyediakan</w:t>
      </w:r>
      <w:proofErr w:type="spellEnd"/>
      <w:r w:rsidRPr="005D66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665F">
        <w:rPr>
          <w:rFonts w:ascii="Times New Roman" w:hAnsi="Times New Roman" w:cs="Times New Roman"/>
          <w:sz w:val="24"/>
        </w:rPr>
        <w:t>hingga</w:t>
      </w:r>
      <w:proofErr w:type="spellEnd"/>
      <w:r w:rsidRPr="005D665F">
        <w:rPr>
          <w:rFonts w:ascii="Times New Roman" w:hAnsi="Times New Roman" w:cs="Times New Roman"/>
          <w:sz w:val="24"/>
        </w:rPr>
        <w:t xml:space="preserve"> 62 </w:t>
      </w:r>
      <w:proofErr w:type="spellStart"/>
      <w:r w:rsidRPr="005D665F">
        <w:rPr>
          <w:rFonts w:ascii="Times New Roman" w:hAnsi="Times New Roman" w:cs="Times New Roman"/>
          <w:sz w:val="24"/>
        </w:rPr>
        <w:t>alamat</w:t>
      </w:r>
      <w:proofErr w:type="spellEnd"/>
      <w:r w:rsidRPr="005D665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D665F">
        <w:rPr>
          <w:rFonts w:ascii="Times New Roman" w:hAnsi="Times New Roman" w:cs="Times New Roman"/>
          <w:sz w:val="24"/>
        </w:rPr>
        <w:t>dapat</w:t>
      </w:r>
      <w:proofErr w:type="spellEnd"/>
      <w:r w:rsidRPr="005D665F">
        <w:rPr>
          <w:rFonts w:ascii="Times New Roman" w:hAnsi="Times New Roman" w:cs="Times New Roman"/>
          <w:sz w:val="24"/>
        </w:rPr>
        <w:t xml:space="preserve"> </w:t>
      </w:r>
      <w:r w:rsidR="00A9294E" w:rsidRPr="005D665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5D665F">
        <w:rPr>
          <w:rFonts w:ascii="Times New Roman" w:hAnsi="Times New Roman" w:cs="Times New Roman"/>
          <w:sz w:val="24"/>
        </w:rPr>
        <w:t>digunakan</w:t>
      </w:r>
      <w:proofErr w:type="spellEnd"/>
      <w:r w:rsidRPr="005D665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D665F">
        <w:rPr>
          <w:rFonts w:ascii="Times New Roman" w:hAnsi="Times New Roman" w:cs="Times New Roman"/>
          <w:sz w:val="24"/>
        </w:rPr>
        <w:t>cocok</w:t>
      </w:r>
      <w:proofErr w:type="spellEnd"/>
      <w:r w:rsidRPr="005D66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665F">
        <w:rPr>
          <w:rFonts w:ascii="Times New Roman" w:hAnsi="Times New Roman" w:cs="Times New Roman"/>
          <w:sz w:val="24"/>
        </w:rPr>
        <w:t>untuk</w:t>
      </w:r>
      <w:proofErr w:type="spellEnd"/>
      <w:r w:rsidRPr="005D665F">
        <w:rPr>
          <w:rFonts w:ascii="Times New Roman" w:hAnsi="Times New Roman" w:cs="Times New Roman"/>
          <w:sz w:val="24"/>
        </w:rPr>
        <w:t xml:space="preserve"> Divisi </w:t>
      </w:r>
      <w:proofErr w:type="spellStart"/>
      <w:r w:rsidRPr="005D665F">
        <w:rPr>
          <w:rFonts w:ascii="Times New Roman" w:hAnsi="Times New Roman" w:cs="Times New Roman"/>
          <w:sz w:val="24"/>
        </w:rPr>
        <w:t>Keuangan</w:t>
      </w:r>
      <w:proofErr w:type="spellEnd"/>
      <w:r w:rsidRPr="005D665F">
        <w:rPr>
          <w:rFonts w:ascii="Times New Roman" w:hAnsi="Times New Roman" w:cs="Times New Roman"/>
          <w:sz w:val="24"/>
        </w:rPr>
        <w:t xml:space="preserve"> dan Humas.</w:t>
      </w:r>
    </w:p>
    <w:p w14:paraId="45775086" w14:textId="54E3C459" w:rsidR="00E57EE1" w:rsidRPr="00A424F5" w:rsidRDefault="00A52CAF" w:rsidP="00A66B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D665F">
        <w:rPr>
          <w:rFonts w:ascii="Times New Roman" w:hAnsi="Times New Roman" w:cs="Times New Roman"/>
          <w:sz w:val="24"/>
        </w:rPr>
        <w:t xml:space="preserve">Subnet mask /27 (255.255.255.224) </w:t>
      </w:r>
      <w:proofErr w:type="spellStart"/>
      <w:r w:rsidRPr="005D665F">
        <w:rPr>
          <w:rFonts w:ascii="Times New Roman" w:hAnsi="Times New Roman" w:cs="Times New Roman"/>
          <w:sz w:val="24"/>
        </w:rPr>
        <w:t>menyediakan</w:t>
      </w:r>
      <w:proofErr w:type="spellEnd"/>
      <w:r w:rsidRPr="005D66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665F">
        <w:rPr>
          <w:rFonts w:ascii="Times New Roman" w:hAnsi="Times New Roman" w:cs="Times New Roman"/>
          <w:sz w:val="24"/>
        </w:rPr>
        <w:t>hingga</w:t>
      </w:r>
      <w:proofErr w:type="spellEnd"/>
      <w:r w:rsidRPr="005D665F">
        <w:rPr>
          <w:rFonts w:ascii="Times New Roman" w:hAnsi="Times New Roman" w:cs="Times New Roman"/>
          <w:sz w:val="24"/>
        </w:rPr>
        <w:t xml:space="preserve"> 30 </w:t>
      </w:r>
      <w:proofErr w:type="spellStart"/>
      <w:r w:rsidRPr="005D665F">
        <w:rPr>
          <w:rFonts w:ascii="Times New Roman" w:hAnsi="Times New Roman" w:cs="Times New Roman"/>
          <w:sz w:val="24"/>
        </w:rPr>
        <w:t>alamat</w:t>
      </w:r>
      <w:proofErr w:type="spellEnd"/>
      <w:r w:rsidRPr="005D665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D665F">
        <w:rPr>
          <w:rFonts w:ascii="Times New Roman" w:hAnsi="Times New Roman" w:cs="Times New Roman"/>
          <w:sz w:val="24"/>
        </w:rPr>
        <w:t>dapat</w:t>
      </w:r>
      <w:proofErr w:type="spellEnd"/>
      <w:r w:rsidRPr="005D66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665F">
        <w:rPr>
          <w:rFonts w:ascii="Times New Roman" w:hAnsi="Times New Roman" w:cs="Times New Roman"/>
          <w:sz w:val="24"/>
        </w:rPr>
        <w:t>digunakan</w:t>
      </w:r>
      <w:proofErr w:type="spellEnd"/>
      <w:r w:rsidRPr="005D665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D665F">
        <w:rPr>
          <w:rFonts w:ascii="Times New Roman" w:hAnsi="Times New Roman" w:cs="Times New Roman"/>
          <w:sz w:val="24"/>
        </w:rPr>
        <w:t>cocok</w:t>
      </w:r>
      <w:proofErr w:type="spellEnd"/>
      <w:r w:rsidRPr="005D66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665F">
        <w:rPr>
          <w:rFonts w:ascii="Times New Roman" w:hAnsi="Times New Roman" w:cs="Times New Roman"/>
          <w:sz w:val="24"/>
        </w:rPr>
        <w:t>untuk</w:t>
      </w:r>
      <w:proofErr w:type="spellEnd"/>
      <w:r w:rsidRPr="005D665F">
        <w:rPr>
          <w:rFonts w:ascii="Times New Roman" w:hAnsi="Times New Roman" w:cs="Times New Roman"/>
          <w:sz w:val="24"/>
        </w:rPr>
        <w:t xml:space="preserve"> Divisi IT, </w:t>
      </w:r>
      <w:proofErr w:type="spellStart"/>
      <w:r w:rsidRPr="005D665F">
        <w:rPr>
          <w:rFonts w:ascii="Times New Roman" w:hAnsi="Times New Roman" w:cs="Times New Roman"/>
          <w:sz w:val="24"/>
        </w:rPr>
        <w:t>Pemasaran</w:t>
      </w:r>
      <w:proofErr w:type="spellEnd"/>
      <w:r w:rsidRPr="005D665F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5D665F">
        <w:rPr>
          <w:rFonts w:ascii="Times New Roman" w:hAnsi="Times New Roman" w:cs="Times New Roman"/>
          <w:sz w:val="24"/>
        </w:rPr>
        <w:t>Umum</w:t>
      </w:r>
      <w:proofErr w:type="spellEnd"/>
      <w:r w:rsidRPr="005D665F">
        <w:rPr>
          <w:rFonts w:ascii="Times New Roman" w:hAnsi="Times New Roman" w:cs="Times New Roman"/>
          <w:sz w:val="24"/>
        </w:rPr>
        <w:t>.</w:t>
      </w:r>
    </w:p>
    <w:p w14:paraId="61FEDA88" w14:textId="6D4EF2DF" w:rsidR="00946508" w:rsidRPr="000D5F9C" w:rsidRDefault="00946508">
      <w:pPr>
        <w:spacing w:after="6"/>
        <w:ind w:left="2880"/>
      </w:pPr>
    </w:p>
    <w:p w14:paraId="09127D0F" w14:textId="1D295BDD" w:rsidR="00946508" w:rsidRPr="000D5F9C" w:rsidRDefault="00EE480D" w:rsidP="000D5F9C">
      <w:pPr>
        <w:pStyle w:val="ListParagraph"/>
        <w:numPr>
          <w:ilvl w:val="0"/>
          <w:numId w:val="13"/>
        </w:numPr>
        <w:spacing w:after="15" w:line="258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0D5F9C">
        <w:rPr>
          <w:rFonts w:ascii="Times New Roman" w:hAnsi="Times New Roman" w:cs="Times New Roman"/>
          <w:b/>
          <w:bCs/>
          <w:sz w:val="24"/>
        </w:rPr>
        <w:t>E</w:t>
      </w:r>
      <w:r w:rsidR="007C73BF" w:rsidRPr="000D5F9C">
        <w:rPr>
          <w:rFonts w:ascii="Times New Roman" w:hAnsi="Times New Roman" w:cs="Times New Roman"/>
          <w:b/>
          <w:bCs/>
          <w:sz w:val="24"/>
        </w:rPr>
        <w:t>stimasi</w:t>
      </w:r>
      <w:proofErr w:type="spellEnd"/>
      <w:r w:rsidR="007C73BF" w:rsidRPr="000D5F9C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7C73BF" w:rsidRPr="000D5F9C">
        <w:rPr>
          <w:rFonts w:ascii="Times New Roman" w:hAnsi="Times New Roman" w:cs="Times New Roman"/>
          <w:b/>
          <w:bCs/>
          <w:sz w:val="24"/>
        </w:rPr>
        <w:t>biaya</w:t>
      </w:r>
      <w:proofErr w:type="spellEnd"/>
      <w:r w:rsidR="007C73BF" w:rsidRPr="000D5F9C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7C73BF" w:rsidRPr="000D5F9C">
        <w:rPr>
          <w:rFonts w:ascii="Times New Roman" w:hAnsi="Times New Roman" w:cs="Times New Roman"/>
          <w:b/>
          <w:bCs/>
          <w:sz w:val="24"/>
        </w:rPr>
        <w:t>implementasi</w:t>
      </w:r>
      <w:proofErr w:type="spellEnd"/>
      <w:r w:rsidR="007C73BF" w:rsidRPr="000D5F9C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7C73BF" w:rsidRPr="000D5F9C">
        <w:rPr>
          <w:rFonts w:ascii="Times New Roman" w:hAnsi="Times New Roman" w:cs="Times New Roman"/>
          <w:b/>
          <w:bCs/>
          <w:sz w:val="24"/>
        </w:rPr>
        <w:t>jaringan</w:t>
      </w:r>
      <w:proofErr w:type="spellEnd"/>
      <w:r w:rsidR="007C73BF" w:rsidRPr="000D5F9C">
        <w:rPr>
          <w:rFonts w:ascii="Times New Roman" w:hAnsi="Times New Roman" w:cs="Times New Roman"/>
          <w:b/>
          <w:bCs/>
          <w:sz w:val="24"/>
        </w:rPr>
        <w:t xml:space="preserve"> pada </w:t>
      </w:r>
      <w:r w:rsidRPr="000D5F9C">
        <w:rPr>
          <w:rFonts w:ascii="Times New Roman" w:hAnsi="Times New Roman" w:cs="Times New Roman"/>
          <w:b/>
          <w:bCs/>
          <w:sz w:val="24"/>
        </w:rPr>
        <w:t xml:space="preserve">3 </w:t>
      </w:r>
      <w:proofErr w:type="spellStart"/>
      <w:r w:rsidRPr="000D5F9C">
        <w:rPr>
          <w:rFonts w:ascii="Times New Roman" w:hAnsi="Times New Roman" w:cs="Times New Roman"/>
          <w:b/>
          <w:bCs/>
          <w:sz w:val="24"/>
        </w:rPr>
        <w:t>cabang</w:t>
      </w:r>
      <w:proofErr w:type="spellEnd"/>
      <w:r w:rsidR="007C73BF" w:rsidRPr="000D5F9C">
        <w:rPr>
          <w:rFonts w:ascii="Times New Roman" w:hAnsi="Times New Roman" w:cs="Times New Roman"/>
          <w:b/>
          <w:bCs/>
          <w:sz w:val="24"/>
        </w:rPr>
        <w:t xml:space="preserve"> : </w:t>
      </w:r>
    </w:p>
    <w:p w14:paraId="47F83B7A" w14:textId="77777777" w:rsidR="001E5CB8" w:rsidRPr="000D5F9C" w:rsidRDefault="001E5CB8" w:rsidP="001E5CB8">
      <w:pPr>
        <w:spacing w:after="15" w:line="258" w:lineRule="auto"/>
        <w:ind w:left="720"/>
      </w:pPr>
    </w:p>
    <w:p w14:paraId="2BB3AD15" w14:textId="038614E7" w:rsidR="009101FB" w:rsidRPr="005F1B40" w:rsidRDefault="007C73BF" w:rsidP="001E5CB8">
      <w:pPr>
        <w:pStyle w:val="ListParagraph"/>
        <w:numPr>
          <w:ilvl w:val="0"/>
          <w:numId w:val="11"/>
        </w:numPr>
        <w:spacing w:after="132"/>
        <w:rPr>
          <w:rFonts w:ascii="Times New Roman" w:hAnsi="Times New Roman" w:cs="Times New Roman"/>
          <w:sz w:val="24"/>
        </w:rPr>
      </w:pPr>
      <w:r w:rsidRPr="005F1B40">
        <w:rPr>
          <w:rFonts w:ascii="Times New Roman" w:eastAsia="Times New Roman" w:hAnsi="Times New Roman" w:cs="Times New Roman"/>
          <w:sz w:val="24"/>
        </w:rPr>
        <w:t xml:space="preserve">Kota </w:t>
      </w:r>
      <w:proofErr w:type="spellStart"/>
      <w:r w:rsidR="001E5CB8" w:rsidRPr="005F1B40">
        <w:rPr>
          <w:rFonts w:ascii="Times New Roman" w:hAnsi="Times New Roman" w:cs="Times New Roman"/>
          <w:sz w:val="24"/>
        </w:rPr>
        <w:t>Gadang</w:t>
      </w:r>
      <w:proofErr w:type="spellEnd"/>
    </w:p>
    <w:tbl>
      <w:tblPr>
        <w:tblW w:w="9636" w:type="dxa"/>
        <w:tblCellSpacing w:w="15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D9D9E3"/>
          <w:insideV w:val="single" w:sz="6" w:space="0" w:color="D9D9E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839"/>
        <w:gridCol w:w="1215"/>
        <w:gridCol w:w="2384"/>
        <w:gridCol w:w="1408"/>
      </w:tblGrid>
      <w:tr w:rsidR="005322FB" w14:paraId="72067FEE" w14:textId="77777777" w:rsidTr="004213F8">
        <w:trPr>
          <w:trHeight w:val="298"/>
          <w:tblHeader/>
          <w:tblCellSpacing w:w="15" w:type="dxa"/>
        </w:trPr>
        <w:tc>
          <w:tcPr>
            <w:tcW w:w="0" w:type="auto"/>
            <w:shd w:val="clear" w:color="auto" w:fill="2F5496" w:themeFill="accent1" w:themeFillShade="BF"/>
            <w:vAlign w:val="bottom"/>
            <w:hideMark/>
          </w:tcPr>
          <w:p w14:paraId="2EBBD531" w14:textId="77777777" w:rsidR="009101FB" w:rsidRPr="00240852" w:rsidRDefault="009101FB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</w:pPr>
            <w:r w:rsidRPr="00240852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Nama Item</w:t>
            </w:r>
          </w:p>
        </w:tc>
        <w:tc>
          <w:tcPr>
            <w:tcW w:w="0" w:type="auto"/>
            <w:shd w:val="clear" w:color="auto" w:fill="2F5496" w:themeFill="accent1" w:themeFillShade="BF"/>
            <w:vAlign w:val="bottom"/>
            <w:hideMark/>
          </w:tcPr>
          <w:p w14:paraId="76EE8214" w14:textId="77777777" w:rsidR="009101FB" w:rsidRPr="00240852" w:rsidRDefault="009101FB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</w:pPr>
            <w:proofErr w:type="spellStart"/>
            <w:r w:rsidRPr="00240852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Jenis</w:t>
            </w:r>
            <w:proofErr w:type="spellEnd"/>
          </w:p>
        </w:tc>
        <w:tc>
          <w:tcPr>
            <w:tcW w:w="0" w:type="auto"/>
            <w:shd w:val="clear" w:color="auto" w:fill="2F5496" w:themeFill="accent1" w:themeFillShade="BF"/>
            <w:vAlign w:val="bottom"/>
            <w:hideMark/>
          </w:tcPr>
          <w:p w14:paraId="37012BD5" w14:textId="77777777" w:rsidR="009101FB" w:rsidRPr="00240852" w:rsidRDefault="009101FB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</w:pPr>
            <w:proofErr w:type="spellStart"/>
            <w:r w:rsidRPr="00240852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Kuantitas</w:t>
            </w:r>
            <w:proofErr w:type="spellEnd"/>
          </w:p>
        </w:tc>
        <w:tc>
          <w:tcPr>
            <w:tcW w:w="0" w:type="auto"/>
            <w:shd w:val="clear" w:color="auto" w:fill="2F5496" w:themeFill="accent1" w:themeFillShade="BF"/>
            <w:vAlign w:val="bottom"/>
            <w:hideMark/>
          </w:tcPr>
          <w:p w14:paraId="42FB59E1" w14:textId="77777777" w:rsidR="009101FB" w:rsidRPr="00240852" w:rsidRDefault="009101FB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</w:pPr>
            <w:r w:rsidRPr="00240852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  <w:t xml:space="preserve">Harga </w:t>
            </w:r>
            <w:proofErr w:type="spellStart"/>
            <w:r w:rsidRPr="00240852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Satuan</w:t>
            </w:r>
            <w:proofErr w:type="spellEnd"/>
            <w:r w:rsidRPr="00240852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  <w:t xml:space="preserve"> (IDR)</w:t>
            </w:r>
          </w:p>
        </w:tc>
        <w:tc>
          <w:tcPr>
            <w:tcW w:w="0" w:type="auto"/>
            <w:shd w:val="clear" w:color="auto" w:fill="2F5496" w:themeFill="accent1" w:themeFillShade="BF"/>
            <w:vAlign w:val="bottom"/>
            <w:hideMark/>
          </w:tcPr>
          <w:p w14:paraId="3FB3DBDD" w14:textId="77777777" w:rsidR="009101FB" w:rsidRPr="00240852" w:rsidRDefault="009101FB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</w:pPr>
            <w:r w:rsidRPr="00240852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Total (IDR)</w:t>
            </w:r>
          </w:p>
        </w:tc>
      </w:tr>
      <w:tr w:rsidR="009101FB" w14:paraId="2B647BBF" w14:textId="77777777" w:rsidTr="004213F8">
        <w:trPr>
          <w:trHeight w:val="298"/>
          <w:tblCellSpacing w:w="15" w:type="dxa"/>
        </w:trPr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7E66B4B5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Router</w:t>
            </w:r>
          </w:p>
        </w:tc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452F8F7F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Cisco ISR 4321</w:t>
            </w:r>
          </w:p>
        </w:tc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4CA0CBD6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4FB89C45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20.000.000</w:t>
            </w:r>
          </w:p>
        </w:tc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784FE080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20.000.000</w:t>
            </w:r>
          </w:p>
        </w:tc>
      </w:tr>
      <w:tr w:rsidR="009101FB" w14:paraId="0C9950C0" w14:textId="77777777" w:rsidTr="004213F8">
        <w:trPr>
          <w:trHeight w:val="298"/>
          <w:tblCellSpacing w:w="15" w:type="dxa"/>
        </w:trPr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48EC21C8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Switch 48 Port</w:t>
            </w:r>
          </w:p>
        </w:tc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25D8D5DE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Cisco SG250-50</w:t>
            </w:r>
          </w:p>
        </w:tc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0A9161D2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0662634D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10.000.000</w:t>
            </w:r>
          </w:p>
        </w:tc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07882252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20.000.000</w:t>
            </w:r>
          </w:p>
        </w:tc>
      </w:tr>
      <w:tr w:rsidR="009101FB" w14:paraId="2FFA8073" w14:textId="77777777" w:rsidTr="004213F8">
        <w:trPr>
          <w:trHeight w:val="298"/>
          <w:tblCellSpacing w:w="15" w:type="dxa"/>
        </w:trPr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70BB88A0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Kabel Ethernet Cat6</w:t>
            </w:r>
          </w:p>
        </w:tc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657548C6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</w:t>
            </w:r>
          </w:p>
        </w:tc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5F75CE49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300m</w:t>
            </w:r>
          </w:p>
        </w:tc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4577B81C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5.000/meter</w:t>
            </w:r>
          </w:p>
        </w:tc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1CDEF21A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1.500.000</w:t>
            </w:r>
          </w:p>
        </w:tc>
      </w:tr>
      <w:tr w:rsidR="009101FB" w14:paraId="1C98CC33" w14:textId="77777777" w:rsidTr="004213F8">
        <w:trPr>
          <w:trHeight w:val="298"/>
          <w:tblCellSpacing w:w="15" w:type="dxa"/>
        </w:trPr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381E8DAD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Patch Panel 24 Port</w:t>
            </w:r>
          </w:p>
        </w:tc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072DEDC8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</w:t>
            </w:r>
          </w:p>
        </w:tc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0807D386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2F4A6232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500.000</w:t>
            </w:r>
          </w:p>
        </w:tc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53A5D993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500.000</w:t>
            </w:r>
          </w:p>
        </w:tc>
      </w:tr>
      <w:tr w:rsidR="009101FB" w14:paraId="6E0B8B72" w14:textId="77777777" w:rsidTr="004213F8">
        <w:trPr>
          <w:trHeight w:val="287"/>
          <w:tblCellSpacing w:w="15" w:type="dxa"/>
        </w:trPr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2CDE744E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Wall Mount Cabinet</w:t>
            </w:r>
          </w:p>
        </w:tc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6D209B84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6U</w:t>
            </w:r>
          </w:p>
        </w:tc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16FB0639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372A8882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1.000.000</w:t>
            </w:r>
          </w:p>
        </w:tc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75C3A7DC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1.000.000</w:t>
            </w:r>
          </w:p>
        </w:tc>
      </w:tr>
      <w:tr w:rsidR="009101FB" w14:paraId="0089DFD7" w14:textId="77777777" w:rsidTr="004213F8">
        <w:trPr>
          <w:trHeight w:val="298"/>
          <w:tblCellSpacing w:w="15" w:type="dxa"/>
        </w:trPr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4BF17D3D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RJ45 Connector</w:t>
            </w:r>
          </w:p>
        </w:tc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0A5E6B80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</w:t>
            </w:r>
          </w:p>
        </w:tc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634EB4E9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100</w:t>
            </w:r>
          </w:p>
        </w:tc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5D7F3D50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5.000</w:t>
            </w:r>
          </w:p>
        </w:tc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75600AC3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500.000</w:t>
            </w:r>
          </w:p>
        </w:tc>
      </w:tr>
      <w:tr w:rsidR="009101FB" w14:paraId="522B9822" w14:textId="77777777" w:rsidTr="004213F8">
        <w:trPr>
          <w:trHeight w:val="298"/>
          <w:tblCellSpacing w:w="15" w:type="dxa"/>
        </w:trPr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445CFE77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Faceplate dan Keystone</w:t>
            </w:r>
          </w:p>
        </w:tc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3E9B0063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</w:t>
            </w:r>
          </w:p>
        </w:tc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5B6A9D25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10</w:t>
            </w:r>
          </w:p>
        </w:tc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241B83B6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50.000</w:t>
            </w:r>
          </w:p>
        </w:tc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4E98ACD7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500.000</w:t>
            </w:r>
          </w:p>
        </w:tc>
      </w:tr>
      <w:tr w:rsidR="009101FB" w14:paraId="1274EA17" w14:textId="77777777" w:rsidTr="004213F8">
        <w:trPr>
          <w:trHeight w:val="298"/>
          <w:tblCellSpacing w:w="15" w:type="dxa"/>
        </w:trPr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6D783CFF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Rack Server</w:t>
            </w:r>
          </w:p>
        </w:tc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38C8EB03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42U</w:t>
            </w:r>
          </w:p>
        </w:tc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0EECACFB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28B4D953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5.000.000</w:t>
            </w:r>
          </w:p>
        </w:tc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3D020B36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5.000.000</w:t>
            </w:r>
          </w:p>
        </w:tc>
      </w:tr>
      <w:tr w:rsidR="009101FB" w14:paraId="4782C68B" w14:textId="77777777" w:rsidTr="004213F8">
        <w:trPr>
          <w:trHeight w:val="298"/>
          <w:tblCellSpacing w:w="15" w:type="dxa"/>
        </w:trPr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2A45352C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UPS</w:t>
            </w:r>
          </w:p>
        </w:tc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3C159108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1000VA</w:t>
            </w:r>
          </w:p>
        </w:tc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2269B4A7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4C442EDA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3.000.000</w:t>
            </w:r>
          </w:p>
        </w:tc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6EC64645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3.000.000</w:t>
            </w:r>
          </w:p>
        </w:tc>
      </w:tr>
      <w:tr w:rsidR="009101FB" w14:paraId="0D1A1E9D" w14:textId="77777777" w:rsidTr="004213F8">
        <w:trPr>
          <w:trHeight w:val="298"/>
          <w:tblCellSpacing w:w="15" w:type="dxa"/>
        </w:trPr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7F079789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Instalasi</w:t>
            </w:r>
            <w:proofErr w:type="spellEnd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 xml:space="preserve"> dan </w:t>
            </w: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Konfigurasi</w:t>
            </w:r>
            <w:proofErr w:type="spellEnd"/>
          </w:p>
        </w:tc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614D6930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</w:t>
            </w:r>
          </w:p>
        </w:tc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71C95164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 xml:space="preserve">1 </w:t>
            </w: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paket</w:t>
            </w:r>
            <w:proofErr w:type="spellEnd"/>
          </w:p>
        </w:tc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53446C4D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5.000.000</w:t>
            </w:r>
          </w:p>
        </w:tc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02FBB34C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5.000.000</w:t>
            </w:r>
          </w:p>
        </w:tc>
      </w:tr>
      <w:tr w:rsidR="009101FB" w14:paraId="53A586A1" w14:textId="77777777" w:rsidTr="004213F8">
        <w:trPr>
          <w:trHeight w:val="308"/>
          <w:tblCellSpacing w:w="15" w:type="dxa"/>
        </w:trPr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3E1522C3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 xml:space="preserve">Total Kota </w:t>
            </w:r>
            <w:proofErr w:type="spellStart"/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Gadang</w:t>
            </w:r>
            <w:proofErr w:type="spellEnd"/>
          </w:p>
        </w:tc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4BE36660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6DDB4FBB" w14:textId="77777777" w:rsidR="009101FB" w:rsidRDefault="009101F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118EB77E" w14:textId="77777777" w:rsidR="009101FB" w:rsidRDefault="009101F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E2F3" w:themeFill="accent1" w:themeFillTint="33"/>
            <w:vAlign w:val="bottom"/>
            <w:hideMark/>
          </w:tcPr>
          <w:p w14:paraId="2B22084F" w14:textId="77777777" w:rsidR="009101FB" w:rsidRDefault="009101F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57.000.000</w:t>
            </w:r>
          </w:p>
        </w:tc>
      </w:tr>
    </w:tbl>
    <w:p w14:paraId="5811E28E" w14:textId="77777777" w:rsidR="005D665F" w:rsidRDefault="005D665F" w:rsidP="00A424F5">
      <w:pPr>
        <w:spacing w:after="194" w:line="258" w:lineRule="auto"/>
        <w:jc w:val="both"/>
      </w:pPr>
    </w:p>
    <w:p w14:paraId="037AE62A" w14:textId="77777777" w:rsidR="005D665F" w:rsidRDefault="005D665F" w:rsidP="005D665F">
      <w:pPr>
        <w:pStyle w:val="ListParagraph"/>
        <w:spacing w:after="194" w:line="258" w:lineRule="auto"/>
        <w:jc w:val="both"/>
      </w:pPr>
    </w:p>
    <w:p w14:paraId="031F718B" w14:textId="469C6BB3" w:rsidR="00946508" w:rsidRPr="005F1B40" w:rsidRDefault="001E5CB8" w:rsidP="005D665F">
      <w:pPr>
        <w:pStyle w:val="ListParagraph"/>
        <w:numPr>
          <w:ilvl w:val="0"/>
          <w:numId w:val="11"/>
        </w:numPr>
        <w:spacing w:after="194" w:line="258" w:lineRule="auto"/>
        <w:jc w:val="both"/>
        <w:rPr>
          <w:rFonts w:ascii="Times New Roman" w:hAnsi="Times New Roman" w:cs="Times New Roman"/>
          <w:sz w:val="24"/>
        </w:rPr>
      </w:pPr>
      <w:r w:rsidRPr="005F1B40">
        <w:rPr>
          <w:rFonts w:ascii="Times New Roman" w:hAnsi="Times New Roman" w:cs="Times New Roman"/>
          <w:sz w:val="24"/>
        </w:rPr>
        <w:t>Kota Araya</w:t>
      </w:r>
    </w:p>
    <w:tbl>
      <w:tblPr>
        <w:tblW w:w="963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5"/>
        <w:gridCol w:w="1831"/>
        <w:gridCol w:w="1206"/>
        <w:gridCol w:w="2377"/>
        <w:gridCol w:w="1423"/>
      </w:tblGrid>
      <w:tr w:rsidR="009649E0" w14:paraId="468BA538" w14:textId="77777777" w:rsidTr="003001C0">
        <w:trPr>
          <w:trHeight w:val="324"/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F5496" w:themeFill="accent1" w:themeFillShade="BF"/>
            <w:vAlign w:val="bottom"/>
            <w:hideMark/>
          </w:tcPr>
          <w:p w14:paraId="44AEF3FE" w14:textId="77777777" w:rsidR="009649E0" w:rsidRPr="009649E0" w:rsidRDefault="009649E0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</w:pPr>
            <w:r w:rsidRPr="009649E0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Nama Item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F5496" w:themeFill="accent1" w:themeFillShade="BF"/>
            <w:vAlign w:val="bottom"/>
            <w:hideMark/>
          </w:tcPr>
          <w:p w14:paraId="06D33490" w14:textId="77777777" w:rsidR="009649E0" w:rsidRPr="009649E0" w:rsidRDefault="009649E0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</w:pPr>
            <w:proofErr w:type="spellStart"/>
            <w:r w:rsidRPr="009649E0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Jenis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F5496" w:themeFill="accent1" w:themeFillShade="BF"/>
            <w:vAlign w:val="bottom"/>
            <w:hideMark/>
          </w:tcPr>
          <w:p w14:paraId="6F943141" w14:textId="77777777" w:rsidR="009649E0" w:rsidRPr="009649E0" w:rsidRDefault="009649E0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</w:pPr>
            <w:proofErr w:type="spellStart"/>
            <w:r w:rsidRPr="009649E0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Kuantitas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F5496" w:themeFill="accent1" w:themeFillShade="BF"/>
            <w:vAlign w:val="bottom"/>
            <w:hideMark/>
          </w:tcPr>
          <w:p w14:paraId="23328C9E" w14:textId="77777777" w:rsidR="009649E0" w:rsidRPr="009649E0" w:rsidRDefault="009649E0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</w:pPr>
            <w:r w:rsidRPr="009649E0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  <w:t xml:space="preserve">Harga </w:t>
            </w:r>
            <w:proofErr w:type="spellStart"/>
            <w:r w:rsidRPr="009649E0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Satuan</w:t>
            </w:r>
            <w:proofErr w:type="spellEnd"/>
            <w:r w:rsidRPr="009649E0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  <w:t xml:space="preserve"> (IDR)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2F5496" w:themeFill="accent1" w:themeFillShade="BF"/>
            <w:vAlign w:val="bottom"/>
            <w:hideMark/>
          </w:tcPr>
          <w:p w14:paraId="65494291" w14:textId="77777777" w:rsidR="009649E0" w:rsidRPr="009649E0" w:rsidRDefault="009649E0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</w:pPr>
            <w:r w:rsidRPr="009649E0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Total (IDR)</w:t>
            </w:r>
          </w:p>
        </w:tc>
      </w:tr>
      <w:tr w:rsidR="009649E0" w14:paraId="5B62A1EF" w14:textId="77777777" w:rsidTr="003001C0">
        <w:trPr>
          <w:trHeight w:val="32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764E2870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Router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2F723B63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Cisco ISR 4321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4C5D119E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2979AD45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20.000.000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3BF905DC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20.000.000</w:t>
            </w:r>
          </w:p>
        </w:tc>
      </w:tr>
      <w:tr w:rsidR="009649E0" w14:paraId="661E1B96" w14:textId="77777777" w:rsidTr="003001C0">
        <w:trPr>
          <w:trHeight w:val="32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71EB45EE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Switch 48 Port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69E6C22E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Cisco SG250-50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54B44F2D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244E63D7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10.000.000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6E58F78F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20.000.000</w:t>
            </w:r>
          </w:p>
        </w:tc>
      </w:tr>
      <w:tr w:rsidR="009649E0" w14:paraId="15CBE11A" w14:textId="77777777" w:rsidTr="003001C0">
        <w:trPr>
          <w:trHeight w:val="32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2C154640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Kabel Ethernet Cat6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4734C949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4F1ACCA9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400m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522A52C0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5.000/meter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3CB5640B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2.000.000</w:t>
            </w:r>
          </w:p>
        </w:tc>
      </w:tr>
      <w:tr w:rsidR="009649E0" w14:paraId="185F7390" w14:textId="77777777" w:rsidTr="003001C0">
        <w:trPr>
          <w:trHeight w:val="32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49875386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Patch Panel 24 Port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679C148B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69CD02AB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78EC42B8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500.000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1AC87C90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500.000</w:t>
            </w:r>
          </w:p>
        </w:tc>
      </w:tr>
      <w:tr w:rsidR="009649E0" w14:paraId="5B869876" w14:textId="77777777" w:rsidTr="003001C0">
        <w:trPr>
          <w:trHeight w:val="32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20E10739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Wall Mount Cabinet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73DEDA1D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6U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47628485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2982B111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1.000.000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15CFAF59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1.000.000</w:t>
            </w:r>
          </w:p>
        </w:tc>
      </w:tr>
      <w:tr w:rsidR="009649E0" w14:paraId="043ADF74" w14:textId="77777777" w:rsidTr="003001C0">
        <w:trPr>
          <w:trHeight w:val="32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5593CA5F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RJ45 Connector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21C780BF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7DA2D7E1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6B40D14A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5.000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30A9FC25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500.000</w:t>
            </w:r>
          </w:p>
        </w:tc>
      </w:tr>
      <w:tr w:rsidR="009649E0" w14:paraId="46BC7384" w14:textId="77777777" w:rsidTr="003001C0">
        <w:trPr>
          <w:trHeight w:val="305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619B079B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Faceplate dan Keystone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137FB46E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2539A1C0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2EFF08A9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50.000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08FC00EF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500.000</w:t>
            </w:r>
          </w:p>
        </w:tc>
      </w:tr>
      <w:tr w:rsidR="009649E0" w14:paraId="2593612B" w14:textId="77777777" w:rsidTr="003001C0">
        <w:trPr>
          <w:trHeight w:val="32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46A86C9D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Rack Server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465B9ED2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42U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43E8CBAF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54DAD9E8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5.000.000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6AE6713F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5.000.000</w:t>
            </w:r>
          </w:p>
        </w:tc>
      </w:tr>
      <w:tr w:rsidR="009649E0" w14:paraId="2502F9AC" w14:textId="77777777" w:rsidTr="003001C0">
        <w:trPr>
          <w:trHeight w:val="32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22037C06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UPS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7AB9BE01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1000VA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42BB25AC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20A11453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3.000.000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5E9569A6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3.000.000</w:t>
            </w:r>
          </w:p>
        </w:tc>
      </w:tr>
      <w:tr w:rsidR="009649E0" w14:paraId="3E9FE9BD" w14:textId="77777777" w:rsidTr="003001C0">
        <w:trPr>
          <w:trHeight w:val="32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7E30F254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Instalasi</w:t>
            </w:r>
            <w:proofErr w:type="spellEnd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 xml:space="preserve"> dan </w:t>
            </w: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Konfigurasi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36CD7F38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0496672E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 xml:space="preserve">1 </w:t>
            </w: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paket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19010F67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5.000.000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58B8A507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5.000.000</w:t>
            </w:r>
          </w:p>
        </w:tc>
      </w:tr>
      <w:tr w:rsidR="009649E0" w14:paraId="713496A8" w14:textId="77777777" w:rsidTr="003001C0">
        <w:trPr>
          <w:trHeight w:val="343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17D6DC97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Total Kota Araya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28D95A09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355FC231" w14:textId="77777777" w:rsidR="009649E0" w:rsidRDefault="009649E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35A9B11C" w14:textId="77777777" w:rsidR="009649E0" w:rsidRDefault="009649E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49FC5ACF" w14:textId="77777777" w:rsidR="009649E0" w:rsidRDefault="009649E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58.000.000</w:t>
            </w:r>
          </w:p>
        </w:tc>
      </w:tr>
    </w:tbl>
    <w:p w14:paraId="2570B0D5" w14:textId="53AF91E8" w:rsidR="001E5CB8" w:rsidRDefault="007C73BF" w:rsidP="00A424F5">
      <w:pPr>
        <w:ind w:left="720"/>
      </w:pPr>
      <w:r>
        <w:t xml:space="preserve"> </w:t>
      </w:r>
    </w:p>
    <w:p w14:paraId="08B06F5C" w14:textId="7328647E" w:rsidR="001E5CB8" w:rsidRDefault="001E5CB8" w:rsidP="001E5CB8">
      <w:pPr>
        <w:pStyle w:val="ListParagraph"/>
      </w:pPr>
    </w:p>
    <w:p w14:paraId="1982C935" w14:textId="557E25F6" w:rsidR="001E5CB8" w:rsidRPr="005D665F" w:rsidRDefault="001E5CB8" w:rsidP="001E5C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5D665F">
        <w:rPr>
          <w:rFonts w:ascii="Times New Roman" w:hAnsi="Times New Roman" w:cs="Times New Roman"/>
          <w:sz w:val="24"/>
        </w:rPr>
        <w:t xml:space="preserve">Kota </w:t>
      </w:r>
      <w:proofErr w:type="spellStart"/>
      <w:r w:rsidRPr="005D665F">
        <w:rPr>
          <w:rFonts w:ascii="Times New Roman" w:hAnsi="Times New Roman" w:cs="Times New Roman"/>
          <w:sz w:val="24"/>
        </w:rPr>
        <w:t>Suhat</w:t>
      </w:r>
      <w:proofErr w:type="spellEnd"/>
    </w:p>
    <w:tbl>
      <w:tblPr>
        <w:tblW w:w="970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1844"/>
        <w:gridCol w:w="1214"/>
        <w:gridCol w:w="2394"/>
        <w:gridCol w:w="1433"/>
      </w:tblGrid>
      <w:tr w:rsidR="00C4522A" w14:paraId="6D69BABC" w14:textId="77777777" w:rsidTr="003001C0">
        <w:trPr>
          <w:trHeight w:val="313"/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F5496" w:themeFill="accent1" w:themeFillShade="BF"/>
            <w:vAlign w:val="bottom"/>
            <w:hideMark/>
          </w:tcPr>
          <w:p w14:paraId="34C79914" w14:textId="77777777" w:rsidR="00C4522A" w:rsidRPr="00C4522A" w:rsidRDefault="00C4522A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</w:pPr>
            <w:r w:rsidRPr="00C4522A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Nama Item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F5496" w:themeFill="accent1" w:themeFillShade="BF"/>
            <w:vAlign w:val="bottom"/>
            <w:hideMark/>
          </w:tcPr>
          <w:p w14:paraId="68487466" w14:textId="77777777" w:rsidR="00C4522A" w:rsidRPr="00C4522A" w:rsidRDefault="00C4522A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</w:pPr>
            <w:proofErr w:type="spellStart"/>
            <w:r w:rsidRPr="00C4522A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Jenis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F5496" w:themeFill="accent1" w:themeFillShade="BF"/>
            <w:vAlign w:val="bottom"/>
            <w:hideMark/>
          </w:tcPr>
          <w:p w14:paraId="3EA6489E" w14:textId="77777777" w:rsidR="00C4522A" w:rsidRPr="00C4522A" w:rsidRDefault="00C4522A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</w:pPr>
            <w:proofErr w:type="spellStart"/>
            <w:r w:rsidRPr="00C4522A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Kuantitas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F5496" w:themeFill="accent1" w:themeFillShade="BF"/>
            <w:vAlign w:val="bottom"/>
            <w:hideMark/>
          </w:tcPr>
          <w:p w14:paraId="0C3CADE4" w14:textId="77777777" w:rsidR="00C4522A" w:rsidRPr="00C4522A" w:rsidRDefault="00C4522A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</w:pPr>
            <w:r w:rsidRPr="00C4522A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  <w:t xml:space="preserve">Harga </w:t>
            </w:r>
            <w:proofErr w:type="spellStart"/>
            <w:r w:rsidRPr="00C4522A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Satuan</w:t>
            </w:r>
            <w:proofErr w:type="spellEnd"/>
            <w:r w:rsidRPr="00C4522A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  <w:t xml:space="preserve"> (IDR)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2F5496" w:themeFill="accent1" w:themeFillShade="BF"/>
            <w:vAlign w:val="bottom"/>
            <w:hideMark/>
          </w:tcPr>
          <w:p w14:paraId="0EE7CB2A" w14:textId="77777777" w:rsidR="00C4522A" w:rsidRPr="00C4522A" w:rsidRDefault="00C4522A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</w:pPr>
            <w:r w:rsidRPr="00C4522A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Total (IDR)</w:t>
            </w:r>
          </w:p>
        </w:tc>
      </w:tr>
      <w:tr w:rsidR="00C4522A" w14:paraId="6CBD496D" w14:textId="77777777" w:rsidTr="003001C0">
        <w:trPr>
          <w:trHeight w:val="313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0C2DAC25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Router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4F31C5DB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Cisco ISR 4321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43804829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2B5D326D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20.000.000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316437CC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20.000.000</w:t>
            </w:r>
          </w:p>
        </w:tc>
      </w:tr>
      <w:tr w:rsidR="00C4522A" w14:paraId="6046C91E" w14:textId="77777777" w:rsidTr="003001C0">
        <w:trPr>
          <w:trHeight w:val="313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34B6BCE8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Switch 48 Port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6179CFBE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Cisco SG250-50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1923A675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07B5A8B4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10.000.000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5F15BED5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30.000.000</w:t>
            </w:r>
          </w:p>
        </w:tc>
      </w:tr>
      <w:tr w:rsidR="00C4522A" w14:paraId="55AD5C63" w14:textId="77777777" w:rsidTr="003001C0">
        <w:trPr>
          <w:trHeight w:val="313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169E78A4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Kabel Ethernet Cat6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5886DEE7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49222E04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500m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3F4C3116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5.000/meter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6903E677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2.500.000</w:t>
            </w:r>
          </w:p>
        </w:tc>
      </w:tr>
      <w:tr w:rsidR="00C4522A" w14:paraId="472B19A9" w14:textId="77777777" w:rsidTr="003001C0">
        <w:trPr>
          <w:trHeight w:val="313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76BE3726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Patch Panel 24 Port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7A56B04D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6AB671C8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7437F093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500.000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21153F53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500.000</w:t>
            </w:r>
          </w:p>
        </w:tc>
      </w:tr>
      <w:tr w:rsidR="00C4522A" w14:paraId="70A52533" w14:textId="77777777" w:rsidTr="003001C0">
        <w:trPr>
          <w:trHeight w:val="313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5B843F4F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Wall Mount Cabinet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7B7DAE82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6U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1F9CB840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5A552EDD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1.000.000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10F3B64B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1.000.000</w:t>
            </w:r>
          </w:p>
        </w:tc>
      </w:tr>
      <w:tr w:rsidR="00C4522A" w14:paraId="1655F6A7" w14:textId="77777777" w:rsidTr="003001C0">
        <w:trPr>
          <w:trHeight w:val="313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0A90FA16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RJ45 Connector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76D6C853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28D00A0C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501E256E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5.000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2F8EDA35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500.000</w:t>
            </w:r>
          </w:p>
        </w:tc>
      </w:tr>
      <w:tr w:rsidR="00C4522A" w14:paraId="7FA80281" w14:textId="77777777" w:rsidTr="003001C0">
        <w:trPr>
          <w:trHeight w:val="295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7AE41E82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Faceplate dan Keystone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1C736A20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12BAFBB6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2A571D6E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50.000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6B10D428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500.000</w:t>
            </w:r>
          </w:p>
        </w:tc>
      </w:tr>
      <w:tr w:rsidR="00C4522A" w14:paraId="79CEF3B6" w14:textId="77777777" w:rsidTr="003001C0">
        <w:trPr>
          <w:trHeight w:val="313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6B75185B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Rack Server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063440E4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42U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1DAA189D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217EF1D7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5.000.000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1E107E6E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5.000.000</w:t>
            </w:r>
          </w:p>
        </w:tc>
      </w:tr>
      <w:tr w:rsidR="00C4522A" w14:paraId="736793FF" w14:textId="77777777" w:rsidTr="003001C0">
        <w:trPr>
          <w:trHeight w:val="313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13687E56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UPS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2AC36E67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1000VA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266F31FF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12DDCF8B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3.000.000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626FBB0C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3.000.000</w:t>
            </w:r>
          </w:p>
        </w:tc>
      </w:tr>
      <w:tr w:rsidR="00C4522A" w14:paraId="105D07C2" w14:textId="77777777" w:rsidTr="003001C0">
        <w:trPr>
          <w:trHeight w:val="313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67A59944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Instalasi</w:t>
            </w:r>
            <w:proofErr w:type="spellEnd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 xml:space="preserve"> dan </w:t>
            </w: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Konfigurasi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56F5BAAA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2C06FA5A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 xml:space="preserve">1 </w:t>
            </w: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paket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22BF2C6F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5.000.000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1B185AB8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5.000.000</w:t>
            </w:r>
          </w:p>
        </w:tc>
      </w:tr>
      <w:tr w:rsidR="00C4522A" w14:paraId="33F967F1" w14:textId="77777777" w:rsidTr="003001C0">
        <w:trPr>
          <w:trHeight w:val="332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5BFF58D2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 xml:space="preserve">Total Kota </w:t>
            </w:r>
            <w:proofErr w:type="spellStart"/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Suhat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6DFF44BB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74FCAEF8" w14:textId="77777777" w:rsidR="00C4522A" w:rsidRDefault="00C452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1CD155A9" w14:textId="77777777" w:rsidR="00C4522A" w:rsidRDefault="00C452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D9E2F3" w:themeFill="accent1" w:themeFillTint="33"/>
            <w:vAlign w:val="bottom"/>
            <w:hideMark/>
          </w:tcPr>
          <w:p w14:paraId="25CFE7B9" w14:textId="77777777" w:rsidR="00C4522A" w:rsidRDefault="00C4522A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68.000.000</w:t>
            </w:r>
          </w:p>
        </w:tc>
      </w:tr>
    </w:tbl>
    <w:p w14:paraId="4CD722AD" w14:textId="5E59C5F6" w:rsidR="00946508" w:rsidRDefault="00946508"/>
    <w:p w14:paraId="252B96AE" w14:textId="049FD72F" w:rsidR="000C0EE0" w:rsidRDefault="000C0EE0">
      <w:r w:rsidRPr="000C0EE0">
        <w:t xml:space="preserve">Total </w:t>
      </w:r>
      <w:proofErr w:type="spellStart"/>
      <w:r w:rsidRPr="000C0EE0">
        <w:t>keseluruhan</w:t>
      </w:r>
      <w:proofErr w:type="spellEnd"/>
      <w:r w:rsidRPr="000C0EE0">
        <w:t xml:space="preserve"> </w:t>
      </w:r>
      <w:proofErr w:type="spellStart"/>
      <w:r w:rsidRPr="000C0EE0">
        <w:t>untuk</w:t>
      </w:r>
      <w:proofErr w:type="spellEnd"/>
      <w:r w:rsidRPr="000C0EE0">
        <w:t xml:space="preserve"> </w:t>
      </w:r>
      <w:proofErr w:type="spellStart"/>
      <w:r w:rsidRPr="000C0EE0">
        <w:t>ketiga</w:t>
      </w:r>
      <w:proofErr w:type="spellEnd"/>
      <w:r w:rsidRPr="000C0EE0">
        <w:t xml:space="preserve"> </w:t>
      </w:r>
      <w:proofErr w:type="spellStart"/>
      <w:r w:rsidRPr="000C0EE0">
        <w:t>kota</w:t>
      </w:r>
      <w:proofErr w:type="spellEnd"/>
      <w:r w:rsidRPr="000C0EE0">
        <w:t xml:space="preserve"> </w:t>
      </w:r>
      <w:proofErr w:type="spellStart"/>
      <w:r w:rsidRPr="000C0EE0">
        <w:t>adalah</w:t>
      </w:r>
      <w:proofErr w:type="spellEnd"/>
      <w:r w:rsidRPr="000C0EE0">
        <w:t xml:space="preserve"> </w:t>
      </w:r>
      <w:r w:rsidRPr="000C0EE0">
        <w:rPr>
          <w:b/>
          <w:bCs/>
        </w:rPr>
        <w:t>IDR 183.000.000</w:t>
      </w:r>
      <w:r w:rsidRPr="00442A50">
        <w:t>.</w:t>
      </w:r>
      <w:r w:rsidRPr="000C0EE0">
        <w:t xml:space="preserve"> </w:t>
      </w:r>
      <w:proofErr w:type="spellStart"/>
      <w:r w:rsidRPr="000C0EE0">
        <w:t>Estimasi</w:t>
      </w:r>
      <w:proofErr w:type="spellEnd"/>
      <w:r w:rsidRPr="000C0EE0">
        <w:t xml:space="preserve"> </w:t>
      </w:r>
      <w:proofErr w:type="spellStart"/>
      <w:r w:rsidRPr="000C0EE0">
        <w:t>ini</w:t>
      </w:r>
      <w:proofErr w:type="spellEnd"/>
      <w:r w:rsidRPr="000C0EE0">
        <w:t xml:space="preserve"> </w:t>
      </w:r>
      <w:proofErr w:type="spellStart"/>
      <w:r w:rsidRPr="000C0EE0">
        <w:t>tidak</w:t>
      </w:r>
      <w:proofErr w:type="spellEnd"/>
      <w:r w:rsidRPr="000C0EE0">
        <w:t xml:space="preserve"> </w:t>
      </w:r>
      <w:proofErr w:type="spellStart"/>
      <w:r w:rsidRPr="000C0EE0">
        <w:t>termasuk</w:t>
      </w:r>
      <w:proofErr w:type="spellEnd"/>
      <w:r w:rsidRPr="000C0EE0">
        <w:t xml:space="preserve"> </w:t>
      </w:r>
      <w:proofErr w:type="spellStart"/>
      <w:r w:rsidRPr="000C0EE0">
        <w:t>biaya</w:t>
      </w:r>
      <w:proofErr w:type="spellEnd"/>
      <w:r w:rsidRPr="000C0EE0">
        <w:t xml:space="preserve"> lain </w:t>
      </w:r>
      <w:proofErr w:type="spellStart"/>
      <w:r w:rsidRPr="000C0EE0">
        <w:t>seperti</w:t>
      </w:r>
      <w:proofErr w:type="spellEnd"/>
      <w:r w:rsidRPr="000C0EE0">
        <w:t xml:space="preserve"> </w:t>
      </w:r>
      <w:proofErr w:type="spellStart"/>
      <w:r w:rsidRPr="000C0EE0">
        <w:t>pelatihan</w:t>
      </w:r>
      <w:proofErr w:type="spellEnd"/>
      <w:r w:rsidRPr="000C0EE0">
        <w:t xml:space="preserve">, </w:t>
      </w:r>
      <w:proofErr w:type="spellStart"/>
      <w:r w:rsidRPr="000C0EE0">
        <w:t>dukungan</w:t>
      </w:r>
      <w:proofErr w:type="spellEnd"/>
      <w:r w:rsidRPr="000C0EE0">
        <w:t xml:space="preserve"> </w:t>
      </w:r>
      <w:proofErr w:type="spellStart"/>
      <w:r w:rsidRPr="000C0EE0">
        <w:t>teknis</w:t>
      </w:r>
      <w:proofErr w:type="spellEnd"/>
      <w:r w:rsidRPr="000C0EE0">
        <w:t xml:space="preserve">, dan </w:t>
      </w:r>
      <w:proofErr w:type="spellStart"/>
      <w:r w:rsidRPr="000C0EE0">
        <w:t>perawatan</w:t>
      </w:r>
      <w:proofErr w:type="spellEnd"/>
      <w:r w:rsidRPr="000C0EE0">
        <w:t xml:space="preserve"> </w:t>
      </w:r>
      <w:proofErr w:type="spellStart"/>
      <w:r w:rsidRPr="000C0EE0">
        <w:t>jaringan</w:t>
      </w:r>
      <w:proofErr w:type="spellEnd"/>
      <w:r w:rsidRPr="000C0EE0">
        <w:t xml:space="preserve"> yang </w:t>
      </w:r>
      <w:proofErr w:type="spellStart"/>
      <w:r w:rsidRPr="000C0EE0">
        <w:t>mungkin</w:t>
      </w:r>
      <w:proofErr w:type="spellEnd"/>
      <w:r w:rsidRPr="000C0EE0">
        <w:t xml:space="preserve"> </w:t>
      </w:r>
      <w:proofErr w:type="spellStart"/>
      <w:r w:rsidRPr="000C0EE0">
        <w:t>diperlukan</w:t>
      </w:r>
      <w:proofErr w:type="spellEnd"/>
      <w:r w:rsidRPr="000C0EE0">
        <w:t>.</w:t>
      </w:r>
    </w:p>
    <w:sectPr w:rsidR="000C0EE0">
      <w:pgSz w:w="12240" w:h="15840"/>
      <w:pgMar w:top="1445" w:right="1456" w:bottom="15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85C73"/>
    <w:multiLevelType w:val="hybridMultilevel"/>
    <w:tmpl w:val="F60EFB7E"/>
    <w:lvl w:ilvl="0" w:tplc="C9CC37F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2C9F04">
      <w:start w:val="1"/>
      <w:numFmt w:val="lowerLetter"/>
      <w:lvlText w:val="%2"/>
      <w:lvlJc w:val="left"/>
      <w:pPr>
        <w:ind w:left="1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DAFD6E">
      <w:start w:val="1"/>
      <w:numFmt w:val="lowerRoman"/>
      <w:lvlText w:val="%3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18B818">
      <w:start w:val="1"/>
      <w:numFmt w:val="decimal"/>
      <w:lvlText w:val="%4"/>
      <w:lvlJc w:val="left"/>
      <w:pPr>
        <w:ind w:left="3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E053A4">
      <w:start w:val="1"/>
      <w:numFmt w:val="lowerLetter"/>
      <w:lvlRestart w:val="0"/>
      <w:lvlText w:val="%5."/>
      <w:lvlJc w:val="left"/>
      <w:pPr>
        <w:ind w:left="4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D879E4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EECDA2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7EB3DA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08D786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F96860"/>
    <w:multiLevelType w:val="hybridMultilevel"/>
    <w:tmpl w:val="D09A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06825"/>
    <w:multiLevelType w:val="hybridMultilevel"/>
    <w:tmpl w:val="D0863E0C"/>
    <w:lvl w:ilvl="0" w:tplc="C8307A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5B9076D"/>
    <w:multiLevelType w:val="hybridMultilevel"/>
    <w:tmpl w:val="11BEF242"/>
    <w:lvl w:ilvl="0" w:tplc="AFEEB82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070DF3"/>
    <w:multiLevelType w:val="hybridMultilevel"/>
    <w:tmpl w:val="C0807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10A77"/>
    <w:multiLevelType w:val="hybridMultilevel"/>
    <w:tmpl w:val="7652A762"/>
    <w:lvl w:ilvl="0" w:tplc="AFEEB82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025871"/>
    <w:multiLevelType w:val="hybridMultilevel"/>
    <w:tmpl w:val="1D7EE4DE"/>
    <w:lvl w:ilvl="0" w:tplc="751AC30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22B93EAC"/>
    <w:multiLevelType w:val="hybridMultilevel"/>
    <w:tmpl w:val="33AE28E6"/>
    <w:lvl w:ilvl="0" w:tplc="6100A8F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A6A638">
      <w:start w:val="1"/>
      <w:numFmt w:val="bullet"/>
      <w:lvlText w:val="o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AEEAE2">
      <w:start w:val="1"/>
      <w:numFmt w:val="bullet"/>
      <w:lvlText w:val="▪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B292FA">
      <w:start w:val="1"/>
      <w:numFmt w:val="bullet"/>
      <w:lvlRestart w:val="0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B819E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FC71A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24127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50589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F4679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B687312"/>
    <w:multiLevelType w:val="hybridMultilevel"/>
    <w:tmpl w:val="8B385904"/>
    <w:lvl w:ilvl="0" w:tplc="449C81D6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2C0722">
      <w:start w:val="1"/>
      <w:numFmt w:val="bullet"/>
      <w:lvlText w:val="o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0426FE">
      <w:start w:val="1"/>
      <w:numFmt w:val="bullet"/>
      <w:lvlText w:val="▪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C43FDA">
      <w:start w:val="1"/>
      <w:numFmt w:val="bullet"/>
      <w:lvlRestart w:val="0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AC3EE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86EC4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BABBB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96AB8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22504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E353167"/>
    <w:multiLevelType w:val="hybridMultilevel"/>
    <w:tmpl w:val="C2E42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007ED"/>
    <w:multiLevelType w:val="hybridMultilevel"/>
    <w:tmpl w:val="5DA4D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022DE"/>
    <w:multiLevelType w:val="hybridMultilevel"/>
    <w:tmpl w:val="0FF48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A63738"/>
    <w:multiLevelType w:val="hybridMultilevel"/>
    <w:tmpl w:val="0A641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E1A0F"/>
    <w:multiLevelType w:val="hybridMultilevel"/>
    <w:tmpl w:val="3F4C9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F23D93"/>
    <w:multiLevelType w:val="hybridMultilevel"/>
    <w:tmpl w:val="D7EE6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E94FBD"/>
    <w:multiLevelType w:val="hybridMultilevel"/>
    <w:tmpl w:val="94B21FD2"/>
    <w:lvl w:ilvl="0" w:tplc="AFEEB82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C111A4"/>
    <w:multiLevelType w:val="hybridMultilevel"/>
    <w:tmpl w:val="CA1C2EFC"/>
    <w:lvl w:ilvl="0" w:tplc="07884F0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9EA226">
      <w:start w:val="1"/>
      <w:numFmt w:val="bullet"/>
      <w:lvlText w:val="o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427BBC">
      <w:start w:val="1"/>
      <w:numFmt w:val="bullet"/>
      <w:lvlText w:val="▪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28608E">
      <w:start w:val="1"/>
      <w:numFmt w:val="bullet"/>
      <w:lvlRestart w:val="0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5442F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441DB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BA88A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784B1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EA011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D4144AE"/>
    <w:multiLevelType w:val="hybridMultilevel"/>
    <w:tmpl w:val="200277D0"/>
    <w:lvl w:ilvl="0" w:tplc="040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8" w15:restartNumberingAfterBreak="0">
    <w:nsid w:val="6DD72D3D"/>
    <w:multiLevelType w:val="hybridMultilevel"/>
    <w:tmpl w:val="721C0824"/>
    <w:lvl w:ilvl="0" w:tplc="BB5E73B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9EE87C">
      <w:start w:val="1"/>
      <w:numFmt w:val="lowerLetter"/>
      <w:lvlText w:val="%2"/>
      <w:lvlJc w:val="left"/>
      <w:pPr>
        <w:ind w:left="1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167A1E">
      <w:start w:val="1"/>
      <w:numFmt w:val="lowerRoman"/>
      <w:lvlText w:val="%3"/>
      <w:lvlJc w:val="left"/>
      <w:pPr>
        <w:ind w:left="2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F0D2AE">
      <w:start w:val="1"/>
      <w:numFmt w:val="decimal"/>
      <w:lvlText w:val="%4"/>
      <w:lvlJc w:val="left"/>
      <w:pPr>
        <w:ind w:left="3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70AD52">
      <w:start w:val="1"/>
      <w:numFmt w:val="lowerLetter"/>
      <w:lvlRestart w:val="0"/>
      <w:lvlText w:val="%5."/>
      <w:lvlJc w:val="left"/>
      <w:pPr>
        <w:ind w:left="4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FA3232">
      <w:start w:val="1"/>
      <w:numFmt w:val="lowerRoman"/>
      <w:lvlText w:val="%6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62857C">
      <w:start w:val="1"/>
      <w:numFmt w:val="decimal"/>
      <w:lvlText w:val="%7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FED84E">
      <w:start w:val="1"/>
      <w:numFmt w:val="lowerLetter"/>
      <w:lvlText w:val="%8"/>
      <w:lvlJc w:val="left"/>
      <w:pPr>
        <w:ind w:left="6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1289D8">
      <w:start w:val="1"/>
      <w:numFmt w:val="lowerRoman"/>
      <w:lvlText w:val="%9"/>
      <w:lvlJc w:val="left"/>
      <w:pPr>
        <w:ind w:left="7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39B5D71"/>
    <w:multiLevelType w:val="hybridMultilevel"/>
    <w:tmpl w:val="82184D74"/>
    <w:lvl w:ilvl="0" w:tplc="AFEEB82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70137B2"/>
    <w:multiLevelType w:val="hybridMultilevel"/>
    <w:tmpl w:val="DDA6C302"/>
    <w:lvl w:ilvl="0" w:tplc="040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21" w15:restartNumberingAfterBreak="0">
    <w:nsid w:val="7D7539C8"/>
    <w:multiLevelType w:val="hybridMultilevel"/>
    <w:tmpl w:val="E8A6B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02816C">
      <w:start w:val="1"/>
      <w:numFmt w:val="bullet"/>
      <w:lvlText w:val="o"/>
      <w:lvlJc w:val="left"/>
      <w:pPr>
        <w:ind w:left="1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9820D2">
      <w:start w:val="1"/>
      <w:numFmt w:val="bullet"/>
      <w:lvlText w:val="▪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6409B0">
      <w:start w:val="1"/>
      <w:numFmt w:val="bullet"/>
      <w:lvlText w:val="•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8AC252">
      <w:start w:val="1"/>
      <w:numFmt w:val="bullet"/>
      <w:lvlText w:val="o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0C8C90">
      <w:start w:val="1"/>
      <w:numFmt w:val="bullet"/>
      <w:lvlText w:val="▪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DE53DC">
      <w:start w:val="1"/>
      <w:numFmt w:val="bullet"/>
      <w:lvlText w:val="•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E8EB32">
      <w:start w:val="1"/>
      <w:numFmt w:val="bullet"/>
      <w:lvlText w:val="o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1CE536">
      <w:start w:val="1"/>
      <w:numFmt w:val="bullet"/>
      <w:lvlText w:val="▪"/>
      <w:lvlJc w:val="left"/>
      <w:pPr>
        <w:ind w:left="6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ED166F9"/>
    <w:multiLevelType w:val="hybridMultilevel"/>
    <w:tmpl w:val="5E1259EA"/>
    <w:lvl w:ilvl="0" w:tplc="CA92D75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24EC1E">
      <w:start w:val="1"/>
      <w:numFmt w:val="bullet"/>
      <w:lvlText w:val="o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0C7A44">
      <w:start w:val="1"/>
      <w:numFmt w:val="bullet"/>
      <w:lvlText w:val="▪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963A88">
      <w:start w:val="1"/>
      <w:numFmt w:val="bullet"/>
      <w:lvlRestart w:val="0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D6F68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3E4E8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4C5A6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C673E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2E0E6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96619345">
    <w:abstractNumId w:val="21"/>
  </w:num>
  <w:num w:numId="2" w16cid:durableId="917401530">
    <w:abstractNumId w:val="8"/>
  </w:num>
  <w:num w:numId="3" w16cid:durableId="529224237">
    <w:abstractNumId w:val="22"/>
  </w:num>
  <w:num w:numId="4" w16cid:durableId="237176562">
    <w:abstractNumId w:val="16"/>
  </w:num>
  <w:num w:numId="5" w16cid:durableId="278681942">
    <w:abstractNumId w:val="7"/>
  </w:num>
  <w:num w:numId="6" w16cid:durableId="2005426242">
    <w:abstractNumId w:val="0"/>
  </w:num>
  <w:num w:numId="7" w16cid:durableId="1080634078">
    <w:abstractNumId w:val="18"/>
  </w:num>
  <w:num w:numId="8" w16cid:durableId="1131941192">
    <w:abstractNumId w:val="6"/>
  </w:num>
  <w:num w:numId="9" w16cid:durableId="1990404203">
    <w:abstractNumId w:val="17"/>
  </w:num>
  <w:num w:numId="10" w16cid:durableId="817235301">
    <w:abstractNumId w:val="1"/>
  </w:num>
  <w:num w:numId="11" w16cid:durableId="1273054731">
    <w:abstractNumId w:val="9"/>
  </w:num>
  <w:num w:numId="12" w16cid:durableId="1414007620">
    <w:abstractNumId w:val="2"/>
  </w:num>
  <w:num w:numId="13" w16cid:durableId="901871821">
    <w:abstractNumId w:val="10"/>
  </w:num>
  <w:num w:numId="14" w16cid:durableId="1241139110">
    <w:abstractNumId w:val="20"/>
  </w:num>
  <w:num w:numId="15" w16cid:durableId="1101219682">
    <w:abstractNumId w:val="12"/>
  </w:num>
  <w:num w:numId="16" w16cid:durableId="575170403">
    <w:abstractNumId w:val="3"/>
  </w:num>
  <w:num w:numId="17" w16cid:durableId="1342246332">
    <w:abstractNumId w:val="5"/>
  </w:num>
  <w:num w:numId="18" w16cid:durableId="610745750">
    <w:abstractNumId w:val="19"/>
  </w:num>
  <w:num w:numId="19" w16cid:durableId="2037542225">
    <w:abstractNumId w:val="4"/>
  </w:num>
  <w:num w:numId="20" w16cid:durableId="1028481425">
    <w:abstractNumId w:val="11"/>
  </w:num>
  <w:num w:numId="21" w16cid:durableId="1461608566">
    <w:abstractNumId w:val="14"/>
  </w:num>
  <w:num w:numId="22" w16cid:durableId="1858501899">
    <w:abstractNumId w:val="15"/>
  </w:num>
  <w:num w:numId="23" w16cid:durableId="18764583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508"/>
    <w:rsid w:val="00015838"/>
    <w:rsid w:val="00030989"/>
    <w:rsid w:val="000C0EE0"/>
    <w:rsid w:val="000D5F9C"/>
    <w:rsid w:val="000F4D09"/>
    <w:rsid w:val="00117C2E"/>
    <w:rsid w:val="001B2553"/>
    <w:rsid w:val="001E2427"/>
    <w:rsid w:val="001E5CB8"/>
    <w:rsid w:val="001F69E6"/>
    <w:rsid w:val="001F7975"/>
    <w:rsid w:val="002032FA"/>
    <w:rsid w:val="00240852"/>
    <w:rsid w:val="0026568D"/>
    <w:rsid w:val="00271C89"/>
    <w:rsid w:val="002C19AB"/>
    <w:rsid w:val="002E3937"/>
    <w:rsid w:val="003001C0"/>
    <w:rsid w:val="00377ADE"/>
    <w:rsid w:val="003A28EC"/>
    <w:rsid w:val="003D074F"/>
    <w:rsid w:val="003E6D87"/>
    <w:rsid w:val="004213F8"/>
    <w:rsid w:val="00442A50"/>
    <w:rsid w:val="004463C1"/>
    <w:rsid w:val="00514835"/>
    <w:rsid w:val="00525A36"/>
    <w:rsid w:val="005322FB"/>
    <w:rsid w:val="00574BCF"/>
    <w:rsid w:val="005B6514"/>
    <w:rsid w:val="005D2772"/>
    <w:rsid w:val="005D665F"/>
    <w:rsid w:val="005F1B40"/>
    <w:rsid w:val="006215A1"/>
    <w:rsid w:val="006355D8"/>
    <w:rsid w:val="00706806"/>
    <w:rsid w:val="007251C5"/>
    <w:rsid w:val="00746EE1"/>
    <w:rsid w:val="0078098F"/>
    <w:rsid w:val="007B0875"/>
    <w:rsid w:val="007C5038"/>
    <w:rsid w:val="007C73BF"/>
    <w:rsid w:val="008159AE"/>
    <w:rsid w:val="00895D18"/>
    <w:rsid w:val="008E4C4B"/>
    <w:rsid w:val="009101FB"/>
    <w:rsid w:val="00946508"/>
    <w:rsid w:val="00961733"/>
    <w:rsid w:val="009649E0"/>
    <w:rsid w:val="00970EA8"/>
    <w:rsid w:val="00A413EC"/>
    <w:rsid w:val="00A424F5"/>
    <w:rsid w:val="00A52CAF"/>
    <w:rsid w:val="00A66B8B"/>
    <w:rsid w:val="00A851DC"/>
    <w:rsid w:val="00A9294E"/>
    <w:rsid w:val="00C42308"/>
    <w:rsid w:val="00C4522A"/>
    <w:rsid w:val="00C7643B"/>
    <w:rsid w:val="00D20EA1"/>
    <w:rsid w:val="00D61F64"/>
    <w:rsid w:val="00DA7C88"/>
    <w:rsid w:val="00DA7E62"/>
    <w:rsid w:val="00DE03DA"/>
    <w:rsid w:val="00DE1E3C"/>
    <w:rsid w:val="00E57EE1"/>
    <w:rsid w:val="00E80BFA"/>
    <w:rsid w:val="00E81FD2"/>
    <w:rsid w:val="00EE480D"/>
    <w:rsid w:val="00EE5162"/>
    <w:rsid w:val="00F07FF8"/>
    <w:rsid w:val="00F9327A"/>
    <w:rsid w:val="00FA4AFF"/>
    <w:rsid w:val="00FD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1343B"/>
  <w15:docId w15:val="{8EAD2882-9CEC-6642-B8E0-13291ECB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BFA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8" w:line="259" w:lineRule="auto"/>
      <w:ind w:left="10" w:hanging="10"/>
      <w:outlineLvl w:val="0"/>
    </w:pPr>
    <w:rPr>
      <w:rFonts w:ascii="Times New Roman" w:eastAsia="Times New Roman" w:hAnsi="Times New Roman" w:cs="Times New Roman"/>
      <w:color w:val="0D0D0D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D0D0D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17C2E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14:ligatures w14:val="standardContextual"/>
    </w:rPr>
  </w:style>
  <w:style w:type="character" w:styleId="Strong">
    <w:name w:val="Strong"/>
    <w:basedOn w:val="DefaultParagraphFont"/>
    <w:uiPriority w:val="22"/>
    <w:qFormat/>
    <w:rsid w:val="009101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59A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485b963-82ba-4a6f-810f-b5cc226ff898}" enabled="0" method="" siteId="{3485b963-82ba-4a6f-810f-b5cc226ff89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AOL Computer Network - Zelos Mikhael Mahanaim - 2602207350</vt:lpstr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AOL Computer Network - Zelos Mikhael Mahanaim - 2602207350</dc:title>
  <dc:subject/>
  <dc:creator>Zelos Mikhael</dc:creator>
  <cp:keywords/>
  <cp:lastModifiedBy>MOH BINTANG ADINATHA PRIBADI</cp:lastModifiedBy>
  <cp:revision>68</cp:revision>
  <dcterms:created xsi:type="dcterms:W3CDTF">2023-12-23T04:16:00Z</dcterms:created>
  <dcterms:modified xsi:type="dcterms:W3CDTF">2023-12-25T04:39:00Z</dcterms:modified>
</cp:coreProperties>
</file>