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3944F">
      <w:pPr>
        <w:spacing w:after="0"/>
        <w:jc w:val="center"/>
        <w:rPr>
          <w:b/>
          <w:sz w:val="28"/>
          <w:szCs w:val="28"/>
        </w:rPr>
      </w:pPr>
      <w:r>
        <w:rPr>
          <w:b/>
          <w:sz w:val="28"/>
          <w:szCs w:val="28"/>
        </w:rPr>
        <w:t xml:space="preserve"> Ideation Phase</w:t>
      </w:r>
    </w:p>
    <w:p w14:paraId="179A402E">
      <w:pPr>
        <w:spacing w:after="0"/>
        <w:jc w:val="center"/>
        <w:rPr>
          <w:b/>
          <w:sz w:val="28"/>
          <w:szCs w:val="28"/>
        </w:rPr>
      </w:pPr>
      <w:r>
        <w:rPr>
          <w:b/>
          <w:sz w:val="28"/>
          <w:szCs w:val="28"/>
        </w:rPr>
        <w:t>Define the Problem Statements</w:t>
      </w:r>
    </w:p>
    <w:p w14:paraId="4E8C5D76">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74C8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B6B585F">
            <w:pPr>
              <w:spacing w:after="0" w:line="240" w:lineRule="auto"/>
            </w:pPr>
            <w:r>
              <w:t>Date</w:t>
            </w:r>
          </w:p>
        </w:tc>
        <w:tc>
          <w:tcPr>
            <w:tcW w:w="4508" w:type="dxa"/>
          </w:tcPr>
          <w:p w14:paraId="6C335CC1">
            <w:pPr>
              <w:spacing w:after="0" w:line="240" w:lineRule="auto"/>
              <w:rPr>
                <w:rFonts w:hint="default"/>
                <w:lang w:val="en-US"/>
              </w:rPr>
            </w:pPr>
            <w:r>
              <w:rPr>
                <w:rFonts w:hint="default"/>
                <w:lang w:val="en-US"/>
              </w:rPr>
              <w:t>19</w:t>
            </w:r>
            <w:bookmarkStart w:id="0" w:name="_GoBack"/>
            <w:bookmarkEnd w:id="0"/>
            <w:r>
              <w:t xml:space="preserve"> </w:t>
            </w:r>
            <w:r>
              <w:rPr>
                <w:rFonts w:hint="default"/>
                <w:lang w:val="en-US"/>
              </w:rPr>
              <w:t>febrauary</w:t>
            </w:r>
            <w:r>
              <w:t xml:space="preserve"> 202</w:t>
            </w:r>
            <w:r>
              <w:rPr>
                <w:rFonts w:hint="default"/>
                <w:lang w:val="en-US"/>
              </w:rPr>
              <w:t>6</w:t>
            </w:r>
          </w:p>
        </w:tc>
      </w:tr>
      <w:tr w14:paraId="4C299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EB8C8E3">
            <w:pPr>
              <w:spacing w:after="0" w:line="240" w:lineRule="auto"/>
            </w:pPr>
            <w:r>
              <w:t>Team ID</w:t>
            </w:r>
          </w:p>
        </w:tc>
        <w:tc>
          <w:tcPr>
            <w:tcW w:w="4508" w:type="dxa"/>
          </w:tcPr>
          <w:p w14:paraId="589BB707">
            <w:pPr>
              <w:spacing w:after="0" w:line="240" w:lineRule="auto"/>
            </w:pPr>
            <w:r>
              <w:rPr>
                <w:rFonts w:hint="default"/>
              </w:rPr>
              <w:t>LTVIP2026TMIDS46924</w:t>
            </w:r>
          </w:p>
        </w:tc>
      </w:tr>
      <w:tr w14:paraId="3DDC1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40AE01F">
            <w:pPr>
              <w:spacing w:after="0" w:line="240" w:lineRule="auto"/>
            </w:pPr>
            <w:r>
              <w:t>Project Name</w:t>
            </w:r>
          </w:p>
        </w:tc>
        <w:tc>
          <w:tcPr>
            <w:tcW w:w="4508" w:type="dxa"/>
          </w:tcPr>
          <w:p w14:paraId="0A1C2C17">
            <w:pPr>
              <w:spacing w:after="0" w:line="240" w:lineRule="auto"/>
            </w:pPr>
            <w:r>
              <w:t>Shop smart</w:t>
            </w:r>
          </w:p>
        </w:tc>
      </w:tr>
      <w:tr w14:paraId="05A12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111E4E3">
            <w:pPr>
              <w:spacing w:after="0" w:line="240" w:lineRule="auto"/>
            </w:pPr>
            <w:r>
              <w:t>Maximum Marks</w:t>
            </w:r>
          </w:p>
        </w:tc>
        <w:tc>
          <w:tcPr>
            <w:tcW w:w="4508" w:type="dxa"/>
          </w:tcPr>
          <w:p w14:paraId="00EB997F">
            <w:pPr>
              <w:spacing w:after="0" w:line="240" w:lineRule="auto"/>
            </w:pPr>
            <w:r>
              <w:t>2 Marks</w:t>
            </w:r>
          </w:p>
        </w:tc>
      </w:tr>
    </w:tbl>
    <w:p w14:paraId="32413A24">
      <w:pPr>
        <w:rPr>
          <w:b/>
          <w:sz w:val="24"/>
          <w:szCs w:val="24"/>
        </w:rPr>
      </w:pPr>
    </w:p>
    <w:p w14:paraId="35D834BD">
      <w:pPr>
        <w:rPr>
          <w:b/>
          <w:sz w:val="24"/>
          <w:szCs w:val="24"/>
        </w:rPr>
      </w:pPr>
      <w:r>
        <w:rPr>
          <w:b/>
          <w:sz w:val="24"/>
          <w:szCs w:val="24"/>
        </w:rPr>
        <w:t>Customer Problem Statement Template:</w:t>
      </w:r>
    </w:p>
    <w:p w14:paraId="2B4BCFE5">
      <w:pPr>
        <w:spacing w:before="240" w:after="240"/>
        <w:jc w:val="both"/>
        <w:rPr>
          <w:sz w:val="24"/>
          <w:szCs w:val="24"/>
        </w:rPr>
      </w:pPr>
      <w:r>
        <w:rPr>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14:paraId="00A27190">
      <w:pPr>
        <w:spacing w:before="240" w:after="240"/>
        <w:jc w:val="both"/>
        <w:rPr>
          <w:sz w:val="24"/>
          <w:szCs w:val="24"/>
        </w:rPr>
      </w:pPr>
      <w:r>
        <w:rPr>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14:paraId="47D0D978">
      <w:pPr>
        <w:jc w:val="both"/>
        <w:rPr>
          <w:sz w:val="24"/>
          <w:szCs w:val="24"/>
        </w:rPr>
      </w:pPr>
    </w:p>
    <w:p w14:paraId="0BC12278">
      <w:pPr>
        <w:rPr>
          <w:sz w:val="24"/>
          <w:szCs w:val="24"/>
        </w:rPr>
      </w:pPr>
      <w:r>
        <w:rPr>
          <w:sz w:val="24"/>
          <w:szCs w:val="24"/>
        </w:rPr>
        <w:drawing>
          <wp:inline distT="114300" distB="114300" distL="114300" distR="114300">
            <wp:extent cx="5730875"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6"/>
                    <a:srcRect/>
                    <a:stretch>
                      <a:fillRect/>
                    </a:stretch>
                  </pic:blipFill>
                  <pic:spPr>
                    <a:xfrm>
                      <a:off x="0" y="0"/>
                      <a:ext cx="5731200" cy="2654300"/>
                    </a:xfrm>
                    <a:prstGeom prst="rect">
                      <a:avLst/>
                    </a:prstGeom>
                  </pic:spPr>
                </pic:pic>
              </a:graphicData>
            </a:graphic>
          </wp:inline>
        </w:drawing>
      </w:r>
    </w:p>
    <w:p w14:paraId="2E9A3760">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7B7393DF">
      <w:pPr>
        <w:rPr>
          <w:sz w:val="24"/>
          <w:szCs w:val="24"/>
        </w:rPr>
      </w:pPr>
    </w:p>
    <w:p w14:paraId="54151D6F">
      <w:pPr>
        <w:rPr>
          <w:sz w:val="24"/>
          <w:szCs w:val="24"/>
        </w:rPr>
      </w:pPr>
    </w:p>
    <w:p w14:paraId="5D39A3AC">
      <w:pPr>
        <w:rPr>
          <w:sz w:val="24"/>
          <w:szCs w:val="24"/>
        </w:rPr>
      </w:pPr>
    </w:p>
    <w:p w14:paraId="0711A138">
      <w:pPr>
        <w:rPr>
          <w:sz w:val="24"/>
          <w:szCs w:val="24"/>
        </w:rPr>
      </w:pPr>
    </w:p>
    <w:p w14:paraId="618BC632">
      <w:pPr>
        <w:rPr>
          <w:sz w:val="24"/>
          <w:szCs w:val="24"/>
        </w:rPr>
      </w:pPr>
    </w:p>
    <w:tbl>
      <w:tblPr>
        <w:tblStyle w:val="20"/>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0115E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693BA45">
            <w:pPr>
              <w:spacing w:after="0" w:line="240" w:lineRule="auto"/>
              <w:rPr>
                <w:b/>
                <w:sz w:val="24"/>
                <w:szCs w:val="24"/>
              </w:rPr>
            </w:pPr>
            <w:r>
              <w:rPr>
                <w:b/>
                <w:sz w:val="24"/>
                <w:szCs w:val="24"/>
              </w:rPr>
              <w:t>Problem Statement (PS)</w:t>
            </w:r>
          </w:p>
        </w:tc>
        <w:tc>
          <w:tcPr>
            <w:tcW w:w="1418" w:type="dxa"/>
          </w:tcPr>
          <w:p w14:paraId="75EDD349">
            <w:pPr>
              <w:spacing w:after="0" w:line="240" w:lineRule="auto"/>
              <w:rPr>
                <w:b/>
                <w:sz w:val="24"/>
                <w:szCs w:val="24"/>
              </w:rPr>
            </w:pPr>
            <w:r>
              <w:rPr>
                <w:b/>
                <w:sz w:val="24"/>
                <w:szCs w:val="24"/>
              </w:rPr>
              <w:t>I am (User)</w:t>
            </w:r>
          </w:p>
        </w:tc>
        <w:tc>
          <w:tcPr>
            <w:tcW w:w="1559" w:type="dxa"/>
          </w:tcPr>
          <w:p w14:paraId="5425BB93">
            <w:pPr>
              <w:spacing w:after="0" w:line="240" w:lineRule="auto"/>
              <w:rPr>
                <w:b/>
                <w:sz w:val="24"/>
                <w:szCs w:val="24"/>
              </w:rPr>
            </w:pPr>
            <w:r>
              <w:rPr>
                <w:b/>
                <w:sz w:val="24"/>
                <w:szCs w:val="24"/>
              </w:rPr>
              <w:t>I’m trying to</w:t>
            </w:r>
          </w:p>
        </w:tc>
        <w:tc>
          <w:tcPr>
            <w:tcW w:w="1207" w:type="dxa"/>
          </w:tcPr>
          <w:p w14:paraId="1BF74312">
            <w:pPr>
              <w:spacing w:after="0" w:line="240" w:lineRule="auto"/>
              <w:rPr>
                <w:b/>
                <w:sz w:val="24"/>
                <w:szCs w:val="24"/>
              </w:rPr>
            </w:pPr>
            <w:r>
              <w:rPr>
                <w:b/>
                <w:sz w:val="24"/>
                <w:szCs w:val="24"/>
              </w:rPr>
              <w:t>But</w:t>
            </w:r>
          </w:p>
        </w:tc>
        <w:tc>
          <w:tcPr>
            <w:tcW w:w="1501" w:type="dxa"/>
          </w:tcPr>
          <w:p w14:paraId="5CEB6D28">
            <w:pPr>
              <w:spacing w:after="0" w:line="240" w:lineRule="auto"/>
              <w:rPr>
                <w:b/>
                <w:sz w:val="24"/>
                <w:szCs w:val="24"/>
              </w:rPr>
            </w:pPr>
            <w:r>
              <w:rPr>
                <w:b/>
                <w:sz w:val="24"/>
                <w:szCs w:val="24"/>
              </w:rPr>
              <w:t>Because</w:t>
            </w:r>
          </w:p>
        </w:tc>
        <w:tc>
          <w:tcPr>
            <w:tcW w:w="2537" w:type="dxa"/>
          </w:tcPr>
          <w:p w14:paraId="6F6722C3">
            <w:pPr>
              <w:spacing w:after="0" w:line="240" w:lineRule="auto"/>
              <w:rPr>
                <w:b/>
                <w:sz w:val="24"/>
                <w:szCs w:val="24"/>
              </w:rPr>
            </w:pPr>
            <w:r>
              <w:rPr>
                <w:b/>
                <w:sz w:val="24"/>
                <w:szCs w:val="24"/>
              </w:rPr>
              <w:t>Which makes me feel</w:t>
            </w:r>
          </w:p>
        </w:tc>
      </w:tr>
      <w:tr w14:paraId="0A375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9B34BF8">
            <w:pPr>
              <w:spacing w:after="0" w:line="240" w:lineRule="auto"/>
              <w:rPr>
                <w:sz w:val="24"/>
                <w:szCs w:val="24"/>
              </w:rPr>
            </w:pPr>
            <w:r>
              <w:rPr>
                <w:sz w:val="24"/>
                <w:szCs w:val="24"/>
              </w:rPr>
              <w:t>PS-1</w:t>
            </w:r>
          </w:p>
        </w:tc>
        <w:tc>
          <w:tcPr>
            <w:tcW w:w="1418" w:type="dxa"/>
          </w:tcPr>
          <w:p w14:paraId="7985ECB1">
            <w:pPr>
              <w:spacing w:after="0" w:line="240" w:lineRule="auto"/>
              <w:rPr>
                <w:sz w:val="24"/>
                <w:szCs w:val="24"/>
              </w:rPr>
            </w:pPr>
            <w:r>
              <w:t>A busy professional</w:t>
            </w:r>
          </w:p>
        </w:tc>
        <w:tc>
          <w:tcPr>
            <w:tcW w:w="1559" w:type="dxa"/>
          </w:tcPr>
          <w:p w14:paraId="08FB4429">
            <w:pPr>
              <w:spacing w:after="0" w:line="240" w:lineRule="auto"/>
              <w:rPr>
                <w:sz w:val="24"/>
                <w:szCs w:val="24"/>
              </w:rPr>
            </w:pPr>
            <w:r>
              <w:t>Quickly buy my weekly groceries online</w:t>
            </w:r>
          </w:p>
        </w:tc>
        <w:tc>
          <w:tcPr>
            <w:tcW w:w="1207" w:type="dxa"/>
          </w:tcPr>
          <w:p w14:paraId="52F17918">
            <w:pPr>
              <w:spacing w:after="0" w:line="240" w:lineRule="auto"/>
              <w:rPr>
                <w:sz w:val="24"/>
                <w:szCs w:val="24"/>
              </w:rPr>
            </w:pPr>
            <w:r>
              <w:t>I often struggle to find specific items or discover new products efficiently, and the checkout process can be clunky.</w:t>
            </w:r>
          </w:p>
        </w:tc>
        <w:tc>
          <w:tcPr>
            <w:tcW w:w="1501" w:type="dxa"/>
          </w:tcPr>
          <w:p w14:paraId="2E9BBADE">
            <w:pPr>
              <w:spacing w:after="0" w:line="240" w:lineRule="auto"/>
              <w:rPr>
                <w:sz w:val="24"/>
                <w:szCs w:val="24"/>
              </w:rPr>
            </w:pPr>
            <w:r>
              <w:t>Many existing grocery apps have cluttered interfaces, poor search functionality, or multi-step checkouts that waste time.</w:t>
            </w:r>
          </w:p>
        </w:tc>
        <w:tc>
          <w:tcPr>
            <w:tcW w:w="2537" w:type="dxa"/>
          </w:tcPr>
          <w:p w14:paraId="181180AD">
            <w:pPr>
              <w:spacing w:after="0" w:line="240" w:lineRule="auto"/>
              <w:rPr>
                <w:sz w:val="24"/>
                <w:szCs w:val="24"/>
              </w:rPr>
            </w:pPr>
            <w:r>
              <w:t>Frustrated and like my time is being wasted, leading me to sometimes just go to a physical store despite the inconvenience.</w:t>
            </w:r>
          </w:p>
        </w:tc>
      </w:tr>
      <w:tr w14:paraId="45982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42640E7">
            <w:pPr>
              <w:spacing w:after="0" w:line="240" w:lineRule="auto"/>
              <w:rPr>
                <w:sz w:val="24"/>
                <w:szCs w:val="24"/>
              </w:rPr>
            </w:pPr>
            <w:r>
              <w:rPr>
                <w:sz w:val="24"/>
                <w:szCs w:val="24"/>
              </w:rPr>
              <w:t>PS-2</w:t>
            </w:r>
          </w:p>
        </w:tc>
        <w:tc>
          <w:tcPr>
            <w:tcW w:w="1418" w:type="dxa"/>
          </w:tcPr>
          <w:p w14:paraId="00877FB2">
            <w:pPr>
              <w:spacing w:after="0" w:line="240" w:lineRule="auto"/>
              <w:rPr>
                <w:sz w:val="24"/>
                <w:szCs w:val="24"/>
              </w:rPr>
            </w:pPr>
            <w:r>
              <w:t>A health-conscious individual</w:t>
            </w:r>
          </w:p>
        </w:tc>
        <w:tc>
          <w:tcPr>
            <w:tcW w:w="1559" w:type="dxa"/>
          </w:tcPr>
          <w:p w14:paraId="08A082A5">
            <w:pPr>
              <w:spacing w:after="0" w:line="240" w:lineRule="auto"/>
              <w:rPr>
                <w:sz w:val="24"/>
                <w:szCs w:val="24"/>
              </w:rPr>
            </w:pPr>
            <w:r>
              <w:t>Easily track my dietary preferences and discover products that align with them</w:t>
            </w:r>
          </w:p>
        </w:tc>
        <w:tc>
          <w:tcPr>
            <w:tcW w:w="1207" w:type="dxa"/>
          </w:tcPr>
          <w:p w14:paraId="46EBAD37">
            <w:pPr>
              <w:spacing w:after="0" w:line="240" w:lineRule="auto"/>
              <w:rPr>
                <w:sz w:val="24"/>
                <w:szCs w:val="24"/>
              </w:rPr>
            </w:pPr>
            <w:r>
              <w:t>It's difficult to filter products accurately by specific dietary needs, and there's no easy way to get recommendations based on my health goals.</w:t>
            </w:r>
          </w:p>
        </w:tc>
        <w:tc>
          <w:tcPr>
            <w:tcW w:w="1501" w:type="dxa"/>
          </w:tcPr>
          <w:p w14:paraId="6BDAEC84">
            <w:pPr>
              <w:spacing w:after="0" w:line="240" w:lineRule="auto"/>
              <w:rPr>
                <w:sz w:val="24"/>
                <w:szCs w:val="24"/>
              </w:rPr>
            </w:pPr>
            <w:r>
              <w:t>Current apps often lack robust filtering options for dietary restrictions or personalized recommendation engines based on user health profiles.</w:t>
            </w:r>
          </w:p>
        </w:tc>
        <w:tc>
          <w:tcPr>
            <w:tcW w:w="2537" w:type="dxa"/>
          </w:tcPr>
          <w:p w14:paraId="4AD9B98F">
            <w:pPr>
              <w:spacing w:after="0" w:line="240" w:lineRule="auto"/>
              <w:rPr>
                <w:sz w:val="24"/>
                <w:szCs w:val="24"/>
              </w:rPr>
            </w:pPr>
            <w:r>
              <w:t>Annoyed and overwhelmed by having to manually check every product, making it harder to stick to my diet and impacting my health goals</w:t>
            </w:r>
          </w:p>
        </w:tc>
      </w:tr>
    </w:tbl>
    <w:p w14:paraId="1F03DA21">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020"/>
    <w:rsid w:val="00325496"/>
    <w:rsid w:val="007D5020"/>
    <w:rsid w:val="744D57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 w:type="table" w:customStyle="1" w:styleId="18">
    <w:name w:val="_Style 17"/>
    <w:basedOn w:val="9"/>
    <w:qFormat/>
    <w:uiPriority w:val="0"/>
    <w:pPr>
      <w:spacing w:after="0" w:line="240" w:lineRule="auto"/>
    </w:pPr>
  </w:style>
  <w:style w:type="table" w:customStyle="1" w:styleId="19">
    <w:name w:val="_Style 18"/>
    <w:basedOn w:val="9"/>
    <w:qFormat/>
    <w:uiPriority w:val="0"/>
    <w:pPr>
      <w:spacing w:after="0" w:line="240" w:lineRule="auto"/>
    </w:pPr>
  </w:style>
  <w:style w:type="table" w:customStyle="1" w:styleId="20">
    <w:name w:val="_Style 19"/>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308</Words>
  <Characters>1759</Characters>
  <Lines>14</Lines>
  <Paragraphs>4</Paragraphs>
  <TotalTime>0</TotalTime>
  <ScaleCrop>false</ScaleCrop>
  <LinksUpToDate>false</LinksUpToDate>
  <CharactersWithSpaces>2063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2025-06-27T11:20:00Z</dcterms:created>
  <dc:creator>Amarender Katkam</dc:creator>
  <cp:lastModifiedBy>haritha redyam</cp:lastModifiedBy>
  <dcterms:modified xsi:type="dcterms:W3CDTF">2026-02-20T07:13:10Z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1D699E53AA4545DF8644EBFFBD9F71CD_13</vt:lpwstr>
  </property>
</Properties>
</file>