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42746B" w14:textId="77777777" w:rsidR="004149E3" w:rsidRPr="004149E3" w:rsidRDefault="004149E3" w:rsidP="004149E3">
      <w:pPr>
        <w:rPr>
          <w:b/>
          <w:bCs/>
        </w:rPr>
      </w:pPr>
      <w:r w:rsidRPr="004149E3">
        <w:rPr>
          <w:b/>
          <w:bCs/>
        </w:rPr>
        <w:t>Seleccionar los datos adecuados</w:t>
      </w:r>
    </w:p>
    <w:p w14:paraId="3B78EC09" w14:textId="77777777" w:rsidR="004149E3" w:rsidRPr="004149E3" w:rsidRDefault="004149E3" w:rsidP="004149E3">
      <w:r w:rsidRPr="004149E3">
        <w:t>A continuación se exponen algunas consideraciones sobre la recopilación de datos que hay que tener en cuenta para el análisis:</w:t>
      </w:r>
    </w:p>
    <w:p w14:paraId="2903F3D5" w14:textId="77777777" w:rsidR="004149E3" w:rsidRPr="004149E3" w:rsidRDefault="004149E3" w:rsidP="004149E3">
      <w:pPr>
        <w:rPr>
          <w:b/>
          <w:bCs/>
        </w:rPr>
      </w:pPr>
      <w:r w:rsidRPr="004149E3">
        <w:rPr>
          <w:b/>
          <w:bCs/>
        </w:rPr>
        <w:t>Cómo se recogerán los datos</w:t>
      </w:r>
    </w:p>
    <w:p w14:paraId="17ADEEB3" w14:textId="77777777" w:rsidR="004149E3" w:rsidRPr="004149E3" w:rsidRDefault="004149E3" w:rsidP="004149E3">
      <w:r w:rsidRPr="004149E3">
        <w:t>Decide si vas a recopilar los datos con tus propios recursos o si los vas a recibir (y posiblemente comprar) de otra parte. Los datos que tú mismo recoges se denominan datos de primera fuente.</w:t>
      </w:r>
    </w:p>
    <w:p w14:paraId="06AB04F9" w14:textId="77777777" w:rsidR="004149E3" w:rsidRPr="004149E3" w:rsidRDefault="004149E3" w:rsidP="004149E3">
      <w:pPr>
        <w:rPr>
          <w:b/>
          <w:bCs/>
        </w:rPr>
      </w:pPr>
      <w:r w:rsidRPr="004149E3">
        <w:rPr>
          <w:b/>
          <w:bCs/>
        </w:rPr>
        <w:t>Fuentes de datos</w:t>
      </w:r>
    </w:p>
    <w:p w14:paraId="69EA83EB" w14:textId="77777777" w:rsidR="004149E3" w:rsidRPr="004149E3" w:rsidRDefault="004149E3" w:rsidP="004149E3">
      <w:r w:rsidRPr="004149E3">
        <w:t>Si no recoges los datos con tus propios recursos, puedes obtenerlos de proveedores de datos de segunda mano o de terceros. Los</w:t>
      </w:r>
      <w:r w:rsidRPr="004149E3">
        <w:rPr>
          <w:b/>
          <w:bCs/>
        </w:rPr>
        <w:t xml:space="preserve"> datos de segunda fuente</w:t>
      </w:r>
      <w:r w:rsidRPr="004149E3">
        <w:t xml:space="preserve"> son recogidos directamente por otro grupo y luego vendidos. Los </w:t>
      </w:r>
      <w:r w:rsidRPr="004149E3">
        <w:rPr>
          <w:b/>
          <w:bCs/>
        </w:rPr>
        <w:t>datos de terceros</w:t>
      </w:r>
      <w:r w:rsidRPr="004149E3">
        <w:t xml:space="preserve"> son vendidos por un proveedor que no ha recogido los datos por sí mismo. Los datos de terceros pueden proceder de distintas fuentes.</w:t>
      </w:r>
    </w:p>
    <w:p w14:paraId="64D3C8CD" w14:textId="77777777" w:rsidR="004149E3" w:rsidRPr="004149E3" w:rsidRDefault="004149E3" w:rsidP="004149E3">
      <w:pPr>
        <w:rPr>
          <w:b/>
          <w:bCs/>
        </w:rPr>
      </w:pPr>
      <w:r w:rsidRPr="004149E3">
        <w:rPr>
          <w:b/>
          <w:bCs/>
        </w:rPr>
        <w:t>Resolver el problema empresarial</w:t>
      </w:r>
    </w:p>
    <w:p w14:paraId="2BCB5909" w14:textId="77777777" w:rsidR="004149E3" w:rsidRPr="004149E3" w:rsidRDefault="004149E3" w:rsidP="004149E3">
      <w:r w:rsidRPr="004149E3">
        <w:t>Los conjuntos de datos pueden mostrar mucha información interesante. Pero asegúrate de elegir datos que realmente puedan ayudar a resolver tu problema. Por ejemplo, si estás analizando tendencias a lo largo del tiempo, asegúrate de utilizar datos de series temporales, es decir, datos que incluyan fechas.</w:t>
      </w:r>
    </w:p>
    <w:p w14:paraId="33236BB6" w14:textId="77777777" w:rsidR="004149E3" w:rsidRPr="004149E3" w:rsidRDefault="004149E3" w:rsidP="004149E3">
      <w:pPr>
        <w:rPr>
          <w:b/>
          <w:bCs/>
        </w:rPr>
      </w:pPr>
      <w:r w:rsidRPr="004149E3">
        <w:rPr>
          <w:b/>
          <w:bCs/>
        </w:rPr>
        <w:t>Cuántos datos hay que recoger</w:t>
      </w:r>
    </w:p>
    <w:p w14:paraId="70E7FCDB" w14:textId="77777777" w:rsidR="004149E3" w:rsidRPr="004149E3" w:rsidRDefault="004149E3" w:rsidP="004149E3">
      <w:r w:rsidRPr="004149E3">
        <w:t>Si estás recogiendo tus propios datos, toma decisiones razonables sobre el tamaño de la muestra. Una muestra aleatoria de los datos existentes puede estar bien para algunos proyectos. Otros proyectos pueden necesitar una recogida de datos más estratégica para centrarse en determinados criterios. Cada proyecto tiene sus propias necesidades. </w:t>
      </w:r>
    </w:p>
    <w:p w14:paraId="0EDC524D" w14:textId="77777777" w:rsidR="004149E3" w:rsidRPr="004149E3" w:rsidRDefault="004149E3" w:rsidP="004149E3">
      <w:pPr>
        <w:rPr>
          <w:b/>
          <w:bCs/>
        </w:rPr>
      </w:pPr>
      <w:r w:rsidRPr="004149E3">
        <w:rPr>
          <w:b/>
          <w:bCs/>
        </w:rPr>
        <w:t>Marco temporal</w:t>
      </w:r>
    </w:p>
    <w:p w14:paraId="354E0773" w14:textId="77777777" w:rsidR="004149E3" w:rsidRPr="004149E3" w:rsidRDefault="004149E3" w:rsidP="004149E3">
      <w:r w:rsidRPr="004149E3">
        <w:t>Si estás recopilando tus propios datos, decide cuánto tiempo necesitarás para recopilarlos, especialmente si estás haciendo un seguimiento de las tendencias durante un largo periodo de tiempo. Si necesitas una respuesta inmediata, puede que no tengas tiempo para recoger datos nuevos. En este caso, tendrás que utilizar los datos históricos que ya existen. </w:t>
      </w:r>
    </w:p>
    <w:p w14:paraId="0D809874" w14:textId="77777777" w:rsidR="004149E3" w:rsidRPr="004149E3" w:rsidRDefault="004149E3" w:rsidP="004149E3">
      <w:r w:rsidRPr="004149E3">
        <w:t>Utiliza el siguiente diagrama de flujo si la recogida de datos depende en gran medida del tiempo que tengas:</w:t>
      </w:r>
    </w:p>
    <w:p w14:paraId="19654D2B" w14:textId="72290694" w:rsidR="004149E3" w:rsidRPr="004149E3" w:rsidRDefault="004149E3" w:rsidP="004149E3">
      <w:r w:rsidRPr="004149E3">
        <w:lastRenderedPageBreak/>
        <w:drawing>
          <wp:inline distT="0" distB="0" distL="0" distR="0" wp14:anchorId="605B3D10" wp14:editId="22B3E742">
            <wp:extent cx="5400040" cy="4741545"/>
            <wp:effectExtent l="0" t="0" r="0" b="1905"/>
            <wp:docPr id="718729631"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29631" name="Imagen 2" descr="Diagrama&#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4741545"/>
                    </a:xfrm>
                    <a:prstGeom prst="rect">
                      <a:avLst/>
                    </a:prstGeom>
                    <a:noFill/>
                    <a:ln>
                      <a:noFill/>
                    </a:ln>
                  </pic:spPr>
                </pic:pic>
              </a:graphicData>
            </a:graphic>
          </wp:inline>
        </w:drawing>
      </w:r>
    </w:p>
    <w:p w14:paraId="50B5C8A4" w14:textId="77777777" w:rsidR="002B2CEB" w:rsidRDefault="002B2CEB"/>
    <w:sectPr w:rsidR="002B2C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A9"/>
    <w:rsid w:val="001D5234"/>
    <w:rsid w:val="002B2CEB"/>
    <w:rsid w:val="004149E3"/>
    <w:rsid w:val="0098045D"/>
    <w:rsid w:val="00BA208C"/>
    <w:rsid w:val="00DE51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049F8"/>
  <w15:chartTrackingRefBased/>
  <w15:docId w15:val="{DF57B733-B28F-4F25-8B0D-391EAA920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51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51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51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51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51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51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51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51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51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51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51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51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51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51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51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51A9"/>
    <w:rPr>
      <w:rFonts w:eastAsiaTheme="majorEastAsia" w:cstheme="majorBidi"/>
      <w:color w:val="272727" w:themeColor="text1" w:themeTint="D8"/>
    </w:rPr>
  </w:style>
  <w:style w:type="paragraph" w:styleId="Ttulo">
    <w:name w:val="Title"/>
    <w:basedOn w:val="Normal"/>
    <w:next w:val="Normal"/>
    <w:link w:val="TtuloCar"/>
    <w:uiPriority w:val="10"/>
    <w:qFormat/>
    <w:rsid w:val="00DE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51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51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51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51A9"/>
    <w:pPr>
      <w:spacing w:before="160"/>
      <w:jc w:val="center"/>
    </w:pPr>
    <w:rPr>
      <w:i/>
      <w:iCs/>
      <w:color w:val="404040" w:themeColor="text1" w:themeTint="BF"/>
    </w:rPr>
  </w:style>
  <w:style w:type="character" w:customStyle="1" w:styleId="CitaCar">
    <w:name w:val="Cita Car"/>
    <w:basedOn w:val="Fuentedeprrafopredeter"/>
    <w:link w:val="Cita"/>
    <w:uiPriority w:val="29"/>
    <w:rsid w:val="00DE51A9"/>
    <w:rPr>
      <w:i/>
      <w:iCs/>
      <w:color w:val="404040" w:themeColor="text1" w:themeTint="BF"/>
    </w:rPr>
  </w:style>
  <w:style w:type="paragraph" w:styleId="Prrafodelista">
    <w:name w:val="List Paragraph"/>
    <w:basedOn w:val="Normal"/>
    <w:uiPriority w:val="34"/>
    <w:qFormat/>
    <w:rsid w:val="00DE51A9"/>
    <w:pPr>
      <w:ind w:left="720"/>
      <w:contextualSpacing/>
    </w:pPr>
  </w:style>
  <w:style w:type="character" w:styleId="nfasisintenso">
    <w:name w:val="Intense Emphasis"/>
    <w:basedOn w:val="Fuentedeprrafopredeter"/>
    <w:uiPriority w:val="21"/>
    <w:qFormat/>
    <w:rsid w:val="00DE51A9"/>
    <w:rPr>
      <w:i/>
      <w:iCs/>
      <w:color w:val="0F4761" w:themeColor="accent1" w:themeShade="BF"/>
    </w:rPr>
  </w:style>
  <w:style w:type="paragraph" w:styleId="Citadestacada">
    <w:name w:val="Intense Quote"/>
    <w:basedOn w:val="Normal"/>
    <w:next w:val="Normal"/>
    <w:link w:val="CitadestacadaCar"/>
    <w:uiPriority w:val="30"/>
    <w:qFormat/>
    <w:rsid w:val="00DE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51A9"/>
    <w:rPr>
      <w:i/>
      <w:iCs/>
      <w:color w:val="0F4761" w:themeColor="accent1" w:themeShade="BF"/>
    </w:rPr>
  </w:style>
  <w:style w:type="character" w:styleId="Referenciaintensa">
    <w:name w:val="Intense Reference"/>
    <w:basedOn w:val="Fuentedeprrafopredeter"/>
    <w:uiPriority w:val="32"/>
    <w:qFormat/>
    <w:rsid w:val="00DE5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169568">
      <w:bodyDiv w:val="1"/>
      <w:marLeft w:val="0"/>
      <w:marRight w:val="0"/>
      <w:marTop w:val="0"/>
      <w:marBottom w:val="0"/>
      <w:divBdr>
        <w:top w:val="none" w:sz="0" w:space="0" w:color="auto"/>
        <w:left w:val="none" w:sz="0" w:space="0" w:color="auto"/>
        <w:bottom w:val="none" w:sz="0" w:space="0" w:color="auto"/>
        <w:right w:val="none" w:sz="0" w:space="0" w:color="auto"/>
      </w:divBdr>
      <w:divsChild>
        <w:div w:id="207499325">
          <w:marLeft w:val="0"/>
          <w:marRight w:val="0"/>
          <w:marTop w:val="0"/>
          <w:marBottom w:val="0"/>
          <w:divBdr>
            <w:top w:val="none" w:sz="0" w:space="0" w:color="auto"/>
            <w:left w:val="none" w:sz="0" w:space="0" w:color="auto"/>
            <w:bottom w:val="none" w:sz="0" w:space="0" w:color="auto"/>
            <w:right w:val="none" w:sz="0" w:space="0" w:color="auto"/>
          </w:divBdr>
        </w:div>
        <w:div w:id="1386560200">
          <w:marLeft w:val="0"/>
          <w:marRight w:val="0"/>
          <w:marTop w:val="0"/>
          <w:marBottom w:val="0"/>
          <w:divBdr>
            <w:top w:val="none" w:sz="0" w:space="0" w:color="auto"/>
            <w:left w:val="none" w:sz="0" w:space="0" w:color="auto"/>
            <w:bottom w:val="none" w:sz="0" w:space="0" w:color="auto"/>
            <w:right w:val="none" w:sz="0" w:space="0" w:color="auto"/>
          </w:divBdr>
          <w:divsChild>
            <w:div w:id="1952857828">
              <w:marLeft w:val="0"/>
              <w:marRight w:val="0"/>
              <w:marTop w:val="0"/>
              <w:marBottom w:val="0"/>
              <w:divBdr>
                <w:top w:val="none" w:sz="0" w:space="0" w:color="auto"/>
                <w:left w:val="none" w:sz="0" w:space="0" w:color="auto"/>
                <w:bottom w:val="none" w:sz="0" w:space="0" w:color="auto"/>
                <w:right w:val="none" w:sz="0" w:space="0" w:color="auto"/>
              </w:divBdr>
              <w:divsChild>
                <w:div w:id="380206475">
                  <w:marLeft w:val="0"/>
                  <w:marRight w:val="0"/>
                  <w:marTop w:val="0"/>
                  <w:marBottom w:val="0"/>
                  <w:divBdr>
                    <w:top w:val="none" w:sz="0" w:space="0" w:color="auto"/>
                    <w:left w:val="none" w:sz="0" w:space="0" w:color="auto"/>
                    <w:bottom w:val="none" w:sz="0" w:space="0" w:color="auto"/>
                    <w:right w:val="none" w:sz="0" w:space="0" w:color="auto"/>
                  </w:divBdr>
                  <w:divsChild>
                    <w:div w:id="1755585345">
                      <w:marLeft w:val="0"/>
                      <w:marRight w:val="0"/>
                      <w:marTop w:val="0"/>
                      <w:marBottom w:val="0"/>
                      <w:divBdr>
                        <w:top w:val="none" w:sz="0" w:space="0" w:color="auto"/>
                        <w:left w:val="none" w:sz="0" w:space="0" w:color="auto"/>
                        <w:bottom w:val="none" w:sz="0" w:space="0" w:color="auto"/>
                        <w:right w:val="none" w:sz="0" w:space="0" w:color="auto"/>
                      </w:divBdr>
                      <w:divsChild>
                        <w:div w:id="1365406677">
                          <w:marLeft w:val="0"/>
                          <w:marRight w:val="0"/>
                          <w:marTop w:val="0"/>
                          <w:marBottom w:val="0"/>
                          <w:divBdr>
                            <w:top w:val="none" w:sz="0" w:space="0" w:color="auto"/>
                            <w:left w:val="none" w:sz="0" w:space="0" w:color="auto"/>
                            <w:bottom w:val="none" w:sz="0" w:space="0" w:color="auto"/>
                            <w:right w:val="none" w:sz="0" w:space="0" w:color="auto"/>
                          </w:divBdr>
                          <w:divsChild>
                            <w:div w:id="794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615127">
      <w:bodyDiv w:val="1"/>
      <w:marLeft w:val="0"/>
      <w:marRight w:val="0"/>
      <w:marTop w:val="0"/>
      <w:marBottom w:val="0"/>
      <w:divBdr>
        <w:top w:val="none" w:sz="0" w:space="0" w:color="auto"/>
        <w:left w:val="none" w:sz="0" w:space="0" w:color="auto"/>
        <w:bottom w:val="none" w:sz="0" w:space="0" w:color="auto"/>
        <w:right w:val="none" w:sz="0" w:space="0" w:color="auto"/>
      </w:divBdr>
      <w:divsChild>
        <w:div w:id="1918660854">
          <w:marLeft w:val="0"/>
          <w:marRight w:val="0"/>
          <w:marTop w:val="0"/>
          <w:marBottom w:val="0"/>
          <w:divBdr>
            <w:top w:val="none" w:sz="0" w:space="0" w:color="auto"/>
            <w:left w:val="none" w:sz="0" w:space="0" w:color="auto"/>
            <w:bottom w:val="none" w:sz="0" w:space="0" w:color="auto"/>
            <w:right w:val="none" w:sz="0" w:space="0" w:color="auto"/>
          </w:divBdr>
        </w:div>
        <w:div w:id="2004503240">
          <w:marLeft w:val="0"/>
          <w:marRight w:val="0"/>
          <w:marTop w:val="0"/>
          <w:marBottom w:val="0"/>
          <w:divBdr>
            <w:top w:val="none" w:sz="0" w:space="0" w:color="auto"/>
            <w:left w:val="none" w:sz="0" w:space="0" w:color="auto"/>
            <w:bottom w:val="none" w:sz="0" w:space="0" w:color="auto"/>
            <w:right w:val="none" w:sz="0" w:space="0" w:color="auto"/>
          </w:divBdr>
          <w:divsChild>
            <w:div w:id="575365487">
              <w:marLeft w:val="0"/>
              <w:marRight w:val="0"/>
              <w:marTop w:val="0"/>
              <w:marBottom w:val="0"/>
              <w:divBdr>
                <w:top w:val="none" w:sz="0" w:space="0" w:color="auto"/>
                <w:left w:val="none" w:sz="0" w:space="0" w:color="auto"/>
                <w:bottom w:val="none" w:sz="0" w:space="0" w:color="auto"/>
                <w:right w:val="none" w:sz="0" w:space="0" w:color="auto"/>
              </w:divBdr>
              <w:divsChild>
                <w:div w:id="864438832">
                  <w:marLeft w:val="0"/>
                  <w:marRight w:val="0"/>
                  <w:marTop w:val="0"/>
                  <w:marBottom w:val="0"/>
                  <w:divBdr>
                    <w:top w:val="none" w:sz="0" w:space="0" w:color="auto"/>
                    <w:left w:val="none" w:sz="0" w:space="0" w:color="auto"/>
                    <w:bottom w:val="none" w:sz="0" w:space="0" w:color="auto"/>
                    <w:right w:val="none" w:sz="0" w:space="0" w:color="auto"/>
                  </w:divBdr>
                  <w:divsChild>
                    <w:div w:id="1067727040">
                      <w:marLeft w:val="0"/>
                      <w:marRight w:val="0"/>
                      <w:marTop w:val="0"/>
                      <w:marBottom w:val="0"/>
                      <w:divBdr>
                        <w:top w:val="none" w:sz="0" w:space="0" w:color="auto"/>
                        <w:left w:val="none" w:sz="0" w:space="0" w:color="auto"/>
                        <w:bottom w:val="none" w:sz="0" w:space="0" w:color="auto"/>
                        <w:right w:val="none" w:sz="0" w:space="0" w:color="auto"/>
                      </w:divBdr>
                      <w:divsChild>
                        <w:div w:id="241256071">
                          <w:marLeft w:val="0"/>
                          <w:marRight w:val="0"/>
                          <w:marTop w:val="0"/>
                          <w:marBottom w:val="0"/>
                          <w:divBdr>
                            <w:top w:val="none" w:sz="0" w:space="0" w:color="auto"/>
                            <w:left w:val="none" w:sz="0" w:space="0" w:color="auto"/>
                            <w:bottom w:val="none" w:sz="0" w:space="0" w:color="auto"/>
                            <w:right w:val="none" w:sz="0" w:space="0" w:color="auto"/>
                          </w:divBdr>
                          <w:divsChild>
                            <w:div w:id="63309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1659</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Yuandry Noa</dc:creator>
  <cp:keywords/>
  <dc:description/>
  <cp:lastModifiedBy>Yuandry Noa</cp:lastModifiedBy>
  <cp:revision>2</cp:revision>
  <dcterms:created xsi:type="dcterms:W3CDTF">2024-09-28T21:07:00Z</dcterms:created>
  <dcterms:modified xsi:type="dcterms:W3CDTF">2024-09-28T21:07:00Z</dcterms:modified>
</cp:coreProperties>
</file>