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D23" w:rsidRPr="0081242B" w:rsidRDefault="00DF7EF2" w:rsidP="0081242B">
      <w:pPr>
        <w:rPr>
          <w:sz w:val="32"/>
          <w:szCs w:val="32"/>
        </w:rPr>
      </w:pPr>
      <w:r w:rsidRPr="0081242B">
        <w:rPr>
          <w:sz w:val="32"/>
          <w:szCs w:val="32"/>
        </w:rPr>
        <w:t>What is Abstraction?</w:t>
      </w:r>
      <w:bookmarkStart w:id="0" w:name="_GoBack"/>
      <w:bookmarkEnd w:id="0"/>
    </w:p>
    <w:p w:rsidR="0081242B" w:rsidRPr="0081242B" w:rsidRDefault="0081242B" w:rsidP="0081242B">
      <w:pPr>
        <w:shd w:val="clear" w:color="auto" w:fill="FFFFFF" w:themeFill="background1"/>
        <w:spacing w:line="285" w:lineRule="atLeast"/>
        <w:rPr>
          <w:rFonts w:cstheme="minorHAnsi"/>
        </w:rPr>
      </w:pPr>
      <w:r w:rsidRPr="0081242B">
        <w:rPr>
          <w:rFonts w:cstheme="minorHAnsi"/>
          <w:sz w:val="23"/>
          <w:szCs w:val="23"/>
          <w:shd w:val="clear" w:color="auto" w:fill="FFFFFF" w:themeFill="background1"/>
        </w:rPr>
        <w:t>Abstraction in programming is the process of simplifying complex systems by hiding unnecessary details and exposing only the essential features to the user. This</w:t>
      </w:r>
      <w:r>
        <w:rPr>
          <w:rFonts w:cstheme="minorHAnsi"/>
          <w:sz w:val="23"/>
          <w:szCs w:val="23"/>
          <w:shd w:val="clear" w:color="auto" w:fill="FFFFFF" w:themeFill="background1"/>
        </w:rPr>
        <w:t xml:space="preserve"> allows developers to work effectively </w:t>
      </w:r>
      <w:r w:rsidRPr="0081242B">
        <w:rPr>
          <w:rFonts w:cstheme="minorHAnsi"/>
          <w:sz w:val="23"/>
          <w:szCs w:val="23"/>
          <w:shd w:val="clear" w:color="auto" w:fill="FFFFFF" w:themeFill="background1"/>
        </w:rPr>
        <w:t>without needing to understand the intricate workings of every component</w:t>
      </w:r>
      <w:r w:rsidRPr="0081242B">
        <w:rPr>
          <w:rFonts w:cstheme="minorHAnsi"/>
          <w:sz w:val="23"/>
          <w:szCs w:val="23"/>
          <w:shd w:val="clear" w:color="auto" w:fill="FFFFFF" w:themeFill="background1"/>
        </w:rPr>
        <w:t>, f</w:t>
      </w:r>
      <w:r w:rsidR="005859EF" w:rsidRPr="0081242B">
        <w:rPr>
          <w:rFonts w:cstheme="minorHAnsi"/>
          <w:shd w:val="clear" w:color="auto" w:fill="FFFFFF" w:themeFill="background1"/>
        </w:rPr>
        <w:t>or</w:t>
      </w:r>
      <w:r w:rsidR="005859EF" w:rsidRPr="0081242B">
        <w:rPr>
          <w:rFonts w:cstheme="minorHAnsi"/>
        </w:rPr>
        <w:t xml:space="preserve"> </w:t>
      </w:r>
      <w:r w:rsidRPr="0081242B">
        <w:rPr>
          <w:rFonts w:cstheme="minorHAnsi"/>
        </w:rPr>
        <w:t>instance</w:t>
      </w:r>
      <w:r w:rsidR="005859EF" w:rsidRPr="0081242B">
        <w:rPr>
          <w:rFonts w:cstheme="minorHAnsi"/>
        </w:rPr>
        <w:t xml:space="preserve"> when using the </w:t>
      </w:r>
      <w:proofErr w:type="gramStart"/>
      <w:r w:rsidR="005859EF" w:rsidRPr="0081242B">
        <w:rPr>
          <w:rFonts w:cstheme="minorHAnsi"/>
        </w:rPr>
        <w:t>print</w:t>
      </w:r>
      <w:r w:rsidRPr="0081242B">
        <w:rPr>
          <w:rFonts w:cstheme="minorHAnsi"/>
        </w:rPr>
        <w:t>(</w:t>
      </w:r>
      <w:proofErr w:type="gramEnd"/>
      <w:r w:rsidRPr="0081242B">
        <w:rPr>
          <w:rFonts w:cstheme="minorHAnsi"/>
        </w:rPr>
        <w:t>)</w:t>
      </w:r>
      <w:r w:rsidR="005859EF" w:rsidRPr="0081242B">
        <w:rPr>
          <w:rFonts w:cstheme="minorHAnsi"/>
        </w:rPr>
        <w:t xml:space="preserve"> function in python, it takes one line of code to </w:t>
      </w:r>
      <w:r w:rsidR="00B774E6" w:rsidRPr="0081242B">
        <w:rPr>
          <w:rFonts w:cstheme="minorHAnsi"/>
        </w:rPr>
        <w:t>print</w:t>
      </w:r>
      <w:r w:rsidR="005859EF" w:rsidRPr="0081242B">
        <w:rPr>
          <w:rFonts w:cstheme="minorHAnsi"/>
        </w:rPr>
        <w:t xml:space="preserve"> what you want </w:t>
      </w:r>
      <w:r w:rsidR="00B774E6" w:rsidRPr="0081242B">
        <w:rPr>
          <w:rFonts w:cstheme="minorHAnsi"/>
        </w:rPr>
        <w:t xml:space="preserve">displayed </w:t>
      </w:r>
      <w:r w:rsidR="005859EF" w:rsidRPr="0081242B">
        <w:rPr>
          <w:rFonts w:cstheme="minorHAnsi"/>
        </w:rPr>
        <w:t>on the computer screen, but it actually takes over 3000 lines of code to get the print function to execute and display what you want on the computer screen.</w:t>
      </w:r>
      <w:r w:rsidRPr="0081242B">
        <w:rPr>
          <w:rFonts w:cstheme="minorHAnsi"/>
          <w:shd w:val="clear" w:color="auto" w:fill="FFFFFF" w:themeFill="background1"/>
        </w:rPr>
        <w:t xml:space="preserve"> </w:t>
      </w:r>
      <w:r>
        <w:rPr>
          <w:rFonts w:cstheme="minorHAnsi"/>
          <w:sz w:val="23"/>
          <w:szCs w:val="23"/>
          <w:shd w:val="clear" w:color="auto" w:fill="FFFFFF" w:themeFill="background1"/>
        </w:rPr>
        <w:t xml:space="preserve">One major </w:t>
      </w:r>
      <w:r w:rsidRPr="0081242B">
        <w:rPr>
          <w:rFonts w:cstheme="minorHAnsi"/>
          <w:sz w:val="23"/>
          <w:szCs w:val="23"/>
          <w:shd w:val="clear" w:color="auto" w:fill="FFFFFF" w:themeFill="background1"/>
        </w:rPr>
        <w:t xml:space="preserve">benefit of abstraction is </w:t>
      </w:r>
      <w:r>
        <w:rPr>
          <w:rFonts w:cstheme="minorHAnsi"/>
          <w:sz w:val="23"/>
          <w:szCs w:val="23"/>
          <w:shd w:val="clear" w:color="auto" w:fill="FFFFFF" w:themeFill="background1"/>
        </w:rPr>
        <w:t>it improves code maintainability, b</w:t>
      </w:r>
      <w:r w:rsidRPr="0081242B">
        <w:rPr>
          <w:rFonts w:cstheme="minorHAnsi"/>
          <w:sz w:val="23"/>
          <w:szCs w:val="23"/>
          <w:shd w:val="clear" w:color="auto" w:fill="FFFFFF" w:themeFill="background1"/>
        </w:rPr>
        <w:t>y reducing complexity and hiding implementation details, developers can modify or replace components without affecting other parts of the</w:t>
      </w:r>
      <w:r>
        <w:rPr>
          <w:rFonts w:cstheme="minorHAnsi"/>
          <w:sz w:val="23"/>
          <w:szCs w:val="23"/>
          <w:shd w:val="clear" w:color="auto" w:fill="FFFFFF" w:themeFill="background1"/>
        </w:rPr>
        <w:t>ir program which allows for</w:t>
      </w:r>
      <w:r w:rsidRPr="0081242B">
        <w:rPr>
          <w:rFonts w:cstheme="minorHAnsi"/>
          <w:sz w:val="23"/>
          <w:szCs w:val="23"/>
          <w:shd w:val="clear" w:color="auto" w:fill="FFFFFF" w:themeFill="background1"/>
        </w:rPr>
        <w:t xml:space="preserve"> easier updates and enhancements.</w:t>
      </w:r>
      <w:r w:rsidRPr="0081242B">
        <w:rPr>
          <w:rFonts w:cstheme="minorHAnsi"/>
        </w:rPr>
        <w:br/>
        <w:t>In this block of C# code:</w:t>
      </w:r>
    </w:p>
    <w:p w:rsidR="0081242B" w:rsidRPr="0081242B" w:rsidRDefault="0081242B" w:rsidP="0081242B">
      <w:pPr>
        <w:shd w:val="clear" w:color="auto" w:fill="323E4F" w:themeFill="text2" w:themeFillShade="BF"/>
        <w:spacing w:line="285" w:lineRule="atLeast"/>
        <w:rPr>
          <w:rFonts w:ascii="Consolas" w:eastAsia="Times New Roman" w:hAnsi="Consolas" w:cs="Times New Roman"/>
          <w:color w:val="9A9AF0"/>
          <w:sz w:val="21"/>
          <w:szCs w:val="21"/>
        </w:rPr>
      </w:pPr>
      <w:proofErr w:type="gramStart"/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81242B">
        <w:rPr>
          <w:rFonts w:ascii="Consolas" w:hAnsi="Consolas"/>
          <w:color w:val="9A9AF0"/>
          <w:sz w:val="21"/>
          <w:szCs w:val="21"/>
        </w:rPr>
        <w:t xml:space="preserve"> </w:t>
      </w:r>
      <w:r w:rsidRPr="0081242B">
        <w:rPr>
          <w:rFonts w:ascii="Consolas" w:eastAsia="Times New Roman" w:hAnsi="Consolas" w:cs="Times New Roman"/>
          <w:color w:val="9A9AF0"/>
          <w:sz w:val="21"/>
          <w:szCs w:val="21"/>
        </w:rPr>
        <w:t> </w:t>
      </w:r>
      <w:r w:rsidRPr="0081242B">
        <w:rPr>
          <w:rFonts w:ascii="Consolas" w:eastAsia="Times New Roman" w:hAnsi="Consolas" w:cs="Times New Roman"/>
          <w:color w:val="AD6DD8"/>
          <w:sz w:val="21"/>
          <w:szCs w:val="21"/>
        </w:rPr>
        <w:t>public</w:t>
      </w:r>
      <w:proofErr w:type="gramEnd"/>
      <w:r w:rsidRPr="0081242B">
        <w:rPr>
          <w:rFonts w:ascii="Consolas" w:eastAsia="Times New Roman" w:hAnsi="Consolas" w:cs="Times New Roman"/>
          <w:color w:val="9A9AF0"/>
          <w:sz w:val="21"/>
          <w:szCs w:val="21"/>
        </w:rPr>
        <w:t xml:space="preserve"> </w:t>
      </w:r>
      <w:r w:rsidRPr="0081242B">
        <w:rPr>
          <w:rFonts w:ascii="Consolas" w:eastAsia="Times New Roman" w:hAnsi="Consolas" w:cs="Times New Roman"/>
          <w:color w:val="AD6DD8"/>
          <w:sz w:val="21"/>
          <w:szCs w:val="21"/>
        </w:rPr>
        <w:t>void</w:t>
      </w:r>
      <w:r w:rsidRPr="0081242B">
        <w:rPr>
          <w:rFonts w:ascii="Consolas" w:eastAsia="Times New Roman" w:hAnsi="Consolas" w:cs="Times New Roman"/>
          <w:color w:val="9A9AF0"/>
          <w:sz w:val="21"/>
          <w:szCs w:val="21"/>
        </w:rPr>
        <w:t xml:space="preserve"> </w:t>
      </w:r>
      <w:r w:rsidRPr="0081242B">
        <w:rPr>
          <w:rFonts w:ascii="Consolas" w:eastAsia="Times New Roman" w:hAnsi="Consolas" w:cs="Times New Roman"/>
          <w:color w:val="82AAFF"/>
          <w:sz w:val="21"/>
          <w:szCs w:val="21"/>
        </w:rPr>
        <w:t>Display</w:t>
      </w:r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:rsidR="0081242B" w:rsidRPr="0081242B" w:rsidRDefault="0081242B" w:rsidP="0081242B">
      <w:pPr>
        <w:shd w:val="clear" w:color="auto" w:fill="323E4F" w:themeFill="text2" w:themeFillShade="BF"/>
        <w:spacing w:after="0" w:line="285" w:lineRule="atLeast"/>
        <w:rPr>
          <w:rFonts w:ascii="Consolas" w:eastAsia="Times New Roman" w:hAnsi="Consolas" w:cs="Times New Roman"/>
          <w:color w:val="9A9AF0"/>
          <w:sz w:val="21"/>
          <w:szCs w:val="21"/>
        </w:rPr>
      </w:pPr>
      <w:r w:rsidRPr="0081242B">
        <w:rPr>
          <w:rFonts w:ascii="Consolas" w:eastAsia="Times New Roman" w:hAnsi="Consolas" w:cs="Times New Roman"/>
          <w:color w:val="9A9AF0"/>
          <w:sz w:val="21"/>
          <w:szCs w:val="21"/>
        </w:rPr>
        <w:t xml:space="preserve">    </w:t>
      </w:r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1242B" w:rsidRPr="0081242B" w:rsidRDefault="0081242B" w:rsidP="0081242B">
      <w:pPr>
        <w:shd w:val="clear" w:color="auto" w:fill="323E4F" w:themeFill="text2" w:themeFillShade="BF"/>
        <w:spacing w:after="0" w:line="285" w:lineRule="atLeast"/>
        <w:rPr>
          <w:rFonts w:ascii="Consolas" w:eastAsia="Times New Roman" w:hAnsi="Consolas" w:cs="Times New Roman"/>
          <w:color w:val="9A9AF0"/>
          <w:sz w:val="21"/>
          <w:szCs w:val="21"/>
        </w:rPr>
      </w:pPr>
      <w:r w:rsidRPr="0081242B">
        <w:rPr>
          <w:rFonts w:ascii="Consolas" w:eastAsia="Times New Roman" w:hAnsi="Consolas" w:cs="Times New Roman"/>
          <w:color w:val="9A9AF0"/>
          <w:sz w:val="21"/>
          <w:szCs w:val="21"/>
        </w:rPr>
        <w:t xml:space="preserve">        </w:t>
      </w:r>
      <w:proofErr w:type="spellStart"/>
      <w:proofErr w:type="gramStart"/>
      <w:r w:rsidRPr="0081242B">
        <w:rPr>
          <w:rFonts w:ascii="Consolas" w:eastAsia="Times New Roman" w:hAnsi="Consolas" w:cs="Times New Roman"/>
          <w:color w:val="FC8FD8"/>
          <w:sz w:val="21"/>
          <w:szCs w:val="21"/>
        </w:rPr>
        <w:t>Console</w:t>
      </w:r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1242B">
        <w:rPr>
          <w:rFonts w:ascii="Consolas" w:eastAsia="Times New Roman" w:hAnsi="Consolas" w:cs="Times New Roman"/>
          <w:color w:val="82AAFF"/>
          <w:sz w:val="21"/>
          <w:szCs w:val="21"/>
        </w:rPr>
        <w:t>WriteLine</w:t>
      </w:r>
      <w:proofErr w:type="spellEnd"/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$"</w:t>
      </w:r>
      <w:r w:rsidRPr="0081242B">
        <w:rPr>
          <w:rFonts w:ascii="Consolas" w:eastAsia="Times New Roman" w:hAnsi="Consolas" w:cs="Times New Roman"/>
          <w:color w:val="A9CF6F"/>
          <w:sz w:val="21"/>
          <w:szCs w:val="21"/>
        </w:rPr>
        <w:t xml:space="preserve">Name: </w:t>
      </w:r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  <w:r w:rsidRPr="0081242B">
        <w:rPr>
          <w:rFonts w:ascii="Consolas" w:eastAsia="Times New Roman" w:hAnsi="Consolas" w:cs="Times New Roman"/>
          <w:color w:val="FC8FD8"/>
          <w:sz w:val="21"/>
          <w:szCs w:val="21"/>
        </w:rPr>
        <w:t>_name</w:t>
      </w:r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}");</w:t>
      </w:r>
    </w:p>
    <w:p w:rsidR="0081242B" w:rsidRDefault="0081242B" w:rsidP="0081242B">
      <w:pPr>
        <w:shd w:val="clear" w:color="auto" w:fill="323E4F" w:themeFill="text2" w:themeFillShade="BF"/>
        <w:spacing w:after="0" w:line="285" w:lineRule="atLeast"/>
        <w:rPr>
          <w:rFonts w:ascii="Consolas" w:eastAsia="Times New Roman" w:hAnsi="Consolas" w:cs="Times New Roman"/>
          <w:color w:val="9A9AF0"/>
          <w:sz w:val="21"/>
          <w:szCs w:val="21"/>
        </w:rPr>
      </w:pPr>
      <w:r w:rsidRPr="0081242B">
        <w:rPr>
          <w:rFonts w:ascii="Consolas" w:eastAsia="Times New Roman" w:hAnsi="Consolas" w:cs="Times New Roman"/>
          <w:color w:val="9A9AF0"/>
          <w:sz w:val="21"/>
          <w:szCs w:val="21"/>
        </w:rPr>
        <w:t xml:space="preserve">        </w:t>
      </w:r>
      <w:proofErr w:type="spellStart"/>
      <w:proofErr w:type="gramStart"/>
      <w:r w:rsidRPr="0081242B">
        <w:rPr>
          <w:rFonts w:ascii="Consolas" w:eastAsia="Times New Roman" w:hAnsi="Consolas" w:cs="Times New Roman"/>
          <w:color w:val="FC8FD8"/>
          <w:sz w:val="21"/>
          <w:szCs w:val="21"/>
        </w:rPr>
        <w:t>Console</w:t>
      </w:r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1242B">
        <w:rPr>
          <w:rFonts w:ascii="Consolas" w:eastAsia="Times New Roman" w:hAnsi="Consolas" w:cs="Times New Roman"/>
          <w:color w:val="82AAFF"/>
          <w:sz w:val="21"/>
          <w:szCs w:val="21"/>
        </w:rPr>
        <w:t>WriteLine</w:t>
      </w:r>
      <w:proofErr w:type="spellEnd"/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81242B">
        <w:rPr>
          <w:rFonts w:ascii="Consolas" w:eastAsia="Times New Roman" w:hAnsi="Consolas" w:cs="Times New Roman"/>
          <w:color w:val="A9CF6F"/>
          <w:sz w:val="21"/>
          <w:szCs w:val="21"/>
        </w:rPr>
        <w:t>Jobs:</w:t>
      </w:r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");</w:t>
      </w:r>
    </w:p>
    <w:p w:rsidR="0081242B" w:rsidRPr="0081242B" w:rsidRDefault="0081242B" w:rsidP="0081242B">
      <w:pPr>
        <w:shd w:val="clear" w:color="auto" w:fill="323E4F" w:themeFill="text2" w:themeFillShade="BF"/>
        <w:spacing w:after="0" w:line="285" w:lineRule="atLeast"/>
        <w:rPr>
          <w:rFonts w:ascii="Consolas" w:eastAsia="Times New Roman" w:hAnsi="Consolas" w:cs="Times New Roman"/>
          <w:color w:val="9A9AF0"/>
          <w:sz w:val="21"/>
          <w:szCs w:val="21"/>
        </w:rPr>
      </w:pPr>
    </w:p>
    <w:p w:rsidR="0081242B" w:rsidRPr="0081242B" w:rsidRDefault="0081242B" w:rsidP="0081242B">
      <w:pPr>
        <w:shd w:val="clear" w:color="auto" w:fill="323E4F" w:themeFill="text2" w:themeFillShade="BF"/>
        <w:spacing w:after="0" w:line="285" w:lineRule="atLeast"/>
        <w:rPr>
          <w:rFonts w:ascii="Consolas" w:eastAsia="Times New Roman" w:hAnsi="Consolas" w:cs="Times New Roman"/>
          <w:color w:val="9A9AF0"/>
          <w:sz w:val="21"/>
          <w:szCs w:val="21"/>
        </w:rPr>
      </w:pPr>
      <w:r w:rsidRPr="0081242B">
        <w:rPr>
          <w:rFonts w:ascii="Consolas" w:eastAsia="Times New Roman" w:hAnsi="Consolas" w:cs="Times New Roman"/>
          <w:color w:val="9A9AF0"/>
          <w:sz w:val="21"/>
          <w:szCs w:val="21"/>
        </w:rPr>
        <w:t xml:space="preserve">        </w:t>
      </w:r>
      <w:proofErr w:type="spellStart"/>
      <w:proofErr w:type="gramStart"/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foreach</w:t>
      </w:r>
      <w:proofErr w:type="spellEnd"/>
      <w:proofErr w:type="gramEnd"/>
      <w:r w:rsidRPr="0081242B">
        <w:rPr>
          <w:rFonts w:ascii="Consolas" w:eastAsia="Times New Roman" w:hAnsi="Consolas" w:cs="Times New Roman"/>
          <w:color w:val="9A9AF0"/>
          <w:sz w:val="21"/>
          <w:szCs w:val="21"/>
        </w:rPr>
        <w:t xml:space="preserve"> </w:t>
      </w:r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81242B">
        <w:rPr>
          <w:rFonts w:ascii="Consolas" w:eastAsia="Times New Roman" w:hAnsi="Consolas" w:cs="Times New Roman"/>
          <w:color w:val="FF67A1"/>
          <w:sz w:val="21"/>
          <w:szCs w:val="21"/>
        </w:rPr>
        <w:t>Job</w:t>
      </w:r>
      <w:r w:rsidRPr="0081242B">
        <w:rPr>
          <w:rFonts w:ascii="Consolas" w:eastAsia="Times New Roman" w:hAnsi="Consolas" w:cs="Times New Roman"/>
          <w:color w:val="9A9AF0"/>
          <w:sz w:val="21"/>
          <w:szCs w:val="21"/>
        </w:rPr>
        <w:t xml:space="preserve"> </w:t>
      </w:r>
      <w:proofErr w:type="spellStart"/>
      <w:r w:rsidRPr="0081242B">
        <w:rPr>
          <w:rFonts w:ascii="Consolas" w:eastAsia="Times New Roman" w:hAnsi="Consolas" w:cs="Times New Roman"/>
          <w:color w:val="FF67A1"/>
          <w:sz w:val="21"/>
          <w:szCs w:val="21"/>
        </w:rPr>
        <w:t>job</w:t>
      </w:r>
      <w:proofErr w:type="spellEnd"/>
      <w:r w:rsidRPr="0081242B">
        <w:rPr>
          <w:rFonts w:ascii="Consolas" w:eastAsia="Times New Roman" w:hAnsi="Consolas" w:cs="Times New Roman"/>
          <w:color w:val="9A9AF0"/>
          <w:sz w:val="21"/>
          <w:szCs w:val="21"/>
        </w:rPr>
        <w:t xml:space="preserve"> </w:t>
      </w:r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in</w:t>
      </w:r>
      <w:r w:rsidRPr="0081242B">
        <w:rPr>
          <w:rFonts w:ascii="Consolas" w:eastAsia="Times New Roman" w:hAnsi="Consolas" w:cs="Times New Roman"/>
          <w:color w:val="9A9AF0"/>
          <w:sz w:val="21"/>
          <w:szCs w:val="21"/>
        </w:rPr>
        <w:t xml:space="preserve"> </w:t>
      </w:r>
      <w:r w:rsidRPr="0081242B">
        <w:rPr>
          <w:rFonts w:ascii="Consolas" w:eastAsia="Times New Roman" w:hAnsi="Consolas" w:cs="Times New Roman"/>
          <w:color w:val="FC8FD8"/>
          <w:sz w:val="21"/>
          <w:szCs w:val="21"/>
        </w:rPr>
        <w:t>_jobs</w:t>
      </w:r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81242B" w:rsidRPr="0081242B" w:rsidRDefault="0081242B" w:rsidP="0081242B">
      <w:pPr>
        <w:shd w:val="clear" w:color="auto" w:fill="323E4F" w:themeFill="text2" w:themeFillShade="BF"/>
        <w:spacing w:after="0" w:line="285" w:lineRule="atLeast"/>
        <w:rPr>
          <w:rFonts w:ascii="Consolas" w:eastAsia="Times New Roman" w:hAnsi="Consolas" w:cs="Times New Roman"/>
          <w:color w:val="9A9AF0"/>
          <w:sz w:val="21"/>
          <w:szCs w:val="21"/>
        </w:rPr>
      </w:pPr>
      <w:r w:rsidRPr="0081242B">
        <w:rPr>
          <w:rFonts w:ascii="Consolas" w:eastAsia="Times New Roman" w:hAnsi="Consolas" w:cs="Times New Roman"/>
          <w:color w:val="9A9AF0"/>
          <w:sz w:val="21"/>
          <w:szCs w:val="21"/>
        </w:rPr>
        <w:t xml:space="preserve">        </w:t>
      </w:r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81242B" w:rsidRPr="0081242B" w:rsidRDefault="0081242B" w:rsidP="0081242B">
      <w:pPr>
        <w:shd w:val="clear" w:color="auto" w:fill="323E4F" w:themeFill="text2" w:themeFillShade="BF"/>
        <w:spacing w:after="0" w:line="285" w:lineRule="atLeast"/>
        <w:rPr>
          <w:rFonts w:ascii="Consolas" w:eastAsia="Times New Roman" w:hAnsi="Consolas" w:cs="Times New Roman"/>
          <w:color w:val="9A9AF0"/>
          <w:sz w:val="21"/>
          <w:szCs w:val="21"/>
        </w:rPr>
      </w:pPr>
      <w:r w:rsidRPr="0081242B">
        <w:rPr>
          <w:rFonts w:ascii="Consolas" w:eastAsia="Times New Roman" w:hAnsi="Consolas" w:cs="Times New Roman"/>
          <w:color w:val="9A9AF0"/>
          <w:sz w:val="21"/>
          <w:szCs w:val="21"/>
        </w:rPr>
        <w:t xml:space="preserve">            </w:t>
      </w:r>
      <w:proofErr w:type="spellStart"/>
      <w:proofErr w:type="gramStart"/>
      <w:r w:rsidRPr="0081242B">
        <w:rPr>
          <w:rFonts w:ascii="Consolas" w:eastAsia="Times New Roman" w:hAnsi="Consolas" w:cs="Times New Roman"/>
          <w:color w:val="FC8FD8"/>
          <w:sz w:val="21"/>
          <w:szCs w:val="21"/>
        </w:rPr>
        <w:t>job</w:t>
      </w:r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1242B">
        <w:rPr>
          <w:rFonts w:ascii="Consolas" w:eastAsia="Times New Roman" w:hAnsi="Consolas" w:cs="Times New Roman"/>
          <w:color w:val="82AAFF"/>
          <w:sz w:val="21"/>
          <w:szCs w:val="21"/>
        </w:rPr>
        <w:t>DisplayJobDetails</w:t>
      </w:r>
      <w:proofErr w:type="spellEnd"/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);</w:t>
      </w:r>
    </w:p>
    <w:p w:rsidR="0081242B" w:rsidRPr="0081242B" w:rsidRDefault="0081242B" w:rsidP="0081242B">
      <w:pPr>
        <w:shd w:val="clear" w:color="auto" w:fill="323E4F" w:themeFill="text2" w:themeFillShade="BF"/>
        <w:spacing w:after="0" w:line="285" w:lineRule="atLeast"/>
        <w:rPr>
          <w:rFonts w:ascii="Consolas" w:eastAsia="Times New Roman" w:hAnsi="Consolas" w:cs="Times New Roman"/>
          <w:color w:val="9A9AF0"/>
          <w:sz w:val="21"/>
          <w:szCs w:val="21"/>
        </w:rPr>
      </w:pPr>
      <w:r w:rsidRPr="0081242B">
        <w:rPr>
          <w:rFonts w:ascii="Consolas" w:eastAsia="Times New Roman" w:hAnsi="Consolas" w:cs="Times New Roman"/>
          <w:color w:val="9A9AF0"/>
          <w:sz w:val="21"/>
          <w:szCs w:val="21"/>
        </w:rPr>
        <w:t xml:space="preserve">        </w:t>
      </w:r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1242B" w:rsidRPr="0081242B" w:rsidRDefault="0081242B" w:rsidP="0081242B">
      <w:pPr>
        <w:shd w:val="clear" w:color="auto" w:fill="323E4F" w:themeFill="text2" w:themeFillShade="BF"/>
        <w:spacing w:after="0" w:line="285" w:lineRule="atLeast"/>
        <w:rPr>
          <w:rFonts w:ascii="Consolas" w:eastAsia="Times New Roman" w:hAnsi="Consolas" w:cs="Times New Roman"/>
          <w:color w:val="9A9AF0"/>
          <w:sz w:val="21"/>
          <w:szCs w:val="21"/>
        </w:rPr>
      </w:pPr>
      <w:r w:rsidRPr="0081242B">
        <w:rPr>
          <w:rFonts w:ascii="Consolas" w:eastAsia="Times New Roman" w:hAnsi="Consolas" w:cs="Times New Roman"/>
          <w:color w:val="9A9AF0"/>
          <w:sz w:val="21"/>
          <w:szCs w:val="21"/>
        </w:rPr>
        <w:t xml:space="preserve">    </w:t>
      </w:r>
      <w:r w:rsidRPr="0081242B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81242B" w:rsidRPr="0081242B" w:rsidRDefault="0081242B" w:rsidP="0081242B">
      <w:pPr>
        <w:shd w:val="clear" w:color="auto" w:fill="FFFFFF" w:themeFill="background1"/>
        <w:spacing w:after="0" w:line="285" w:lineRule="atLeast"/>
        <w:rPr>
          <w:rFonts w:eastAsia="Times New Roman" w:cstheme="minorHAnsi"/>
          <w:sz w:val="21"/>
          <w:szCs w:val="21"/>
        </w:rPr>
      </w:pPr>
      <w:r w:rsidRPr="0081242B">
        <w:rPr>
          <w:rFonts w:cstheme="minorHAnsi"/>
          <w:sz w:val="23"/>
          <w:szCs w:val="23"/>
          <w:shd w:val="clear" w:color="auto" w:fill="FFFFFF" w:themeFill="background1"/>
        </w:rPr>
        <w:t>In this example, the</w:t>
      </w:r>
      <w:r>
        <w:rPr>
          <w:rFonts w:cstheme="minorHAnsi"/>
          <w:sz w:val="23"/>
          <w:szCs w:val="23"/>
          <w:shd w:val="clear" w:color="auto" w:fill="FFFFFF" w:themeFill="background1"/>
        </w:rPr>
        <w:t xml:space="preserve"> </w:t>
      </w:r>
      <w:proofErr w:type="gramStart"/>
      <w:r>
        <w:rPr>
          <w:rFonts w:cstheme="minorHAnsi"/>
          <w:sz w:val="23"/>
          <w:szCs w:val="23"/>
          <w:shd w:val="clear" w:color="auto" w:fill="FFFFFF" w:themeFill="background1"/>
        </w:rPr>
        <w:t>Display(</w:t>
      </w:r>
      <w:proofErr w:type="gramEnd"/>
      <w:r>
        <w:rPr>
          <w:rFonts w:cstheme="minorHAnsi"/>
          <w:sz w:val="23"/>
          <w:szCs w:val="23"/>
          <w:shd w:val="clear" w:color="auto" w:fill="FFFFFF" w:themeFill="background1"/>
        </w:rPr>
        <w:t>)</w:t>
      </w:r>
      <w:r w:rsidRPr="0081242B">
        <w:rPr>
          <w:rFonts w:cstheme="minorHAnsi"/>
          <w:sz w:val="23"/>
          <w:szCs w:val="23"/>
          <w:shd w:val="clear" w:color="auto" w:fill="FFFFFF" w:themeFill="background1"/>
        </w:rPr>
        <w:t xml:space="preserve"> method in the </w:t>
      </w:r>
      <w:r w:rsidRPr="0081242B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FFFFF" w:themeFill="background1"/>
        </w:rPr>
        <w:t>Resume</w:t>
      </w:r>
      <w:r w:rsidRPr="0081242B">
        <w:rPr>
          <w:rFonts w:cstheme="minorHAnsi"/>
          <w:sz w:val="23"/>
          <w:szCs w:val="23"/>
          <w:shd w:val="clear" w:color="auto" w:fill="FFFFFF" w:themeFill="background1"/>
        </w:rPr>
        <w:t xml:space="preserve"> class uses abstraction by calling the </w:t>
      </w:r>
      <w:r w:rsidRPr="0081242B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FFFFF" w:themeFill="background1"/>
        </w:rPr>
        <w:t>Display()</w:t>
      </w:r>
      <w:r w:rsidRPr="0081242B">
        <w:rPr>
          <w:rFonts w:cstheme="minorHAnsi"/>
          <w:sz w:val="23"/>
          <w:szCs w:val="23"/>
          <w:shd w:val="clear" w:color="auto" w:fill="FFFFFF" w:themeFill="background1"/>
        </w:rPr>
        <w:t xml:space="preserve"> method of the </w:t>
      </w:r>
      <w:r w:rsidRPr="0081242B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FFFFF" w:themeFill="background1"/>
        </w:rPr>
        <w:t>Job</w:t>
      </w:r>
      <w:r w:rsidRPr="0081242B">
        <w:rPr>
          <w:rFonts w:cstheme="minorHAnsi"/>
          <w:sz w:val="23"/>
          <w:szCs w:val="23"/>
          <w:shd w:val="clear" w:color="auto" w:fill="FFFFFF" w:themeFill="background1"/>
        </w:rPr>
        <w:t xml:space="preserve"> class. This hides the details of how job information is formatted and printed, allowing the </w:t>
      </w:r>
      <w:r w:rsidRPr="0081242B">
        <w:rPr>
          <w:rStyle w:val="HTMLCode"/>
          <w:rFonts w:asciiTheme="minorHAnsi" w:eastAsiaTheme="minorHAnsi" w:hAnsiTheme="minorHAnsi" w:cstheme="minorHAnsi"/>
          <w:sz w:val="19"/>
          <w:szCs w:val="19"/>
          <w:shd w:val="clear" w:color="auto" w:fill="FFFFFF" w:themeFill="background1"/>
        </w:rPr>
        <w:t>Resume</w:t>
      </w:r>
      <w:r w:rsidRPr="0081242B">
        <w:rPr>
          <w:rFonts w:cstheme="minorHAnsi"/>
          <w:sz w:val="23"/>
          <w:szCs w:val="23"/>
          <w:shd w:val="clear" w:color="auto" w:fill="FFFFFF" w:themeFill="background1"/>
        </w:rPr>
        <w:t xml:space="preserve"> class to focus on its purpose without getting bogged down in the specifics of job display logic.</w:t>
      </w:r>
      <w:r>
        <w:rPr>
          <w:rFonts w:cstheme="minorHAnsi"/>
          <w:sz w:val="23"/>
          <w:szCs w:val="23"/>
          <w:shd w:val="clear" w:color="auto" w:fill="FFFFFF" w:themeFill="background1"/>
        </w:rPr>
        <w:t xml:space="preserve"> </w:t>
      </w:r>
      <w:r w:rsidRPr="0081242B">
        <w:rPr>
          <w:rFonts w:cstheme="minorHAnsi"/>
          <w:sz w:val="23"/>
          <w:szCs w:val="23"/>
          <w:shd w:val="clear" w:color="auto" w:fill="FFFFFF" w:themeFill="background1"/>
        </w:rPr>
        <w:t>Abstraction is widely applied in software development, particularly in user interfaces and APIs. For example, when using a graphical user interface (GUI), users interact with buttons and menus without needing to know the underlying code that executes their commands.</w:t>
      </w:r>
    </w:p>
    <w:p w:rsidR="00DF7EF2" w:rsidRPr="0081242B" w:rsidRDefault="009226CF" w:rsidP="0081242B">
      <w:pPr>
        <w:shd w:val="clear" w:color="auto" w:fill="FFFFFF" w:themeFill="background1"/>
        <w:rPr>
          <w:rFonts w:cstheme="minorHAnsi"/>
        </w:rPr>
      </w:pPr>
      <w:r w:rsidRPr="0081242B">
        <w:rPr>
          <w:rFonts w:cstheme="minorHAnsi"/>
        </w:rPr>
        <w:br/>
      </w:r>
    </w:p>
    <w:sectPr w:rsidR="00DF7EF2" w:rsidRPr="00812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F2"/>
    <w:rsid w:val="00184D23"/>
    <w:rsid w:val="005859EF"/>
    <w:rsid w:val="0081242B"/>
    <w:rsid w:val="009226CF"/>
    <w:rsid w:val="00B774E6"/>
    <w:rsid w:val="00D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2A268B-A52E-461B-B025-B195DDB0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124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3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</dc:creator>
  <cp:keywords/>
  <dc:description/>
  <cp:lastModifiedBy>Sampson</cp:lastModifiedBy>
  <cp:revision>1</cp:revision>
  <dcterms:created xsi:type="dcterms:W3CDTF">2025-07-11T11:50:00Z</dcterms:created>
  <dcterms:modified xsi:type="dcterms:W3CDTF">2025-07-11T20:40:00Z</dcterms:modified>
</cp:coreProperties>
</file>