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3C4" w:rsidRDefault="00F71A11">
      <w:pPr>
        <w:spacing w:before="79"/>
        <w:ind w:left="773" w:right="1613"/>
        <w:jc w:val="center"/>
        <w:rPr>
          <w:b/>
          <w:sz w:val="24"/>
        </w:rPr>
      </w:pPr>
      <w:r>
        <w:rPr>
          <w:b/>
          <w:sz w:val="24"/>
        </w:rPr>
        <w:t xml:space="preserve">VANUR GOVERNMENT ARTS AND SCIENCE COLLEGE </w:t>
      </w:r>
    </w:p>
    <w:p w:rsidR="00F523C4" w:rsidRDefault="00F523C4">
      <w:pPr>
        <w:pStyle w:val="BodyText"/>
        <w:rPr>
          <w:b/>
          <w:sz w:val="26"/>
        </w:rPr>
      </w:pPr>
    </w:p>
    <w:p w:rsidR="00F523C4" w:rsidRDefault="00F523C4">
      <w:pPr>
        <w:pStyle w:val="BodyText"/>
        <w:rPr>
          <w:b/>
          <w:sz w:val="26"/>
        </w:rPr>
      </w:pPr>
    </w:p>
    <w:p w:rsidR="00F523C4" w:rsidRDefault="00F523C4">
      <w:pPr>
        <w:pStyle w:val="BodyText"/>
        <w:rPr>
          <w:b/>
          <w:sz w:val="26"/>
        </w:rPr>
      </w:pPr>
    </w:p>
    <w:p w:rsidR="00F523C4" w:rsidRDefault="00F71A11">
      <w:pPr>
        <w:spacing w:before="153"/>
        <w:ind w:left="772" w:right="1613"/>
        <w:jc w:val="center"/>
        <w:rPr>
          <w:b/>
          <w:sz w:val="28"/>
        </w:rPr>
      </w:pPr>
      <w:r>
        <w:rPr>
          <w:b/>
          <w:sz w:val="28"/>
        </w:rPr>
        <w:t>BULID AN EMPLOYEE TRAVEL APPROVAL APPLICATION FOR CORPORATES</w:t>
      </w:r>
    </w:p>
    <w:p w:rsidR="00F523C4" w:rsidRDefault="00F71A11">
      <w:pPr>
        <w:spacing w:before="185"/>
        <w:ind w:right="1059"/>
        <w:jc w:val="right"/>
      </w:pPr>
      <w:r>
        <w:t>PROJECT  BASED EXPERIENTIAL LEARNING</w:t>
      </w:r>
      <w:r>
        <w:rPr>
          <w:spacing w:val="-15"/>
        </w:rPr>
        <w:t xml:space="preserve"> </w:t>
      </w:r>
      <w:r>
        <w:t>PROGRAM</w:t>
      </w:r>
    </w:p>
    <w:p w:rsidR="00F523C4" w:rsidRDefault="00F523C4">
      <w:pPr>
        <w:pStyle w:val="BodyText"/>
        <w:rPr>
          <w:sz w:val="20"/>
        </w:rPr>
      </w:pPr>
    </w:p>
    <w:p w:rsidR="00F523C4" w:rsidRDefault="00F523C4">
      <w:pPr>
        <w:pStyle w:val="BodyText"/>
        <w:rPr>
          <w:sz w:val="20"/>
        </w:rPr>
      </w:pPr>
    </w:p>
    <w:p w:rsidR="00F523C4" w:rsidRDefault="00F523C4">
      <w:pPr>
        <w:pStyle w:val="BodyText"/>
        <w:rPr>
          <w:sz w:val="20"/>
        </w:rPr>
      </w:pPr>
    </w:p>
    <w:p w:rsidR="00F523C4" w:rsidRDefault="00F523C4">
      <w:pPr>
        <w:pStyle w:val="BodyText"/>
        <w:rPr>
          <w:sz w:val="20"/>
        </w:rPr>
      </w:pPr>
    </w:p>
    <w:p w:rsidR="00F523C4" w:rsidRDefault="00F523C4">
      <w:pPr>
        <w:pStyle w:val="BodyText"/>
        <w:rPr>
          <w:sz w:val="20"/>
        </w:rPr>
      </w:pPr>
    </w:p>
    <w:p w:rsidR="00F523C4" w:rsidRDefault="00F523C4">
      <w:pPr>
        <w:pStyle w:val="BodyText"/>
        <w:rPr>
          <w:sz w:val="20"/>
        </w:rPr>
      </w:pPr>
    </w:p>
    <w:p w:rsidR="00F523C4" w:rsidRDefault="00F523C4">
      <w:pPr>
        <w:pStyle w:val="BodyText"/>
        <w:rPr>
          <w:sz w:val="20"/>
        </w:rPr>
      </w:pPr>
    </w:p>
    <w:p w:rsidR="00F523C4" w:rsidRDefault="00F523C4">
      <w:pPr>
        <w:pStyle w:val="BodyText"/>
        <w:rPr>
          <w:sz w:val="20"/>
        </w:rPr>
      </w:pPr>
    </w:p>
    <w:p w:rsidR="00F523C4" w:rsidRDefault="00F523C4">
      <w:pPr>
        <w:pStyle w:val="BodyText"/>
        <w:rPr>
          <w:sz w:val="20"/>
        </w:rPr>
      </w:pPr>
    </w:p>
    <w:p w:rsidR="00F523C4" w:rsidRDefault="00F523C4">
      <w:pPr>
        <w:pStyle w:val="BodyText"/>
        <w:spacing w:before="10"/>
        <w:rPr>
          <w:sz w:val="15"/>
        </w:rPr>
      </w:pPr>
    </w:p>
    <w:p w:rsidR="00F523C4" w:rsidRDefault="00F71A11">
      <w:pPr>
        <w:spacing w:before="92" w:line="412" w:lineRule="auto"/>
        <w:ind w:left="8158" w:right="1392" w:firstLine="352"/>
      </w:pPr>
      <w:r>
        <w:t xml:space="preserve">By </w:t>
      </w:r>
    </w:p>
    <w:p w:rsidR="00EA7BD3" w:rsidRDefault="00F71A11" w:rsidP="00F71A11">
      <w:pPr>
        <w:spacing w:before="92" w:line="412" w:lineRule="auto"/>
        <w:ind w:right="1392"/>
      </w:pPr>
      <w:r>
        <w:t xml:space="preserve">                                                                                                                             </w:t>
      </w:r>
      <w:r w:rsidR="00EA7BD3">
        <w:t xml:space="preserve">                  Sanjay sagar.v</w:t>
      </w:r>
    </w:p>
    <w:p w:rsidR="00F71A11" w:rsidRDefault="00F71A11" w:rsidP="00F71A11">
      <w:pPr>
        <w:spacing w:before="92" w:line="412" w:lineRule="auto"/>
        <w:ind w:right="1392"/>
      </w:pPr>
      <w:r>
        <w:t xml:space="preserve">                                                                                                                                                  III B.SC </w:t>
      </w:r>
    </w:p>
    <w:p w:rsidR="00F523C4" w:rsidRDefault="00F71A11">
      <w:pPr>
        <w:spacing w:line="249" w:lineRule="exact"/>
        <w:ind w:left="8120"/>
      </w:pPr>
      <w:r>
        <w:t>MATHMATICS</w:t>
      </w:r>
    </w:p>
    <w:p w:rsidR="00F523C4" w:rsidRDefault="00F523C4">
      <w:pPr>
        <w:spacing w:line="249" w:lineRule="exact"/>
        <w:sectPr w:rsidR="00F523C4">
          <w:type w:val="continuous"/>
          <w:pgSz w:w="12240" w:h="15840"/>
          <w:pgMar w:top="136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833C36">
      <w:pPr>
        <w:pStyle w:val="BodyText"/>
        <w:rPr>
          <w:b/>
          <w:sz w:val="26"/>
        </w:rPr>
      </w:pPr>
      <w:r>
        <w:rPr>
          <w:b/>
          <w:sz w:val="26"/>
        </w:rPr>
        <w:lastRenderedPageBreak/>
        <w:t xml:space="preserve">         </w:t>
      </w:r>
    </w:p>
    <w:p w:rsidR="00905126" w:rsidRPr="00905126" w:rsidRDefault="00905126">
      <w:pPr>
        <w:pStyle w:val="BodyText"/>
        <w:spacing w:before="154" w:line="480" w:lineRule="auto"/>
        <w:ind w:left="580" w:right="1055"/>
        <w:jc w:val="both"/>
        <w:rPr>
          <w:b/>
        </w:rPr>
      </w:pPr>
      <w:r w:rsidRPr="00905126">
        <w:rPr>
          <w:b/>
        </w:rPr>
        <w:t>OVERVIEW</w:t>
      </w:r>
    </w:p>
    <w:p w:rsidR="00F523C4" w:rsidRDefault="001C44BD">
      <w:pPr>
        <w:pStyle w:val="BodyText"/>
        <w:spacing w:before="154" w:line="480" w:lineRule="auto"/>
        <w:ind w:left="580" w:right="1055"/>
        <w:jc w:val="both"/>
      </w:pPr>
      <w:r>
        <w:t xml:space="preserve">This project covers the role and process involved in an applying travel application for their project,from their respective company .It depicts the details and purpose of travelling ,also includes the destination ,hotel , departure and travel expense. This project can cover  all types of travel application and able to make the process efficient and reliable </w:t>
      </w:r>
    </w:p>
    <w:p w:rsidR="001C44BD" w:rsidRDefault="001C44BD">
      <w:pPr>
        <w:pStyle w:val="BodyText"/>
        <w:spacing w:before="154" w:line="480" w:lineRule="auto"/>
        <w:ind w:left="580" w:right="1055"/>
        <w:jc w:val="both"/>
      </w:pPr>
      <w:r>
        <w:t>PURPOSE</w:t>
      </w:r>
    </w:p>
    <w:p w:rsidR="00F523C4" w:rsidRDefault="00303F4E">
      <w:pPr>
        <w:pStyle w:val="BodyText"/>
        <w:spacing w:before="1" w:line="480" w:lineRule="auto"/>
        <w:ind w:left="580" w:right="1060" w:firstLine="359"/>
        <w:jc w:val="both"/>
      </w:pPr>
      <w:r>
        <w:t xml:space="preserve">The project can be used to apply application for travel approval can be made easy and not required much work and time. It benefits corporate and MNC’s most. The search of  hotel and others are also available to make it easy to accsess and use it </w:t>
      </w:r>
    </w:p>
    <w:p w:rsidR="00F523C4" w:rsidRDefault="00F71A11">
      <w:pPr>
        <w:pStyle w:val="BodyText"/>
        <w:spacing w:before="79" w:line="480" w:lineRule="auto"/>
        <w:ind w:left="220" w:right="1675"/>
      </w:pPr>
      <w:r>
        <w:rPr>
          <w:color w:val="111111"/>
        </w:rPr>
        <w:t>you receive an application and add it to the ATS, the tool allows you to process and analyze the same with increased automation and accuracy.</w:t>
      </w:r>
    </w:p>
    <w:p w:rsidR="00F523C4" w:rsidRDefault="00F71A11">
      <w:pPr>
        <w:pStyle w:val="Heading1"/>
        <w:numPr>
          <w:ilvl w:val="0"/>
          <w:numId w:val="4"/>
        </w:numPr>
        <w:tabs>
          <w:tab w:val="left" w:pos="540"/>
        </w:tabs>
        <w:ind w:hanging="320"/>
        <w:rPr>
          <w:rFonts w:ascii="Times New Roman"/>
        </w:rPr>
      </w:pPr>
      <w:r>
        <w:rPr>
          <w:rFonts w:ascii="Times New Roman"/>
        </w:rPr>
        <w:t>problem Deffinition &amp; Design</w:t>
      </w:r>
      <w:r>
        <w:rPr>
          <w:rFonts w:ascii="Times New Roman"/>
          <w:spacing w:val="-5"/>
        </w:rPr>
        <w:t xml:space="preserve"> </w:t>
      </w:r>
      <w:r>
        <w:rPr>
          <w:rFonts w:ascii="Times New Roman"/>
        </w:rPr>
        <w:t>Thinking</w:t>
      </w:r>
    </w:p>
    <w:p w:rsidR="00F523C4" w:rsidRDefault="00F523C4">
      <w:pPr>
        <w:pStyle w:val="BodyText"/>
        <w:spacing w:before="10"/>
        <w:rPr>
          <w:b/>
          <w:sz w:val="45"/>
        </w:rPr>
      </w:pPr>
    </w:p>
    <w:p w:rsidR="00F523C4" w:rsidRDefault="00F71A11">
      <w:pPr>
        <w:pStyle w:val="ListParagraph"/>
        <w:numPr>
          <w:ilvl w:val="1"/>
          <w:numId w:val="4"/>
        </w:numPr>
        <w:tabs>
          <w:tab w:val="left" w:pos="581"/>
        </w:tabs>
        <w:ind w:left="580"/>
        <w:rPr>
          <w:rFonts w:ascii="Times New Roman"/>
          <w:b/>
          <w:sz w:val="24"/>
        </w:rPr>
      </w:pPr>
      <w:r>
        <w:rPr>
          <w:rFonts w:ascii="Times New Roman"/>
          <w:b/>
          <w:sz w:val="24"/>
        </w:rPr>
        <w:t>Empathy Map</w:t>
      </w:r>
    </w:p>
    <w:p w:rsidR="00F523C4" w:rsidRDefault="00F523C4">
      <w:pPr>
        <w:pStyle w:val="BodyText"/>
        <w:rPr>
          <w:b/>
          <w:sz w:val="20"/>
        </w:rPr>
      </w:pPr>
    </w:p>
    <w:p w:rsidR="00F523C4" w:rsidRDefault="00F523C4">
      <w:pPr>
        <w:pStyle w:val="BodyText"/>
        <w:spacing w:before="7"/>
        <w:rPr>
          <w:b/>
          <w:sz w:val="14"/>
        </w:rPr>
      </w:pPr>
    </w:p>
    <w:p w:rsidR="00F523C4" w:rsidRDefault="00F523C4">
      <w:pPr>
        <w:pStyle w:val="BodyText"/>
        <w:rPr>
          <w:b/>
          <w:sz w:val="26"/>
        </w:rPr>
      </w:pPr>
    </w:p>
    <w:p w:rsidR="00F523C4" w:rsidRDefault="00F523C4">
      <w:pPr>
        <w:pStyle w:val="BodyText"/>
        <w:rPr>
          <w:b/>
          <w:sz w:val="26"/>
        </w:rPr>
      </w:pPr>
    </w:p>
    <w:p w:rsidR="00F523C4" w:rsidRDefault="00F523C4">
      <w:pPr>
        <w:pStyle w:val="BodyText"/>
        <w:rPr>
          <w:b/>
          <w:sz w:val="26"/>
        </w:rPr>
      </w:pPr>
    </w:p>
    <w:p w:rsidR="00F523C4" w:rsidRDefault="00F523C4">
      <w:pPr>
        <w:pStyle w:val="BodyText"/>
        <w:spacing w:before="9"/>
        <w:rPr>
          <w:b/>
          <w:sz w:val="31"/>
        </w:rPr>
      </w:pPr>
    </w:p>
    <w:p w:rsidR="00F523C4" w:rsidRDefault="00744606">
      <w:pPr>
        <w:pStyle w:val="ListParagraph"/>
        <w:numPr>
          <w:ilvl w:val="1"/>
          <w:numId w:val="4"/>
        </w:numPr>
        <w:tabs>
          <w:tab w:val="left" w:pos="701"/>
        </w:tabs>
        <w:ind w:left="700" w:hanging="481"/>
        <w:rPr>
          <w:rFonts w:ascii="Carlito"/>
          <w:b/>
          <w:sz w:val="32"/>
        </w:rPr>
      </w:pPr>
      <w:r>
        <w:rPr>
          <w:rFonts w:ascii="Carlito"/>
          <w:b/>
          <w:noProof/>
          <w:sz w:val="32"/>
        </w:rPr>
        <w:drawing>
          <wp:anchor distT="0" distB="0" distL="0" distR="0" simplePos="0" relativeHeight="251658240" behindDoc="0" locked="0" layoutInCell="1" allowOverlap="1">
            <wp:simplePos x="0" y="0"/>
            <wp:positionH relativeFrom="page">
              <wp:posOffset>464185</wp:posOffset>
            </wp:positionH>
            <wp:positionV relativeFrom="paragraph">
              <wp:posOffset>387350</wp:posOffset>
            </wp:positionV>
            <wp:extent cx="6906260" cy="2710815"/>
            <wp:effectExtent l="19050" t="0" r="889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a:stretch>
                      <a:fillRect/>
                    </a:stretch>
                  </pic:blipFill>
                  <pic:spPr>
                    <a:xfrm>
                      <a:off x="0" y="0"/>
                      <a:ext cx="6906260" cy="2710815"/>
                    </a:xfrm>
                    <a:prstGeom prst="rect">
                      <a:avLst/>
                    </a:prstGeom>
                  </pic:spPr>
                </pic:pic>
              </a:graphicData>
            </a:graphic>
          </wp:anchor>
        </w:drawing>
      </w:r>
      <w:r w:rsidR="00F71A11">
        <w:rPr>
          <w:rFonts w:ascii="Carlito"/>
          <w:b/>
          <w:sz w:val="32"/>
        </w:rPr>
        <w:t>Ideation &amp; Brainstorming map</w:t>
      </w:r>
      <w:r w:rsidR="00F71A11">
        <w:rPr>
          <w:rFonts w:ascii="Carlito"/>
          <w:b/>
          <w:spacing w:val="-7"/>
          <w:sz w:val="32"/>
        </w:rPr>
        <w:t xml:space="preserve"> </w:t>
      </w:r>
      <w:r w:rsidR="00F71A11">
        <w:rPr>
          <w:rFonts w:ascii="Carlito"/>
          <w:b/>
          <w:sz w:val="32"/>
        </w:rPr>
        <w:t>Screenshot</w:t>
      </w:r>
    </w:p>
    <w:p w:rsidR="00F523C4" w:rsidRDefault="00F523C4">
      <w:pPr>
        <w:rPr>
          <w:rFonts w:ascii="Carlito"/>
          <w:sz w:val="32"/>
        </w:rPr>
        <w:sectPr w:rsidR="00F523C4">
          <w:pgSz w:w="12240" w:h="15840"/>
          <w:pgMar w:top="136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523C4">
      <w:pPr>
        <w:pStyle w:val="BodyText"/>
        <w:rPr>
          <w:rFonts w:ascii="Carlito"/>
          <w:b/>
          <w:sz w:val="20"/>
        </w:rPr>
      </w:pPr>
    </w:p>
    <w:p w:rsidR="00F523C4" w:rsidRDefault="00F523C4">
      <w:pPr>
        <w:pStyle w:val="BodyText"/>
        <w:spacing w:before="11"/>
        <w:rPr>
          <w:rFonts w:ascii="Carlito"/>
          <w:b/>
          <w:sz w:val="11"/>
        </w:rPr>
      </w:pPr>
    </w:p>
    <w:p w:rsidR="00F523C4" w:rsidRDefault="00F71A11">
      <w:pPr>
        <w:pStyle w:val="BodyText"/>
        <w:ind w:left="220"/>
        <w:rPr>
          <w:rFonts w:ascii="Carlito"/>
          <w:sz w:val="20"/>
        </w:rPr>
      </w:pPr>
      <w:r>
        <w:rPr>
          <w:rFonts w:ascii="Carlito"/>
          <w:noProof/>
          <w:sz w:val="20"/>
        </w:rPr>
        <w:drawing>
          <wp:inline distT="0" distB="0" distL="0" distR="0">
            <wp:extent cx="5014126" cy="2254666"/>
            <wp:effectExtent l="1905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a:stretch>
                      <a:fillRect/>
                    </a:stretch>
                  </pic:blipFill>
                  <pic:spPr>
                    <a:xfrm>
                      <a:off x="0" y="0"/>
                      <a:ext cx="5020748" cy="2257644"/>
                    </a:xfrm>
                    <a:prstGeom prst="rect">
                      <a:avLst/>
                    </a:prstGeom>
                  </pic:spPr>
                </pic:pic>
              </a:graphicData>
            </a:graphic>
          </wp:inline>
        </w:drawing>
      </w:r>
    </w:p>
    <w:p w:rsidR="00F523C4" w:rsidRDefault="00F523C4">
      <w:pPr>
        <w:pStyle w:val="BodyText"/>
        <w:rPr>
          <w:rFonts w:ascii="Carlito"/>
          <w:b/>
          <w:sz w:val="20"/>
        </w:rPr>
      </w:pPr>
    </w:p>
    <w:p w:rsidR="00F523C4" w:rsidRDefault="00F523C4">
      <w:pPr>
        <w:pStyle w:val="BodyText"/>
        <w:spacing w:before="5"/>
        <w:rPr>
          <w:rFonts w:ascii="Carlito"/>
          <w:b/>
          <w:sz w:val="27"/>
        </w:rPr>
      </w:pPr>
    </w:p>
    <w:p w:rsidR="00F523C4" w:rsidRDefault="00F71A11">
      <w:pPr>
        <w:pStyle w:val="ListParagraph"/>
        <w:numPr>
          <w:ilvl w:val="0"/>
          <w:numId w:val="4"/>
        </w:numPr>
        <w:tabs>
          <w:tab w:val="left" w:pos="1189"/>
          <w:tab w:val="left" w:pos="1190"/>
        </w:tabs>
        <w:spacing w:before="35"/>
        <w:ind w:left="1189" w:hanging="970"/>
        <w:rPr>
          <w:rFonts w:ascii="Carlito"/>
          <w:b/>
          <w:sz w:val="32"/>
        </w:rPr>
      </w:pPr>
      <w:r>
        <w:rPr>
          <w:rFonts w:ascii="Carlito"/>
          <w:b/>
          <w:sz w:val="32"/>
        </w:rPr>
        <w:t>RESULT</w:t>
      </w:r>
    </w:p>
    <w:p w:rsidR="00F523C4" w:rsidRDefault="00F71A11">
      <w:pPr>
        <w:pStyle w:val="ListParagraph"/>
        <w:numPr>
          <w:ilvl w:val="1"/>
          <w:numId w:val="4"/>
        </w:numPr>
        <w:tabs>
          <w:tab w:val="left" w:pos="1399"/>
        </w:tabs>
        <w:spacing w:before="192"/>
        <w:rPr>
          <w:rFonts w:ascii="Carlito"/>
          <w:b/>
          <w:sz w:val="24"/>
        </w:rPr>
      </w:pPr>
      <w:r>
        <w:rPr>
          <w:rFonts w:ascii="Carlito"/>
          <w:b/>
          <w:sz w:val="24"/>
        </w:rPr>
        <w:t>Data</w:t>
      </w:r>
      <w:r>
        <w:rPr>
          <w:rFonts w:ascii="Carlito"/>
          <w:b/>
          <w:spacing w:val="-1"/>
          <w:sz w:val="24"/>
        </w:rPr>
        <w:t xml:space="preserve"> </w:t>
      </w:r>
      <w:r>
        <w:rPr>
          <w:rFonts w:ascii="Carlito"/>
          <w:b/>
          <w:sz w:val="24"/>
        </w:rPr>
        <w:t>Model:</w:t>
      </w:r>
    </w:p>
    <w:p w:rsidR="00F523C4" w:rsidRDefault="00F523C4">
      <w:pPr>
        <w:pStyle w:val="BodyText"/>
        <w:rPr>
          <w:rFonts w:ascii="Carlito"/>
          <w:b/>
          <w:sz w:val="20"/>
        </w:rPr>
      </w:pPr>
    </w:p>
    <w:p w:rsidR="00F523C4" w:rsidRDefault="00F523C4">
      <w:pPr>
        <w:pStyle w:val="BodyText"/>
        <w:rPr>
          <w:rFonts w:ascii="Carlito"/>
          <w:b/>
          <w:sz w:val="20"/>
        </w:rPr>
      </w:pPr>
    </w:p>
    <w:p w:rsidR="00F523C4" w:rsidRDefault="00F523C4">
      <w:pPr>
        <w:pStyle w:val="BodyText"/>
        <w:spacing w:before="11" w:after="1"/>
        <w:rPr>
          <w:rFonts w:ascii="Carlito"/>
          <w:b/>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62"/>
        <w:gridCol w:w="2285"/>
        <w:gridCol w:w="2033"/>
      </w:tblGrid>
      <w:tr w:rsidR="00F523C4">
        <w:trPr>
          <w:trHeight w:val="522"/>
        </w:trPr>
        <w:tc>
          <w:tcPr>
            <w:tcW w:w="2162" w:type="dxa"/>
            <w:vMerge w:val="restart"/>
          </w:tcPr>
          <w:p w:rsidR="00F523C4" w:rsidRDefault="00F523C4">
            <w:pPr>
              <w:pStyle w:val="TableParagraph"/>
              <w:spacing w:before="8"/>
              <w:rPr>
                <w:rFonts w:ascii="Carlito"/>
                <w:b/>
                <w:sz w:val="56"/>
              </w:rPr>
            </w:pPr>
          </w:p>
          <w:p w:rsidR="00F523C4" w:rsidRDefault="00F71A11">
            <w:pPr>
              <w:pStyle w:val="TableParagraph"/>
              <w:ind w:left="297"/>
              <w:rPr>
                <w:sz w:val="28"/>
              </w:rPr>
            </w:pPr>
            <w:r>
              <w:rPr>
                <w:sz w:val="28"/>
              </w:rPr>
              <w:t>Object Name</w:t>
            </w:r>
          </w:p>
        </w:tc>
        <w:tc>
          <w:tcPr>
            <w:tcW w:w="4318" w:type="dxa"/>
            <w:gridSpan w:val="2"/>
          </w:tcPr>
          <w:p w:rsidR="00F523C4" w:rsidRDefault="00F71A11">
            <w:pPr>
              <w:pStyle w:val="TableParagraph"/>
              <w:spacing w:before="157"/>
              <w:ind w:left="936"/>
              <w:rPr>
                <w:sz w:val="28"/>
              </w:rPr>
            </w:pPr>
            <w:r>
              <w:rPr>
                <w:sz w:val="28"/>
              </w:rPr>
              <w:t>Fields in the Object</w:t>
            </w:r>
          </w:p>
        </w:tc>
      </w:tr>
      <w:tr w:rsidR="00F523C4">
        <w:trPr>
          <w:trHeight w:val="525"/>
        </w:trPr>
        <w:tc>
          <w:tcPr>
            <w:tcW w:w="2162" w:type="dxa"/>
            <w:vMerge/>
            <w:tcBorders>
              <w:top w:val="nil"/>
            </w:tcBorders>
          </w:tcPr>
          <w:p w:rsidR="00F523C4" w:rsidRDefault="00F523C4">
            <w:pPr>
              <w:rPr>
                <w:sz w:val="2"/>
                <w:szCs w:val="2"/>
              </w:rPr>
            </w:pPr>
          </w:p>
        </w:tc>
        <w:tc>
          <w:tcPr>
            <w:tcW w:w="2285" w:type="dxa"/>
          </w:tcPr>
          <w:p w:rsidR="00F523C4" w:rsidRDefault="00F71A11">
            <w:pPr>
              <w:pStyle w:val="TableParagraph"/>
              <w:spacing w:before="159"/>
              <w:ind w:left="386" w:right="379"/>
              <w:jc w:val="center"/>
              <w:rPr>
                <w:sz w:val="28"/>
              </w:rPr>
            </w:pPr>
            <w:r>
              <w:rPr>
                <w:sz w:val="28"/>
              </w:rPr>
              <w:t>Field</w:t>
            </w:r>
            <w:r>
              <w:rPr>
                <w:spacing w:val="54"/>
                <w:sz w:val="28"/>
              </w:rPr>
              <w:t xml:space="preserve"> </w:t>
            </w:r>
            <w:r>
              <w:rPr>
                <w:sz w:val="28"/>
              </w:rPr>
              <w:t>label</w:t>
            </w:r>
          </w:p>
        </w:tc>
        <w:tc>
          <w:tcPr>
            <w:tcW w:w="2033" w:type="dxa"/>
          </w:tcPr>
          <w:p w:rsidR="00F523C4" w:rsidRDefault="00F71A11">
            <w:pPr>
              <w:pStyle w:val="TableParagraph"/>
              <w:spacing w:before="159"/>
              <w:ind w:left="427"/>
              <w:rPr>
                <w:sz w:val="28"/>
              </w:rPr>
            </w:pPr>
            <w:r>
              <w:rPr>
                <w:sz w:val="28"/>
              </w:rPr>
              <w:t>Data</w:t>
            </w:r>
            <w:r>
              <w:rPr>
                <w:spacing w:val="51"/>
                <w:sz w:val="28"/>
              </w:rPr>
              <w:t xml:space="preserve"> </w:t>
            </w:r>
            <w:r>
              <w:rPr>
                <w:sz w:val="28"/>
              </w:rPr>
              <w:t>type</w:t>
            </w:r>
          </w:p>
        </w:tc>
      </w:tr>
      <w:tr w:rsidR="00F523C4">
        <w:trPr>
          <w:trHeight w:val="1000"/>
        </w:trPr>
        <w:tc>
          <w:tcPr>
            <w:tcW w:w="2162" w:type="dxa"/>
          </w:tcPr>
          <w:p w:rsidR="00F523C4" w:rsidRDefault="00F523C4">
            <w:pPr>
              <w:pStyle w:val="TableParagraph"/>
              <w:rPr>
                <w:rFonts w:ascii="Carlito"/>
                <w:b/>
                <w:sz w:val="52"/>
              </w:rPr>
            </w:pPr>
          </w:p>
          <w:p w:rsidR="00F523C4" w:rsidRDefault="00F71A11">
            <w:pPr>
              <w:pStyle w:val="TableParagraph"/>
              <w:ind w:left="508" w:right="499"/>
              <w:jc w:val="center"/>
              <w:rPr>
                <w:sz w:val="28"/>
              </w:rPr>
            </w:pPr>
            <w:r>
              <w:rPr>
                <w:sz w:val="28"/>
              </w:rPr>
              <w:t>Object</w:t>
            </w:r>
            <w:r>
              <w:rPr>
                <w:spacing w:val="61"/>
                <w:sz w:val="28"/>
              </w:rPr>
              <w:t xml:space="preserve"> </w:t>
            </w:r>
            <w:r>
              <w:rPr>
                <w:sz w:val="28"/>
              </w:rPr>
              <w:t>1</w:t>
            </w:r>
          </w:p>
        </w:tc>
        <w:tc>
          <w:tcPr>
            <w:tcW w:w="2285" w:type="dxa"/>
          </w:tcPr>
          <w:p w:rsidR="00F523C4" w:rsidRDefault="00F523C4">
            <w:pPr>
              <w:pStyle w:val="TableParagraph"/>
              <w:rPr>
                <w:rFonts w:ascii="Carlito"/>
                <w:b/>
                <w:sz w:val="36"/>
              </w:rPr>
            </w:pPr>
          </w:p>
          <w:p w:rsidR="00F523C4" w:rsidRDefault="00905126">
            <w:pPr>
              <w:pStyle w:val="TableParagraph"/>
              <w:spacing w:before="273"/>
              <w:ind w:left="386" w:right="379"/>
              <w:jc w:val="center"/>
            </w:pPr>
            <w:r>
              <w:t>Department</w:t>
            </w:r>
          </w:p>
        </w:tc>
        <w:tc>
          <w:tcPr>
            <w:tcW w:w="2033" w:type="dxa"/>
          </w:tcPr>
          <w:p w:rsidR="00F523C4" w:rsidRDefault="00F523C4">
            <w:pPr>
              <w:pStyle w:val="TableParagraph"/>
              <w:rPr>
                <w:rFonts w:ascii="Carlito"/>
                <w:b/>
                <w:sz w:val="36"/>
              </w:rPr>
            </w:pPr>
          </w:p>
          <w:p w:rsidR="002D1322" w:rsidRDefault="002D1322">
            <w:pPr>
              <w:pStyle w:val="TableParagraph"/>
              <w:spacing w:before="273"/>
              <w:ind w:left="394"/>
            </w:pPr>
            <w:r>
              <w:t>Text</w:t>
            </w:r>
          </w:p>
          <w:p w:rsidR="00F523C4" w:rsidRDefault="00F523C4">
            <w:pPr>
              <w:pStyle w:val="TableParagraph"/>
              <w:spacing w:before="273"/>
              <w:ind w:left="394"/>
            </w:pPr>
          </w:p>
        </w:tc>
      </w:tr>
      <w:tr w:rsidR="00F523C4">
        <w:trPr>
          <w:trHeight w:val="940"/>
        </w:trPr>
        <w:tc>
          <w:tcPr>
            <w:tcW w:w="2162" w:type="dxa"/>
          </w:tcPr>
          <w:p w:rsidR="00F523C4" w:rsidRDefault="00F523C4">
            <w:pPr>
              <w:pStyle w:val="TableParagraph"/>
              <w:spacing w:before="1"/>
              <w:rPr>
                <w:rFonts w:ascii="Carlito"/>
                <w:b/>
                <w:sz w:val="47"/>
              </w:rPr>
            </w:pPr>
          </w:p>
          <w:p w:rsidR="00F523C4" w:rsidRDefault="00F71A11">
            <w:pPr>
              <w:pStyle w:val="TableParagraph"/>
              <w:ind w:left="508" w:right="499"/>
              <w:jc w:val="center"/>
              <w:rPr>
                <w:sz w:val="28"/>
              </w:rPr>
            </w:pPr>
            <w:r>
              <w:rPr>
                <w:sz w:val="28"/>
              </w:rPr>
              <w:t>Object</w:t>
            </w:r>
            <w:r>
              <w:rPr>
                <w:spacing w:val="61"/>
                <w:sz w:val="28"/>
              </w:rPr>
              <w:t xml:space="preserve"> </w:t>
            </w:r>
            <w:r>
              <w:rPr>
                <w:sz w:val="28"/>
              </w:rPr>
              <w:t>2</w:t>
            </w:r>
          </w:p>
        </w:tc>
        <w:tc>
          <w:tcPr>
            <w:tcW w:w="2285" w:type="dxa"/>
          </w:tcPr>
          <w:p w:rsidR="00F523C4" w:rsidRDefault="00F523C4">
            <w:pPr>
              <w:pStyle w:val="TableParagraph"/>
              <w:spacing w:before="5"/>
              <w:rPr>
                <w:rFonts w:ascii="Carlito"/>
                <w:b/>
                <w:sz w:val="53"/>
              </w:rPr>
            </w:pPr>
          </w:p>
          <w:p w:rsidR="002D1322" w:rsidRDefault="002D1322">
            <w:pPr>
              <w:pStyle w:val="TableParagraph"/>
              <w:ind w:left="386" w:right="379"/>
              <w:jc w:val="center"/>
            </w:pPr>
            <w:r>
              <w:t>Travel approval</w:t>
            </w:r>
          </w:p>
          <w:p w:rsidR="00F523C4" w:rsidRDefault="002D1322">
            <w:pPr>
              <w:pStyle w:val="TableParagraph"/>
              <w:ind w:left="386" w:right="379"/>
              <w:jc w:val="center"/>
            </w:pPr>
            <w:r>
              <w:t xml:space="preserve"> </w:t>
            </w:r>
          </w:p>
        </w:tc>
        <w:tc>
          <w:tcPr>
            <w:tcW w:w="2033" w:type="dxa"/>
          </w:tcPr>
          <w:p w:rsidR="00F523C4" w:rsidRDefault="00F523C4">
            <w:pPr>
              <w:pStyle w:val="TableParagraph"/>
              <w:spacing w:before="5"/>
              <w:rPr>
                <w:rFonts w:ascii="Carlito"/>
                <w:b/>
                <w:sz w:val="53"/>
              </w:rPr>
            </w:pPr>
          </w:p>
          <w:p w:rsidR="00F523C4" w:rsidRDefault="00F71A11">
            <w:pPr>
              <w:pStyle w:val="TableParagraph"/>
              <w:ind w:left="394"/>
            </w:pPr>
            <w:r>
              <w:t>Auto Number</w:t>
            </w:r>
          </w:p>
        </w:tc>
      </w:tr>
      <w:tr w:rsidR="00F523C4" w:rsidTr="00087755">
        <w:trPr>
          <w:trHeight w:val="940"/>
        </w:trPr>
        <w:tc>
          <w:tcPr>
            <w:tcW w:w="2162" w:type="dxa"/>
            <w:tcBorders>
              <w:bottom w:val="single" w:sz="4" w:space="0" w:color="000000"/>
            </w:tcBorders>
          </w:tcPr>
          <w:p w:rsidR="00F523C4" w:rsidRDefault="00F523C4">
            <w:pPr>
              <w:pStyle w:val="TableParagraph"/>
              <w:spacing w:before="1"/>
              <w:rPr>
                <w:rFonts w:ascii="Carlito"/>
                <w:b/>
                <w:sz w:val="47"/>
              </w:rPr>
            </w:pPr>
          </w:p>
          <w:p w:rsidR="00F523C4" w:rsidRDefault="00F71A11">
            <w:pPr>
              <w:pStyle w:val="TableParagraph"/>
              <w:ind w:left="508" w:right="499"/>
              <w:jc w:val="center"/>
              <w:rPr>
                <w:sz w:val="28"/>
              </w:rPr>
            </w:pPr>
            <w:r>
              <w:rPr>
                <w:sz w:val="28"/>
              </w:rPr>
              <w:t>Object</w:t>
            </w:r>
            <w:r>
              <w:rPr>
                <w:spacing w:val="61"/>
                <w:sz w:val="28"/>
              </w:rPr>
              <w:t xml:space="preserve"> </w:t>
            </w:r>
            <w:r>
              <w:rPr>
                <w:sz w:val="28"/>
              </w:rPr>
              <w:t>3</w:t>
            </w:r>
          </w:p>
        </w:tc>
        <w:tc>
          <w:tcPr>
            <w:tcW w:w="2285" w:type="dxa"/>
          </w:tcPr>
          <w:p w:rsidR="00F523C4" w:rsidRDefault="00F523C4">
            <w:pPr>
              <w:pStyle w:val="TableParagraph"/>
              <w:spacing w:before="5"/>
              <w:rPr>
                <w:rFonts w:ascii="Carlito"/>
                <w:b/>
                <w:sz w:val="53"/>
              </w:rPr>
            </w:pPr>
          </w:p>
          <w:p w:rsidR="00F523C4" w:rsidRDefault="002D1322" w:rsidP="002D1322">
            <w:pPr>
              <w:pStyle w:val="TableParagraph"/>
              <w:ind w:left="388" w:right="377"/>
              <w:jc w:val="center"/>
            </w:pPr>
            <w:r>
              <w:t>Expense item</w:t>
            </w:r>
          </w:p>
        </w:tc>
        <w:tc>
          <w:tcPr>
            <w:tcW w:w="2033" w:type="dxa"/>
          </w:tcPr>
          <w:p w:rsidR="00F523C4" w:rsidRDefault="00F523C4">
            <w:pPr>
              <w:pStyle w:val="TableParagraph"/>
              <w:spacing w:before="5"/>
              <w:rPr>
                <w:rFonts w:ascii="Carlito"/>
                <w:b/>
                <w:sz w:val="53"/>
              </w:rPr>
            </w:pPr>
          </w:p>
          <w:p w:rsidR="00F523C4" w:rsidRDefault="00F71A11">
            <w:pPr>
              <w:pStyle w:val="TableParagraph"/>
              <w:ind w:left="394"/>
            </w:pPr>
            <w:r>
              <w:t>Auto Number</w:t>
            </w:r>
          </w:p>
        </w:tc>
      </w:tr>
      <w:tr w:rsidR="00F523C4" w:rsidTr="00087755">
        <w:trPr>
          <w:trHeight w:val="1424"/>
        </w:trPr>
        <w:tc>
          <w:tcPr>
            <w:tcW w:w="2162" w:type="dxa"/>
          </w:tcPr>
          <w:p w:rsidR="00F523C4" w:rsidRDefault="00F523C4">
            <w:pPr>
              <w:pStyle w:val="TableParagraph"/>
              <w:spacing w:before="1"/>
              <w:rPr>
                <w:rFonts w:ascii="Carlito"/>
                <w:b/>
                <w:sz w:val="47"/>
              </w:rPr>
            </w:pPr>
          </w:p>
          <w:p w:rsidR="00087755" w:rsidRDefault="00F71A11">
            <w:pPr>
              <w:pStyle w:val="TableParagraph"/>
              <w:ind w:left="508" w:right="499"/>
              <w:jc w:val="center"/>
              <w:rPr>
                <w:sz w:val="28"/>
              </w:rPr>
            </w:pPr>
            <w:r>
              <w:rPr>
                <w:sz w:val="28"/>
              </w:rPr>
              <w:t>Object</w:t>
            </w:r>
            <w:r>
              <w:rPr>
                <w:spacing w:val="61"/>
                <w:sz w:val="28"/>
              </w:rPr>
              <w:t xml:space="preserve"> </w:t>
            </w:r>
            <w:r>
              <w:rPr>
                <w:sz w:val="28"/>
              </w:rPr>
              <w:t>4</w:t>
            </w:r>
          </w:p>
          <w:p w:rsidR="00F523C4" w:rsidRPr="00087755" w:rsidRDefault="00F523C4" w:rsidP="00087755">
            <w:pPr>
              <w:pStyle w:val="Heading1"/>
            </w:pPr>
          </w:p>
        </w:tc>
        <w:tc>
          <w:tcPr>
            <w:tcW w:w="2285" w:type="dxa"/>
          </w:tcPr>
          <w:p w:rsidR="00F523C4" w:rsidRDefault="00F523C4">
            <w:pPr>
              <w:pStyle w:val="TableParagraph"/>
              <w:spacing w:before="3"/>
              <w:rPr>
                <w:rFonts w:ascii="Carlito"/>
                <w:b/>
                <w:sz w:val="53"/>
              </w:rPr>
            </w:pPr>
          </w:p>
          <w:p w:rsidR="002D1322" w:rsidRDefault="00F74E11">
            <w:pPr>
              <w:pStyle w:val="TableParagraph"/>
              <w:spacing w:before="1"/>
              <w:ind w:left="388" w:right="379"/>
              <w:jc w:val="center"/>
            </w:pPr>
            <w:r>
              <w:t>Amount</w:t>
            </w:r>
          </w:p>
          <w:p w:rsidR="00F523C4" w:rsidRDefault="00F523C4">
            <w:pPr>
              <w:pStyle w:val="TableParagraph"/>
              <w:spacing w:before="1"/>
              <w:ind w:left="388" w:right="379"/>
              <w:jc w:val="center"/>
            </w:pPr>
          </w:p>
        </w:tc>
        <w:tc>
          <w:tcPr>
            <w:tcW w:w="2033" w:type="dxa"/>
          </w:tcPr>
          <w:p w:rsidR="00F523C4" w:rsidRDefault="00F523C4">
            <w:pPr>
              <w:pStyle w:val="TableParagraph"/>
              <w:spacing w:before="3"/>
              <w:rPr>
                <w:rFonts w:ascii="Carlito"/>
                <w:b/>
                <w:sz w:val="53"/>
              </w:rPr>
            </w:pPr>
          </w:p>
          <w:p w:rsidR="00F523C4" w:rsidRDefault="00F74E11">
            <w:pPr>
              <w:pStyle w:val="TableParagraph"/>
              <w:spacing w:before="1"/>
              <w:ind w:left="394"/>
            </w:pPr>
            <w:r>
              <w:t>Currency</w:t>
            </w:r>
          </w:p>
        </w:tc>
      </w:tr>
    </w:tbl>
    <w:p w:rsidR="00F523C4" w:rsidRDefault="00F523C4">
      <w:pPr>
        <w:pStyle w:val="BodyText"/>
        <w:rPr>
          <w:rFonts w:ascii="Carlito"/>
          <w:b/>
          <w:sz w:val="20"/>
        </w:rPr>
      </w:pPr>
    </w:p>
    <w:p w:rsidR="00F523C4" w:rsidRDefault="00F71A11" w:rsidP="00087755">
      <w:pPr>
        <w:pStyle w:val="ListParagraph"/>
        <w:numPr>
          <w:ilvl w:val="1"/>
          <w:numId w:val="4"/>
        </w:numPr>
        <w:pBdr>
          <w:between w:val="single" w:sz="4" w:space="1" w:color="auto"/>
        </w:pBdr>
        <w:tabs>
          <w:tab w:val="left" w:pos="701"/>
        </w:tabs>
        <w:spacing w:before="204"/>
        <w:ind w:left="700" w:hanging="481"/>
        <w:rPr>
          <w:rFonts w:ascii="Carlito"/>
          <w:b/>
          <w:sz w:val="32"/>
        </w:rPr>
      </w:pPr>
      <w:r>
        <w:rPr>
          <w:rFonts w:ascii="Carlito"/>
          <w:b/>
          <w:sz w:val="32"/>
        </w:rPr>
        <w:t>Activity &amp;</w:t>
      </w:r>
      <w:r>
        <w:rPr>
          <w:rFonts w:ascii="Carlito"/>
          <w:b/>
          <w:spacing w:val="-1"/>
          <w:sz w:val="32"/>
        </w:rPr>
        <w:t xml:space="preserve"> </w:t>
      </w:r>
      <w:r>
        <w:rPr>
          <w:rFonts w:ascii="Carlito"/>
          <w:b/>
          <w:sz w:val="32"/>
        </w:rPr>
        <w:t>Screenshort</w:t>
      </w:r>
    </w:p>
    <w:p w:rsidR="00F523C4" w:rsidRDefault="00F523C4">
      <w:pPr>
        <w:pStyle w:val="BodyText"/>
        <w:rPr>
          <w:rFonts w:ascii="Carlito"/>
          <w:b/>
          <w:sz w:val="32"/>
        </w:rPr>
      </w:pPr>
    </w:p>
    <w:p w:rsidR="00F523C4" w:rsidRDefault="00EA7BD3" w:rsidP="00EA7BD3">
      <w:pPr>
        <w:spacing w:before="251" w:line="369" w:lineRule="auto"/>
        <w:ind w:left="786" w:right="8329" w:hanging="442"/>
        <w:rPr>
          <w:rFonts w:ascii="Carlito"/>
          <w:b/>
          <w:sz w:val="24"/>
          <w:szCs w:val="24"/>
        </w:rPr>
      </w:pPr>
      <w:r>
        <w:rPr>
          <w:rFonts w:ascii="Carlito"/>
          <w:b/>
          <w:sz w:val="28"/>
        </w:rPr>
        <w:t>C</w:t>
      </w:r>
      <w:r>
        <w:rPr>
          <w:rFonts w:ascii="Carlito"/>
          <w:b/>
          <w:sz w:val="24"/>
          <w:szCs w:val="24"/>
        </w:rPr>
        <w:t>reate an object</w:t>
      </w:r>
    </w:p>
    <w:p w:rsidR="00EA7BD3" w:rsidRPr="00EA7BD3" w:rsidRDefault="00EA7BD3" w:rsidP="00EA7BD3">
      <w:pPr>
        <w:spacing w:before="251" w:line="369" w:lineRule="auto"/>
        <w:ind w:left="786" w:right="8329" w:hanging="442"/>
        <w:rPr>
          <w:rFonts w:ascii="Carlito"/>
          <w:sz w:val="24"/>
          <w:szCs w:val="24"/>
        </w:rPr>
        <w:sectPr w:rsidR="00EA7BD3" w:rsidRPr="00EA7BD3">
          <w:pgSz w:w="12240" w:h="15840"/>
          <w:pgMar w:top="150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71A11">
      <w:pPr>
        <w:pStyle w:val="BodyText"/>
        <w:ind w:left="220"/>
        <w:rPr>
          <w:rFonts w:ascii="Carlito"/>
          <w:sz w:val="20"/>
        </w:rPr>
      </w:pPr>
      <w:r>
        <w:rPr>
          <w:rFonts w:ascii="Carlito"/>
          <w:noProof/>
          <w:sz w:val="20"/>
        </w:rPr>
        <w:lastRenderedPageBreak/>
        <w:drawing>
          <wp:inline distT="0" distB="0" distL="0" distR="0">
            <wp:extent cx="5985127" cy="3364991"/>
            <wp:effectExtent l="1905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a:stretch>
                      <a:fillRect/>
                    </a:stretch>
                  </pic:blipFill>
                  <pic:spPr>
                    <a:xfrm>
                      <a:off x="0" y="0"/>
                      <a:ext cx="5985127" cy="3364991"/>
                    </a:xfrm>
                    <a:prstGeom prst="rect">
                      <a:avLst/>
                    </a:prstGeom>
                  </pic:spPr>
                </pic:pic>
              </a:graphicData>
            </a:graphic>
          </wp:inline>
        </w:drawing>
      </w:r>
    </w:p>
    <w:p w:rsidR="00F523C4" w:rsidRDefault="00F523C4">
      <w:pPr>
        <w:pStyle w:val="BodyText"/>
        <w:spacing w:before="7"/>
        <w:rPr>
          <w:rFonts w:ascii="Carlito"/>
          <w:b/>
          <w:sz w:val="8"/>
        </w:rPr>
      </w:pPr>
    </w:p>
    <w:p w:rsidR="00F523C4" w:rsidRDefault="00F71A11">
      <w:pPr>
        <w:spacing w:before="44"/>
        <w:ind w:left="220"/>
        <w:rPr>
          <w:rFonts w:ascii="Carlito"/>
          <w:b/>
          <w:sz w:val="28"/>
        </w:rPr>
      </w:pPr>
      <w:r>
        <w:rPr>
          <w:rFonts w:ascii="Carlito"/>
          <w:b/>
          <w:sz w:val="28"/>
        </w:rPr>
        <w:t>Activity 2:</w:t>
      </w:r>
    </w:p>
    <w:p w:rsidR="00F523C4" w:rsidRDefault="00F523C4">
      <w:pPr>
        <w:pStyle w:val="BodyText"/>
        <w:rPr>
          <w:rFonts w:ascii="Carlito"/>
          <w:b/>
          <w:sz w:val="20"/>
        </w:rPr>
      </w:pPr>
    </w:p>
    <w:p w:rsidR="00F523C4" w:rsidRDefault="00F523C4">
      <w:pPr>
        <w:pStyle w:val="BodyText"/>
        <w:rPr>
          <w:rFonts w:ascii="Carlito"/>
          <w:b/>
          <w:sz w:val="20"/>
        </w:rPr>
      </w:pPr>
    </w:p>
    <w:p w:rsidR="00F523C4" w:rsidRDefault="00F71A11">
      <w:pPr>
        <w:pStyle w:val="BodyText"/>
        <w:spacing w:before="5"/>
        <w:rPr>
          <w:rFonts w:ascii="Carlito"/>
          <w:b/>
          <w:sz w:val="15"/>
        </w:rPr>
      </w:pPr>
      <w:r>
        <w:rPr>
          <w:noProof/>
        </w:rPr>
        <w:drawing>
          <wp:anchor distT="0" distB="0" distL="0" distR="0" simplePos="0" relativeHeight="251659264" behindDoc="0" locked="0" layoutInCell="1" allowOverlap="1">
            <wp:simplePos x="0" y="0"/>
            <wp:positionH relativeFrom="page">
              <wp:posOffset>916940</wp:posOffset>
            </wp:positionH>
            <wp:positionV relativeFrom="paragraph">
              <wp:posOffset>142240</wp:posOffset>
            </wp:positionV>
            <wp:extent cx="5854065" cy="3291205"/>
            <wp:effectExtent l="1905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a:stretch>
                      <a:fillRect/>
                    </a:stretch>
                  </pic:blipFill>
                  <pic:spPr>
                    <a:xfrm>
                      <a:off x="0" y="0"/>
                      <a:ext cx="5854065" cy="3291205"/>
                    </a:xfrm>
                    <a:prstGeom prst="rect">
                      <a:avLst/>
                    </a:prstGeom>
                  </pic:spPr>
                </pic:pic>
              </a:graphicData>
            </a:graphic>
          </wp:anchor>
        </w:drawing>
      </w:r>
    </w:p>
    <w:p w:rsidR="00F523C4" w:rsidRDefault="00F523C4">
      <w:pPr>
        <w:rPr>
          <w:rFonts w:ascii="Carlito"/>
          <w:sz w:val="15"/>
        </w:rPr>
        <w:sectPr w:rsidR="00F523C4">
          <w:pgSz w:w="12240" w:h="15840"/>
          <w:pgMar w:top="144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71A11">
      <w:pPr>
        <w:pStyle w:val="BodyText"/>
        <w:ind w:left="220"/>
        <w:rPr>
          <w:rFonts w:ascii="Carlito"/>
          <w:sz w:val="20"/>
        </w:rPr>
      </w:pPr>
      <w:r>
        <w:rPr>
          <w:rFonts w:ascii="Carlito"/>
          <w:noProof/>
          <w:sz w:val="20"/>
        </w:rPr>
        <w:lastRenderedPageBreak/>
        <w:drawing>
          <wp:inline distT="0" distB="0" distL="0" distR="0">
            <wp:extent cx="6505483" cy="3657548"/>
            <wp:effectExtent l="1905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a:stretch>
                      <a:fillRect/>
                    </a:stretch>
                  </pic:blipFill>
                  <pic:spPr>
                    <a:xfrm>
                      <a:off x="0" y="0"/>
                      <a:ext cx="6505483" cy="3657548"/>
                    </a:xfrm>
                    <a:prstGeom prst="rect">
                      <a:avLst/>
                    </a:prstGeom>
                  </pic:spPr>
                </pic:pic>
              </a:graphicData>
            </a:graphic>
          </wp:inline>
        </w:drawing>
      </w:r>
    </w:p>
    <w:p w:rsidR="00F523C4" w:rsidRDefault="00F523C4">
      <w:pPr>
        <w:pStyle w:val="BodyText"/>
        <w:rPr>
          <w:rFonts w:ascii="Carlito"/>
          <w:b/>
          <w:sz w:val="20"/>
        </w:rPr>
      </w:pPr>
    </w:p>
    <w:p w:rsidR="00F523C4" w:rsidRDefault="00F523C4">
      <w:pPr>
        <w:pStyle w:val="BodyText"/>
        <w:rPr>
          <w:rFonts w:ascii="Carlito"/>
          <w:b/>
          <w:sz w:val="20"/>
        </w:rPr>
      </w:pPr>
    </w:p>
    <w:p w:rsidR="00F523C4" w:rsidRDefault="00F523C4">
      <w:pPr>
        <w:pStyle w:val="BodyText"/>
        <w:rPr>
          <w:rFonts w:ascii="Carlito"/>
          <w:b/>
          <w:sz w:val="20"/>
        </w:rPr>
      </w:pPr>
    </w:p>
    <w:p w:rsidR="00F523C4" w:rsidRDefault="00F71A11">
      <w:pPr>
        <w:pStyle w:val="BodyText"/>
        <w:spacing w:before="7"/>
        <w:rPr>
          <w:rFonts w:ascii="Carlito"/>
          <w:b/>
          <w:sz w:val="28"/>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245745</wp:posOffset>
            </wp:positionV>
            <wp:extent cx="5854065" cy="3291205"/>
            <wp:effectExtent l="1905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a:stretch>
                      <a:fillRect/>
                    </a:stretch>
                  </pic:blipFill>
                  <pic:spPr>
                    <a:xfrm>
                      <a:off x="0" y="0"/>
                      <a:ext cx="5854065" cy="3291205"/>
                    </a:xfrm>
                    <a:prstGeom prst="rect">
                      <a:avLst/>
                    </a:prstGeom>
                  </pic:spPr>
                </pic:pic>
              </a:graphicData>
            </a:graphic>
          </wp:anchor>
        </w:drawing>
      </w:r>
    </w:p>
    <w:p w:rsidR="00F523C4" w:rsidRDefault="00F523C4">
      <w:pPr>
        <w:rPr>
          <w:rFonts w:ascii="Carlito"/>
          <w:sz w:val="28"/>
        </w:rPr>
        <w:sectPr w:rsidR="00F523C4">
          <w:pgSz w:w="12240" w:h="15840"/>
          <w:pgMar w:top="144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71A11">
      <w:pPr>
        <w:spacing w:before="20"/>
        <w:ind w:left="220"/>
        <w:rPr>
          <w:rFonts w:ascii="Carlito"/>
          <w:b/>
        </w:rPr>
      </w:pPr>
      <w:r>
        <w:rPr>
          <w:rFonts w:ascii="Carlito"/>
          <w:b/>
          <w:sz w:val="32"/>
        </w:rPr>
        <w:lastRenderedPageBreak/>
        <w:t>2. Create a custom fields</w:t>
      </w:r>
      <w:r>
        <w:rPr>
          <w:rFonts w:ascii="Carlito"/>
          <w:b/>
        </w:rPr>
        <w:t>:</w:t>
      </w:r>
    </w:p>
    <w:p w:rsidR="00F523C4" w:rsidRDefault="00F71A11">
      <w:pPr>
        <w:spacing w:before="190"/>
        <w:ind w:left="597"/>
        <w:rPr>
          <w:rFonts w:ascii="Carlito"/>
          <w:b/>
          <w:sz w:val="28"/>
        </w:rPr>
      </w:pPr>
      <w:r>
        <w:rPr>
          <w:rFonts w:ascii="Carlito"/>
          <w:b/>
          <w:sz w:val="28"/>
        </w:rPr>
        <w:t>Activity 1:</w:t>
      </w:r>
    </w:p>
    <w:p w:rsidR="00F523C4" w:rsidRDefault="00F71A11">
      <w:pPr>
        <w:pStyle w:val="BodyText"/>
        <w:spacing w:before="3"/>
        <w:rPr>
          <w:rFonts w:ascii="Carlito"/>
          <w:b/>
          <w:sz w:val="12"/>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116840</wp:posOffset>
            </wp:positionV>
            <wp:extent cx="5984875" cy="3364865"/>
            <wp:effectExtent l="1905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a:stretch>
                      <a:fillRect/>
                    </a:stretch>
                  </pic:blipFill>
                  <pic:spPr>
                    <a:xfrm>
                      <a:off x="0" y="0"/>
                      <a:ext cx="5984875" cy="3364865"/>
                    </a:xfrm>
                    <a:prstGeom prst="rect">
                      <a:avLst/>
                    </a:prstGeom>
                  </pic:spPr>
                </pic:pic>
              </a:graphicData>
            </a:graphic>
          </wp:anchor>
        </w:drawing>
      </w:r>
    </w:p>
    <w:p w:rsidR="00F523C4" w:rsidRDefault="00F523C4">
      <w:pPr>
        <w:pStyle w:val="BodyText"/>
        <w:rPr>
          <w:rFonts w:ascii="Carlito"/>
          <w:b/>
          <w:sz w:val="28"/>
        </w:rPr>
      </w:pPr>
    </w:p>
    <w:p w:rsidR="00F523C4" w:rsidRDefault="00F523C4">
      <w:pPr>
        <w:pStyle w:val="BodyText"/>
        <w:rPr>
          <w:rFonts w:ascii="Carlito"/>
          <w:b/>
          <w:sz w:val="28"/>
        </w:rPr>
      </w:pPr>
    </w:p>
    <w:p w:rsidR="00F523C4" w:rsidRDefault="00F523C4">
      <w:pPr>
        <w:pStyle w:val="BodyText"/>
        <w:spacing w:before="7"/>
        <w:rPr>
          <w:rFonts w:ascii="Carlito"/>
          <w:b/>
          <w:sz w:val="40"/>
        </w:rPr>
      </w:pPr>
    </w:p>
    <w:p w:rsidR="00F523C4" w:rsidRDefault="00F71A11">
      <w:pPr>
        <w:ind w:left="220"/>
        <w:rPr>
          <w:rFonts w:ascii="Carlito"/>
          <w:b/>
          <w:sz w:val="28"/>
        </w:rPr>
      </w:pPr>
      <w:r>
        <w:rPr>
          <w:rFonts w:ascii="Carlito"/>
          <w:b/>
          <w:sz w:val="28"/>
        </w:rPr>
        <w:t>Activity 2</w:t>
      </w:r>
    </w:p>
    <w:p w:rsidR="00F523C4" w:rsidRDefault="00F71A11">
      <w:pPr>
        <w:pStyle w:val="BodyText"/>
        <w:spacing w:before="2"/>
        <w:rPr>
          <w:rFonts w:ascii="Carlito"/>
          <w:b/>
          <w:sz w:val="12"/>
        </w:rPr>
      </w:pPr>
      <w:r>
        <w:rPr>
          <w:noProof/>
        </w:rPr>
        <w:drawing>
          <wp:anchor distT="0" distB="0" distL="0" distR="0" simplePos="0" relativeHeight="4" behindDoc="0" locked="0" layoutInCell="1" allowOverlap="1">
            <wp:simplePos x="0" y="0"/>
            <wp:positionH relativeFrom="page">
              <wp:posOffset>1487805</wp:posOffset>
            </wp:positionH>
            <wp:positionV relativeFrom="paragraph">
              <wp:posOffset>121920</wp:posOffset>
            </wp:positionV>
            <wp:extent cx="4799965" cy="2698750"/>
            <wp:effectExtent l="19050" t="0" r="63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799965" cy="2698750"/>
                    </a:xfrm>
                    <a:prstGeom prst="rect">
                      <a:avLst/>
                    </a:prstGeom>
                  </pic:spPr>
                </pic:pic>
              </a:graphicData>
            </a:graphic>
          </wp:anchor>
        </w:drawing>
      </w:r>
    </w:p>
    <w:p w:rsidR="00F523C4" w:rsidRDefault="00F71A11">
      <w:pPr>
        <w:spacing w:before="169"/>
        <w:ind w:left="220"/>
        <w:rPr>
          <w:rFonts w:ascii="Carlito"/>
          <w:b/>
          <w:sz w:val="28"/>
        </w:rPr>
      </w:pPr>
      <w:r>
        <w:rPr>
          <w:rFonts w:ascii="Carlito"/>
          <w:b/>
          <w:sz w:val="28"/>
        </w:rPr>
        <w:t>Activity 3:</w:t>
      </w:r>
    </w:p>
    <w:p w:rsidR="00F523C4" w:rsidRDefault="00F523C4">
      <w:pPr>
        <w:rPr>
          <w:rFonts w:ascii="Carlito"/>
          <w:sz w:val="28"/>
        </w:rPr>
        <w:sectPr w:rsidR="00F523C4">
          <w:pgSz w:w="12240" w:h="15840"/>
          <w:pgMar w:top="142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523C4">
      <w:pPr>
        <w:pStyle w:val="BodyText"/>
        <w:rPr>
          <w:rFonts w:ascii="Carlito"/>
          <w:b/>
          <w:sz w:val="20"/>
        </w:rPr>
      </w:pPr>
    </w:p>
    <w:p w:rsidR="00F523C4" w:rsidRDefault="00F523C4">
      <w:pPr>
        <w:pStyle w:val="BodyText"/>
        <w:spacing w:before="11" w:after="1"/>
        <w:rPr>
          <w:rFonts w:ascii="Carlito"/>
          <w:b/>
          <w:sz w:val="18"/>
        </w:rPr>
      </w:pPr>
    </w:p>
    <w:p w:rsidR="00F523C4" w:rsidRDefault="00F71A11">
      <w:pPr>
        <w:pStyle w:val="BodyText"/>
        <w:ind w:left="220"/>
        <w:rPr>
          <w:rFonts w:ascii="Carlito"/>
          <w:sz w:val="20"/>
        </w:rPr>
      </w:pPr>
      <w:r>
        <w:rPr>
          <w:rFonts w:ascii="Carlito"/>
          <w:noProof/>
          <w:sz w:val="20"/>
        </w:rPr>
        <w:drawing>
          <wp:inline distT="0" distB="0" distL="0" distR="0">
            <wp:extent cx="4777191" cy="2685859"/>
            <wp:effectExtent l="19050" t="0" r="4359"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777191" cy="2685859"/>
                    </a:xfrm>
                    <a:prstGeom prst="rect">
                      <a:avLst/>
                    </a:prstGeom>
                  </pic:spPr>
                </pic:pic>
              </a:graphicData>
            </a:graphic>
          </wp:inline>
        </w:drawing>
      </w:r>
    </w:p>
    <w:p w:rsidR="00F523C4" w:rsidRDefault="00F523C4">
      <w:pPr>
        <w:pStyle w:val="BodyText"/>
        <w:spacing w:before="8"/>
        <w:rPr>
          <w:rFonts w:ascii="Carlito"/>
          <w:b/>
          <w:sz w:val="11"/>
        </w:rPr>
      </w:pPr>
    </w:p>
    <w:p w:rsidR="00F523C4" w:rsidRDefault="00F71A11">
      <w:pPr>
        <w:spacing w:before="44"/>
        <w:ind w:left="220"/>
        <w:rPr>
          <w:rFonts w:ascii="Carlito"/>
          <w:b/>
          <w:sz w:val="28"/>
        </w:rPr>
      </w:pPr>
      <w:r>
        <w:rPr>
          <w:rFonts w:ascii="Carlito"/>
          <w:b/>
          <w:sz w:val="28"/>
        </w:rPr>
        <w:t>Activity 4:</w:t>
      </w:r>
    </w:p>
    <w:p w:rsidR="00F523C4" w:rsidRDefault="00F71A11">
      <w:pPr>
        <w:pStyle w:val="BodyText"/>
        <w:rPr>
          <w:rFonts w:ascii="Carlito"/>
          <w:b/>
          <w:sz w:val="15"/>
        </w:rPr>
      </w:pPr>
      <w:r>
        <w:rPr>
          <w:noProof/>
        </w:rPr>
        <w:drawing>
          <wp:anchor distT="0" distB="0" distL="0" distR="0" simplePos="0" relativeHeight="5" behindDoc="0" locked="0" layoutInCell="1" allowOverlap="1">
            <wp:simplePos x="0" y="0"/>
            <wp:positionH relativeFrom="page">
              <wp:posOffset>1489710</wp:posOffset>
            </wp:positionH>
            <wp:positionV relativeFrom="paragraph">
              <wp:posOffset>139700</wp:posOffset>
            </wp:positionV>
            <wp:extent cx="4777105" cy="2685415"/>
            <wp:effectExtent l="19050" t="0" r="4445"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777105" cy="2685415"/>
                    </a:xfrm>
                    <a:prstGeom prst="rect">
                      <a:avLst/>
                    </a:prstGeom>
                  </pic:spPr>
                </pic:pic>
              </a:graphicData>
            </a:graphic>
          </wp:anchor>
        </w:drawing>
      </w:r>
    </w:p>
    <w:p w:rsidR="00F523C4" w:rsidRDefault="00F71A11">
      <w:pPr>
        <w:spacing w:before="169" w:line="372" w:lineRule="auto"/>
        <w:ind w:left="220" w:right="8881"/>
        <w:rPr>
          <w:rFonts w:ascii="Carlito"/>
          <w:b/>
          <w:sz w:val="28"/>
        </w:rPr>
      </w:pPr>
      <w:r>
        <w:rPr>
          <w:rFonts w:ascii="Carlito"/>
          <w:b/>
          <w:sz w:val="28"/>
        </w:rPr>
        <w:t xml:space="preserve">Create a </w:t>
      </w:r>
      <w:r>
        <w:rPr>
          <w:rFonts w:ascii="Carlito"/>
          <w:b/>
          <w:spacing w:val="-4"/>
          <w:sz w:val="28"/>
        </w:rPr>
        <w:t xml:space="preserve">Tab: </w:t>
      </w:r>
      <w:r>
        <w:rPr>
          <w:rFonts w:ascii="Carlito"/>
          <w:b/>
          <w:sz w:val="28"/>
        </w:rPr>
        <w:t>Activity</w:t>
      </w:r>
      <w:r>
        <w:rPr>
          <w:rFonts w:ascii="Carlito"/>
          <w:b/>
          <w:spacing w:val="-2"/>
          <w:sz w:val="28"/>
        </w:rPr>
        <w:t xml:space="preserve"> </w:t>
      </w:r>
      <w:r>
        <w:rPr>
          <w:rFonts w:ascii="Carlito"/>
          <w:b/>
          <w:sz w:val="28"/>
        </w:rPr>
        <w:t>1:</w:t>
      </w:r>
    </w:p>
    <w:p w:rsidR="00F523C4" w:rsidRDefault="00F523C4">
      <w:pPr>
        <w:spacing w:line="372" w:lineRule="auto"/>
        <w:rPr>
          <w:rFonts w:ascii="Carlito"/>
          <w:sz w:val="28"/>
        </w:rPr>
        <w:sectPr w:rsidR="00F523C4">
          <w:pgSz w:w="12240" w:h="15840"/>
          <w:pgMar w:top="150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71A11">
      <w:pPr>
        <w:pStyle w:val="BodyText"/>
        <w:ind w:left="220"/>
        <w:rPr>
          <w:rFonts w:ascii="Carlito"/>
          <w:sz w:val="20"/>
        </w:rPr>
      </w:pPr>
      <w:r>
        <w:rPr>
          <w:rFonts w:ascii="Carlito"/>
          <w:noProof/>
          <w:sz w:val="20"/>
        </w:rPr>
        <w:lastRenderedPageBreak/>
        <w:drawing>
          <wp:inline distT="0" distB="0" distL="0" distR="0">
            <wp:extent cx="5943318" cy="265080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943318" cy="2650807"/>
                    </a:xfrm>
                    <a:prstGeom prst="rect">
                      <a:avLst/>
                    </a:prstGeom>
                  </pic:spPr>
                </pic:pic>
              </a:graphicData>
            </a:graphic>
          </wp:inline>
        </w:drawing>
      </w:r>
    </w:p>
    <w:p w:rsidR="00F523C4" w:rsidRDefault="00F523C4">
      <w:pPr>
        <w:pStyle w:val="BodyText"/>
        <w:spacing w:before="6"/>
        <w:rPr>
          <w:rFonts w:ascii="Carlito"/>
          <w:b/>
          <w:sz w:val="12"/>
        </w:rPr>
      </w:pPr>
    </w:p>
    <w:p w:rsidR="00F523C4" w:rsidRDefault="00F71A11">
      <w:pPr>
        <w:spacing w:before="44" w:after="4" w:line="369" w:lineRule="auto"/>
        <w:ind w:left="220" w:right="7576"/>
        <w:rPr>
          <w:rFonts w:ascii="Carlito"/>
          <w:b/>
          <w:sz w:val="28"/>
        </w:rPr>
      </w:pPr>
      <w:r>
        <w:rPr>
          <w:rFonts w:ascii="Carlito"/>
          <w:b/>
          <w:sz w:val="28"/>
        </w:rPr>
        <w:t>Create a Custom profile: Activity</w:t>
      </w:r>
      <w:r>
        <w:rPr>
          <w:rFonts w:ascii="Carlito"/>
          <w:b/>
          <w:spacing w:val="-2"/>
          <w:sz w:val="28"/>
        </w:rPr>
        <w:t xml:space="preserve"> </w:t>
      </w:r>
      <w:r>
        <w:rPr>
          <w:rFonts w:ascii="Carlito"/>
          <w:b/>
          <w:sz w:val="28"/>
        </w:rPr>
        <w:t>1:</w:t>
      </w:r>
    </w:p>
    <w:p w:rsidR="00F523C4" w:rsidRDefault="00F71A11">
      <w:pPr>
        <w:pStyle w:val="BodyText"/>
        <w:ind w:left="220"/>
        <w:rPr>
          <w:rFonts w:ascii="Carlito"/>
          <w:sz w:val="20"/>
        </w:rPr>
      </w:pPr>
      <w:r>
        <w:rPr>
          <w:rFonts w:ascii="Carlito"/>
          <w:noProof/>
          <w:sz w:val="20"/>
        </w:rPr>
        <w:drawing>
          <wp:inline distT="0" distB="0" distL="0" distR="0">
            <wp:extent cx="4816158" cy="2707767"/>
            <wp:effectExtent l="19050" t="0" r="3492"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4816158" cy="2707767"/>
                    </a:xfrm>
                    <a:prstGeom prst="rect">
                      <a:avLst/>
                    </a:prstGeom>
                  </pic:spPr>
                </pic:pic>
              </a:graphicData>
            </a:graphic>
          </wp:inline>
        </w:drawing>
      </w:r>
    </w:p>
    <w:p w:rsidR="00F523C4" w:rsidRDefault="00F71A11">
      <w:pPr>
        <w:spacing w:before="211"/>
        <w:ind w:left="220"/>
        <w:rPr>
          <w:rFonts w:ascii="Carlito"/>
          <w:b/>
          <w:sz w:val="28"/>
        </w:rPr>
      </w:pPr>
      <w:r>
        <w:rPr>
          <w:rFonts w:ascii="Carlito"/>
          <w:b/>
          <w:sz w:val="28"/>
        </w:rPr>
        <w:t>Activity 2:</w:t>
      </w:r>
    </w:p>
    <w:p w:rsidR="00F523C4" w:rsidRDefault="00F523C4">
      <w:pPr>
        <w:rPr>
          <w:rFonts w:ascii="Carlito"/>
          <w:sz w:val="28"/>
        </w:rPr>
        <w:sectPr w:rsidR="00F523C4">
          <w:pgSz w:w="12240" w:h="15840"/>
          <w:pgMar w:top="148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71A11">
      <w:pPr>
        <w:pStyle w:val="BodyText"/>
        <w:ind w:left="220"/>
        <w:rPr>
          <w:rFonts w:ascii="Carlito"/>
          <w:sz w:val="20"/>
        </w:rPr>
      </w:pPr>
      <w:r>
        <w:rPr>
          <w:rFonts w:ascii="Carlito"/>
          <w:noProof/>
          <w:sz w:val="20"/>
        </w:rPr>
        <w:lastRenderedPageBreak/>
        <w:drawing>
          <wp:inline distT="0" distB="0" distL="0" distR="0">
            <wp:extent cx="4833269" cy="2717387"/>
            <wp:effectExtent l="19050" t="0" r="5431"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4833269" cy="2717387"/>
                    </a:xfrm>
                    <a:prstGeom prst="rect">
                      <a:avLst/>
                    </a:prstGeom>
                  </pic:spPr>
                </pic:pic>
              </a:graphicData>
            </a:graphic>
          </wp:inline>
        </w:drawing>
      </w:r>
    </w:p>
    <w:p w:rsidR="00F523C4" w:rsidRDefault="00F523C4">
      <w:pPr>
        <w:pStyle w:val="BodyText"/>
        <w:spacing w:before="7"/>
        <w:rPr>
          <w:rFonts w:ascii="Carlito"/>
          <w:b/>
          <w:sz w:val="8"/>
        </w:rPr>
      </w:pPr>
    </w:p>
    <w:p w:rsidR="00B8425B" w:rsidRDefault="00F71A11" w:rsidP="00B8425B">
      <w:pPr>
        <w:pStyle w:val="Heading2"/>
      </w:pPr>
      <w:r>
        <w:t>To Create a User: Activity 1:</w:t>
      </w:r>
      <w:r w:rsidR="00B8425B">
        <w:t>CUSTOMIZE TRAVEL APPROVAL OBJECT</w:t>
      </w:r>
    </w:p>
    <w:p w:rsidR="00F523C4" w:rsidRDefault="00B8425B" w:rsidP="00B8425B">
      <w:pPr>
        <w:pStyle w:val="Heading2"/>
      </w:pPr>
      <w:r>
        <w:t xml:space="preserve">                                                                  PAGE LAYOUT                                                                                   </w:t>
      </w:r>
    </w:p>
    <w:p w:rsidR="00F523C4" w:rsidRDefault="00F71A11">
      <w:pPr>
        <w:pStyle w:val="BodyText"/>
        <w:ind w:left="220"/>
        <w:rPr>
          <w:rFonts w:ascii="Carlito"/>
          <w:sz w:val="20"/>
        </w:rPr>
      </w:pPr>
      <w:r>
        <w:rPr>
          <w:rFonts w:ascii="Carlito"/>
          <w:noProof/>
          <w:sz w:val="20"/>
        </w:rPr>
        <w:drawing>
          <wp:inline distT="0" distB="0" distL="0" distR="0">
            <wp:extent cx="4862917" cy="2734056"/>
            <wp:effectExtent l="1905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4862917" cy="2734056"/>
                    </a:xfrm>
                    <a:prstGeom prst="rect">
                      <a:avLst/>
                    </a:prstGeom>
                  </pic:spPr>
                </pic:pic>
              </a:graphicData>
            </a:graphic>
          </wp:inline>
        </w:drawing>
      </w:r>
    </w:p>
    <w:p w:rsidR="00F523C4" w:rsidRDefault="00F523C4">
      <w:pPr>
        <w:rPr>
          <w:rFonts w:ascii="Carlito"/>
          <w:sz w:val="20"/>
        </w:rPr>
        <w:sectPr w:rsidR="00F523C4">
          <w:pgSz w:w="12240" w:h="15840"/>
          <w:pgMar w:top="144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23C4" w:rsidRDefault="00F71A11">
      <w:pPr>
        <w:spacing w:before="20"/>
        <w:ind w:left="220"/>
        <w:rPr>
          <w:rFonts w:ascii="Carlito"/>
          <w:b/>
          <w:sz w:val="28"/>
        </w:rPr>
      </w:pPr>
      <w:r>
        <w:rPr>
          <w:rFonts w:ascii="Carlito"/>
          <w:b/>
          <w:sz w:val="28"/>
        </w:rPr>
        <w:lastRenderedPageBreak/>
        <w:t>Create a Sharing rule:</w:t>
      </w:r>
    </w:p>
    <w:p w:rsidR="00F523C4" w:rsidRDefault="00F71A11">
      <w:pPr>
        <w:spacing w:before="186"/>
        <w:ind w:left="220"/>
        <w:rPr>
          <w:rFonts w:ascii="Carlito"/>
          <w:b/>
          <w:sz w:val="28"/>
        </w:rPr>
      </w:pPr>
      <w:r>
        <w:rPr>
          <w:rFonts w:ascii="Carlito"/>
          <w:b/>
          <w:sz w:val="28"/>
        </w:rPr>
        <w:t>Activity 1:</w:t>
      </w:r>
    </w:p>
    <w:p w:rsidR="00F523C4" w:rsidRDefault="00F71A11">
      <w:pPr>
        <w:pStyle w:val="BodyText"/>
        <w:spacing w:before="6"/>
        <w:rPr>
          <w:rFonts w:ascii="Carlito"/>
          <w:b/>
          <w:sz w:val="14"/>
        </w:rPr>
      </w:pPr>
      <w:r>
        <w:rPr>
          <w:noProof/>
        </w:rPr>
        <w:drawing>
          <wp:anchor distT="0" distB="0" distL="0" distR="0" simplePos="0" relativeHeight="6" behindDoc="0" locked="0" layoutInCell="1" allowOverlap="1">
            <wp:simplePos x="0" y="0"/>
            <wp:positionH relativeFrom="page">
              <wp:posOffset>1497330</wp:posOffset>
            </wp:positionH>
            <wp:positionV relativeFrom="paragraph">
              <wp:posOffset>140335</wp:posOffset>
            </wp:positionV>
            <wp:extent cx="4792345" cy="2694305"/>
            <wp:effectExtent l="19050" t="0" r="825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4792345" cy="2694305"/>
                    </a:xfrm>
                    <a:prstGeom prst="rect">
                      <a:avLst/>
                    </a:prstGeom>
                  </pic:spPr>
                </pic:pic>
              </a:graphicData>
            </a:graphic>
          </wp:anchor>
        </w:drawing>
      </w:r>
    </w:p>
    <w:p w:rsidR="00F523C4" w:rsidRDefault="00F71A11">
      <w:pPr>
        <w:spacing w:before="143"/>
        <w:ind w:left="220"/>
        <w:rPr>
          <w:rFonts w:ascii="Carlito"/>
          <w:b/>
          <w:sz w:val="28"/>
        </w:rPr>
      </w:pPr>
      <w:r>
        <w:rPr>
          <w:rFonts w:ascii="Carlito"/>
          <w:b/>
          <w:sz w:val="28"/>
        </w:rPr>
        <w:t>Create a reort:</w:t>
      </w:r>
    </w:p>
    <w:p w:rsidR="00F523C4" w:rsidRDefault="00F71A11">
      <w:pPr>
        <w:spacing w:before="188"/>
        <w:ind w:left="220"/>
        <w:rPr>
          <w:rFonts w:ascii="Carlito"/>
          <w:b/>
          <w:sz w:val="28"/>
        </w:rPr>
      </w:pPr>
      <w:r>
        <w:rPr>
          <w:rFonts w:ascii="Carlito"/>
          <w:b/>
          <w:sz w:val="28"/>
        </w:rPr>
        <w:t>Activity 1:</w:t>
      </w:r>
    </w:p>
    <w:p w:rsidR="00F523C4" w:rsidRDefault="00F71A11">
      <w:pPr>
        <w:pStyle w:val="BodyText"/>
        <w:spacing w:before="11"/>
        <w:rPr>
          <w:rFonts w:ascii="Carlito"/>
          <w:b/>
          <w:sz w:val="14"/>
        </w:rPr>
      </w:pPr>
      <w:r>
        <w:rPr>
          <w:noProof/>
        </w:rPr>
        <w:drawing>
          <wp:anchor distT="0" distB="0" distL="0" distR="0" simplePos="0" relativeHeight="7" behindDoc="0" locked="0" layoutInCell="1" allowOverlap="1">
            <wp:simplePos x="0" y="0"/>
            <wp:positionH relativeFrom="page">
              <wp:posOffset>1577340</wp:posOffset>
            </wp:positionH>
            <wp:positionV relativeFrom="paragraph">
              <wp:posOffset>137160</wp:posOffset>
            </wp:positionV>
            <wp:extent cx="4551045" cy="2558415"/>
            <wp:effectExtent l="19050" t="0" r="190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4551045" cy="2558415"/>
                    </a:xfrm>
                    <a:prstGeom prst="rect">
                      <a:avLst/>
                    </a:prstGeom>
                  </pic:spPr>
                </pic:pic>
              </a:graphicData>
            </a:graphic>
          </wp:anchor>
        </w:drawing>
      </w:r>
    </w:p>
    <w:p w:rsidR="00F523C4" w:rsidRDefault="00F523C4">
      <w:pPr>
        <w:pStyle w:val="BodyText"/>
        <w:rPr>
          <w:rFonts w:ascii="Carlito"/>
          <w:b/>
          <w:sz w:val="28"/>
        </w:rPr>
      </w:pPr>
    </w:p>
    <w:p w:rsidR="00F523C4" w:rsidRDefault="00F523C4">
      <w:pPr>
        <w:pStyle w:val="BodyText"/>
        <w:spacing w:before="3"/>
        <w:rPr>
          <w:rFonts w:ascii="Carlito"/>
          <w:b/>
          <w:sz w:val="25"/>
        </w:rPr>
      </w:pPr>
    </w:p>
    <w:p w:rsidR="00F523C4" w:rsidRDefault="00F71A11">
      <w:pPr>
        <w:pStyle w:val="ListParagraph"/>
        <w:numPr>
          <w:ilvl w:val="0"/>
          <w:numId w:val="3"/>
        </w:numPr>
        <w:tabs>
          <w:tab w:val="left" w:pos="499"/>
        </w:tabs>
        <w:rPr>
          <w:rFonts w:ascii="Carlito"/>
          <w:b/>
          <w:sz w:val="28"/>
        </w:rPr>
      </w:pPr>
      <w:r>
        <w:rPr>
          <w:rFonts w:ascii="Carlito"/>
          <w:b/>
          <w:sz w:val="28"/>
        </w:rPr>
        <w:t>Trailhead profile Public</w:t>
      </w:r>
      <w:r>
        <w:rPr>
          <w:rFonts w:ascii="Carlito"/>
          <w:b/>
          <w:spacing w:val="-3"/>
          <w:sz w:val="28"/>
        </w:rPr>
        <w:t xml:space="preserve"> </w:t>
      </w:r>
      <w:r>
        <w:rPr>
          <w:rFonts w:ascii="Carlito"/>
          <w:b/>
          <w:sz w:val="28"/>
        </w:rPr>
        <w:t>URL:</w:t>
      </w:r>
    </w:p>
    <w:p w:rsidR="00F523C4" w:rsidRDefault="00F523C4">
      <w:pPr>
        <w:pStyle w:val="BodyText"/>
        <w:spacing w:before="2"/>
        <w:rPr>
          <w:rFonts w:ascii="Carlito"/>
          <w:b/>
          <w:sz w:val="22"/>
        </w:rPr>
      </w:pPr>
    </w:p>
    <w:p w:rsidR="00F523C4" w:rsidRDefault="00F71A11">
      <w:pPr>
        <w:ind w:left="220"/>
        <w:rPr>
          <w:rFonts w:ascii="Carlito"/>
          <w:b/>
          <w:sz w:val="24"/>
        </w:rPr>
      </w:pPr>
      <w:r>
        <w:rPr>
          <w:rFonts w:ascii="Carlito"/>
          <w:b/>
          <w:sz w:val="28"/>
        </w:rPr>
        <w:t>Team Leader(</w:t>
      </w:r>
      <w:r w:rsidR="00905126">
        <w:rPr>
          <w:rFonts w:ascii="Carlito"/>
          <w:b/>
          <w:sz w:val="28"/>
        </w:rPr>
        <w:t>POOVARASAN.P)</w:t>
      </w:r>
      <w:r>
        <w:rPr>
          <w:rFonts w:ascii="Carlito"/>
          <w:b/>
          <w:color w:val="4471C4"/>
          <w:sz w:val="24"/>
        </w:rPr>
        <w:t xml:space="preserve">- </w:t>
      </w:r>
      <w:r w:rsidR="00EA7BD3" w:rsidRPr="00EA7BD3">
        <w:rPr>
          <w:rFonts w:ascii="Carlito"/>
          <w:b/>
          <w:color w:val="4471C4"/>
          <w:sz w:val="24"/>
        </w:rPr>
        <w:t>https://trailblazer.me/id/poovp</w:t>
      </w:r>
    </w:p>
    <w:p w:rsidR="00F523C4" w:rsidRDefault="00F523C4">
      <w:pPr>
        <w:pStyle w:val="BodyText"/>
        <w:spacing w:before="9"/>
        <w:rPr>
          <w:rFonts w:ascii="Carlito"/>
          <w:b/>
          <w:sz w:val="21"/>
        </w:rPr>
      </w:pPr>
    </w:p>
    <w:p w:rsidR="00F523C4" w:rsidRDefault="00F71A11">
      <w:pPr>
        <w:ind w:left="220"/>
        <w:rPr>
          <w:rFonts w:ascii="Carlito"/>
          <w:b/>
          <w:sz w:val="24"/>
        </w:rPr>
      </w:pPr>
      <w:r>
        <w:rPr>
          <w:rFonts w:ascii="Carlito"/>
          <w:b/>
          <w:sz w:val="28"/>
        </w:rPr>
        <w:t>Team Member(S</w:t>
      </w:r>
      <w:r w:rsidR="00905126">
        <w:rPr>
          <w:rFonts w:ascii="Carlito"/>
          <w:b/>
          <w:sz w:val="28"/>
        </w:rPr>
        <w:t>ANJAY SAGAR.V)</w:t>
      </w:r>
      <w:r>
        <w:rPr>
          <w:rFonts w:ascii="Carlito"/>
          <w:b/>
          <w:sz w:val="28"/>
        </w:rPr>
        <w:t>-</w:t>
      </w:r>
      <w:r w:rsidR="002D1322" w:rsidRPr="002D1322">
        <w:t xml:space="preserve"> </w:t>
      </w:r>
      <w:r w:rsidR="002D1322" w:rsidRPr="00EA7BD3">
        <w:rPr>
          <w:b/>
          <w:color w:val="31849B" w:themeColor="accent5" w:themeShade="BF"/>
        </w:rPr>
        <w:t>https://trailblazer.me/id/ssagar182</w:t>
      </w:r>
    </w:p>
    <w:p w:rsidR="00F523C4" w:rsidRDefault="00F523C4">
      <w:pPr>
        <w:rPr>
          <w:rFonts w:ascii="Carlito"/>
          <w:sz w:val="24"/>
        </w:rPr>
        <w:sectPr w:rsidR="00F523C4">
          <w:pgSz w:w="12240" w:h="15840"/>
          <w:pgMar w:top="142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05126" w:rsidRPr="002441F0" w:rsidRDefault="00905126" w:rsidP="00905126">
      <w:pPr>
        <w:spacing w:before="22" w:line="427" w:lineRule="auto"/>
        <w:ind w:left="220" w:right="3641"/>
        <w:rPr>
          <w:rFonts w:ascii="Carlito"/>
          <w:b/>
          <w:color w:val="4471C4"/>
          <w:sz w:val="24"/>
        </w:rPr>
      </w:pPr>
      <w:r>
        <w:rPr>
          <w:rFonts w:ascii="Carlito"/>
          <w:b/>
          <w:sz w:val="28"/>
        </w:rPr>
        <w:lastRenderedPageBreak/>
        <w:t>Team Member(KUMARESAN</w:t>
      </w:r>
      <w:r w:rsidR="00F71A11">
        <w:rPr>
          <w:rFonts w:ascii="Carlito"/>
          <w:b/>
          <w:sz w:val="28"/>
        </w:rPr>
        <w:t>)-</w:t>
      </w:r>
      <w:r w:rsidR="002441F0" w:rsidRPr="002441F0">
        <w:t xml:space="preserve"> </w:t>
      </w:r>
      <w:r w:rsidR="002441F0">
        <w:t>https://</w:t>
      </w:r>
      <w:r w:rsidR="002441F0" w:rsidRPr="002441F0">
        <w:t>trailblazer.me/id/kresan4</w:t>
      </w:r>
    </w:p>
    <w:p w:rsidR="00F32E5C" w:rsidRDefault="00905126" w:rsidP="00F32E5C">
      <w:pPr>
        <w:spacing w:before="22" w:line="427" w:lineRule="auto"/>
        <w:ind w:left="220" w:right="3641"/>
      </w:pPr>
      <w:r>
        <w:rPr>
          <w:rFonts w:ascii="Carlito"/>
          <w:b/>
          <w:sz w:val="28"/>
        </w:rPr>
        <w:t>Team Member(MUGILAN.</w:t>
      </w:r>
      <w:r w:rsidR="00F71A11">
        <w:rPr>
          <w:rFonts w:ascii="Carlito"/>
          <w:b/>
          <w:sz w:val="28"/>
        </w:rPr>
        <w:t>)-</w:t>
      </w:r>
      <w:r w:rsidR="00F32E5C" w:rsidRPr="00F32E5C">
        <w:t xml:space="preserve"> </w:t>
      </w:r>
      <w:hyperlink r:id="rId23" w:history="1">
        <w:r w:rsidR="00F32E5C" w:rsidRPr="00F32E5C">
          <w:rPr>
            <w:rStyle w:val="Hyperlink"/>
            <w:color w:val="31849B" w:themeColor="accent5" w:themeShade="BF"/>
          </w:rPr>
          <w:t>https://trailblazer.me/id/mbvmks</w:t>
        </w:r>
      </w:hyperlink>
    </w:p>
    <w:p w:rsidR="00F523C4" w:rsidRDefault="00F71A11" w:rsidP="00F32E5C">
      <w:pPr>
        <w:spacing w:before="22" w:line="427" w:lineRule="auto"/>
        <w:ind w:left="220" w:right="3641"/>
        <w:rPr>
          <w:rFonts w:ascii="Carlito"/>
          <w:b/>
          <w:sz w:val="28"/>
        </w:rPr>
      </w:pPr>
      <w:r>
        <w:rPr>
          <w:rFonts w:ascii="Carlito"/>
          <w:b/>
          <w:sz w:val="28"/>
        </w:rPr>
        <w:t>Advantage:</w:t>
      </w:r>
    </w:p>
    <w:p w:rsidR="00D706BD" w:rsidRDefault="00D706BD" w:rsidP="00D706BD">
      <w:pPr>
        <w:pStyle w:val="BodyText"/>
        <w:spacing w:before="159" w:line="480" w:lineRule="auto"/>
        <w:ind w:left="220" w:right="1119" w:firstLine="719"/>
      </w:pPr>
      <w:r>
        <w:t>1. Facilitates Cost Control</w:t>
      </w:r>
    </w:p>
    <w:p w:rsidR="00905126" w:rsidRDefault="00D706BD" w:rsidP="00D706BD">
      <w:pPr>
        <w:pStyle w:val="BodyText"/>
        <w:spacing w:before="159" w:line="480" w:lineRule="auto"/>
        <w:ind w:left="220" w:right="1119" w:firstLine="719"/>
      </w:pPr>
      <w:r>
        <w:t xml:space="preserve">With a strict business travel policy, you can tightly control all the expenses incurred during a business trip. This includes travel, food, accommodation, and other travel-related </w:t>
      </w:r>
      <w:r w:rsidRPr="00D706BD">
        <w:t>expenses</w:t>
      </w:r>
      <w:r>
        <w:t>.</w:t>
      </w:r>
    </w:p>
    <w:p w:rsidR="00F74E11" w:rsidRDefault="00F74E11" w:rsidP="00D706BD">
      <w:pPr>
        <w:pStyle w:val="BodyText"/>
        <w:spacing w:before="159" w:line="480" w:lineRule="auto"/>
        <w:ind w:left="220" w:right="1119" w:firstLine="719"/>
      </w:pPr>
      <w:r w:rsidRPr="00F74E11">
        <w:t>For instance, with a strict travel policy, your employees can be mandated to book flights well in advance. Moreover, you can also ask them to book from a defined list of hotels and flights to leverage deals and discounts. This helps you control travel costs and prevents employees from incurring additional expenses.</w:t>
      </w:r>
    </w:p>
    <w:p w:rsidR="00F74E11" w:rsidRDefault="00F74E11" w:rsidP="00F74E11">
      <w:pPr>
        <w:pStyle w:val="BodyText"/>
        <w:spacing w:before="159" w:line="480" w:lineRule="auto"/>
        <w:ind w:left="220" w:right="1119" w:firstLine="719"/>
      </w:pPr>
      <w:r>
        <w:t>2. Ensures Travel Policy Compliance</w:t>
      </w:r>
    </w:p>
    <w:p w:rsidR="00F74E11" w:rsidRDefault="00F74E11" w:rsidP="00F74E11">
      <w:pPr>
        <w:pStyle w:val="BodyText"/>
        <w:spacing w:before="159" w:line="480" w:lineRule="auto"/>
        <w:ind w:left="220" w:right="1119" w:firstLine="719"/>
      </w:pPr>
      <w:r>
        <w:t>With a strict business travel policy, you can ensure policy compliance by setting clear and well-defined guidelines for all your employees</w:t>
      </w:r>
    </w:p>
    <w:p w:rsidR="00F74E11" w:rsidRDefault="00F74E11" w:rsidP="00F74E11">
      <w:pPr>
        <w:pStyle w:val="BodyText"/>
        <w:spacing w:before="159" w:line="480" w:lineRule="auto"/>
        <w:ind w:left="220" w:right="1119" w:firstLine="719"/>
      </w:pPr>
      <w:r>
        <w:t>3. Better Risk Management</w:t>
      </w:r>
    </w:p>
    <w:p w:rsidR="00D706BD" w:rsidRDefault="00F74E11" w:rsidP="00F74E11">
      <w:pPr>
        <w:pStyle w:val="BodyText"/>
        <w:spacing w:before="159" w:line="480" w:lineRule="auto"/>
        <w:ind w:left="220" w:right="1119" w:firstLine="719"/>
      </w:pPr>
      <w:r>
        <w:t>When employees go on business trips, they can encounter various risks such as accidents, political and civil unrest, natural disasters, etc. In order to mitigate such risks, you, as a company owner, can protect your employees and minimize potential harm by implementing a strict travel policy that addresses these risks.</w:t>
      </w:r>
    </w:p>
    <w:p w:rsidR="00F523C4" w:rsidRDefault="00F523C4">
      <w:pPr>
        <w:pStyle w:val="BodyText"/>
        <w:spacing w:before="9"/>
        <w:rPr>
          <w:rFonts w:ascii="Arial"/>
          <w:sz w:val="20"/>
        </w:rPr>
      </w:pPr>
    </w:p>
    <w:p w:rsidR="00F523C4" w:rsidRDefault="00F71A11">
      <w:pPr>
        <w:pStyle w:val="Heading2"/>
      </w:pPr>
      <w:r>
        <w:t>Disadvantages:</w:t>
      </w:r>
    </w:p>
    <w:p w:rsidR="00EA7BD3" w:rsidRDefault="00EA7BD3">
      <w:pPr>
        <w:pStyle w:val="Heading2"/>
      </w:pPr>
    </w:p>
    <w:p w:rsidR="00EA7BD3" w:rsidRPr="00EA7BD3" w:rsidRDefault="00EA7BD3" w:rsidP="00EA7BD3">
      <w:pPr>
        <w:pStyle w:val="BodyText"/>
        <w:spacing w:before="5"/>
        <w:rPr>
          <w:rFonts w:ascii="Arial"/>
          <w:sz w:val="22"/>
          <w:szCs w:val="22"/>
        </w:rPr>
      </w:pPr>
      <w:r w:rsidRPr="00EA7BD3">
        <w:rPr>
          <w:rFonts w:ascii="Arial"/>
          <w:sz w:val="22"/>
          <w:szCs w:val="22"/>
        </w:rPr>
        <w:t xml:space="preserve">                 A flexible travel policy allows employees to make their own travel decisions and arrangements. This can lead to a lack of inconsistency and increased costs. For instance, an employee may decide to book a flight at the last minute or book a hotel at a higher rate due to limited availability. </w:t>
      </w:r>
    </w:p>
    <w:p w:rsidR="00EA7BD3" w:rsidRPr="00EA7BD3" w:rsidRDefault="00EA7BD3" w:rsidP="00EA7BD3">
      <w:pPr>
        <w:pStyle w:val="BodyText"/>
        <w:spacing w:before="5"/>
        <w:rPr>
          <w:rFonts w:ascii="Arial"/>
          <w:sz w:val="22"/>
          <w:szCs w:val="22"/>
        </w:rPr>
      </w:pPr>
    </w:p>
    <w:p w:rsidR="00F523C4" w:rsidRDefault="00EA7BD3" w:rsidP="00EA7BD3">
      <w:pPr>
        <w:pStyle w:val="BodyText"/>
        <w:spacing w:before="5"/>
        <w:rPr>
          <w:rFonts w:ascii="Arial"/>
          <w:sz w:val="34"/>
        </w:rPr>
      </w:pPr>
      <w:r w:rsidRPr="00EA7BD3">
        <w:rPr>
          <w:rFonts w:ascii="Arial"/>
          <w:sz w:val="22"/>
          <w:szCs w:val="22"/>
        </w:rPr>
        <w:lastRenderedPageBreak/>
        <w:t>With such a policy, it becomes difficult for your travel managers or the finance team to track and monitor expenses. This can lead to overspending and difficulty reconciling expenses. For instance, employees may use personal credit cards or choose expensive options without proper approvals, increasing expenses</w:t>
      </w:r>
      <w:r w:rsidRPr="00EA7BD3">
        <w:rPr>
          <w:rFonts w:ascii="Arial"/>
          <w:sz w:val="34"/>
        </w:rPr>
        <w:t>.</w:t>
      </w:r>
    </w:p>
    <w:p w:rsidR="00EA7BD3" w:rsidRDefault="00EA7BD3">
      <w:pPr>
        <w:pStyle w:val="BodyText"/>
        <w:spacing w:before="5"/>
        <w:rPr>
          <w:rFonts w:ascii="Arial"/>
          <w:sz w:val="34"/>
        </w:rPr>
      </w:pPr>
    </w:p>
    <w:p w:rsidR="00F523C4" w:rsidRDefault="00F71A11" w:rsidP="00F74E11">
      <w:pPr>
        <w:pStyle w:val="ListParagraph"/>
        <w:numPr>
          <w:ilvl w:val="0"/>
          <w:numId w:val="2"/>
        </w:numPr>
        <w:tabs>
          <w:tab w:val="left" w:pos="489"/>
        </w:tabs>
        <w:jc w:val="both"/>
        <w:rPr>
          <w:b/>
          <w:sz w:val="24"/>
        </w:rPr>
      </w:pPr>
      <w:r>
        <w:rPr>
          <w:b/>
          <w:color w:val="1F2023"/>
          <w:sz w:val="24"/>
        </w:rPr>
        <w:t>Applications</w:t>
      </w:r>
    </w:p>
    <w:p w:rsidR="00F32E5C" w:rsidRDefault="002441F0" w:rsidP="00F74E11">
      <w:pPr>
        <w:pStyle w:val="Heading2"/>
        <w:tabs>
          <w:tab w:val="left" w:pos="499"/>
        </w:tabs>
        <w:spacing w:before="131"/>
        <w:ind w:left="142"/>
        <w:jc w:val="both"/>
      </w:pPr>
      <w:r>
        <w:t>1.As a traveling app it requires information details regarding employee and their company.</w:t>
      </w:r>
    </w:p>
    <w:p w:rsidR="002441F0" w:rsidRDefault="002441F0" w:rsidP="002441F0">
      <w:pPr>
        <w:pStyle w:val="BodyText"/>
        <w:spacing w:before="8"/>
        <w:rPr>
          <w:rFonts w:ascii="Carlito"/>
          <w:b/>
          <w:sz w:val="30"/>
        </w:rPr>
      </w:pPr>
      <w:r>
        <w:rPr>
          <w:rFonts w:ascii="Carlito"/>
          <w:b/>
          <w:sz w:val="30"/>
        </w:rPr>
        <w:t>2.It can be used in requesting travel approval from their respective company.</w:t>
      </w:r>
    </w:p>
    <w:p w:rsidR="002441F0" w:rsidRPr="002441F0" w:rsidRDefault="00D706BD" w:rsidP="00D706BD">
      <w:pPr>
        <w:pStyle w:val="Heading2"/>
      </w:pPr>
      <w:r>
        <w:t>3.Used in the field of travel booking agencies and etc.</w:t>
      </w:r>
    </w:p>
    <w:p w:rsidR="00D706BD" w:rsidRDefault="00D706BD" w:rsidP="002441F0"/>
    <w:p w:rsidR="00D706BD" w:rsidRPr="00D706BD" w:rsidRDefault="00D706BD" w:rsidP="00D706BD">
      <w:pPr>
        <w:pStyle w:val="Heading2"/>
      </w:pPr>
      <w:r>
        <w:t>4.The processing time requires few minutes and the process is efficient.</w:t>
      </w:r>
    </w:p>
    <w:p w:rsidR="00D706BD" w:rsidRDefault="00D706BD" w:rsidP="00D706BD"/>
    <w:p w:rsidR="00F523C4" w:rsidRPr="00D706BD" w:rsidRDefault="00F523C4" w:rsidP="00D706BD">
      <w:pPr>
        <w:sectPr w:rsidR="00F523C4" w:rsidRPr="00D706BD">
          <w:pgSz w:w="12240" w:h="15840"/>
          <w:pgMar w:top="142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32E5C" w:rsidRPr="00F32E5C" w:rsidRDefault="00F32E5C" w:rsidP="00F32E5C">
      <w:pPr>
        <w:pStyle w:val="TableParagraph"/>
        <w:rPr>
          <w:b/>
        </w:rPr>
      </w:pPr>
      <w:r w:rsidRPr="00F32E5C">
        <w:rPr>
          <w:b/>
        </w:rPr>
        <w:lastRenderedPageBreak/>
        <w:t>CONCLUSION</w:t>
      </w:r>
    </w:p>
    <w:p w:rsidR="00F32E5C" w:rsidRDefault="00F32E5C">
      <w:pPr>
        <w:spacing w:before="80" w:line="338" w:lineRule="auto"/>
        <w:ind w:left="220" w:right="1003"/>
        <w:rPr>
          <w:rFonts w:ascii="Georgia"/>
          <w:color w:val="292929"/>
          <w:sz w:val="30"/>
        </w:rPr>
      </w:pPr>
      <w:r>
        <w:rPr>
          <w:rFonts w:ascii="Georgia"/>
          <w:color w:val="292929"/>
          <w:sz w:val="30"/>
        </w:rPr>
        <w:t xml:space="preserve">      </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Here we've presented the look of a travel Approval Application on the Salesforce Platform which might provide</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 xml:space="preserve">the users with the specified travel assistant and also for the upper authorities to require care of the expenses at </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 xml:space="preserve">any point of your time through multilevel approvals of the travel request. Here the user can upload the bills to </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 xml:space="preserve">the cloud any time which is more efficient and productive. Travel Approval Application allows us to </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 xml:space="preserve">arrange and monitor travel plans and expense reports for our organization using Salesforce Platform. When it </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 xml:space="preserve">makes all the difference in closing and winning of any deal, this app provides you that perfect solution as a </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 xml:space="preserve">manager to timely approve the request and monitor travel plans and expenses for our organization, making </w:t>
      </w:r>
    </w:p>
    <w:p w:rsidR="00F32E5C" w:rsidRPr="00F32E5C" w:rsidRDefault="00F32E5C" w:rsidP="00F32E5C">
      <w:pPr>
        <w:tabs>
          <w:tab w:val="left" w:pos="499"/>
        </w:tabs>
        <w:spacing w:before="95"/>
        <w:ind w:left="142"/>
        <w:rPr>
          <w:rFonts w:ascii="Georgia"/>
          <w:color w:val="292929"/>
          <w:sz w:val="28"/>
          <w:szCs w:val="28"/>
        </w:rPr>
      </w:pPr>
      <w:r w:rsidRPr="00F32E5C">
        <w:rPr>
          <w:rFonts w:ascii="Georgia"/>
          <w:color w:val="292929"/>
          <w:sz w:val="28"/>
          <w:szCs w:val="28"/>
        </w:rPr>
        <w:t>them more efficient to use.</w:t>
      </w:r>
    </w:p>
    <w:p w:rsidR="00F523C4" w:rsidRPr="00F32E5C" w:rsidRDefault="00F71A11" w:rsidP="00F32E5C">
      <w:pPr>
        <w:tabs>
          <w:tab w:val="left" w:pos="499"/>
        </w:tabs>
        <w:spacing w:before="95"/>
        <w:ind w:left="142"/>
        <w:rPr>
          <w:rFonts w:ascii="Carlito"/>
          <w:b/>
          <w:sz w:val="28"/>
        </w:rPr>
      </w:pPr>
      <w:r w:rsidRPr="00F32E5C">
        <w:rPr>
          <w:rFonts w:ascii="Carlito"/>
          <w:b/>
          <w:sz w:val="28"/>
        </w:rPr>
        <w:t>Future Scope:</w:t>
      </w:r>
    </w:p>
    <w:p w:rsidR="00F523C4" w:rsidRDefault="00F523C4">
      <w:pPr>
        <w:pStyle w:val="BodyText"/>
        <w:spacing w:before="11"/>
        <w:rPr>
          <w:rFonts w:ascii="Carlito"/>
          <w:b/>
          <w:sz w:val="21"/>
        </w:rPr>
      </w:pPr>
    </w:p>
    <w:p w:rsidR="00A32A51" w:rsidRDefault="00F32E5C" w:rsidP="00F32E5C">
      <w:pPr>
        <w:spacing w:line="259" w:lineRule="auto"/>
        <w:ind w:left="220" w:right="1249" w:firstLine="1199"/>
        <w:rPr>
          <w:rFonts w:ascii="Carlito"/>
          <w:sz w:val="28"/>
          <w:szCs w:val="28"/>
        </w:rPr>
      </w:pPr>
      <w:r w:rsidRPr="00F32E5C">
        <w:rPr>
          <w:rFonts w:ascii="Arial" w:hAnsi="Arial" w:cs="Arial"/>
          <w:color w:val="202124"/>
          <w:sz w:val="28"/>
          <w:szCs w:val="28"/>
          <w:shd w:val="clear" w:color="auto" w:fill="FFFFFF"/>
        </w:rPr>
        <w:t> It is clear that the online travel business is a booming industry and will continue to be so. Rising to the occasion, even small travel agency owners are also looking to go online. For them, an online travel portal can be an ideal fit.</w:t>
      </w:r>
    </w:p>
    <w:p w:rsidR="00A32A51" w:rsidRPr="00A32A51" w:rsidRDefault="00A32A51" w:rsidP="00A32A51">
      <w:pPr>
        <w:rPr>
          <w:rFonts w:ascii="Carlito"/>
          <w:sz w:val="28"/>
          <w:szCs w:val="28"/>
        </w:rPr>
      </w:pPr>
    </w:p>
    <w:p w:rsidR="00A32A51" w:rsidRPr="00A32A51" w:rsidRDefault="00A32A51" w:rsidP="00A32A51">
      <w:pPr>
        <w:rPr>
          <w:rFonts w:ascii="Carlito"/>
          <w:sz w:val="28"/>
          <w:szCs w:val="28"/>
        </w:rPr>
      </w:pPr>
    </w:p>
    <w:p w:rsidR="00A32A51" w:rsidRPr="00A32A51" w:rsidRDefault="00A32A51" w:rsidP="00A32A51">
      <w:pPr>
        <w:rPr>
          <w:rFonts w:ascii="Carlito"/>
          <w:sz w:val="28"/>
          <w:szCs w:val="28"/>
        </w:rPr>
      </w:pPr>
    </w:p>
    <w:p w:rsidR="00A32A51" w:rsidRPr="00A32A51" w:rsidRDefault="00A32A51" w:rsidP="00A32A51">
      <w:pPr>
        <w:rPr>
          <w:rFonts w:ascii="Carlito"/>
          <w:sz w:val="28"/>
          <w:szCs w:val="28"/>
        </w:rPr>
      </w:pPr>
    </w:p>
    <w:p w:rsidR="00A32A51" w:rsidRPr="00A32A51" w:rsidRDefault="00A32A51" w:rsidP="00A32A51">
      <w:pPr>
        <w:rPr>
          <w:rFonts w:ascii="Carlito"/>
          <w:sz w:val="28"/>
          <w:szCs w:val="28"/>
        </w:rPr>
      </w:pPr>
    </w:p>
    <w:p w:rsidR="00A32A51" w:rsidRPr="00A32A51" w:rsidRDefault="00A32A51" w:rsidP="00A32A51">
      <w:pPr>
        <w:rPr>
          <w:rFonts w:ascii="Carlito"/>
          <w:sz w:val="28"/>
          <w:szCs w:val="28"/>
        </w:rPr>
      </w:pPr>
    </w:p>
    <w:p w:rsidR="00A32A51" w:rsidRDefault="00A32A51" w:rsidP="00A32A51">
      <w:pPr>
        <w:rPr>
          <w:rFonts w:ascii="Carlito"/>
          <w:sz w:val="28"/>
          <w:szCs w:val="28"/>
        </w:rPr>
      </w:pPr>
    </w:p>
    <w:p w:rsidR="00F523C4" w:rsidRPr="00A32A51" w:rsidRDefault="00A32A51" w:rsidP="00A32A51">
      <w:pPr>
        <w:tabs>
          <w:tab w:val="left" w:pos="9066"/>
        </w:tabs>
        <w:rPr>
          <w:rFonts w:ascii="Carlito"/>
          <w:sz w:val="28"/>
          <w:szCs w:val="28"/>
        </w:rPr>
      </w:pPr>
      <w:r>
        <w:rPr>
          <w:rFonts w:ascii="Carlito"/>
          <w:sz w:val="28"/>
          <w:szCs w:val="28"/>
        </w:rPr>
        <w:tab/>
      </w:r>
    </w:p>
    <w:sectPr w:rsidR="00F523C4" w:rsidRPr="00A32A51" w:rsidSect="00F523C4">
      <w:pgSz w:w="12240" w:h="15840"/>
      <w:pgMar w:top="1500" w:right="3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5DC5" w:rsidRDefault="00F95DC5" w:rsidP="00B8425B">
      <w:r>
        <w:separator/>
      </w:r>
    </w:p>
  </w:endnote>
  <w:endnote w:type="continuationSeparator" w:id="1">
    <w:p w:rsidR="00F95DC5" w:rsidRDefault="00F95DC5" w:rsidP="00B8425B">
      <w:r>
        <w:continuationSeparator/>
      </w:r>
    </w:p>
  </w:endnote>
</w:endnotes>
</file>

<file path=word/fontTable.xml><?xml version="1.0" encoding="utf-8"?>
<w:fonts xmlns:r="http://schemas.openxmlformats.org/officeDocument/2006/relationships" xmlns:w="http://schemas.openxmlformats.org/wordprocessingml/2006/main">
  <w:font w:name="Carlito">
    <w:altName w:val="Arial"/>
    <w:charset w:val="00"/>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5DC5" w:rsidRDefault="00F95DC5" w:rsidP="00B8425B">
      <w:r>
        <w:separator/>
      </w:r>
    </w:p>
  </w:footnote>
  <w:footnote w:type="continuationSeparator" w:id="1">
    <w:p w:rsidR="00F95DC5" w:rsidRDefault="00F95DC5" w:rsidP="00B842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612A8"/>
    <w:multiLevelType w:val="hybridMultilevel"/>
    <w:tmpl w:val="E0943762"/>
    <w:lvl w:ilvl="0" w:tplc="252A492A">
      <w:start w:val="4"/>
      <w:numFmt w:val="decimal"/>
      <w:lvlText w:val="%1."/>
      <w:lvlJc w:val="left"/>
      <w:pPr>
        <w:ind w:left="498" w:hanging="279"/>
      </w:pPr>
      <w:rPr>
        <w:rFonts w:ascii="Carlito" w:eastAsia="Carlito" w:hAnsi="Carlito" w:cs="Carlito" w:hint="default"/>
        <w:b/>
        <w:bCs/>
        <w:w w:val="100"/>
        <w:sz w:val="28"/>
        <w:szCs w:val="28"/>
        <w:lang w:val="en-US" w:eastAsia="en-US" w:bidi="ar-SA"/>
      </w:rPr>
    </w:lvl>
    <w:lvl w:ilvl="1" w:tplc="6742D3A2">
      <w:numFmt w:val="bullet"/>
      <w:lvlText w:val=""/>
      <w:lvlJc w:val="left"/>
      <w:pPr>
        <w:ind w:left="940" w:hanging="360"/>
      </w:pPr>
      <w:rPr>
        <w:rFonts w:ascii="Symbol" w:eastAsia="Symbol" w:hAnsi="Symbol" w:cs="Symbol" w:hint="default"/>
        <w:color w:val="1F2023"/>
        <w:w w:val="99"/>
        <w:sz w:val="20"/>
        <w:szCs w:val="20"/>
        <w:lang w:val="en-US" w:eastAsia="en-US" w:bidi="ar-SA"/>
      </w:rPr>
    </w:lvl>
    <w:lvl w:ilvl="2" w:tplc="9CD637C8">
      <w:numFmt w:val="bullet"/>
      <w:lvlText w:val="•"/>
      <w:lvlJc w:val="left"/>
      <w:pPr>
        <w:ind w:left="2017" w:hanging="360"/>
      </w:pPr>
      <w:rPr>
        <w:rFonts w:hint="default"/>
        <w:lang w:val="en-US" w:eastAsia="en-US" w:bidi="ar-SA"/>
      </w:rPr>
    </w:lvl>
    <w:lvl w:ilvl="3" w:tplc="63FC2442">
      <w:numFmt w:val="bullet"/>
      <w:lvlText w:val="•"/>
      <w:lvlJc w:val="left"/>
      <w:pPr>
        <w:ind w:left="3095" w:hanging="360"/>
      </w:pPr>
      <w:rPr>
        <w:rFonts w:hint="default"/>
        <w:lang w:val="en-US" w:eastAsia="en-US" w:bidi="ar-SA"/>
      </w:rPr>
    </w:lvl>
    <w:lvl w:ilvl="4" w:tplc="499AF112">
      <w:numFmt w:val="bullet"/>
      <w:lvlText w:val="•"/>
      <w:lvlJc w:val="left"/>
      <w:pPr>
        <w:ind w:left="4173" w:hanging="360"/>
      </w:pPr>
      <w:rPr>
        <w:rFonts w:hint="default"/>
        <w:lang w:val="en-US" w:eastAsia="en-US" w:bidi="ar-SA"/>
      </w:rPr>
    </w:lvl>
    <w:lvl w:ilvl="5" w:tplc="F5705844">
      <w:numFmt w:val="bullet"/>
      <w:lvlText w:val="•"/>
      <w:lvlJc w:val="left"/>
      <w:pPr>
        <w:ind w:left="5251" w:hanging="360"/>
      </w:pPr>
      <w:rPr>
        <w:rFonts w:hint="default"/>
        <w:lang w:val="en-US" w:eastAsia="en-US" w:bidi="ar-SA"/>
      </w:rPr>
    </w:lvl>
    <w:lvl w:ilvl="6" w:tplc="AEB04C16">
      <w:numFmt w:val="bullet"/>
      <w:lvlText w:val="•"/>
      <w:lvlJc w:val="left"/>
      <w:pPr>
        <w:ind w:left="6328" w:hanging="360"/>
      </w:pPr>
      <w:rPr>
        <w:rFonts w:hint="default"/>
        <w:lang w:val="en-US" w:eastAsia="en-US" w:bidi="ar-SA"/>
      </w:rPr>
    </w:lvl>
    <w:lvl w:ilvl="7" w:tplc="5246DD7A">
      <w:numFmt w:val="bullet"/>
      <w:lvlText w:val="•"/>
      <w:lvlJc w:val="left"/>
      <w:pPr>
        <w:ind w:left="7406" w:hanging="360"/>
      </w:pPr>
      <w:rPr>
        <w:rFonts w:hint="default"/>
        <w:lang w:val="en-US" w:eastAsia="en-US" w:bidi="ar-SA"/>
      </w:rPr>
    </w:lvl>
    <w:lvl w:ilvl="8" w:tplc="3CEEDE1C">
      <w:numFmt w:val="bullet"/>
      <w:lvlText w:val="•"/>
      <w:lvlJc w:val="left"/>
      <w:pPr>
        <w:ind w:left="8484" w:hanging="360"/>
      </w:pPr>
      <w:rPr>
        <w:rFonts w:hint="default"/>
        <w:lang w:val="en-US" w:eastAsia="en-US" w:bidi="ar-SA"/>
      </w:rPr>
    </w:lvl>
  </w:abstractNum>
  <w:abstractNum w:abstractNumId="1">
    <w:nsid w:val="16171C23"/>
    <w:multiLevelType w:val="hybridMultilevel"/>
    <w:tmpl w:val="A134E34E"/>
    <w:lvl w:ilvl="0" w:tplc="DFE4AE6A">
      <w:start w:val="7"/>
      <w:numFmt w:val="decimal"/>
      <w:lvlText w:val="%1."/>
      <w:lvlJc w:val="left"/>
      <w:pPr>
        <w:ind w:left="421" w:hanging="279"/>
      </w:pPr>
      <w:rPr>
        <w:rFonts w:ascii="Carlito" w:eastAsia="Carlito" w:hAnsi="Carlito" w:cs="Carlito" w:hint="default"/>
        <w:b/>
        <w:bCs/>
        <w:w w:val="100"/>
        <w:sz w:val="28"/>
        <w:szCs w:val="28"/>
        <w:lang w:val="en-US" w:eastAsia="en-US" w:bidi="ar-SA"/>
      </w:rPr>
    </w:lvl>
    <w:lvl w:ilvl="1" w:tplc="931E638C">
      <w:numFmt w:val="bullet"/>
      <w:lvlText w:val="•"/>
      <w:lvlJc w:val="left"/>
      <w:pPr>
        <w:ind w:left="1437" w:hanging="279"/>
      </w:pPr>
      <w:rPr>
        <w:rFonts w:hint="default"/>
        <w:lang w:val="en-US" w:eastAsia="en-US" w:bidi="ar-SA"/>
      </w:rPr>
    </w:lvl>
    <w:lvl w:ilvl="2" w:tplc="6186E9CE">
      <w:numFmt w:val="bullet"/>
      <w:lvlText w:val="•"/>
      <w:lvlJc w:val="left"/>
      <w:pPr>
        <w:ind w:left="2451" w:hanging="279"/>
      </w:pPr>
      <w:rPr>
        <w:rFonts w:hint="default"/>
        <w:lang w:val="en-US" w:eastAsia="en-US" w:bidi="ar-SA"/>
      </w:rPr>
    </w:lvl>
    <w:lvl w:ilvl="3" w:tplc="0884F216">
      <w:numFmt w:val="bullet"/>
      <w:lvlText w:val="•"/>
      <w:lvlJc w:val="left"/>
      <w:pPr>
        <w:ind w:left="3465" w:hanging="279"/>
      </w:pPr>
      <w:rPr>
        <w:rFonts w:hint="default"/>
        <w:lang w:val="en-US" w:eastAsia="en-US" w:bidi="ar-SA"/>
      </w:rPr>
    </w:lvl>
    <w:lvl w:ilvl="4" w:tplc="F4C26016">
      <w:numFmt w:val="bullet"/>
      <w:lvlText w:val="•"/>
      <w:lvlJc w:val="left"/>
      <w:pPr>
        <w:ind w:left="4479" w:hanging="279"/>
      </w:pPr>
      <w:rPr>
        <w:rFonts w:hint="default"/>
        <w:lang w:val="en-US" w:eastAsia="en-US" w:bidi="ar-SA"/>
      </w:rPr>
    </w:lvl>
    <w:lvl w:ilvl="5" w:tplc="9FC49C32">
      <w:numFmt w:val="bullet"/>
      <w:lvlText w:val="•"/>
      <w:lvlJc w:val="left"/>
      <w:pPr>
        <w:ind w:left="5493" w:hanging="279"/>
      </w:pPr>
      <w:rPr>
        <w:rFonts w:hint="default"/>
        <w:lang w:val="en-US" w:eastAsia="en-US" w:bidi="ar-SA"/>
      </w:rPr>
    </w:lvl>
    <w:lvl w:ilvl="6" w:tplc="B300AE6E">
      <w:numFmt w:val="bullet"/>
      <w:lvlText w:val="•"/>
      <w:lvlJc w:val="left"/>
      <w:pPr>
        <w:ind w:left="6507" w:hanging="279"/>
      </w:pPr>
      <w:rPr>
        <w:rFonts w:hint="default"/>
        <w:lang w:val="en-US" w:eastAsia="en-US" w:bidi="ar-SA"/>
      </w:rPr>
    </w:lvl>
    <w:lvl w:ilvl="7" w:tplc="5CE66BDA">
      <w:numFmt w:val="bullet"/>
      <w:lvlText w:val="•"/>
      <w:lvlJc w:val="left"/>
      <w:pPr>
        <w:ind w:left="7521" w:hanging="279"/>
      </w:pPr>
      <w:rPr>
        <w:rFonts w:hint="default"/>
        <w:lang w:val="en-US" w:eastAsia="en-US" w:bidi="ar-SA"/>
      </w:rPr>
    </w:lvl>
    <w:lvl w:ilvl="8" w:tplc="0D4EDD7A">
      <w:numFmt w:val="bullet"/>
      <w:lvlText w:val="•"/>
      <w:lvlJc w:val="left"/>
      <w:pPr>
        <w:ind w:left="8535" w:hanging="279"/>
      </w:pPr>
      <w:rPr>
        <w:rFonts w:hint="default"/>
        <w:lang w:val="en-US" w:eastAsia="en-US" w:bidi="ar-SA"/>
      </w:rPr>
    </w:lvl>
  </w:abstractNum>
  <w:abstractNum w:abstractNumId="2">
    <w:nsid w:val="16C7140F"/>
    <w:multiLevelType w:val="hybridMultilevel"/>
    <w:tmpl w:val="7DCA12FC"/>
    <w:lvl w:ilvl="0" w:tplc="D15405AA">
      <w:start w:val="5"/>
      <w:numFmt w:val="decimal"/>
      <w:lvlText w:val="%1."/>
      <w:lvlJc w:val="left"/>
      <w:pPr>
        <w:ind w:left="488" w:hanging="269"/>
      </w:pPr>
      <w:rPr>
        <w:rFonts w:ascii="Arial" w:eastAsia="Arial" w:hAnsi="Arial" w:cs="Arial" w:hint="default"/>
        <w:b/>
        <w:bCs/>
        <w:color w:val="1F2023"/>
        <w:w w:val="99"/>
        <w:sz w:val="24"/>
        <w:szCs w:val="24"/>
        <w:lang w:val="en-US" w:eastAsia="en-US" w:bidi="ar-SA"/>
      </w:rPr>
    </w:lvl>
    <w:lvl w:ilvl="1" w:tplc="90A239DA">
      <w:start w:val="1"/>
      <w:numFmt w:val="decimal"/>
      <w:lvlText w:val="%2."/>
      <w:lvlJc w:val="left"/>
      <w:pPr>
        <w:ind w:left="1240" w:hanging="360"/>
      </w:pPr>
      <w:rPr>
        <w:rFonts w:ascii="Arial" w:eastAsia="Arial" w:hAnsi="Arial" w:cs="Arial" w:hint="default"/>
        <w:color w:val="121F2E"/>
        <w:w w:val="90"/>
        <w:sz w:val="24"/>
        <w:szCs w:val="24"/>
        <w:lang w:val="en-US" w:eastAsia="en-US" w:bidi="ar-SA"/>
      </w:rPr>
    </w:lvl>
    <w:lvl w:ilvl="2" w:tplc="E348C982">
      <w:numFmt w:val="bullet"/>
      <w:lvlText w:val="•"/>
      <w:lvlJc w:val="left"/>
      <w:pPr>
        <w:ind w:left="2284" w:hanging="360"/>
      </w:pPr>
      <w:rPr>
        <w:rFonts w:hint="default"/>
        <w:lang w:val="en-US" w:eastAsia="en-US" w:bidi="ar-SA"/>
      </w:rPr>
    </w:lvl>
    <w:lvl w:ilvl="3" w:tplc="F40E6BB6">
      <w:numFmt w:val="bullet"/>
      <w:lvlText w:val="•"/>
      <w:lvlJc w:val="left"/>
      <w:pPr>
        <w:ind w:left="3328" w:hanging="360"/>
      </w:pPr>
      <w:rPr>
        <w:rFonts w:hint="default"/>
        <w:lang w:val="en-US" w:eastAsia="en-US" w:bidi="ar-SA"/>
      </w:rPr>
    </w:lvl>
    <w:lvl w:ilvl="4" w:tplc="BFE8D3CC">
      <w:numFmt w:val="bullet"/>
      <w:lvlText w:val="•"/>
      <w:lvlJc w:val="left"/>
      <w:pPr>
        <w:ind w:left="4373" w:hanging="360"/>
      </w:pPr>
      <w:rPr>
        <w:rFonts w:hint="default"/>
        <w:lang w:val="en-US" w:eastAsia="en-US" w:bidi="ar-SA"/>
      </w:rPr>
    </w:lvl>
    <w:lvl w:ilvl="5" w:tplc="D494B826">
      <w:numFmt w:val="bullet"/>
      <w:lvlText w:val="•"/>
      <w:lvlJc w:val="left"/>
      <w:pPr>
        <w:ind w:left="5417" w:hanging="360"/>
      </w:pPr>
      <w:rPr>
        <w:rFonts w:hint="default"/>
        <w:lang w:val="en-US" w:eastAsia="en-US" w:bidi="ar-SA"/>
      </w:rPr>
    </w:lvl>
    <w:lvl w:ilvl="6" w:tplc="FACAB3EC">
      <w:numFmt w:val="bullet"/>
      <w:lvlText w:val="•"/>
      <w:lvlJc w:val="left"/>
      <w:pPr>
        <w:ind w:left="6462" w:hanging="360"/>
      </w:pPr>
      <w:rPr>
        <w:rFonts w:hint="default"/>
        <w:lang w:val="en-US" w:eastAsia="en-US" w:bidi="ar-SA"/>
      </w:rPr>
    </w:lvl>
    <w:lvl w:ilvl="7" w:tplc="E624B2C8">
      <w:numFmt w:val="bullet"/>
      <w:lvlText w:val="•"/>
      <w:lvlJc w:val="left"/>
      <w:pPr>
        <w:ind w:left="7506" w:hanging="360"/>
      </w:pPr>
      <w:rPr>
        <w:rFonts w:hint="default"/>
        <w:lang w:val="en-US" w:eastAsia="en-US" w:bidi="ar-SA"/>
      </w:rPr>
    </w:lvl>
    <w:lvl w:ilvl="8" w:tplc="573AA3C4">
      <w:numFmt w:val="bullet"/>
      <w:lvlText w:val="•"/>
      <w:lvlJc w:val="left"/>
      <w:pPr>
        <w:ind w:left="8551" w:hanging="360"/>
      </w:pPr>
      <w:rPr>
        <w:rFonts w:hint="default"/>
        <w:lang w:val="en-US" w:eastAsia="en-US" w:bidi="ar-SA"/>
      </w:rPr>
    </w:lvl>
  </w:abstractNum>
  <w:abstractNum w:abstractNumId="3">
    <w:nsid w:val="42B431C0"/>
    <w:multiLevelType w:val="hybridMultilevel"/>
    <w:tmpl w:val="B590FD62"/>
    <w:lvl w:ilvl="0" w:tplc="247401B8">
      <w:start w:val="2"/>
      <w:numFmt w:val="decimal"/>
      <w:lvlText w:val="%1."/>
      <w:lvlJc w:val="left"/>
      <w:pPr>
        <w:ind w:left="539" w:hanging="319"/>
      </w:pPr>
      <w:rPr>
        <w:rFonts w:hint="default"/>
        <w:b/>
        <w:bCs/>
        <w:w w:val="99"/>
        <w:lang w:val="en-US" w:eastAsia="en-US" w:bidi="ar-SA"/>
      </w:rPr>
    </w:lvl>
    <w:lvl w:ilvl="1" w:tplc="290C0852">
      <w:numFmt w:val="none"/>
      <w:lvlText w:val=""/>
      <w:lvlJc w:val="left"/>
      <w:pPr>
        <w:tabs>
          <w:tab w:val="num" w:pos="360"/>
        </w:tabs>
      </w:pPr>
    </w:lvl>
    <w:lvl w:ilvl="2" w:tplc="7D40A10E">
      <w:numFmt w:val="bullet"/>
      <w:lvlText w:val="•"/>
      <w:lvlJc w:val="left"/>
      <w:pPr>
        <w:ind w:left="1400" w:hanging="363"/>
      </w:pPr>
      <w:rPr>
        <w:rFonts w:hint="default"/>
        <w:lang w:val="en-US" w:eastAsia="en-US" w:bidi="ar-SA"/>
      </w:rPr>
    </w:lvl>
    <w:lvl w:ilvl="3" w:tplc="1B1C7146">
      <w:numFmt w:val="bullet"/>
      <w:lvlText w:val="•"/>
      <w:lvlJc w:val="left"/>
      <w:pPr>
        <w:ind w:left="2555" w:hanging="363"/>
      </w:pPr>
      <w:rPr>
        <w:rFonts w:hint="default"/>
        <w:lang w:val="en-US" w:eastAsia="en-US" w:bidi="ar-SA"/>
      </w:rPr>
    </w:lvl>
    <w:lvl w:ilvl="4" w:tplc="F4921396">
      <w:numFmt w:val="bullet"/>
      <w:lvlText w:val="•"/>
      <w:lvlJc w:val="left"/>
      <w:pPr>
        <w:ind w:left="3710" w:hanging="363"/>
      </w:pPr>
      <w:rPr>
        <w:rFonts w:hint="default"/>
        <w:lang w:val="en-US" w:eastAsia="en-US" w:bidi="ar-SA"/>
      </w:rPr>
    </w:lvl>
    <w:lvl w:ilvl="5" w:tplc="DC2053A4">
      <w:numFmt w:val="bullet"/>
      <w:lvlText w:val="•"/>
      <w:lvlJc w:val="left"/>
      <w:pPr>
        <w:ind w:left="4865" w:hanging="363"/>
      </w:pPr>
      <w:rPr>
        <w:rFonts w:hint="default"/>
        <w:lang w:val="en-US" w:eastAsia="en-US" w:bidi="ar-SA"/>
      </w:rPr>
    </w:lvl>
    <w:lvl w:ilvl="6" w:tplc="21BA27D0">
      <w:numFmt w:val="bullet"/>
      <w:lvlText w:val="•"/>
      <w:lvlJc w:val="left"/>
      <w:pPr>
        <w:ind w:left="6020" w:hanging="363"/>
      </w:pPr>
      <w:rPr>
        <w:rFonts w:hint="default"/>
        <w:lang w:val="en-US" w:eastAsia="en-US" w:bidi="ar-SA"/>
      </w:rPr>
    </w:lvl>
    <w:lvl w:ilvl="7" w:tplc="CCFEE86C">
      <w:numFmt w:val="bullet"/>
      <w:lvlText w:val="•"/>
      <w:lvlJc w:val="left"/>
      <w:pPr>
        <w:ind w:left="7175" w:hanging="363"/>
      </w:pPr>
      <w:rPr>
        <w:rFonts w:hint="default"/>
        <w:lang w:val="en-US" w:eastAsia="en-US" w:bidi="ar-SA"/>
      </w:rPr>
    </w:lvl>
    <w:lvl w:ilvl="8" w:tplc="FA32DD0A">
      <w:numFmt w:val="bullet"/>
      <w:lvlText w:val="•"/>
      <w:lvlJc w:val="left"/>
      <w:pPr>
        <w:ind w:left="8330" w:hanging="363"/>
      </w:pPr>
      <w:rPr>
        <w:rFonts w:hint="default"/>
        <w:lang w:val="en-US" w:eastAsia="en-US" w:bidi="ar-SA"/>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F523C4"/>
    <w:rsid w:val="00087755"/>
    <w:rsid w:val="00150C57"/>
    <w:rsid w:val="0019366C"/>
    <w:rsid w:val="001C44BD"/>
    <w:rsid w:val="002441F0"/>
    <w:rsid w:val="002566D4"/>
    <w:rsid w:val="002D1322"/>
    <w:rsid w:val="00303F4E"/>
    <w:rsid w:val="003C087F"/>
    <w:rsid w:val="004B2B57"/>
    <w:rsid w:val="007213DD"/>
    <w:rsid w:val="00744606"/>
    <w:rsid w:val="00833C36"/>
    <w:rsid w:val="00905126"/>
    <w:rsid w:val="00A32A51"/>
    <w:rsid w:val="00B8425B"/>
    <w:rsid w:val="00CD75A8"/>
    <w:rsid w:val="00D706BD"/>
    <w:rsid w:val="00D73905"/>
    <w:rsid w:val="00EA7BD3"/>
    <w:rsid w:val="00F32E5C"/>
    <w:rsid w:val="00F523C4"/>
    <w:rsid w:val="00F71A11"/>
    <w:rsid w:val="00F74E11"/>
    <w:rsid w:val="00F95D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523C4"/>
    <w:rPr>
      <w:rFonts w:ascii="Times New Roman" w:eastAsia="Times New Roman" w:hAnsi="Times New Roman" w:cs="Times New Roman"/>
    </w:rPr>
  </w:style>
  <w:style w:type="paragraph" w:styleId="Heading1">
    <w:name w:val="heading 1"/>
    <w:basedOn w:val="Normal"/>
    <w:uiPriority w:val="1"/>
    <w:qFormat/>
    <w:rsid w:val="00F523C4"/>
    <w:pPr>
      <w:ind w:left="220" w:hanging="481"/>
      <w:outlineLvl w:val="0"/>
    </w:pPr>
    <w:rPr>
      <w:rFonts w:ascii="Carlito" w:eastAsia="Carlito" w:hAnsi="Carlito" w:cs="Carlito"/>
      <w:b/>
      <w:bCs/>
      <w:sz w:val="32"/>
      <w:szCs w:val="32"/>
    </w:rPr>
  </w:style>
  <w:style w:type="paragraph" w:styleId="Heading2">
    <w:name w:val="heading 2"/>
    <w:basedOn w:val="Normal"/>
    <w:uiPriority w:val="1"/>
    <w:qFormat/>
    <w:rsid w:val="00F523C4"/>
    <w:pPr>
      <w:ind w:left="220"/>
      <w:outlineLvl w:val="1"/>
    </w:pPr>
    <w:rPr>
      <w:rFonts w:ascii="Carlito" w:eastAsia="Carlito" w:hAnsi="Carlito" w:cs="Carlito"/>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523C4"/>
    <w:rPr>
      <w:sz w:val="24"/>
      <w:szCs w:val="24"/>
    </w:rPr>
  </w:style>
  <w:style w:type="paragraph" w:styleId="ListParagraph">
    <w:name w:val="List Paragraph"/>
    <w:basedOn w:val="Normal"/>
    <w:uiPriority w:val="1"/>
    <w:qFormat/>
    <w:rsid w:val="00F523C4"/>
    <w:pPr>
      <w:ind w:left="940" w:hanging="361"/>
    </w:pPr>
    <w:rPr>
      <w:rFonts w:ascii="Arial" w:eastAsia="Arial" w:hAnsi="Arial" w:cs="Arial"/>
    </w:rPr>
  </w:style>
  <w:style w:type="paragraph" w:customStyle="1" w:styleId="TableParagraph">
    <w:name w:val="Table Paragraph"/>
    <w:basedOn w:val="Normal"/>
    <w:uiPriority w:val="1"/>
    <w:qFormat/>
    <w:rsid w:val="00F523C4"/>
    <w:rPr>
      <w:rFonts w:ascii="Arial" w:eastAsia="Arial" w:hAnsi="Arial" w:cs="Arial"/>
    </w:rPr>
  </w:style>
  <w:style w:type="paragraph" w:styleId="BalloonText">
    <w:name w:val="Balloon Text"/>
    <w:basedOn w:val="Normal"/>
    <w:link w:val="BalloonTextChar"/>
    <w:uiPriority w:val="99"/>
    <w:semiHidden/>
    <w:unhideWhenUsed/>
    <w:rsid w:val="00F71A11"/>
    <w:rPr>
      <w:rFonts w:ascii="Tahoma" w:hAnsi="Tahoma" w:cs="Tahoma"/>
      <w:sz w:val="16"/>
      <w:szCs w:val="16"/>
    </w:rPr>
  </w:style>
  <w:style w:type="character" w:customStyle="1" w:styleId="BalloonTextChar">
    <w:name w:val="Balloon Text Char"/>
    <w:basedOn w:val="DefaultParagraphFont"/>
    <w:link w:val="BalloonText"/>
    <w:uiPriority w:val="99"/>
    <w:semiHidden/>
    <w:rsid w:val="00F71A11"/>
    <w:rPr>
      <w:rFonts w:ascii="Tahoma" w:eastAsia="Times New Roman" w:hAnsi="Tahoma" w:cs="Tahoma"/>
      <w:sz w:val="16"/>
      <w:szCs w:val="16"/>
    </w:rPr>
  </w:style>
  <w:style w:type="paragraph" w:styleId="Header">
    <w:name w:val="header"/>
    <w:basedOn w:val="Normal"/>
    <w:link w:val="HeaderChar"/>
    <w:uiPriority w:val="99"/>
    <w:semiHidden/>
    <w:unhideWhenUsed/>
    <w:rsid w:val="00B8425B"/>
    <w:pPr>
      <w:tabs>
        <w:tab w:val="center" w:pos="4680"/>
        <w:tab w:val="right" w:pos="9360"/>
      </w:tabs>
    </w:pPr>
  </w:style>
  <w:style w:type="character" w:customStyle="1" w:styleId="HeaderChar">
    <w:name w:val="Header Char"/>
    <w:basedOn w:val="DefaultParagraphFont"/>
    <w:link w:val="Header"/>
    <w:uiPriority w:val="99"/>
    <w:semiHidden/>
    <w:rsid w:val="00B8425B"/>
    <w:rPr>
      <w:rFonts w:ascii="Times New Roman" w:eastAsia="Times New Roman" w:hAnsi="Times New Roman" w:cs="Times New Roman"/>
    </w:rPr>
  </w:style>
  <w:style w:type="paragraph" w:styleId="Footer">
    <w:name w:val="footer"/>
    <w:basedOn w:val="Normal"/>
    <w:link w:val="FooterChar"/>
    <w:uiPriority w:val="99"/>
    <w:semiHidden/>
    <w:unhideWhenUsed/>
    <w:rsid w:val="00B8425B"/>
    <w:pPr>
      <w:tabs>
        <w:tab w:val="center" w:pos="4680"/>
        <w:tab w:val="right" w:pos="9360"/>
      </w:tabs>
    </w:pPr>
  </w:style>
  <w:style w:type="character" w:customStyle="1" w:styleId="FooterChar">
    <w:name w:val="Footer Char"/>
    <w:basedOn w:val="DefaultParagraphFont"/>
    <w:link w:val="Footer"/>
    <w:uiPriority w:val="99"/>
    <w:semiHidden/>
    <w:rsid w:val="00B8425B"/>
    <w:rPr>
      <w:rFonts w:ascii="Times New Roman" w:eastAsia="Times New Roman" w:hAnsi="Times New Roman" w:cs="Times New Roman"/>
    </w:rPr>
  </w:style>
  <w:style w:type="character" w:styleId="Hyperlink">
    <w:name w:val="Hyperlink"/>
    <w:basedOn w:val="DefaultParagraphFont"/>
    <w:uiPriority w:val="99"/>
    <w:unhideWhenUsed/>
    <w:rsid w:val="00F32E5C"/>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trailblazer.me/id/mbvmks"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13</Pages>
  <Words>829</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Admin</cp:lastModifiedBy>
  <cp:revision>3</cp:revision>
  <dcterms:created xsi:type="dcterms:W3CDTF">2023-04-14T17:15:00Z</dcterms:created>
  <dcterms:modified xsi:type="dcterms:W3CDTF">2023-04-15T00:35:00Z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 2019</vt:lpwstr>
  </property>
  <property fmtid="{D5CDD505-2E9C-101B-9397-08002B2CF9AE}" pid="4" name="LastSaved">
    <vt:filetime>2023-04-13T00:00:00Z</vt:filetime>
  </property>
</Properties>
</file>