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C414C" w14:textId="2E3C78D2" w:rsidR="003F0EF2" w:rsidRDefault="006006CC" w:rsidP="003F0EF2">
      <w:pPr>
        <w:rPr>
          <w:rFonts w:ascii="Times New Roman" w:eastAsia="Calibri" w:hAnsi="Times New Roman" w:cs="Times New Roman"/>
          <w:b/>
          <w:bCs/>
          <w:sz w:val="40"/>
          <w:szCs w:val="40"/>
          <w:u w:val="single"/>
          <w:shd w:val="clear" w:color="auto" w:fill="FFFFFF"/>
        </w:rPr>
      </w:pPr>
      <w:r>
        <w:rPr>
          <w:noProof/>
          <w:lang w:eastAsia="en-IN"/>
        </w:rPr>
        <w:drawing>
          <wp:anchor distT="0" distB="0" distL="0" distR="0" simplePos="0" relativeHeight="251660288" behindDoc="1" locked="0" layoutInCell="1" allowOverlap="1" wp14:anchorId="034D2C36" wp14:editId="03AF6F3B">
            <wp:simplePos x="0" y="0"/>
            <wp:positionH relativeFrom="rightMargin">
              <wp:posOffset>-509683</wp:posOffset>
            </wp:positionH>
            <wp:positionV relativeFrom="paragraph">
              <wp:posOffset>23208</wp:posOffset>
            </wp:positionV>
            <wp:extent cx="959743" cy="1216106"/>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3700" cy="12211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1" locked="0" layoutInCell="1" allowOverlap="1" wp14:anchorId="42A5BB54" wp14:editId="5ABF919D">
            <wp:simplePos x="0" y="0"/>
            <wp:positionH relativeFrom="leftMargin">
              <wp:posOffset>621665</wp:posOffset>
            </wp:positionH>
            <wp:positionV relativeFrom="paragraph">
              <wp:posOffset>0</wp:posOffset>
            </wp:positionV>
            <wp:extent cx="1266190" cy="1257300"/>
            <wp:effectExtent l="0" t="0" r="0" b="0"/>
            <wp:wrapTight wrapText="bothSides">
              <wp:wrapPolygon edited="0">
                <wp:start x="0" y="0"/>
                <wp:lineTo x="0" y="21273"/>
                <wp:lineTo x="21123" y="21273"/>
                <wp:lineTo x="21123" y="0"/>
                <wp:lineTo x="0" y="0"/>
              </wp:wrapPolygon>
            </wp:wrapTight>
            <wp:docPr id="7" name="Picture 7"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DBH0Mxv8ERA4XaYff0ayw6_p0mBadusK0ZMLMSfUX2m9KEGtSM-_-Vmgy8saNzVueBfh6to61pZdqwk9oqURhxQPGpKiIhw4fRuREBx4s0e9RjOECPDKnHsLTQVdtO6C4Qs1-m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190" cy="1257300"/>
                    </a:xfrm>
                    <a:prstGeom prst="rect">
                      <a:avLst/>
                    </a:prstGeom>
                    <a:noFill/>
                  </pic:spPr>
                </pic:pic>
              </a:graphicData>
            </a:graphic>
            <wp14:sizeRelH relativeFrom="margin">
              <wp14:pctWidth>0</wp14:pctWidth>
            </wp14:sizeRelH>
            <wp14:sizeRelV relativeFrom="margin">
              <wp14:pctHeight>0</wp14:pctHeight>
            </wp14:sizeRelV>
          </wp:anchor>
        </w:drawing>
      </w:r>
      <w:r w:rsidR="00C22516">
        <w:rPr>
          <w:noProof/>
          <w:lang w:eastAsia="en-IN"/>
        </w:rPr>
        <mc:AlternateContent>
          <mc:Choice Requires="wps">
            <w:drawing>
              <wp:anchor distT="45720" distB="45720" distL="114300" distR="114300" simplePos="0" relativeHeight="251659264" behindDoc="1" locked="0" layoutInCell="1" allowOverlap="1" wp14:anchorId="681EDE90" wp14:editId="7B532CB0">
                <wp:simplePos x="0" y="0"/>
                <wp:positionH relativeFrom="margin">
                  <wp:posOffset>960755</wp:posOffset>
                </wp:positionH>
                <wp:positionV relativeFrom="paragraph">
                  <wp:posOffset>0</wp:posOffset>
                </wp:positionV>
                <wp:extent cx="4124960" cy="1257300"/>
                <wp:effectExtent l="0" t="0" r="8890" b="0"/>
                <wp:wrapTight wrapText="bothSides">
                  <wp:wrapPolygon edited="0">
                    <wp:start x="0" y="0"/>
                    <wp:lineTo x="0" y="21273"/>
                    <wp:lineTo x="21547" y="21273"/>
                    <wp:lineTo x="21547" y="0"/>
                    <wp:lineTo x="0" y="0"/>
                  </wp:wrapPolygon>
                </wp:wrapTight>
                <wp:docPr id="732665603" name="Text Box 732665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1257300"/>
                        </a:xfrm>
                        <a:prstGeom prst="rect">
                          <a:avLst/>
                        </a:prstGeom>
                        <a:solidFill>
                          <a:srgbClr val="FFFFFF"/>
                        </a:solidFill>
                        <a:ln w="9525">
                          <a:noFill/>
                          <a:miter lim="800000"/>
                          <a:headEnd/>
                          <a:tailEnd/>
                        </a:ln>
                      </wps:spPr>
                      <wps:txbx>
                        <w:txbxContent>
                          <w:p w14:paraId="6B1069B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6FB3BCE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357155EC" w14:textId="3AC0EED7" w:rsidR="003F0EF2" w:rsidRPr="00C22516" w:rsidRDefault="00C22516" w:rsidP="00C22516">
                            <w:pPr>
                              <w:rPr>
                                <w:rFonts w:ascii="Times New Roman" w:hAnsi="Times New Roman" w:cs="Times New Roman"/>
                                <w:b/>
                                <w:bCs/>
                                <w:sz w:val="28"/>
                                <w:szCs w:val="28"/>
                                <w:shd w:val="clear" w:color="auto" w:fill="FFFFFF"/>
                              </w:rPr>
                            </w:pPr>
                            <w:r>
                              <w:rPr>
                                <w:rFonts w:ascii="Times New Roman" w:hAnsi="Times New Roman" w:cs="Times New Roman"/>
                                <w:b/>
                                <w:bCs/>
                                <w:sz w:val="32"/>
                                <w:szCs w:val="32"/>
                                <w:shd w:val="clear" w:color="auto" w:fill="FFFFFF"/>
                              </w:rPr>
                              <w:t xml:space="preserve">                         FRBRUARY-2024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EDE90" id="_x0000_t202" coordsize="21600,21600" o:spt="202" path="m,l,21600r21600,l21600,xe">
                <v:stroke joinstyle="miter"/>
                <v:path gradientshapeok="t" o:connecttype="rect"/>
              </v:shapetype>
              <v:shape id="Text Box 732665603" o:spid="_x0000_s1026" type="#_x0000_t202" style="position:absolute;margin-left:75.65pt;margin-top:0;width:324.8pt;height:9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" stroked="f">
                <v:textbox>
                  <w:txbxContent>
                    <w:p w14:paraId="6B1069B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6FB3BCE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357155EC" w14:textId="3AC0EED7" w:rsidR="003F0EF2" w:rsidRPr="00C22516" w:rsidRDefault="00C22516" w:rsidP="00C22516">
                      <w:pPr>
                        <w:rPr>
                          <w:rFonts w:ascii="Times New Roman" w:hAnsi="Times New Roman" w:cs="Times New Roman"/>
                          <w:b/>
                          <w:bCs/>
                          <w:sz w:val="28"/>
                          <w:szCs w:val="28"/>
                          <w:shd w:val="clear" w:color="auto" w:fill="FFFFFF"/>
                        </w:rPr>
                      </w:pPr>
                      <w:r>
                        <w:rPr>
                          <w:rFonts w:ascii="Times New Roman" w:hAnsi="Times New Roman" w:cs="Times New Roman"/>
                          <w:b/>
                          <w:bCs/>
                          <w:sz w:val="32"/>
                          <w:szCs w:val="32"/>
                          <w:shd w:val="clear" w:color="auto" w:fill="FFFFFF"/>
                        </w:rPr>
                        <w:t xml:space="preserve">                         FRBRUARY-2024</w:t>
                      </w:r>
                    </w:p>
                  </w:txbxContent>
                </v:textbox>
                <w10:wrap type="tight" anchorx="margin"/>
              </v:shape>
            </w:pict>
          </mc:Fallback>
        </mc:AlternateContent>
      </w:r>
    </w:p>
    <w:p w14:paraId="4F91D5F4" w14:textId="77777777" w:rsidR="003F0EF2" w:rsidRDefault="003F0EF2" w:rsidP="003F0EF2">
      <w:pPr>
        <w:rPr>
          <w:rFonts w:ascii="Times New Roman" w:eastAsiaTheme="minorEastAsia" w:hAnsi="Times New Roman" w:cs="Times New Roman"/>
          <w:b/>
          <w:bCs/>
          <w:sz w:val="40"/>
          <w:szCs w:val="40"/>
          <w:u w:val="single"/>
          <w:shd w:val="clear" w:color="auto" w:fill="FFFFFF"/>
          <w:lang w:val="en-US" w:eastAsia="zh-CN"/>
        </w:rPr>
      </w:pPr>
    </w:p>
    <w:p w14:paraId="10B840B5" w14:textId="77777777" w:rsidR="003F0EF2" w:rsidRDefault="003F0EF2" w:rsidP="003F0EF2">
      <w:pPr>
        <w:rPr>
          <w:rFonts w:ascii="Times New Roman" w:hAnsi="Times New Roman" w:cs="Times New Roman"/>
          <w:sz w:val="72"/>
          <w:szCs w:val="72"/>
        </w:rPr>
      </w:pPr>
      <w:r>
        <w:rPr>
          <w:rFonts w:ascii="Times New Roman" w:hAnsi="Times New Roman" w:cs="Times New Roman"/>
          <w:sz w:val="72"/>
          <w:szCs w:val="72"/>
        </w:rPr>
        <w:t xml:space="preserve">   </w:t>
      </w:r>
      <w:r>
        <w:rPr>
          <w:rFonts w:ascii="Times New Roman" w:hAnsi="Times New Roman" w:cs="Times New Roman"/>
          <w:sz w:val="72"/>
          <w:szCs w:val="72"/>
        </w:rPr>
        <w:t xml:space="preserve">                    </w:t>
      </w:r>
    </w:p>
    <w:p w14:paraId="27F0D949" w14:textId="77777777" w:rsidR="00C22516" w:rsidRPr="00C22516" w:rsidRDefault="00C22516" w:rsidP="003F0EF2">
      <w:pPr>
        <w:rPr>
          <w:rFonts w:ascii="Times New Roman" w:hAnsi="Times New Roman" w:cs="Times New Roman"/>
          <w:sz w:val="28"/>
          <w:szCs w:val="28"/>
        </w:rPr>
      </w:pPr>
      <w:r>
        <w:rPr>
          <w:rFonts w:ascii="Times New Roman" w:hAnsi="Times New Roman" w:cs="Times New Roman"/>
          <w:sz w:val="72"/>
          <w:szCs w:val="72"/>
        </w:rPr>
        <w:t xml:space="preserve">                        </w:t>
      </w:r>
    </w:p>
    <w:p w14:paraId="2794585F" w14:textId="5AFE673D" w:rsidR="003F0EF2" w:rsidRPr="00C22516" w:rsidRDefault="00C22516" w:rsidP="003F0EF2">
      <w:pPr>
        <w:rPr>
          <w:rFonts w:ascii="Times New Roman" w:hAnsi="Times New Roman" w:cs="Times New Roman"/>
          <w:b/>
          <w:bCs/>
          <w:sz w:val="40"/>
          <w:szCs w:val="40"/>
        </w:rPr>
      </w:pPr>
      <w:r>
        <w:rPr>
          <w:rFonts w:ascii="Times New Roman" w:hAnsi="Times New Roman" w:cs="Times New Roman"/>
          <w:sz w:val="72"/>
          <w:szCs w:val="72"/>
        </w:rPr>
        <w:t xml:space="preserve">              </w:t>
      </w:r>
      <w:r w:rsidR="006006CC">
        <w:rPr>
          <w:rFonts w:ascii="Times New Roman" w:hAnsi="Times New Roman" w:cs="Times New Roman"/>
          <w:sz w:val="72"/>
          <w:szCs w:val="72"/>
        </w:rPr>
        <w:t xml:space="preserve"> </w:t>
      </w:r>
      <w:r>
        <w:rPr>
          <w:rFonts w:ascii="Times New Roman" w:hAnsi="Times New Roman" w:cs="Times New Roman"/>
          <w:b/>
          <w:sz w:val="40"/>
          <w:szCs w:val="40"/>
        </w:rPr>
        <w:t>CA</w:t>
      </w:r>
      <w:r w:rsidR="003F0EF2" w:rsidRPr="00C22516">
        <w:rPr>
          <w:rFonts w:ascii="Times New Roman" w:hAnsi="Times New Roman" w:cs="Times New Roman"/>
          <w:b/>
          <w:sz w:val="40"/>
          <w:szCs w:val="40"/>
        </w:rPr>
        <w:t>PSTONE PROJECT</w:t>
      </w:r>
    </w:p>
    <w:p w14:paraId="4EE13643" w14:textId="77777777" w:rsidR="00C22516" w:rsidRDefault="00C22516" w:rsidP="003F0EF2">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10F054A" w14:textId="0B21F964" w:rsidR="003F0EF2" w:rsidRPr="00C22516" w:rsidRDefault="00C22516" w:rsidP="003F0EF2">
      <w:pPr>
        <w:rPr>
          <w:rFonts w:ascii="Times New Roman" w:hAnsi="Times New Roman" w:cs="Times New Roman"/>
          <w:b/>
          <w:bCs/>
          <w:sz w:val="24"/>
          <w:szCs w:val="24"/>
        </w:rPr>
      </w:pPr>
      <w:r w:rsidRPr="00C22516">
        <w:rPr>
          <w:rFonts w:ascii="Times New Roman" w:hAnsi="Times New Roman" w:cs="Times New Roman"/>
          <w:b/>
          <w:bCs/>
          <w:sz w:val="24"/>
          <w:szCs w:val="24"/>
        </w:rPr>
        <w:t xml:space="preserve">              </w:t>
      </w:r>
      <w:r w:rsidR="006006CC">
        <w:rPr>
          <w:rFonts w:ascii="Times New Roman" w:hAnsi="Times New Roman" w:cs="Times New Roman"/>
          <w:b/>
          <w:bCs/>
          <w:sz w:val="24"/>
          <w:szCs w:val="24"/>
        </w:rPr>
        <w:t xml:space="preserve">          </w:t>
      </w:r>
      <w:r w:rsidR="003F0EF2" w:rsidRPr="00C22516">
        <w:rPr>
          <w:rFonts w:ascii="Times New Roman" w:hAnsi="Times New Roman" w:cs="Times New Roman"/>
          <w:b/>
          <w:bCs/>
          <w:sz w:val="24"/>
          <w:szCs w:val="24"/>
        </w:rPr>
        <w:t xml:space="preserve">COURSE CODE: </w:t>
      </w:r>
      <w:r w:rsidR="003F0EF2" w:rsidRPr="00C22516">
        <w:rPr>
          <w:rFonts w:ascii="Times New Roman" w:hAnsi="Times New Roman" w:cs="Times New Roman"/>
          <w:sz w:val="24"/>
          <w:szCs w:val="24"/>
        </w:rPr>
        <w:t>CSA4715</w:t>
      </w:r>
    </w:p>
    <w:p w14:paraId="256D08D5" w14:textId="4B0E84EB" w:rsidR="004106A4" w:rsidRPr="00C22516" w:rsidRDefault="00C22516" w:rsidP="003F0EF2">
      <w:pPr>
        <w:rPr>
          <w:rFonts w:ascii="Times New Roman" w:hAnsi="Times New Roman"/>
          <w:sz w:val="24"/>
          <w:szCs w:val="24"/>
          <w14:ligatures w14:val="none"/>
        </w:rPr>
      </w:pPr>
      <w:r w:rsidRPr="00C22516">
        <w:rPr>
          <w:rFonts w:ascii="Times New Roman" w:hAnsi="Times New Roman" w:cs="Times New Roman"/>
          <w:b/>
          <w:bCs/>
          <w:sz w:val="24"/>
          <w:szCs w:val="24"/>
          <w14:ligatures w14:val="none"/>
        </w:rPr>
        <w:t xml:space="preserve">              </w:t>
      </w:r>
      <w:r w:rsidR="006006CC">
        <w:rPr>
          <w:rFonts w:ascii="Times New Roman" w:hAnsi="Times New Roman" w:cs="Times New Roman"/>
          <w:b/>
          <w:bCs/>
          <w:sz w:val="24"/>
          <w:szCs w:val="24"/>
          <w14:ligatures w14:val="none"/>
        </w:rPr>
        <w:t xml:space="preserve">          </w:t>
      </w:r>
      <w:bookmarkStart w:id="0" w:name="_GoBack"/>
      <w:bookmarkEnd w:id="0"/>
      <w:r w:rsidR="003F0EF2" w:rsidRPr="00C22516">
        <w:rPr>
          <w:rFonts w:ascii="Times New Roman" w:hAnsi="Times New Roman" w:cs="Times New Roman"/>
          <w:b/>
          <w:bCs/>
          <w:sz w:val="24"/>
          <w:szCs w:val="24"/>
          <w14:ligatures w14:val="none"/>
        </w:rPr>
        <w:t xml:space="preserve">COURSE NAME: </w:t>
      </w:r>
      <w:r w:rsidR="003F0EF2" w:rsidRPr="00C22516">
        <w:rPr>
          <w:rFonts w:ascii="Times New Roman" w:hAnsi="Times New Roman"/>
          <w:sz w:val="24"/>
          <w:szCs w:val="24"/>
          <w14:ligatures w14:val="none"/>
        </w:rPr>
        <w:t>DEEP LEARNING FOR NEURAL NETWORKS</w:t>
      </w:r>
    </w:p>
    <w:p w14:paraId="2882863C" w14:textId="77777777" w:rsidR="00C22516" w:rsidRDefault="00C22516" w:rsidP="00C22516">
      <w:pPr>
        <w:pStyle w:val="Heading1"/>
        <w:spacing w:line="240" w:lineRule="auto"/>
        <w:rPr>
          <w:rFonts w:ascii="Times New Roman" w:hAnsi="Times New Roman" w:cs="Times New Roman"/>
          <w:sz w:val="40"/>
          <w:szCs w:val="40"/>
        </w:rPr>
      </w:pPr>
      <w:r>
        <w:rPr>
          <w:rFonts w:ascii="Times New Roman" w:hAnsi="Times New Roman" w:cs="Times New Roman"/>
          <w:sz w:val="40"/>
          <w:szCs w:val="40"/>
        </w:rPr>
        <w:t xml:space="preserve">                                </w:t>
      </w:r>
    </w:p>
    <w:p w14:paraId="6E25C312" w14:textId="7869F0A8" w:rsidR="003F0EF2" w:rsidRPr="00C22516" w:rsidRDefault="00C22516" w:rsidP="00C22516">
      <w:pPr>
        <w:pStyle w:val="Heading1"/>
        <w:spacing w:line="240" w:lineRule="auto"/>
        <w:rPr>
          <w:rFonts w:ascii="Times New Roman" w:hAnsi="Times New Roman" w:cs="Times New Roman"/>
          <w:sz w:val="40"/>
          <w:szCs w:val="40"/>
        </w:rPr>
      </w:pPr>
      <w:r>
        <w:rPr>
          <w:rFonts w:ascii="Times New Roman" w:hAnsi="Times New Roman" w:cs="Times New Roman"/>
          <w:sz w:val="40"/>
          <w:szCs w:val="40"/>
        </w:rPr>
        <w:t xml:space="preserve">                             </w:t>
      </w:r>
      <w:r w:rsidR="006006CC">
        <w:rPr>
          <w:rFonts w:ascii="Times New Roman" w:hAnsi="Times New Roman" w:cs="Times New Roman"/>
          <w:sz w:val="40"/>
          <w:szCs w:val="40"/>
        </w:rPr>
        <w:t xml:space="preserve">     </w:t>
      </w:r>
      <w:r w:rsidR="003F0EF2" w:rsidRPr="00C22516">
        <w:rPr>
          <w:rFonts w:ascii="Times New Roman" w:hAnsi="Times New Roman" w:cs="Times New Roman"/>
          <w:sz w:val="32"/>
          <w:szCs w:val="32"/>
        </w:rPr>
        <w:t>PROJECT TITLE</w:t>
      </w:r>
    </w:p>
    <w:p w14:paraId="40A3D6EB" w14:textId="134C7F8B" w:rsidR="003F0EF2" w:rsidRPr="00C22516" w:rsidRDefault="003F0EF2" w:rsidP="00140430">
      <w:pPr>
        <w:rPr>
          <w:rStyle w:val="sw"/>
          <w:rFonts w:cstheme="minorHAnsi"/>
          <w:color w:val="000000"/>
          <w:sz w:val="28"/>
          <w:szCs w:val="28"/>
          <w:shd w:val="clear" w:color="auto" w:fill="FFFFFF"/>
        </w:rPr>
      </w:pPr>
      <w:r w:rsidRPr="00C22516">
        <w:rPr>
          <w:rStyle w:val="sw"/>
          <w:rFonts w:cstheme="minorHAnsi"/>
          <w:color w:val="000000"/>
          <w:sz w:val="28"/>
          <w:szCs w:val="28"/>
          <w:shd w:val="clear" w:color="auto" w:fill="FFFFFF"/>
        </w:rPr>
        <w:t xml:space="preserve">                      "Deep Learning in Healthcare: Predicting Disease </w:t>
      </w:r>
    </w:p>
    <w:p w14:paraId="0FB9291A" w14:textId="2D6306A0" w:rsidR="003F0EF2" w:rsidRPr="00C22516" w:rsidRDefault="003F0EF2" w:rsidP="00140430">
      <w:pPr>
        <w:rPr>
          <w:rStyle w:val="sw"/>
          <w:rFonts w:cstheme="minorHAnsi"/>
          <w:color w:val="000000"/>
          <w:sz w:val="28"/>
          <w:szCs w:val="28"/>
          <w:shd w:val="clear" w:color="auto" w:fill="FFFFFF"/>
        </w:rPr>
      </w:pPr>
      <w:r w:rsidRPr="00C22516">
        <w:rPr>
          <w:rStyle w:val="sw"/>
          <w:rFonts w:cstheme="minorHAnsi"/>
          <w:color w:val="000000"/>
          <w:sz w:val="28"/>
          <w:szCs w:val="28"/>
          <w:shd w:val="clear" w:color="auto" w:fill="FFFFFF"/>
        </w:rPr>
        <w:t xml:space="preserve">                     </w:t>
      </w:r>
      <w:r w:rsidR="00C22516">
        <w:rPr>
          <w:rStyle w:val="sw"/>
          <w:rFonts w:cstheme="minorHAnsi"/>
          <w:color w:val="000000"/>
          <w:sz w:val="28"/>
          <w:szCs w:val="28"/>
          <w:shd w:val="clear" w:color="auto" w:fill="FFFFFF"/>
        </w:rPr>
        <w:t xml:space="preserve">   </w:t>
      </w:r>
      <w:r w:rsidRPr="00C22516">
        <w:rPr>
          <w:rStyle w:val="sw"/>
          <w:rFonts w:cstheme="minorHAnsi"/>
          <w:color w:val="000000"/>
          <w:sz w:val="28"/>
          <w:szCs w:val="28"/>
          <w:shd w:val="clear" w:color="auto" w:fill="FFFFFF"/>
        </w:rPr>
        <w:t xml:space="preserve">Progression and Improving Early Detection through </w:t>
      </w:r>
    </w:p>
    <w:p w14:paraId="446D7C27" w14:textId="33896E2E" w:rsidR="004106A4" w:rsidRPr="00C22516" w:rsidRDefault="003F0EF2" w:rsidP="00140430">
      <w:pPr>
        <w:rPr>
          <w:rStyle w:val="sw"/>
          <w:rFonts w:cstheme="minorHAnsi"/>
          <w:color w:val="000000"/>
          <w:sz w:val="28"/>
          <w:szCs w:val="28"/>
          <w:shd w:val="clear" w:color="auto" w:fill="FFFFFF"/>
        </w:rPr>
      </w:pPr>
      <w:r w:rsidRPr="00C22516">
        <w:rPr>
          <w:rStyle w:val="sw"/>
          <w:rFonts w:cstheme="minorHAnsi"/>
          <w:color w:val="000000"/>
          <w:sz w:val="28"/>
          <w:szCs w:val="28"/>
          <w:shd w:val="clear" w:color="auto" w:fill="FFFFFF"/>
        </w:rPr>
        <w:t xml:space="preserve">                     </w:t>
      </w:r>
      <w:r w:rsidR="00C22516">
        <w:rPr>
          <w:rStyle w:val="sw"/>
          <w:rFonts w:cstheme="minorHAnsi"/>
          <w:color w:val="000000"/>
          <w:sz w:val="28"/>
          <w:szCs w:val="28"/>
          <w:shd w:val="clear" w:color="auto" w:fill="FFFFFF"/>
        </w:rPr>
        <w:t xml:space="preserve">   </w:t>
      </w:r>
      <w:r w:rsidRPr="00C22516">
        <w:rPr>
          <w:rStyle w:val="sw"/>
          <w:rFonts w:cstheme="minorHAnsi"/>
          <w:color w:val="000000"/>
          <w:sz w:val="28"/>
          <w:szCs w:val="28"/>
          <w:shd w:val="clear" w:color="auto" w:fill="FFFFFF"/>
        </w:rPr>
        <w:t>Medical Imaging and Genetic Data."</w:t>
      </w:r>
    </w:p>
    <w:p w14:paraId="465262DB" w14:textId="77777777" w:rsidR="004106A4" w:rsidRDefault="004106A4" w:rsidP="00140430">
      <w:pPr>
        <w:rPr>
          <w:rStyle w:val="sw"/>
          <w:rFonts w:cstheme="minorHAnsi"/>
          <w:b/>
          <w:color w:val="000000"/>
          <w:sz w:val="24"/>
          <w:szCs w:val="24"/>
          <w:shd w:val="clear" w:color="auto" w:fill="FFFFFF"/>
        </w:rPr>
      </w:pPr>
    </w:p>
    <w:p w14:paraId="165358E9" w14:textId="39D51B82" w:rsidR="003F0EF2" w:rsidRDefault="00C22516" w:rsidP="00C22516">
      <w:pPr>
        <w:tabs>
          <w:tab w:val="left" w:pos="3630"/>
          <w:tab w:val="center" w:pos="4513"/>
        </w:tabs>
        <w:rPr>
          <w:rFonts w:ascii="Cambria" w:hAnsi="Cambria" w:cs="Times New Roman"/>
          <w:sz w:val="32"/>
          <w:szCs w:val="32"/>
        </w:rPr>
      </w:pPr>
      <w:r>
        <w:rPr>
          <w:rStyle w:val="sw"/>
          <w:rFonts w:cstheme="minorHAnsi"/>
          <w:color w:val="000000"/>
          <w:sz w:val="28"/>
          <w:szCs w:val="28"/>
          <w:shd w:val="clear" w:color="auto" w:fill="FFFFFF"/>
        </w:rPr>
        <w:t xml:space="preserve">                                                 </w:t>
      </w:r>
      <w:r w:rsidR="003F0EF2" w:rsidRPr="00C22516">
        <w:rPr>
          <w:rStyle w:val="sw"/>
          <w:rFonts w:cstheme="minorHAnsi"/>
          <w:b/>
          <w:color w:val="000000"/>
          <w:sz w:val="32"/>
          <w:szCs w:val="32"/>
          <w:shd w:val="clear" w:color="auto" w:fill="FFFFFF"/>
        </w:rPr>
        <w:t xml:space="preserve"> </w:t>
      </w:r>
      <w:r w:rsidR="006006CC">
        <w:rPr>
          <w:rStyle w:val="sw"/>
          <w:rFonts w:cstheme="minorHAnsi"/>
          <w:b/>
          <w:color w:val="000000"/>
          <w:sz w:val="32"/>
          <w:szCs w:val="32"/>
          <w:shd w:val="clear" w:color="auto" w:fill="FFFFFF"/>
        </w:rPr>
        <w:t xml:space="preserve">       </w:t>
      </w:r>
      <w:r w:rsidR="003F0EF2" w:rsidRPr="00C22516">
        <w:rPr>
          <w:rFonts w:ascii="Cambria" w:hAnsi="Cambria" w:cs="Times New Roman"/>
          <w:sz w:val="32"/>
          <w:szCs w:val="32"/>
        </w:rPr>
        <w:t>Submitted</w:t>
      </w:r>
      <w:r w:rsidR="003F0EF2" w:rsidRPr="00C22516">
        <w:rPr>
          <w:rFonts w:ascii="Cambria" w:eastAsia="Calibri" w:hAnsi="Cambria" w:cs="Times New Roman"/>
          <w:sz w:val="32"/>
          <w:szCs w:val="32"/>
        </w:rPr>
        <w:t xml:space="preserve"> </w:t>
      </w:r>
      <w:r w:rsidR="003F0EF2" w:rsidRPr="00C22516">
        <w:rPr>
          <w:rFonts w:ascii="Cambria" w:hAnsi="Cambria" w:cs="Times New Roman"/>
          <w:sz w:val="32"/>
          <w:szCs w:val="32"/>
        </w:rPr>
        <w:t>by:</w:t>
      </w:r>
    </w:p>
    <w:p w14:paraId="75063FFA" w14:textId="77777777" w:rsidR="00C22516" w:rsidRPr="00C22516" w:rsidRDefault="00C22516" w:rsidP="00C22516">
      <w:pPr>
        <w:tabs>
          <w:tab w:val="left" w:pos="3630"/>
          <w:tab w:val="center" w:pos="4513"/>
        </w:tabs>
        <w:rPr>
          <w:rFonts w:cstheme="minorHAnsi"/>
          <w:b/>
          <w:color w:val="000000"/>
          <w:sz w:val="32"/>
          <w:szCs w:val="32"/>
          <w:shd w:val="clear" w:color="auto" w:fill="FFFFFF"/>
        </w:rPr>
      </w:pPr>
    </w:p>
    <w:p w14:paraId="2949A243" w14:textId="38110B43" w:rsidR="003F0EF2" w:rsidRDefault="00C22516" w:rsidP="00C22516">
      <w:pPr>
        <w:tabs>
          <w:tab w:val="left" w:pos="3630"/>
          <w:tab w:val="center" w:pos="4513"/>
        </w:tabs>
        <w:rPr>
          <w:rFonts w:ascii="Cambria" w:hAnsi="Cambria" w:cs="Times New Roman"/>
          <w:b/>
          <w:sz w:val="28"/>
          <w:szCs w:val="28"/>
        </w:rPr>
      </w:pPr>
      <w:r>
        <w:rPr>
          <w:rFonts w:ascii="Cambria" w:hAnsi="Cambria" w:cs="Times New Roman"/>
          <w:b/>
          <w:sz w:val="28"/>
          <w:szCs w:val="28"/>
        </w:rPr>
        <w:t xml:space="preserve">            </w:t>
      </w:r>
      <w:r w:rsidR="006006CC">
        <w:rPr>
          <w:rFonts w:ascii="Cambria" w:hAnsi="Cambria" w:cs="Times New Roman"/>
          <w:b/>
          <w:sz w:val="28"/>
          <w:szCs w:val="28"/>
        </w:rPr>
        <w:t xml:space="preserve">           </w:t>
      </w:r>
      <w:r>
        <w:rPr>
          <w:rFonts w:ascii="Cambria" w:hAnsi="Cambria" w:cs="Times New Roman"/>
          <w:b/>
          <w:sz w:val="28"/>
          <w:szCs w:val="28"/>
        </w:rPr>
        <w:t xml:space="preserve"> </w:t>
      </w:r>
      <w:r w:rsidR="003F0EF2">
        <w:rPr>
          <w:rFonts w:ascii="Cambria" w:hAnsi="Cambria" w:cs="Times New Roman"/>
          <w:b/>
          <w:sz w:val="28"/>
          <w:szCs w:val="28"/>
        </w:rPr>
        <w:t>PUVVADA SURYA HAMSA VARDHAN (192124008)</w:t>
      </w:r>
    </w:p>
    <w:p w14:paraId="439A4BDA" w14:textId="6B9DBF38" w:rsidR="006006CC" w:rsidRPr="00C22516" w:rsidRDefault="006006CC" w:rsidP="00C22516">
      <w:pPr>
        <w:tabs>
          <w:tab w:val="left" w:pos="3630"/>
          <w:tab w:val="center" w:pos="4513"/>
        </w:tabs>
        <w:rPr>
          <w:rFonts w:ascii="Cambria" w:hAnsi="Cambria" w:cs="Times New Roman"/>
          <w:b/>
          <w:sz w:val="28"/>
          <w:szCs w:val="28"/>
        </w:rPr>
      </w:pPr>
      <w:r>
        <w:rPr>
          <w:rFonts w:ascii="Cambria" w:hAnsi="Cambria" w:cs="Times New Roman"/>
          <w:b/>
          <w:sz w:val="28"/>
          <w:szCs w:val="28"/>
        </w:rPr>
        <w:t xml:space="preserve">                                    R . RITHVIK ROSHAN (192124021)</w:t>
      </w:r>
    </w:p>
    <w:p w14:paraId="5ACA2CE8" w14:textId="6EC7234A" w:rsidR="00F970D4" w:rsidRDefault="00F970D4" w:rsidP="00BA79EC">
      <w:pPr>
        <w:rPr>
          <w:rStyle w:val="sw"/>
          <w:rFonts w:cstheme="minorHAnsi"/>
          <w:color w:val="000000"/>
          <w:sz w:val="24"/>
          <w:szCs w:val="24"/>
          <w:shd w:val="clear" w:color="auto" w:fill="FFFFFF"/>
        </w:rPr>
      </w:pPr>
    </w:p>
    <w:p w14:paraId="13ADB933" w14:textId="38461A90" w:rsidR="00C22516" w:rsidRPr="00C22516" w:rsidRDefault="003F0EF2" w:rsidP="00C22516">
      <w:pPr>
        <w:rPr>
          <w:rFonts w:cstheme="minorHAnsi"/>
          <w:color w:val="000000"/>
          <w:sz w:val="28"/>
          <w:szCs w:val="28"/>
          <w:shd w:val="clear" w:color="auto" w:fill="FFFFFF"/>
        </w:rPr>
      </w:pPr>
      <w:r w:rsidRPr="00C22516">
        <w:rPr>
          <w:rStyle w:val="sw"/>
          <w:rFonts w:cstheme="minorHAnsi"/>
          <w:color w:val="000000"/>
          <w:sz w:val="32"/>
          <w:szCs w:val="32"/>
          <w:shd w:val="clear" w:color="auto" w:fill="FFFFFF"/>
        </w:rPr>
        <w:t xml:space="preserve">                                    </w:t>
      </w:r>
      <w:r w:rsidR="00C22516">
        <w:rPr>
          <w:rStyle w:val="sw"/>
          <w:rFonts w:cstheme="minorHAnsi"/>
          <w:color w:val="000000"/>
          <w:sz w:val="32"/>
          <w:szCs w:val="32"/>
          <w:shd w:val="clear" w:color="auto" w:fill="FFFFFF"/>
        </w:rPr>
        <w:t xml:space="preserve">           </w:t>
      </w:r>
      <w:r w:rsidR="006006CC">
        <w:rPr>
          <w:rStyle w:val="sw"/>
          <w:rFonts w:cstheme="minorHAnsi"/>
          <w:color w:val="000000"/>
          <w:sz w:val="32"/>
          <w:szCs w:val="32"/>
          <w:shd w:val="clear" w:color="auto" w:fill="FFFFFF"/>
        </w:rPr>
        <w:t xml:space="preserve">       </w:t>
      </w:r>
      <w:r w:rsidRPr="00C22516">
        <w:rPr>
          <w:rFonts w:ascii="Times New Roman" w:hAnsi="Times New Roman" w:cs="Times New Roman"/>
          <w:sz w:val="28"/>
          <w:szCs w:val="28"/>
        </w:rPr>
        <w:t>Guided by</w:t>
      </w:r>
    </w:p>
    <w:p w14:paraId="42EFA6D8" w14:textId="1777C0B9" w:rsidR="003F0EF2" w:rsidRPr="00C22516" w:rsidRDefault="00C22516" w:rsidP="00C22516">
      <w:pPr>
        <w:rPr>
          <w:rFonts w:cstheme="minorHAnsi"/>
          <w:color w:val="000000"/>
          <w:sz w:val="28"/>
          <w:szCs w:val="28"/>
          <w:shd w:val="clear" w:color="auto" w:fill="FFFFFF"/>
        </w:rPr>
      </w:pPr>
      <w:r w:rsidRPr="00C22516">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        </w:t>
      </w:r>
      <w:r w:rsidR="006006CC">
        <w:rPr>
          <w:rFonts w:cstheme="minorHAnsi"/>
          <w:color w:val="000000"/>
          <w:sz w:val="28"/>
          <w:szCs w:val="28"/>
          <w:shd w:val="clear" w:color="auto" w:fill="FFFFFF"/>
        </w:rPr>
        <w:t xml:space="preserve">       </w:t>
      </w:r>
      <w:r w:rsidRPr="00C22516">
        <w:rPr>
          <w:rFonts w:cstheme="minorHAnsi"/>
          <w:color w:val="000000"/>
          <w:sz w:val="28"/>
          <w:szCs w:val="28"/>
          <w:shd w:val="clear" w:color="auto" w:fill="FFFFFF"/>
        </w:rPr>
        <w:t xml:space="preserve"> </w:t>
      </w:r>
      <w:r w:rsidR="003F0EF2" w:rsidRPr="00C22516">
        <w:rPr>
          <w:rFonts w:ascii="Times New Roman" w:hAnsi="Times New Roman" w:cs="Times New Roman"/>
          <w:b/>
          <w:sz w:val="28"/>
          <w:szCs w:val="28"/>
        </w:rPr>
        <w:t>Dr. POONGAVANAM N,</w:t>
      </w:r>
    </w:p>
    <w:p w14:paraId="7EE07692" w14:textId="0471E1B7" w:rsidR="003F0EF2" w:rsidRPr="00C22516" w:rsidRDefault="00C22516" w:rsidP="00C22516">
      <w:pPr>
        <w:rPr>
          <w:rFonts w:ascii="Times New Roman" w:hAnsi="Times New Roman" w:cs="Times New Roman"/>
          <w:sz w:val="28"/>
          <w:szCs w:val="28"/>
        </w:rPr>
      </w:pPr>
      <w:r w:rsidRPr="00C22516">
        <w:rPr>
          <w:rFonts w:ascii="Times New Roman" w:hAnsi="Times New Roman" w:cs="Times New Roman"/>
          <w:sz w:val="28"/>
          <w:szCs w:val="28"/>
        </w:rPr>
        <w:t xml:space="preserve">                                   </w:t>
      </w:r>
      <w:r>
        <w:rPr>
          <w:rFonts w:ascii="Times New Roman" w:hAnsi="Times New Roman" w:cs="Times New Roman"/>
          <w:sz w:val="28"/>
          <w:szCs w:val="28"/>
        </w:rPr>
        <w:t xml:space="preserve">      </w:t>
      </w:r>
      <w:r w:rsidR="006006CC">
        <w:rPr>
          <w:rFonts w:ascii="Times New Roman" w:hAnsi="Times New Roman" w:cs="Times New Roman"/>
          <w:sz w:val="28"/>
          <w:szCs w:val="28"/>
        </w:rPr>
        <w:t xml:space="preserve">      </w:t>
      </w:r>
      <w:r w:rsidR="003F0EF2" w:rsidRPr="00C22516">
        <w:rPr>
          <w:rFonts w:ascii="Times New Roman" w:hAnsi="Times New Roman" w:cs="Times New Roman"/>
          <w:sz w:val="28"/>
          <w:szCs w:val="28"/>
        </w:rPr>
        <w:t>Associate Professor,</w:t>
      </w:r>
    </w:p>
    <w:p w14:paraId="0431B189" w14:textId="78C06A97" w:rsidR="003F0EF2" w:rsidRPr="00C22516" w:rsidRDefault="00C22516" w:rsidP="00C22516">
      <w:pPr>
        <w:rPr>
          <w:rFonts w:ascii="Times New Roman" w:hAnsi="Times New Roman" w:cs="Times New Roman"/>
          <w:sz w:val="28"/>
          <w:szCs w:val="28"/>
        </w:rPr>
      </w:pPr>
      <w:r w:rsidRPr="00C22516">
        <w:rPr>
          <w:rFonts w:ascii="Times New Roman" w:hAnsi="Times New Roman" w:cs="Times New Roman"/>
          <w:sz w:val="28"/>
          <w:szCs w:val="28"/>
        </w:rPr>
        <w:t xml:space="preserve">           </w:t>
      </w:r>
      <w:r>
        <w:rPr>
          <w:rFonts w:ascii="Times New Roman" w:hAnsi="Times New Roman" w:cs="Times New Roman"/>
          <w:sz w:val="28"/>
          <w:szCs w:val="28"/>
        </w:rPr>
        <w:t xml:space="preserve">      </w:t>
      </w:r>
      <w:r w:rsidR="006006CC">
        <w:rPr>
          <w:rFonts w:ascii="Times New Roman" w:hAnsi="Times New Roman" w:cs="Times New Roman"/>
          <w:sz w:val="28"/>
          <w:szCs w:val="28"/>
        </w:rPr>
        <w:t xml:space="preserve">      </w:t>
      </w:r>
      <w:r>
        <w:rPr>
          <w:rFonts w:ascii="Times New Roman" w:hAnsi="Times New Roman" w:cs="Times New Roman"/>
          <w:sz w:val="28"/>
          <w:szCs w:val="28"/>
        </w:rPr>
        <w:t xml:space="preserve"> </w:t>
      </w:r>
      <w:r w:rsidR="003F0EF2" w:rsidRPr="00C22516">
        <w:rPr>
          <w:rFonts w:ascii="Times New Roman" w:hAnsi="Times New Roman" w:cs="Times New Roman"/>
          <w:sz w:val="28"/>
          <w:szCs w:val="28"/>
        </w:rPr>
        <w:t>Department of Computer Science and Engineering.</w:t>
      </w:r>
    </w:p>
    <w:p w14:paraId="62B796FF" w14:textId="77777777" w:rsidR="00F970D4" w:rsidRDefault="00F970D4" w:rsidP="00BA79EC">
      <w:pPr>
        <w:rPr>
          <w:rStyle w:val="sw"/>
          <w:rFonts w:cstheme="minorHAnsi"/>
          <w:color w:val="000000"/>
          <w:sz w:val="24"/>
          <w:szCs w:val="24"/>
          <w:shd w:val="clear" w:color="auto" w:fill="FFFFFF"/>
        </w:rPr>
      </w:pPr>
    </w:p>
    <w:p w14:paraId="0B979A53" w14:textId="77777777" w:rsidR="00F970D4" w:rsidRDefault="00F970D4" w:rsidP="00BA79EC">
      <w:pPr>
        <w:rPr>
          <w:rStyle w:val="sw"/>
          <w:rFonts w:cstheme="minorHAnsi"/>
          <w:color w:val="000000"/>
          <w:sz w:val="24"/>
          <w:szCs w:val="24"/>
          <w:shd w:val="clear" w:color="auto" w:fill="FFFFFF"/>
        </w:rPr>
      </w:pPr>
    </w:p>
    <w:p w14:paraId="1D8B5822" w14:textId="77777777" w:rsidR="00F970D4" w:rsidRDefault="00F970D4" w:rsidP="00BA79EC">
      <w:pPr>
        <w:rPr>
          <w:rStyle w:val="sw"/>
          <w:rFonts w:cstheme="minorHAnsi"/>
          <w:color w:val="000000"/>
          <w:sz w:val="24"/>
          <w:szCs w:val="24"/>
          <w:shd w:val="clear" w:color="auto" w:fill="FFFFFF"/>
        </w:rPr>
      </w:pPr>
    </w:p>
    <w:p w14:paraId="1C8FBA6A" w14:textId="77777777" w:rsidR="00CD46CE" w:rsidRDefault="00CD46CE" w:rsidP="00BA79EC">
      <w:pPr>
        <w:rPr>
          <w:rStyle w:val="sw"/>
          <w:rFonts w:cstheme="minorHAnsi"/>
          <w:color w:val="000000"/>
          <w:sz w:val="24"/>
          <w:szCs w:val="24"/>
          <w:shd w:val="clear" w:color="auto" w:fill="FFFFFF"/>
        </w:rPr>
      </w:pPr>
    </w:p>
    <w:p w14:paraId="55C24E1F" w14:textId="7E33995F" w:rsidR="00140430" w:rsidRPr="004106A4" w:rsidRDefault="004106A4" w:rsidP="00BA79EC">
      <w:pPr>
        <w:rPr>
          <w:rStyle w:val="sw"/>
          <w:rFonts w:cstheme="minorHAnsi"/>
          <w:b/>
          <w:color w:val="000000"/>
          <w:sz w:val="28"/>
          <w:szCs w:val="28"/>
          <w:shd w:val="clear" w:color="auto" w:fill="FFFFFF"/>
        </w:rPr>
      </w:pPr>
      <w:r w:rsidRPr="004106A4">
        <w:rPr>
          <w:rStyle w:val="sw"/>
          <w:rFonts w:cstheme="minorHAnsi"/>
          <w:b/>
          <w:color w:val="000000"/>
          <w:sz w:val="28"/>
          <w:szCs w:val="28"/>
          <w:shd w:val="clear" w:color="auto" w:fill="FFFFFF"/>
        </w:rPr>
        <w:t>Definition:</w:t>
      </w:r>
    </w:p>
    <w:p w14:paraId="3A1A8508" w14:textId="631FCB2C" w:rsidR="00BA79EC" w:rsidRPr="00CC0440" w:rsidRDefault="00CC0440" w:rsidP="00BA79EC">
      <w:pPr>
        <w:rPr>
          <w:rFonts w:ascii="Arial" w:hAnsi="Arial" w:cs="Arial"/>
          <w:bCs/>
          <w:color w:val="000000"/>
          <w:sz w:val="24"/>
          <w:szCs w:val="24"/>
          <w:shd w:val="clear" w:color="auto" w:fill="FFFFFF"/>
        </w:rPr>
      </w:pPr>
      <w:r w:rsidRPr="00CC0440">
        <w:rPr>
          <w:rFonts w:ascii="Arial" w:hAnsi="Arial" w:cs="Arial"/>
          <w:bCs/>
          <w:color w:val="000000"/>
          <w:sz w:val="24"/>
          <w:szCs w:val="24"/>
          <w:shd w:val="clear" w:color="auto" w:fill="FFFFFF"/>
        </w:rPr>
        <w:t>Convolutional neural networks (CNN) and recurrent neural networks (RNN), in particular, are two deep learning models that show great potential for disease prediction using clinical data. CNNs are particularly good at classifying medical images, which helps identify abnormalities and infections from CT, MRI, and X-ray scans. By identifying tiny trends from big datasets, these models aid in the early detection of disease and enhance patient outcomes through prompt intervention. Deep learning also improves the diagnosis of rare diseases by utilizing genetic and patient symptoms. Complex medical problems are handled by neural networks, such as RNNs, which assess multivariate data correlations. The goal of ongoing research is to improve and expand the use of deep learning in medicine.</w:t>
      </w:r>
    </w:p>
    <w:p w14:paraId="74CFA5E1" w14:textId="77777777" w:rsidR="00BA79EC" w:rsidRDefault="00BA79EC" w:rsidP="00BA79EC">
      <w:pPr>
        <w:rPr>
          <w:rFonts w:ascii="Arial" w:hAnsi="Arial" w:cs="Arial"/>
          <w:b/>
          <w:bCs/>
          <w:color w:val="000000"/>
          <w:sz w:val="24"/>
          <w:szCs w:val="24"/>
          <w:shd w:val="clear" w:color="auto" w:fill="FFFFFF"/>
        </w:rPr>
      </w:pPr>
    </w:p>
    <w:p w14:paraId="0A80280A" w14:textId="7A6ADD85" w:rsidR="00BA79EC" w:rsidRPr="000E0697" w:rsidRDefault="00BA79EC" w:rsidP="00BA79EC">
      <w:pPr>
        <w:rPr>
          <w:rFonts w:ascii="Arial" w:hAnsi="Arial" w:cs="Arial"/>
          <w:b/>
          <w:bCs/>
          <w:color w:val="000000"/>
          <w:sz w:val="30"/>
          <w:szCs w:val="30"/>
          <w:shd w:val="clear" w:color="auto" w:fill="FFFFFF"/>
        </w:rPr>
      </w:pPr>
      <w:r w:rsidRPr="000E0697">
        <w:rPr>
          <w:rFonts w:ascii="Arial" w:hAnsi="Arial" w:cs="Arial"/>
          <w:b/>
          <w:bCs/>
          <w:color w:val="000000"/>
          <w:sz w:val="30"/>
          <w:szCs w:val="30"/>
          <w:shd w:val="clear" w:color="auto" w:fill="FFFFFF"/>
        </w:rPr>
        <w:t>Project Definition and problem Statement:</w:t>
      </w:r>
    </w:p>
    <w:p w14:paraId="6D235251" w14:textId="7D92294F" w:rsidR="00554522" w:rsidRPr="00554522" w:rsidRDefault="00BA79EC" w:rsidP="00BA79EC">
      <w:pPr>
        <w:rPr>
          <w:rStyle w:val="sw"/>
          <w:rFonts w:cstheme="minorHAnsi"/>
          <w:color w:val="000000"/>
          <w:sz w:val="24"/>
          <w:szCs w:val="24"/>
          <w:shd w:val="clear" w:color="auto" w:fill="FFFFFF"/>
        </w:rPr>
      </w:pPr>
      <w:r w:rsidRPr="00554522">
        <w:rPr>
          <w:rStyle w:val="sw"/>
          <w:rFonts w:cstheme="minorHAnsi"/>
          <w:color w:val="000000"/>
          <w:sz w:val="24"/>
          <w:szCs w:val="24"/>
          <w:shd w:val="clear" w:color="auto" w:fill="FFFFFF"/>
        </w:rPr>
        <w:t>This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project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aims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to</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develop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deep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learning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to</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use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medical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data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detection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diagnosis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Prediction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progression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has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focused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primarily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cardiac</w:t>
      </w:r>
      <w:r w:rsidRPr="00554522">
        <w:rPr>
          <w:rFonts w:cstheme="minorHAnsi"/>
          <w:color w:val="000000"/>
          <w:sz w:val="24"/>
          <w:szCs w:val="24"/>
          <w:shd w:val="clear" w:color="auto" w:fill="FFFFFF"/>
        </w:rPr>
        <w:t> </w:t>
      </w:r>
      <w:r w:rsidR="00CC0440">
        <w:rPr>
          <w:rStyle w:val="sw"/>
          <w:rFonts w:cstheme="minorHAnsi"/>
          <w:color w:val="000000"/>
          <w:sz w:val="24"/>
          <w:szCs w:val="24"/>
          <w:shd w:val="clear" w:color="auto" w:fill="FFFFFF"/>
        </w:rPr>
        <w:t>MRI</w:t>
      </w:r>
      <w:r w:rsidRPr="00554522">
        <w:rPr>
          <w:rStyle w:val="sw"/>
          <w:rFonts w:cstheme="minorHAnsi"/>
          <w:color w:val="000000"/>
          <w:sz w:val="24"/>
          <w:szCs w:val="24"/>
          <w:shd w:val="clear" w:color="auto" w:fill="FFFFFF"/>
        </w:rPr>
        <w:t>Cardiovascular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including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failure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coronary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leading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cause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morbidity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mortality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worldwide.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diagnosis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accurate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prediction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progression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crucial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timely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intervention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improved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patient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outcomes.</w:t>
      </w:r>
      <w:r w:rsidR="00CC0440">
        <w:rPr>
          <w:rFonts w:cstheme="minorHAnsi"/>
          <w:color w:val="000000"/>
          <w:sz w:val="24"/>
          <w:szCs w:val="24"/>
          <w:shd w:val="clear" w:color="auto" w:fill="FFFFFF"/>
        </w:rPr>
        <w:br/>
      </w:r>
      <w:r w:rsidR="00CC0440">
        <w:rPr>
          <w:rFonts w:cstheme="minorHAnsi"/>
          <w:color w:val="000000"/>
          <w:sz w:val="24"/>
          <w:szCs w:val="24"/>
          <w:shd w:val="clear" w:color="auto" w:fill="FFFFFF"/>
        </w:rPr>
        <w:br/>
      </w:r>
      <w:r w:rsidRPr="00CC0440">
        <w:rPr>
          <w:rStyle w:val="sw"/>
          <w:rFonts w:cstheme="minorHAnsi"/>
          <w:b/>
          <w:color w:val="000000"/>
          <w:sz w:val="24"/>
          <w:szCs w:val="24"/>
          <w:shd w:val="clear" w:color="auto" w:fill="FFFFFF"/>
        </w:rPr>
        <w:t>Purpose:</w:t>
      </w:r>
      <w:r w:rsidRPr="00CC0440">
        <w:rPr>
          <w:rFonts w:cstheme="minorHAnsi"/>
          <w:b/>
          <w:color w:val="000000"/>
          <w:sz w:val="24"/>
          <w:szCs w:val="24"/>
          <w:shd w:val="clear" w:color="auto" w:fill="FFFFFF"/>
        </w:rPr>
        <w:br/>
      </w:r>
      <w:r w:rsidRPr="00554522">
        <w:rPr>
          <w:rStyle w:val="sw"/>
          <w:rFonts w:cstheme="minorHAnsi"/>
          <w:color w:val="000000"/>
          <w:sz w:val="24"/>
          <w:szCs w:val="24"/>
          <w:shd w:val="clear" w:color="auto" w:fill="FFFFFF"/>
        </w:rPr>
        <w:t>1.</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Detection: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Develop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deep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learning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that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identify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signs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through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cardiac</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MRI.</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2.</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Growth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Report:</w:t>
      </w:r>
      <w:r w:rsidR="00554522" w:rsidRPr="00554522">
        <w:rPr>
          <w:rStyle w:val="sw"/>
          <w:rFonts w:cstheme="minorHAnsi"/>
          <w:color w:val="000000"/>
          <w:sz w:val="24"/>
          <w:szCs w:val="24"/>
          <w:shd w:val="clear" w:color="auto" w:fill="FFFFFF"/>
        </w:rPr>
        <w:t xml:space="preserve"> </w:t>
      </w:r>
      <w:r w:rsidRPr="00554522">
        <w:rPr>
          <w:rStyle w:val="sw"/>
          <w:rFonts w:cstheme="minorHAnsi"/>
          <w:color w:val="000000"/>
          <w:sz w:val="24"/>
          <w:szCs w:val="24"/>
          <w:shd w:val="clear" w:color="auto" w:fill="FFFFFF"/>
        </w:rPr>
        <w:t>Provides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predicting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growth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based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continuous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data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over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time.</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3.</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Scope:</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Source: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Different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data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from</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cardiac</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MRI</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scans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used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from</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different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patients,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including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those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with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without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Architecture:</w:t>
      </w:r>
    </w:p>
    <w:p w14:paraId="138E2824" w14:textId="684CC420" w:rsidR="00BA79EC" w:rsidRPr="000E0697" w:rsidRDefault="00BA79EC" w:rsidP="00BA79EC">
      <w:pPr>
        <w:rPr>
          <w:rStyle w:val="sw"/>
          <w:rFonts w:ascii="Arial" w:hAnsi="Arial" w:cs="Arial"/>
          <w:color w:val="000000"/>
          <w:sz w:val="24"/>
          <w:szCs w:val="24"/>
          <w:shd w:val="clear" w:color="auto" w:fill="FFFFFF"/>
        </w:rPr>
      </w:pPr>
      <w:r w:rsidRPr="00554522">
        <w:rPr>
          <w:rStyle w:val="sw"/>
          <w:rFonts w:cstheme="minorHAnsi"/>
          <w:color w:val="000000"/>
          <w:sz w:val="24"/>
          <w:szCs w:val="24"/>
          <w:shd w:val="clear" w:color="auto" w:fill="FFFFFF"/>
        </w:rPr>
        <w:t>Explore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use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appropriate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deep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learning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techniques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such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convolutional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neural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networks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(CNN)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recurrent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optimization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quality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physical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inspection.</w:t>
      </w:r>
      <w:r w:rsidRPr="000E0697">
        <w:rPr>
          <w:rFonts w:ascii="Arial" w:hAnsi="Arial" w:cs="Arial"/>
          <w:color w:val="000000"/>
          <w:sz w:val="24"/>
          <w:szCs w:val="24"/>
          <w:shd w:val="clear" w:color="auto" w:fill="FFFFFF"/>
        </w:rPr>
        <w:br/>
      </w:r>
    </w:p>
    <w:p w14:paraId="5111AE2F" w14:textId="69F15A06" w:rsidR="00BA79EC" w:rsidRPr="000E0697" w:rsidRDefault="00BA79EC" w:rsidP="00BA79EC">
      <w:pPr>
        <w:jc w:val="both"/>
        <w:rPr>
          <w:b/>
          <w:bCs/>
          <w:sz w:val="30"/>
          <w:szCs w:val="30"/>
        </w:rPr>
      </w:pPr>
      <w:r w:rsidRPr="000E0697">
        <w:rPr>
          <w:b/>
          <w:bCs/>
          <w:sz w:val="30"/>
          <w:szCs w:val="30"/>
        </w:rPr>
        <w:t>Data Collection and Preprocessing:</w:t>
      </w:r>
    </w:p>
    <w:p w14:paraId="069116E2" w14:textId="77777777" w:rsidR="00BA79EC" w:rsidRPr="00CC0440" w:rsidRDefault="00BA79EC" w:rsidP="00BA79EC">
      <w:pPr>
        <w:jc w:val="both"/>
        <w:rPr>
          <w:b/>
          <w:sz w:val="24"/>
          <w:szCs w:val="24"/>
        </w:rPr>
      </w:pPr>
      <w:r w:rsidRPr="00CC0440">
        <w:rPr>
          <w:b/>
          <w:sz w:val="24"/>
          <w:szCs w:val="24"/>
        </w:rPr>
        <w:t>Analysis and data collection:</w:t>
      </w:r>
    </w:p>
    <w:p w14:paraId="15348180" w14:textId="6BA0C06B" w:rsidR="00BA79EC" w:rsidRPr="00BA79EC" w:rsidRDefault="00BA79EC" w:rsidP="00BA79EC">
      <w:pPr>
        <w:jc w:val="both"/>
        <w:rPr>
          <w:sz w:val="24"/>
          <w:szCs w:val="24"/>
        </w:rPr>
      </w:pPr>
      <w:r w:rsidRPr="00BA79EC">
        <w:rPr>
          <w:sz w:val="24"/>
          <w:szCs w:val="24"/>
        </w:rPr>
        <w:lastRenderedPageBreak/>
        <w:t>The main data for cardiac diagnosis and prognosis will be the clinical data of cardiac MRI. The database should contain different images representing different populations, heart conditions, and image patterns. Access to comprehensive information is essential for training deep learning models.</w:t>
      </w:r>
    </w:p>
    <w:p w14:paraId="5927B40D" w14:textId="2805D2EA" w:rsidR="00BA79EC" w:rsidRPr="00CC0440" w:rsidRDefault="00CC0440" w:rsidP="00BA79EC">
      <w:pPr>
        <w:jc w:val="both"/>
        <w:rPr>
          <w:b/>
          <w:sz w:val="24"/>
          <w:szCs w:val="24"/>
        </w:rPr>
      </w:pPr>
      <w:r w:rsidRPr="00CC0440">
        <w:rPr>
          <w:b/>
          <w:sz w:val="24"/>
          <w:szCs w:val="24"/>
        </w:rPr>
        <w:t xml:space="preserve">Data </w:t>
      </w:r>
      <w:r w:rsidR="00BA79EC" w:rsidRPr="00CC0440">
        <w:rPr>
          <w:b/>
          <w:sz w:val="24"/>
          <w:szCs w:val="24"/>
        </w:rPr>
        <w:t>processing:</w:t>
      </w:r>
    </w:p>
    <w:p w14:paraId="06DAA1F0" w14:textId="77777777" w:rsidR="00BA79EC" w:rsidRPr="00BA79EC" w:rsidRDefault="00BA79EC" w:rsidP="00BA79EC">
      <w:pPr>
        <w:jc w:val="both"/>
        <w:rPr>
          <w:sz w:val="24"/>
          <w:szCs w:val="24"/>
        </w:rPr>
      </w:pPr>
      <w:r w:rsidRPr="00BA79EC">
        <w:rPr>
          <w:sz w:val="24"/>
          <w:szCs w:val="24"/>
        </w:rPr>
        <w:t>Remove bad or missing MRI scans from the dataset. &lt; br&gt;Enhance image input to ensure consistency in resolution, orientation and pixel values.</w:t>
      </w:r>
    </w:p>
    <w:p w14:paraId="6B433BC2" w14:textId="77777777" w:rsidR="00BA79EC" w:rsidRPr="00CC0440" w:rsidRDefault="00BA79EC" w:rsidP="00BA79EC">
      <w:pPr>
        <w:jc w:val="both"/>
        <w:rPr>
          <w:b/>
          <w:sz w:val="24"/>
          <w:szCs w:val="24"/>
        </w:rPr>
      </w:pPr>
      <w:r w:rsidRPr="00CC0440">
        <w:rPr>
          <w:b/>
          <w:sz w:val="24"/>
          <w:szCs w:val="24"/>
        </w:rPr>
        <w:t>Data Exploration:</w:t>
      </w:r>
    </w:p>
    <w:p w14:paraId="15BBF5D3" w14:textId="03DBB474" w:rsidR="00BA79EC" w:rsidRPr="00BA79EC" w:rsidRDefault="00BA79EC" w:rsidP="00BA79EC">
      <w:pPr>
        <w:jc w:val="both"/>
        <w:rPr>
          <w:sz w:val="24"/>
          <w:szCs w:val="24"/>
        </w:rPr>
      </w:pPr>
      <w:r w:rsidRPr="00BA79EC">
        <w:rPr>
          <w:sz w:val="24"/>
          <w:szCs w:val="24"/>
        </w:rPr>
        <w:t>Perform exploratory data analysis (EDA) to gain insights into the dataset, visualize sample images, and ensure balanced representation of groups. EDA can help identify gaps, inconsistencies, or other issues that may impact educational standards and assessments.</w:t>
      </w:r>
    </w:p>
    <w:p w14:paraId="6B2379FB" w14:textId="70E2931B" w:rsidR="00BA79EC" w:rsidRDefault="00BA79EC" w:rsidP="00BA79EC">
      <w:pPr>
        <w:jc w:val="both"/>
        <w:rPr>
          <w:sz w:val="24"/>
          <w:szCs w:val="24"/>
        </w:rPr>
      </w:pPr>
      <w:r w:rsidRPr="00BA79EC">
        <w:rPr>
          <w:sz w:val="24"/>
          <w:szCs w:val="24"/>
        </w:rPr>
        <w:t>Through meticulous and advance planning of data, this project ensures the reliability and versatility of deep learning models for the diagnosis and prediction of heart disease.</w:t>
      </w:r>
    </w:p>
    <w:p w14:paraId="3693A62F" w14:textId="77777777" w:rsidR="00CC0440" w:rsidRDefault="00CC0440" w:rsidP="00BA79EC">
      <w:pPr>
        <w:jc w:val="both"/>
        <w:rPr>
          <w:b/>
          <w:bCs/>
          <w:sz w:val="30"/>
          <w:szCs w:val="30"/>
        </w:rPr>
      </w:pPr>
    </w:p>
    <w:p w14:paraId="5D2310EF" w14:textId="6B47A50C" w:rsidR="000E0697" w:rsidRPr="000E0697" w:rsidRDefault="000E0697" w:rsidP="00BA79EC">
      <w:pPr>
        <w:jc w:val="both"/>
        <w:rPr>
          <w:b/>
          <w:bCs/>
          <w:sz w:val="30"/>
          <w:szCs w:val="30"/>
        </w:rPr>
      </w:pPr>
      <w:r w:rsidRPr="000E0697">
        <w:rPr>
          <w:b/>
          <w:bCs/>
          <w:sz w:val="30"/>
          <w:szCs w:val="30"/>
        </w:rPr>
        <w:t>Literature Review:</w:t>
      </w:r>
    </w:p>
    <w:p w14:paraId="5B1F1112" w14:textId="77777777" w:rsidR="000E0697" w:rsidRPr="000E0697" w:rsidRDefault="000E0697" w:rsidP="000E0697">
      <w:pPr>
        <w:jc w:val="both"/>
        <w:rPr>
          <w:sz w:val="24"/>
          <w:szCs w:val="24"/>
        </w:rPr>
      </w:pPr>
      <w:r w:rsidRPr="000E0697">
        <w:rPr>
          <w:sz w:val="24"/>
          <w:szCs w:val="24"/>
        </w:rPr>
        <w:t>Introduction:</w:t>
      </w:r>
    </w:p>
    <w:p w14:paraId="51DEC597" w14:textId="77777777" w:rsidR="000E0697" w:rsidRPr="000E0697" w:rsidRDefault="000E0697" w:rsidP="000E0697">
      <w:pPr>
        <w:jc w:val="both"/>
        <w:rPr>
          <w:sz w:val="24"/>
          <w:szCs w:val="24"/>
        </w:rPr>
      </w:pPr>
      <w:r w:rsidRPr="000E0697">
        <w:rPr>
          <w:sz w:val="24"/>
          <w:szCs w:val="24"/>
        </w:rPr>
        <w:t>Reviewing the literature is an important part of understanding the current state of the use of deep learning for the detection and progression of cardiovascular diseases. It aims to explore current methods, techniques and cutting-edge techniques used in medical imaging, particularly cardiac MRI.</w:t>
      </w:r>
    </w:p>
    <w:p w14:paraId="77C52336" w14:textId="7C5DD7FD" w:rsidR="000E0697" w:rsidRPr="00CC0440" w:rsidRDefault="000E0697" w:rsidP="000E0697">
      <w:pPr>
        <w:jc w:val="both"/>
        <w:rPr>
          <w:b/>
          <w:sz w:val="24"/>
          <w:szCs w:val="24"/>
        </w:rPr>
      </w:pPr>
      <w:r w:rsidRPr="00CC0440">
        <w:rPr>
          <w:b/>
          <w:sz w:val="24"/>
          <w:szCs w:val="24"/>
        </w:rPr>
        <w:t>1. Deep Learning in Medical Imaging:</w:t>
      </w:r>
    </w:p>
    <w:p w14:paraId="60E4B38B" w14:textId="77777777" w:rsidR="000E0697" w:rsidRPr="000E0697" w:rsidRDefault="000E0697" w:rsidP="000E0697">
      <w:pPr>
        <w:jc w:val="both"/>
        <w:rPr>
          <w:sz w:val="24"/>
          <w:szCs w:val="24"/>
        </w:rPr>
      </w:pPr>
      <w:r w:rsidRPr="000E0697">
        <w:rPr>
          <w:sz w:val="24"/>
          <w:szCs w:val="24"/>
        </w:rPr>
        <w:t>Many studies have proven the effectiveness of deep learning models in medical image analysis. Documents such as “Medical Research Survey” by Litjens et al. (2017) provides a comprehensive overview of deep learning applications in various medical fields. Understanding these fundamental principles is essential for developing and optimizing deep learning for cardiovascular disease diagnosis.</w:t>
      </w:r>
    </w:p>
    <w:p w14:paraId="72BE496C" w14:textId="595B3768" w:rsidR="000E0697" w:rsidRPr="00CC0440" w:rsidRDefault="000E0697" w:rsidP="000E0697">
      <w:pPr>
        <w:jc w:val="both"/>
        <w:rPr>
          <w:b/>
          <w:sz w:val="24"/>
          <w:szCs w:val="24"/>
        </w:rPr>
      </w:pPr>
      <w:r w:rsidRPr="00CC0440">
        <w:rPr>
          <w:b/>
          <w:sz w:val="24"/>
          <w:szCs w:val="24"/>
        </w:rPr>
        <w:t>2. Diagnosis of heart disease:</w:t>
      </w:r>
    </w:p>
    <w:p w14:paraId="796D9D21" w14:textId="26F7D936" w:rsidR="000E0697" w:rsidRDefault="000E0697" w:rsidP="000E0697">
      <w:pPr>
        <w:jc w:val="both"/>
        <w:rPr>
          <w:sz w:val="24"/>
          <w:szCs w:val="24"/>
        </w:rPr>
      </w:pPr>
      <w:r w:rsidRPr="000E0697">
        <w:rPr>
          <w:sz w:val="24"/>
          <w:szCs w:val="24"/>
        </w:rPr>
        <w:t>Review of Islem Rekik et al.'s research on "Automated diagnosis of heart disease in cardiac magnetic resonance imaging using transfer learning." (2018) specifically focused on cardiac MRI for disease diagnosis. Explore the use of transformational learning and other advanced techniques to transform pre-existing models for cardiovascular information.</w:t>
      </w:r>
    </w:p>
    <w:p w14:paraId="10359439" w14:textId="77777777" w:rsidR="000E0697" w:rsidRDefault="000E0697" w:rsidP="000E0697">
      <w:pPr>
        <w:jc w:val="both"/>
        <w:rPr>
          <w:sz w:val="24"/>
          <w:szCs w:val="24"/>
        </w:rPr>
      </w:pPr>
    </w:p>
    <w:p w14:paraId="503D1540" w14:textId="2B762C23" w:rsidR="000E0697" w:rsidRPr="000E0697" w:rsidRDefault="000E0697" w:rsidP="000E0697">
      <w:pPr>
        <w:jc w:val="both"/>
        <w:rPr>
          <w:b/>
          <w:bCs/>
          <w:sz w:val="30"/>
          <w:szCs w:val="30"/>
        </w:rPr>
      </w:pPr>
      <w:r w:rsidRPr="000E0697">
        <w:rPr>
          <w:b/>
          <w:bCs/>
          <w:sz w:val="30"/>
          <w:szCs w:val="30"/>
        </w:rPr>
        <w:t>Model Selection and Development:</w:t>
      </w:r>
    </w:p>
    <w:p w14:paraId="4496F3C3" w14:textId="34476C68" w:rsidR="000E0697" w:rsidRPr="00CC0440" w:rsidRDefault="000E0697" w:rsidP="000E0697">
      <w:pPr>
        <w:jc w:val="both"/>
        <w:rPr>
          <w:b/>
          <w:sz w:val="24"/>
          <w:szCs w:val="24"/>
        </w:rPr>
      </w:pPr>
      <w:r w:rsidRPr="00CC0440">
        <w:rPr>
          <w:b/>
          <w:sz w:val="24"/>
          <w:szCs w:val="24"/>
        </w:rPr>
        <w:t>1. Model Selection:</w:t>
      </w:r>
    </w:p>
    <w:p w14:paraId="6E124E23" w14:textId="77777777" w:rsidR="000E0697" w:rsidRPr="000E0697" w:rsidRDefault="000E0697" w:rsidP="000E0697">
      <w:pPr>
        <w:jc w:val="both"/>
        <w:rPr>
          <w:sz w:val="24"/>
          <w:szCs w:val="24"/>
        </w:rPr>
      </w:pPr>
      <w:r w:rsidRPr="000E0697">
        <w:rPr>
          <w:sz w:val="24"/>
          <w:szCs w:val="24"/>
        </w:rPr>
        <w:lastRenderedPageBreak/>
        <w:t>Select deep learning models and design models for cardiac MRI analysis and disease diagnosis. Given the differences between body and body in cardiac imaging, architectures such as convolutional neural networks (CNN) for image processing and recurrent models (e.g. short-term memory network – LSTM) for physical analysis would be appropriate. Also explore pre-training models and transfer learning techniques using architectures such as ResNet or DenseNet.</w:t>
      </w:r>
    </w:p>
    <w:p w14:paraId="4F4C8DCC" w14:textId="77777777" w:rsidR="000E0697" w:rsidRPr="000E0697" w:rsidRDefault="000E0697" w:rsidP="000E0697">
      <w:pPr>
        <w:jc w:val="both"/>
        <w:rPr>
          <w:sz w:val="24"/>
          <w:szCs w:val="24"/>
        </w:rPr>
      </w:pPr>
    </w:p>
    <w:p w14:paraId="46E8B954" w14:textId="77777777" w:rsidR="000E0697" w:rsidRPr="00CC0440" w:rsidRDefault="000E0697" w:rsidP="000E0697">
      <w:pPr>
        <w:jc w:val="both"/>
        <w:rPr>
          <w:b/>
          <w:sz w:val="24"/>
          <w:szCs w:val="24"/>
        </w:rPr>
      </w:pPr>
      <w:r w:rsidRPr="00CC0440">
        <w:rPr>
          <w:b/>
          <w:sz w:val="24"/>
          <w:szCs w:val="24"/>
        </w:rPr>
        <w:t>2. Model Development:</w:t>
      </w:r>
    </w:p>
    <w:p w14:paraId="691AACC5" w14:textId="77777777" w:rsidR="000E0697" w:rsidRPr="000E0697" w:rsidRDefault="000E0697" w:rsidP="000E0697">
      <w:pPr>
        <w:jc w:val="both"/>
        <w:rPr>
          <w:sz w:val="24"/>
          <w:szCs w:val="24"/>
        </w:rPr>
      </w:pPr>
      <w:r w:rsidRPr="000E0697">
        <w:rPr>
          <w:sz w:val="24"/>
          <w:szCs w:val="24"/>
        </w:rPr>
        <w:t>Develop selected deep learning models using deep learning tools such as TensorFlow or PyTorch. The chosen architecture is used to ensure compatibility with the main concepts and features of cardiac MR examination. If you are estimating disease spread from more than one analysis, please be careful when using linked data.</w:t>
      </w:r>
    </w:p>
    <w:p w14:paraId="52F4837F" w14:textId="3733F12F" w:rsidR="000E0697" w:rsidRPr="000E0697" w:rsidRDefault="000E0697" w:rsidP="000E0697">
      <w:pPr>
        <w:jc w:val="both"/>
        <w:rPr>
          <w:sz w:val="24"/>
          <w:szCs w:val="24"/>
        </w:rPr>
      </w:pPr>
      <w:r w:rsidRPr="00CC0440">
        <w:rPr>
          <w:b/>
          <w:sz w:val="24"/>
          <w:szCs w:val="24"/>
        </w:rPr>
        <w:t>3. Hyperparameter Tuning</w:t>
      </w:r>
      <w:r w:rsidRPr="000E0697">
        <w:rPr>
          <w:sz w:val="24"/>
          <w:szCs w:val="24"/>
        </w:rPr>
        <w:t>:</w:t>
      </w:r>
    </w:p>
    <w:p w14:paraId="09659274" w14:textId="77777777" w:rsidR="000E0697" w:rsidRPr="000E0697" w:rsidRDefault="000E0697" w:rsidP="000E0697">
      <w:pPr>
        <w:jc w:val="both"/>
        <w:rPr>
          <w:sz w:val="24"/>
          <w:szCs w:val="24"/>
        </w:rPr>
      </w:pPr>
      <w:r w:rsidRPr="000E0697">
        <w:rPr>
          <w:sz w:val="24"/>
          <w:szCs w:val="24"/>
        </w:rPr>
        <w:t>Experiment to fine-tune hyperparameters including learning rate, batch size, and model complexity. Use techniques such as grid search or random search to efficiently search the hyperparameter space. Tuning hyperparameters can affect matching models and performance.</w:t>
      </w:r>
    </w:p>
    <w:p w14:paraId="655E6B06" w14:textId="77777777" w:rsidR="00CC0440" w:rsidRDefault="00CC0440" w:rsidP="000E0697">
      <w:pPr>
        <w:jc w:val="both"/>
        <w:rPr>
          <w:b/>
          <w:bCs/>
          <w:sz w:val="30"/>
          <w:szCs w:val="30"/>
        </w:rPr>
      </w:pPr>
    </w:p>
    <w:p w14:paraId="08A5DA38" w14:textId="5EB8749C" w:rsidR="000E0697" w:rsidRPr="000E0697" w:rsidRDefault="000E0697" w:rsidP="000E0697">
      <w:pPr>
        <w:jc w:val="both"/>
        <w:rPr>
          <w:b/>
          <w:bCs/>
          <w:sz w:val="30"/>
          <w:szCs w:val="30"/>
        </w:rPr>
      </w:pPr>
      <w:r w:rsidRPr="000E0697">
        <w:rPr>
          <w:b/>
          <w:bCs/>
          <w:sz w:val="30"/>
          <w:szCs w:val="30"/>
        </w:rPr>
        <w:t>Results and Analysis:</w:t>
      </w:r>
    </w:p>
    <w:p w14:paraId="240CC340" w14:textId="2C4E2BE7" w:rsidR="000E0697" w:rsidRPr="00CC0440" w:rsidRDefault="000E0697" w:rsidP="000E0697">
      <w:pPr>
        <w:jc w:val="both"/>
        <w:rPr>
          <w:b/>
          <w:sz w:val="24"/>
          <w:szCs w:val="24"/>
        </w:rPr>
      </w:pPr>
      <w:r w:rsidRPr="00CC0440">
        <w:rPr>
          <w:b/>
          <w:sz w:val="24"/>
          <w:szCs w:val="24"/>
        </w:rPr>
        <w:t>1. Model Performance Metrics:</w:t>
      </w:r>
    </w:p>
    <w:p w14:paraId="18AB32D0" w14:textId="77777777" w:rsidR="000E0697" w:rsidRPr="000E0697" w:rsidRDefault="000E0697" w:rsidP="000E0697">
      <w:pPr>
        <w:jc w:val="both"/>
        <w:rPr>
          <w:sz w:val="24"/>
          <w:szCs w:val="24"/>
        </w:rPr>
      </w:pPr>
      <w:r w:rsidRPr="000E0697">
        <w:rPr>
          <w:sz w:val="24"/>
          <w:szCs w:val="24"/>
        </w:rPr>
        <w:t>Current test results from the set's published model performance metrics. Metrics such as accuracy, precision, recall, F1 score, and AUC-ROC are included to provide an overview of model performance. Also, please show the prognosis of the disease if necessary.</w:t>
      </w:r>
    </w:p>
    <w:p w14:paraId="0E94A8FD" w14:textId="723CA3A9" w:rsidR="000E0697" w:rsidRPr="00CC0440" w:rsidRDefault="000E0697" w:rsidP="000E0697">
      <w:pPr>
        <w:jc w:val="both"/>
        <w:rPr>
          <w:b/>
          <w:sz w:val="24"/>
          <w:szCs w:val="24"/>
        </w:rPr>
      </w:pPr>
      <w:r w:rsidRPr="00CC0440">
        <w:rPr>
          <w:b/>
          <w:sz w:val="24"/>
          <w:szCs w:val="24"/>
        </w:rPr>
        <w:t>2. Model comparison:</w:t>
      </w:r>
    </w:p>
    <w:p w14:paraId="7823A289" w14:textId="77777777" w:rsidR="000E0697" w:rsidRPr="000E0697" w:rsidRDefault="000E0697" w:rsidP="000E0697">
      <w:pPr>
        <w:jc w:val="both"/>
        <w:rPr>
          <w:sz w:val="24"/>
          <w:szCs w:val="24"/>
        </w:rPr>
      </w:pPr>
      <w:r w:rsidRPr="000E0697">
        <w:rPr>
          <w:sz w:val="24"/>
          <w:szCs w:val="24"/>
        </w:rPr>
        <w:t>Compare the performance of different models and in-run tests. The strengths and weaknesses of each model are highlighted, considering issues such as computational performance, interpretation, and generalization to different patient populations.</w:t>
      </w:r>
    </w:p>
    <w:p w14:paraId="7054C6C2" w14:textId="1B5F8C79" w:rsidR="000E0697" w:rsidRPr="000E0697" w:rsidRDefault="000E0697" w:rsidP="000E0697">
      <w:pPr>
        <w:jc w:val="both"/>
        <w:rPr>
          <w:sz w:val="24"/>
          <w:szCs w:val="24"/>
        </w:rPr>
      </w:pPr>
      <w:r w:rsidRPr="00CC0440">
        <w:rPr>
          <w:b/>
          <w:sz w:val="24"/>
          <w:szCs w:val="24"/>
        </w:rPr>
        <w:t>3. Advantages and Disadvantages</w:t>
      </w:r>
      <w:r w:rsidRPr="000E0697">
        <w:rPr>
          <w:sz w:val="24"/>
          <w:szCs w:val="24"/>
        </w:rPr>
        <w:t>:</w:t>
      </w:r>
    </w:p>
    <w:p w14:paraId="7F59E6D3" w14:textId="77777777" w:rsidR="000E0697" w:rsidRPr="000E0697" w:rsidRDefault="000E0697" w:rsidP="000E0697">
      <w:pPr>
        <w:jc w:val="both"/>
        <w:rPr>
          <w:sz w:val="24"/>
          <w:szCs w:val="24"/>
        </w:rPr>
      </w:pPr>
      <w:r w:rsidRPr="000E0697">
        <w:rPr>
          <w:sz w:val="24"/>
          <w:szCs w:val="24"/>
        </w:rPr>
        <w:t>Look at the advantages and disadvantages of the design. Identify situations in which the model performs well, such as detecting disease in specific patient subpopulations or holding a good chance of success in predicting disease. Instead, discuss limitations such as problems handling rare cases or the potential for bias in training data.</w:t>
      </w:r>
    </w:p>
    <w:p w14:paraId="654418F8" w14:textId="77777777" w:rsidR="00BF645B" w:rsidRDefault="00BF645B" w:rsidP="000E0697">
      <w:pPr>
        <w:jc w:val="both"/>
        <w:rPr>
          <w:sz w:val="24"/>
          <w:szCs w:val="24"/>
        </w:rPr>
      </w:pPr>
    </w:p>
    <w:p w14:paraId="0A9EA245" w14:textId="78FEEFBD" w:rsidR="00597A23" w:rsidRPr="00597A23" w:rsidRDefault="00597A23" w:rsidP="00597A23">
      <w:pPr>
        <w:rPr>
          <w:rFonts w:ascii="Times New Roman" w:hAnsi="Times New Roman"/>
          <w:b/>
          <w:bCs/>
          <w:sz w:val="32"/>
          <w:szCs w:val="32"/>
          <w:lang w:val="en-US"/>
        </w:rPr>
      </w:pPr>
      <w:r w:rsidRPr="00597A23">
        <w:rPr>
          <w:rFonts w:ascii="Times New Roman" w:hAnsi="Times New Roman"/>
          <w:b/>
          <w:bCs/>
          <w:sz w:val="32"/>
          <w:szCs w:val="32"/>
          <w:lang w:val="en-US"/>
        </w:rPr>
        <w:t>Discussion and Interpretation</w:t>
      </w:r>
      <w:r>
        <w:rPr>
          <w:rFonts w:ascii="Times New Roman" w:hAnsi="Times New Roman"/>
          <w:b/>
          <w:bCs/>
          <w:sz w:val="32"/>
          <w:szCs w:val="32"/>
          <w:lang w:val="en-US"/>
        </w:rPr>
        <w:t>:</w:t>
      </w:r>
    </w:p>
    <w:p w14:paraId="68C40129" w14:textId="60128EC3" w:rsidR="00597A23" w:rsidRPr="00CC0440" w:rsidRDefault="007B0531" w:rsidP="000E0697">
      <w:pPr>
        <w:jc w:val="both"/>
        <w:rPr>
          <w:b/>
          <w:sz w:val="24"/>
          <w:szCs w:val="24"/>
        </w:rPr>
      </w:pPr>
      <w:r w:rsidRPr="00CC0440">
        <w:rPr>
          <w:b/>
          <w:sz w:val="24"/>
          <w:szCs w:val="24"/>
        </w:rPr>
        <w:t>Discussion:</w:t>
      </w:r>
    </w:p>
    <w:p w14:paraId="42FBCA52" w14:textId="6CD4F9E2" w:rsidR="00FB287C" w:rsidRDefault="00FB287C" w:rsidP="000E0697">
      <w:pPr>
        <w:jc w:val="both"/>
        <w:rPr>
          <w:sz w:val="24"/>
          <w:szCs w:val="24"/>
        </w:rPr>
      </w:pPr>
      <w:r>
        <w:rPr>
          <w:sz w:val="24"/>
          <w:szCs w:val="24"/>
        </w:rPr>
        <w:lastRenderedPageBreak/>
        <w:t>Integrating deep</w:t>
      </w:r>
      <w:r w:rsidRPr="00FB287C">
        <w:rPr>
          <w:sz w:val="24"/>
          <w:szCs w:val="24"/>
        </w:rPr>
        <w:t xml:space="preserve"> learning into medical services denotes a critical headway, offering exact infection movement expectations, worked on early identification, and upgraded determination of intriguing circumstances. These models succeed in breaking down clinical imaging and patient information, changing customized treatment plans. Regardless of these advantages, tending to moral worries and guaranteeing consistent reconciliation into clinical work processes stays urgent for mindful reception.</w:t>
      </w:r>
    </w:p>
    <w:p w14:paraId="25355D31" w14:textId="01ECD43A" w:rsidR="00FB287C" w:rsidRPr="00CC0440" w:rsidRDefault="00FB287C" w:rsidP="000E0697">
      <w:pPr>
        <w:jc w:val="both"/>
        <w:rPr>
          <w:b/>
          <w:sz w:val="24"/>
          <w:szCs w:val="24"/>
        </w:rPr>
      </w:pPr>
      <w:r w:rsidRPr="00CC0440">
        <w:rPr>
          <w:b/>
          <w:sz w:val="24"/>
          <w:szCs w:val="24"/>
        </w:rPr>
        <w:t>Interpretation:</w:t>
      </w:r>
    </w:p>
    <w:p w14:paraId="759671E9" w14:textId="79D6AB60" w:rsidR="00FB287C" w:rsidRDefault="00FB287C" w:rsidP="000E0697">
      <w:pPr>
        <w:jc w:val="both"/>
        <w:rPr>
          <w:sz w:val="24"/>
          <w:szCs w:val="24"/>
        </w:rPr>
      </w:pPr>
      <w:r w:rsidRPr="00FB287C">
        <w:rPr>
          <w:sz w:val="24"/>
          <w:szCs w:val="24"/>
        </w:rPr>
        <w:t>The coordination</w:t>
      </w:r>
      <w:r>
        <w:rPr>
          <w:sz w:val="24"/>
          <w:szCs w:val="24"/>
        </w:rPr>
        <w:t xml:space="preserve"> of deep</w:t>
      </w:r>
      <w:r w:rsidRPr="00FB287C">
        <w:rPr>
          <w:sz w:val="24"/>
          <w:szCs w:val="24"/>
        </w:rPr>
        <w:t xml:space="preserve"> learning in medical services implies a significant shift, giving phenomenal exactness in anticipating illness movement, empowering early recognition, and working on symptomatic accuracy for uncommon circumstances. This extraordinary innovation can possibly alter customized treatment systems. Notwithstanding, cautious thought of moral ramifications and consistent incorporation into clinical practices is crucial for saddle its full advantages capably.</w:t>
      </w:r>
    </w:p>
    <w:p w14:paraId="3B79848D" w14:textId="77777777" w:rsidR="00BF645B" w:rsidRDefault="00BF645B" w:rsidP="000E0697">
      <w:pPr>
        <w:jc w:val="both"/>
        <w:rPr>
          <w:sz w:val="24"/>
          <w:szCs w:val="24"/>
        </w:rPr>
      </w:pPr>
    </w:p>
    <w:p w14:paraId="4B08F06A" w14:textId="3B9CBE05" w:rsidR="00FB287C" w:rsidRDefault="00FB287C" w:rsidP="00FB287C">
      <w:pPr>
        <w:rPr>
          <w:rFonts w:ascii="Times New Roman" w:hAnsi="Times New Roman"/>
          <w:b/>
          <w:bCs/>
          <w:sz w:val="32"/>
          <w:szCs w:val="32"/>
          <w:lang w:val="en-US"/>
        </w:rPr>
      </w:pPr>
      <w:r w:rsidRPr="00FB287C">
        <w:rPr>
          <w:rFonts w:ascii="Times New Roman" w:hAnsi="Times New Roman"/>
          <w:b/>
          <w:bCs/>
          <w:sz w:val="32"/>
          <w:szCs w:val="32"/>
          <w:lang w:val="en-US"/>
        </w:rPr>
        <w:t>Conclusion and Recommendations</w:t>
      </w:r>
      <w:r>
        <w:rPr>
          <w:rFonts w:ascii="Times New Roman" w:hAnsi="Times New Roman"/>
          <w:b/>
          <w:bCs/>
          <w:sz w:val="32"/>
          <w:szCs w:val="32"/>
          <w:lang w:val="en-US"/>
        </w:rPr>
        <w:t>:</w:t>
      </w:r>
    </w:p>
    <w:p w14:paraId="19C766DF" w14:textId="0BEAB072" w:rsidR="00FB287C" w:rsidRPr="00FB287C" w:rsidRDefault="00FB287C" w:rsidP="00FB287C">
      <w:pPr>
        <w:rPr>
          <w:rFonts w:ascii="Times New Roman" w:hAnsi="Times New Roman"/>
          <w:bCs/>
          <w:sz w:val="28"/>
          <w:szCs w:val="28"/>
          <w:lang w:val="en-US"/>
        </w:rPr>
      </w:pPr>
      <w:r w:rsidRPr="00FB287C">
        <w:rPr>
          <w:rFonts w:ascii="Times New Roman" w:hAnsi="Times New Roman"/>
          <w:bCs/>
          <w:sz w:val="28"/>
          <w:szCs w:val="28"/>
          <w:lang w:val="en-US"/>
        </w:rPr>
        <w:t>Key findings and conclusion:</w:t>
      </w:r>
    </w:p>
    <w:p w14:paraId="457FBC30" w14:textId="4593CFAB" w:rsidR="00FB287C" w:rsidRPr="00A72C72" w:rsidRDefault="00FB287C" w:rsidP="00FB287C">
      <w:pPr>
        <w:rPr>
          <w:rFonts w:ascii="Times New Roman" w:hAnsi="Times New Roman"/>
          <w:b/>
          <w:bCs/>
          <w:sz w:val="24"/>
          <w:szCs w:val="24"/>
          <w:lang w:val="en-US"/>
        </w:rPr>
      </w:pPr>
      <w:r w:rsidRPr="00A72C72">
        <w:rPr>
          <w:rFonts w:ascii="Times New Roman" w:hAnsi="Times New Roman"/>
          <w:b/>
          <w:bCs/>
          <w:sz w:val="24"/>
          <w:szCs w:val="24"/>
          <w:lang w:val="en-US"/>
        </w:rPr>
        <w:t>1.predicticting disease progression:</w:t>
      </w:r>
    </w:p>
    <w:p w14:paraId="22CD7421" w14:textId="77777777" w:rsidR="00FB287C" w:rsidRPr="00FB287C" w:rsidRDefault="00FB287C" w:rsidP="00FB287C">
      <w:pPr>
        <w:rPr>
          <w:rFonts w:ascii="Times New Roman" w:hAnsi="Times New Roman"/>
          <w:bCs/>
          <w:sz w:val="24"/>
          <w:szCs w:val="24"/>
          <w:lang w:val="en-US"/>
        </w:rPr>
      </w:pPr>
      <w:r w:rsidRPr="00FB287C">
        <w:rPr>
          <w:rFonts w:ascii="Times New Roman" w:hAnsi="Times New Roman"/>
          <w:bCs/>
          <w:sz w:val="24"/>
          <w:szCs w:val="24"/>
          <w:lang w:val="en-US"/>
        </w:rPr>
        <w:t>Finding: When forecasting the course of an illness using medical imaging data, deep learning algorithms show excellent accuracy.</w:t>
      </w:r>
    </w:p>
    <w:p w14:paraId="5292B5BA" w14:textId="10536602" w:rsidR="00FB287C" w:rsidRDefault="00FB287C" w:rsidP="00FB287C">
      <w:pPr>
        <w:rPr>
          <w:rFonts w:ascii="Times New Roman" w:hAnsi="Times New Roman"/>
          <w:bCs/>
          <w:sz w:val="24"/>
          <w:szCs w:val="24"/>
          <w:lang w:val="en-US"/>
        </w:rPr>
      </w:pPr>
      <w:r w:rsidRPr="00FB287C">
        <w:rPr>
          <w:rFonts w:ascii="Times New Roman" w:hAnsi="Times New Roman"/>
          <w:bCs/>
          <w:sz w:val="24"/>
          <w:szCs w:val="24"/>
          <w:lang w:val="en-US"/>
        </w:rPr>
        <w:t>In conclusion, the integration of these models improves patient outcomes by enabling individualized treatment regimens and prompt interventions.</w:t>
      </w:r>
    </w:p>
    <w:p w14:paraId="6A7D12FF" w14:textId="6AB9B6A0" w:rsidR="00FB287C" w:rsidRDefault="00FB287C" w:rsidP="00FB287C">
      <w:pPr>
        <w:rPr>
          <w:rFonts w:ascii="Times New Roman" w:hAnsi="Times New Roman"/>
          <w:bCs/>
          <w:sz w:val="28"/>
          <w:szCs w:val="28"/>
          <w:lang w:val="en-US"/>
        </w:rPr>
      </w:pPr>
      <w:r w:rsidRPr="00A72C72">
        <w:rPr>
          <w:rFonts w:ascii="Times New Roman" w:hAnsi="Times New Roman"/>
          <w:b/>
          <w:bCs/>
          <w:sz w:val="24"/>
          <w:szCs w:val="24"/>
          <w:lang w:val="en-US"/>
        </w:rPr>
        <w:t>2.Improving early detection</w:t>
      </w:r>
      <w:r w:rsidRPr="00A72C72">
        <w:rPr>
          <w:rFonts w:ascii="Times New Roman" w:hAnsi="Times New Roman"/>
          <w:bCs/>
          <w:sz w:val="28"/>
          <w:szCs w:val="28"/>
          <w:lang w:val="en-US"/>
        </w:rPr>
        <w:t>:</w:t>
      </w:r>
    </w:p>
    <w:p w14:paraId="0CA5B5E2" w14:textId="77777777" w:rsidR="00A72C72" w:rsidRP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Finding: By analyzing medical imaging and patient information, deep learning effectively enhances early identification of diseases like cancer.</w:t>
      </w:r>
    </w:p>
    <w:p w14:paraId="71A007D7" w14:textId="750E077D" w:rsid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In summary, the incorporation of these models into diagnostic procedures has the potential to enhance treatment success rates by facilitating prompt disease detection.</w:t>
      </w:r>
    </w:p>
    <w:p w14:paraId="36422DAA" w14:textId="16C5A212" w:rsidR="00A72C72" w:rsidRPr="00A72C72" w:rsidRDefault="00A72C72" w:rsidP="00A72C72">
      <w:pPr>
        <w:rPr>
          <w:rFonts w:ascii="Times New Roman" w:hAnsi="Times New Roman"/>
          <w:b/>
          <w:bCs/>
          <w:sz w:val="24"/>
          <w:szCs w:val="24"/>
          <w:lang w:val="en-US"/>
        </w:rPr>
      </w:pPr>
      <w:r w:rsidRPr="00A72C72">
        <w:rPr>
          <w:rFonts w:ascii="Times New Roman" w:hAnsi="Times New Roman"/>
          <w:b/>
          <w:bCs/>
          <w:sz w:val="24"/>
          <w:szCs w:val="24"/>
          <w:lang w:val="en-US"/>
        </w:rPr>
        <w:t>3.Assisting in diagnosing rare condition:</w:t>
      </w:r>
    </w:p>
    <w:p w14:paraId="58211E02" w14:textId="77777777" w:rsidR="00A72C72" w:rsidRP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Finding: The diagnosis of uncommon or complicated medical disorders is aided by deep learning models that integrate genetic data and patient symptoms.</w:t>
      </w:r>
    </w:p>
    <w:p w14:paraId="36E745B6" w14:textId="68A89FD6" w:rsid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In conclusion, these models' holistic approaches improve diagnostic accuracy and lead to quicker, more accurate diagnoses.</w:t>
      </w:r>
    </w:p>
    <w:p w14:paraId="2808CC1B" w14:textId="748AE8D8" w:rsidR="00A72C72" w:rsidRDefault="00A72C72" w:rsidP="00A72C72">
      <w:pPr>
        <w:rPr>
          <w:rFonts w:ascii="Times New Roman" w:hAnsi="Times New Roman"/>
          <w:bCs/>
          <w:sz w:val="24"/>
          <w:szCs w:val="24"/>
          <w:lang w:val="en-US"/>
        </w:rPr>
      </w:pPr>
    </w:p>
    <w:p w14:paraId="101399C9" w14:textId="0C127FFB" w:rsidR="00A72C72" w:rsidRDefault="00A72C72" w:rsidP="00A72C72">
      <w:pPr>
        <w:rPr>
          <w:rFonts w:ascii="Times New Roman" w:hAnsi="Times New Roman"/>
          <w:b/>
          <w:bCs/>
          <w:sz w:val="24"/>
          <w:szCs w:val="24"/>
          <w:lang w:val="en-US"/>
        </w:rPr>
      </w:pPr>
      <w:r>
        <w:rPr>
          <w:rFonts w:ascii="Times New Roman" w:hAnsi="Times New Roman"/>
          <w:b/>
          <w:bCs/>
          <w:sz w:val="24"/>
          <w:szCs w:val="24"/>
          <w:lang w:val="en-US"/>
        </w:rPr>
        <w:t>Recommendation for future work:</w:t>
      </w:r>
    </w:p>
    <w:p w14:paraId="3CC4730F" w14:textId="1089B26B" w:rsidR="00A72C72" w:rsidRPr="00CD1CCA" w:rsidRDefault="00CD1CCA" w:rsidP="00A72C72">
      <w:pPr>
        <w:rPr>
          <w:rFonts w:ascii="Times New Roman" w:hAnsi="Times New Roman"/>
          <w:b/>
          <w:bCs/>
          <w:sz w:val="24"/>
          <w:szCs w:val="24"/>
          <w:lang w:val="en-US"/>
        </w:rPr>
      </w:pPr>
      <w:r>
        <w:rPr>
          <w:rFonts w:ascii="Times New Roman" w:hAnsi="Times New Roman"/>
          <w:b/>
          <w:bCs/>
          <w:sz w:val="24"/>
          <w:szCs w:val="24"/>
          <w:lang w:val="en-US"/>
        </w:rPr>
        <w:t>1.</w:t>
      </w:r>
      <w:r w:rsidR="00A72C72" w:rsidRPr="00CD1CCA">
        <w:rPr>
          <w:rFonts w:ascii="Times New Roman" w:hAnsi="Times New Roman"/>
          <w:b/>
          <w:bCs/>
          <w:sz w:val="24"/>
          <w:szCs w:val="24"/>
          <w:lang w:val="en-US"/>
        </w:rPr>
        <w:t>Enhanced Integration with Clinical Workflows:</w:t>
      </w:r>
    </w:p>
    <w:p w14:paraId="7D8B33DA" w14:textId="5F1FFE66" w:rsidR="00A72C72" w:rsidRPr="00A72C72" w:rsidRDefault="00A72C72" w:rsidP="00A72C72">
      <w:pPr>
        <w:rPr>
          <w:rFonts w:ascii="Times New Roman" w:hAnsi="Times New Roman"/>
          <w:bCs/>
          <w:sz w:val="24"/>
          <w:szCs w:val="24"/>
          <w:lang w:val="en-US"/>
        </w:rPr>
      </w:pPr>
      <w:r w:rsidRPr="00A72C72">
        <w:rPr>
          <w:sz w:val="24"/>
          <w:szCs w:val="24"/>
        </w:rPr>
        <w:lastRenderedPageBreak/>
        <w:t>Examine how deep learning models can be easily incorporated into clinical settings to support in-the-moment decision-making.</w:t>
      </w:r>
    </w:p>
    <w:p w14:paraId="3C26B7C3" w14:textId="2A863B2E" w:rsidR="00A72C72" w:rsidRPr="00CD1CCA" w:rsidRDefault="00CD1CCA" w:rsidP="00A72C72">
      <w:pPr>
        <w:rPr>
          <w:rFonts w:ascii="Times New Roman" w:hAnsi="Times New Roman"/>
          <w:b/>
          <w:bCs/>
          <w:sz w:val="24"/>
          <w:szCs w:val="24"/>
          <w:lang w:val="en-US"/>
        </w:rPr>
      </w:pPr>
      <w:r>
        <w:rPr>
          <w:rFonts w:ascii="Times New Roman" w:hAnsi="Times New Roman"/>
          <w:b/>
          <w:bCs/>
          <w:sz w:val="24"/>
          <w:szCs w:val="24"/>
          <w:lang w:val="en-US"/>
        </w:rPr>
        <w:t>2.</w:t>
      </w:r>
      <w:r w:rsidR="00A72C72" w:rsidRPr="00CD1CCA">
        <w:rPr>
          <w:rFonts w:ascii="Times New Roman" w:hAnsi="Times New Roman"/>
          <w:b/>
          <w:bCs/>
          <w:sz w:val="24"/>
          <w:szCs w:val="24"/>
          <w:lang w:val="en-US"/>
        </w:rPr>
        <w:t>Ethical Considerations:</w:t>
      </w:r>
    </w:p>
    <w:p w14:paraId="15065AA8" w14:textId="2BB53218" w:rsidR="00A72C72" w:rsidRPr="00A72C72" w:rsidRDefault="00A72C72" w:rsidP="00A72C72">
      <w:pPr>
        <w:rPr>
          <w:rFonts w:ascii="Times New Roman" w:hAnsi="Times New Roman"/>
          <w:bCs/>
          <w:sz w:val="24"/>
          <w:szCs w:val="24"/>
          <w:lang w:val="en-US"/>
        </w:rPr>
      </w:pPr>
      <w:r w:rsidRPr="00A72C72">
        <w:rPr>
          <w:sz w:val="24"/>
          <w:szCs w:val="24"/>
        </w:rPr>
        <w:t>Examine moral standards and structures to tackle issues pertaining to patient confidentiality, the comprehensibility of model results, and appropriate implementation in medical environments.</w:t>
      </w:r>
    </w:p>
    <w:p w14:paraId="6D0E9390" w14:textId="564E6A37" w:rsidR="00FB287C" w:rsidRPr="00CD1CCA" w:rsidRDefault="00CD1CCA" w:rsidP="000E0697">
      <w:pPr>
        <w:jc w:val="both"/>
        <w:rPr>
          <w:b/>
          <w:sz w:val="24"/>
          <w:szCs w:val="24"/>
        </w:rPr>
      </w:pPr>
      <w:r w:rsidRPr="00CD1CCA">
        <w:rPr>
          <w:b/>
          <w:sz w:val="24"/>
          <w:szCs w:val="24"/>
        </w:rPr>
        <w:t>Reflection on Lessons Learned and Overall Significance:</w:t>
      </w:r>
    </w:p>
    <w:p w14:paraId="194DAB0E" w14:textId="425539CD" w:rsidR="00CD1CCA" w:rsidRDefault="00CD1CCA" w:rsidP="000E0697">
      <w:pPr>
        <w:jc w:val="both"/>
        <w:rPr>
          <w:sz w:val="24"/>
          <w:szCs w:val="24"/>
        </w:rPr>
      </w:pPr>
      <w:r w:rsidRPr="00CD1CCA">
        <w:rPr>
          <w:sz w:val="24"/>
          <w:szCs w:val="24"/>
        </w:rPr>
        <w:t>The potential for deep learning to revolutionize healthcare has been brought to light by this project. Some of the lessons that have been learnt are the value of ethical considerations, the necessity of different datasets, and the necessity of collaboration between healthcare practitioners and technology experts. The potential to improve patient care through precise forecasts, early identification, and improved diagnostic capabilities is the overall significance. To ethically and successfully realize the full promise of deep learning in healthcare going forward, a diligent and cooperative approach will be essential.</w:t>
      </w:r>
    </w:p>
    <w:p w14:paraId="5A974FA1" w14:textId="77777777" w:rsidR="00BF645B" w:rsidRDefault="00BF645B" w:rsidP="000E0697">
      <w:pPr>
        <w:jc w:val="both"/>
        <w:rPr>
          <w:sz w:val="24"/>
          <w:szCs w:val="24"/>
        </w:rPr>
      </w:pPr>
    </w:p>
    <w:p w14:paraId="678D335C" w14:textId="00555884" w:rsidR="00CD1CCA" w:rsidRDefault="00CD1CCA" w:rsidP="00CD1CCA">
      <w:pPr>
        <w:rPr>
          <w:rFonts w:ascii="Times New Roman" w:hAnsi="Times New Roman"/>
          <w:b/>
          <w:bCs/>
          <w:sz w:val="28"/>
          <w:szCs w:val="28"/>
          <w:lang w:val="en-US"/>
        </w:rPr>
      </w:pPr>
      <w:r w:rsidRPr="00CD1CCA">
        <w:rPr>
          <w:rFonts w:ascii="Times New Roman" w:hAnsi="Times New Roman"/>
          <w:b/>
          <w:bCs/>
          <w:sz w:val="28"/>
          <w:szCs w:val="28"/>
          <w:lang w:val="en-US"/>
        </w:rPr>
        <w:t>Presentation and Documentation</w:t>
      </w:r>
      <w:r>
        <w:rPr>
          <w:rFonts w:ascii="Times New Roman" w:hAnsi="Times New Roman"/>
          <w:b/>
          <w:bCs/>
          <w:sz w:val="28"/>
          <w:szCs w:val="28"/>
          <w:lang w:val="en-US"/>
        </w:rPr>
        <w:t>:</w:t>
      </w:r>
    </w:p>
    <w:p w14:paraId="0C657397" w14:textId="0F573B23" w:rsidR="00CD1CCA" w:rsidRPr="00CD1CCA" w:rsidRDefault="00CD1CCA" w:rsidP="00CD1CCA">
      <w:pPr>
        <w:rPr>
          <w:rFonts w:ascii="Times New Roman" w:hAnsi="Times New Roman"/>
          <w:bCs/>
          <w:sz w:val="24"/>
          <w:szCs w:val="24"/>
          <w:lang w:val="en-US"/>
        </w:rPr>
      </w:pPr>
      <w:r w:rsidRPr="00CD1CCA">
        <w:rPr>
          <w:rFonts w:ascii="Times New Roman" w:hAnsi="Times New Roman"/>
          <w:bCs/>
          <w:sz w:val="24"/>
          <w:szCs w:val="24"/>
          <w:lang w:val="en-US"/>
        </w:rPr>
        <w:t>Title: Advancements in Healthcare through Deep Learning: A Comprehensive Project Report</w:t>
      </w:r>
    </w:p>
    <w:p w14:paraId="2B1012F1" w14:textId="77777777" w:rsidR="00CD1CCA" w:rsidRPr="00CC0440" w:rsidRDefault="00CD1CCA" w:rsidP="00CD1CCA">
      <w:pPr>
        <w:rPr>
          <w:rFonts w:ascii="Times New Roman" w:hAnsi="Times New Roman"/>
          <w:b/>
          <w:bCs/>
          <w:sz w:val="24"/>
          <w:szCs w:val="24"/>
          <w:lang w:val="en-US"/>
        </w:rPr>
      </w:pPr>
      <w:r w:rsidRPr="00CC0440">
        <w:rPr>
          <w:rFonts w:ascii="Times New Roman" w:hAnsi="Times New Roman"/>
          <w:b/>
          <w:bCs/>
          <w:sz w:val="24"/>
          <w:szCs w:val="24"/>
          <w:lang w:val="en-US"/>
        </w:rPr>
        <w:t>Abstract:</w:t>
      </w:r>
    </w:p>
    <w:p w14:paraId="58446FDB" w14:textId="65E85490" w:rsidR="00CD1CCA" w:rsidRPr="00CD1CCA" w:rsidRDefault="00CD1CCA" w:rsidP="00CD1CCA">
      <w:pPr>
        <w:rPr>
          <w:rFonts w:ascii="Times New Roman" w:hAnsi="Times New Roman"/>
          <w:bCs/>
          <w:sz w:val="24"/>
          <w:szCs w:val="24"/>
          <w:lang w:val="en-US"/>
        </w:rPr>
      </w:pPr>
      <w:r>
        <w:t>In-depth research on the use of deep learning to healthcare is presented in this study, with particular attention to early cancer detection, rare or complicated medical condition diagnosis, and illness progression prediction. The study builds and evaluates deep learning models using genetic data, medical imaging data, and patient records.</w:t>
      </w:r>
    </w:p>
    <w:p w14:paraId="5484158D" w14:textId="77777777" w:rsidR="00CD1CCA" w:rsidRPr="00CC0440" w:rsidRDefault="00CD1CCA" w:rsidP="00CD1CCA">
      <w:pPr>
        <w:rPr>
          <w:rFonts w:ascii="Times New Roman" w:hAnsi="Times New Roman"/>
          <w:b/>
          <w:bCs/>
          <w:sz w:val="24"/>
          <w:szCs w:val="24"/>
          <w:lang w:val="en-US"/>
        </w:rPr>
      </w:pPr>
      <w:r w:rsidRPr="00CC0440">
        <w:rPr>
          <w:rFonts w:ascii="Times New Roman" w:hAnsi="Times New Roman"/>
          <w:b/>
          <w:bCs/>
          <w:sz w:val="24"/>
          <w:szCs w:val="24"/>
          <w:lang w:val="en-US"/>
        </w:rPr>
        <w:t>1. Introduction:</w:t>
      </w:r>
    </w:p>
    <w:p w14:paraId="60E9B0DA" w14:textId="77BF19E9" w:rsidR="00CD1CCA" w:rsidRDefault="00CD1CCA" w:rsidP="00CD1CCA">
      <w:r>
        <w:t xml:space="preserve">Background: An overview of the importance of better diagnostic skills, early disease identification, and precise disease progression prediction. </w:t>
      </w:r>
      <w:r>
        <w:br/>
        <w:t>Goals: Clearly stated project objectives and their applicability to the healthcare industry.</w:t>
      </w:r>
    </w:p>
    <w:p w14:paraId="4B55FEFE" w14:textId="3639C28F"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t>2. Literature Review</w:t>
      </w:r>
      <w:r w:rsidRPr="00CD1CCA">
        <w:rPr>
          <w:rFonts w:ascii="Times New Roman" w:hAnsi="Times New Roman"/>
          <w:bCs/>
          <w:sz w:val="24"/>
          <w:szCs w:val="24"/>
          <w:lang w:val="en-US"/>
        </w:rPr>
        <w:t>:</w:t>
      </w:r>
    </w:p>
    <w:p w14:paraId="49F6F9E9" w14:textId="2C5C9B50" w:rsidR="00420065" w:rsidRDefault="00420065" w:rsidP="00CD1CCA">
      <w:pPr>
        <w:rPr>
          <w:rFonts w:ascii="Times New Roman" w:hAnsi="Times New Roman"/>
          <w:bCs/>
          <w:sz w:val="24"/>
          <w:szCs w:val="24"/>
          <w:lang w:val="en-US"/>
        </w:rPr>
      </w:pPr>
      <w:r>
        <w:t xml:space="preserve">Through analysis of the body of research on deep learning applications in medicine. </w:t>
      </w:r>
      <w:r>
        <w:br/>
        <w:t>Finding areas for improvement and gaps in the field of disease prediction, early detection, and diagnosis of unusual conditions.</w:t>
      </w:r>
    </w:p>
    <w:p w14:paraId="274B321B" w14:textId="6A90A42B" w:rsidR="00CD1CCA" w:rsidRPr="00CC0440" w:rsidRDefault="00CD1CCA" w:rsidP="00CD1CCA">
      <w:pPr>
        <w:rPr>
          <w:rFonts w:ascii="Times New Roman" w:hAnsi="Times New Roman"/>
          <w:b/>
          <w:bCs/>
          <w:sz w:val="24"/>
          <w:szCs w:val="24"/>
          <w:lang w:val="en-US"/>
        </w:rPr>
      </w:pPr>
      <w:r w:rsidRPr="00CC0440">
        <w:rPr>
          <w:rFonts w:ascii="Times New Roman" w:hAnsi="Times New Roman"/>
          <w:b/>
          <w:bCs/>
          <w:sz w:val="24"/>
          <w:szCs w:val="24"/>
          <w:lang w:val="en-US"/>
        </w:rPr>
        <w:t>3. Methodology:</w:t>
      </w:r>
    </w:p>
    <w:p w14:paraId="0ACDEB63" w14:textId="30579E31" w:rsidR="00CD1CCA" w:rsidRPr="00CD1CCA" w:rsidRDefault="00420065" w:rsidP="00CD1CCA">
      <w:pPr>
        <w:rPr>
          <w:rFonts w:ascii="Times New Roman" w:hAnsi="Times New Roman"/>
          <w:bCs/>
          <w:sz w:val="24"/>
          <w:szCs w:val="24"/>
          <w:lang w:val="en-US"/>
        </w:rPr>
      </w:pPr>
      <w:r>
        <w:t xml:space="preserve">Description of the Dataset: Information about the features and selection of the genetic, patient, and medical imaging data. </w:t>
      </w:r>
      <w:r>
        <w:br/>
        <w:t>Model Architecture: Describes the layers, parameters, and optimization strategies used in the deep learning architecture.</w:t>
      </w:r>
      <w:r>
        <w:br/>
        <w:t>Training and Evaluation: An understanding of the performance indicators, validation techniques, and training protocols.</w:t>
      </w:r>
    </w:p>
    <w:p w14:paraId="2A83B0A1" w14:textId="77777777"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lastRenderedPageBreak/>
        <w:t>4. Results</w:t>
      </w:r>
      <w:r w:rsidRPr="00CD1CCA">
        <w:rPr>
          <w:rFonts w:ascii="Times New Roman" w:hAnsi="Times New Roman"/>
          <w:bCs/>
          <w:sz w:val="24"/>
          <w:szCs w:val="24"/>
          <w:lang w:val="en-US"/>
        </w:rPr>
        <w:t>:</w:t>
      </w:r>
    </w:p>
    <w:p w14:paraId="191BDB0B" w14:textId="08DDF31F" w:rsidR="00CD1CCA" w:rsidRPr="00CD1CCA" w:rsidRDefault="00420065" w:rsidP="00420065">
      <w:pPr>
        <w:rPr>
          <w:rFonts w:ascii="Times New Roman" w:hAnsi="Times New Roman"/>
          <w:bCs/>
          <w:sz w:val="24"/>
          <w:szCs w:val="24"/>
          <w:lang w:val="en-US"/>
        </w:rPr>
      </w:pPr>
      <w:r>
        <w:t xml:space="preserve">Presentation of Results: Key findings are shown by figures, charts, and visual aids. </w:t>
      </w:r>
      <w:r>
        <w:br/>
        <w:t>Model Performance: Analyzed in comparison to benchmarks and baseline techniques.</w:t>
      </w:r>
      <w:r>
        <w:br/>
        <w:t>Interpretation: A discussion of the conclusions and new information gleaned from the study.</w:t>
      </w:r>
    </w:p>
    <w:p w14:paraId="67BACA00" w14:textId="77777777"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t>5. Discussion</w:t>
      </w:r>
      <w:r w:rsidRPr="00CD1CCA">
        <w:rPr>
          <w:rFonts w:ascii="Times New Roman" w:hAnsi="Times New Roman"/>
          <w:bCs/>
          <w:sz w:val="24"/>
          <w:szCs w:val="24"/>
          <w:lang w:val="en-US"/>
        </w:rPr>
        <w:t>:</w:t>
      </w:r>
    </w:p>
    <w:p w14:paraId="03E443DC" w14:textId="36713536" w:rsidR="00CD1CCA" w:rsidRPr="00CD1CCA" w:rsidRDefault="00420065" w:rsidP="00420065">
      <w:pPr>
        <w:rPr>
          <w:rFonts w:ascii="Times New Roman" w:hAnsi="Times New Roman"/>
          <w:bCs/>
          <w:sz w:val="24"/>
          <w:szCs w:val="24"/>
          <w:lang w:val="en-US"/>
        </w:rPr>
      </w:pPr>
      <w:r>
        <w:t xml:space="preserve">Implications: A thorough analysis of how the findings will affect healthcare. </w:t>
      </w:r>
      <w:r>
        <w:br/>
        <w:t>Difficulties: Discussing difficulties that arose during the project and possible fixes.</w:t>
      </w:r>
      <w:r>
        <w:br/>
        <w:t>Ethical Considerations: Contemplation on the moral ramifications and the appropriate application of deep learning in medicine.</w:t>
      </w:r>
    </w:p>
    <w:p w14:paraId="7556AEB4" w14:textId="77777777"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t>6. Conclusion</w:t>
      </w:r>
      <w:r w:rsidRPr="00CD1CCA">
        <w:rPr>
          <w:rFonts w:ascii="Times New Roman" w:hAnsi="Times New Roman"/>
          <w:bCs/>
          <w:sz w:val="24"/>
          <w:szCs w:val="24"/>
          <w:lang w:val="en-US"/>
        </w:rPr>
        <w:t>:</w:t>
      </w:r>
    </w:p>
    <w:p w14:paraId="19793630" w14:textId="572BD52E" w:rsidR="00CD1CCA" w:rsidRDefault="00420065" w:rsidP="00CD1CCA">
      <w:r>
        <w:t xml:space="preserve">Summary: Brief explanation of the main conclusions and their implications. </w:t>
      </w:r>
      <w:r>
        <w:br/>
        <w:t>Future Directions: Suggestions for additional work and possible lines of inquiry.</w:t>
      </w:r>
    </w:p>
    <w:p w14:paraId="7DC8E991" w14:textId="77777777" w:rsidR="00420065" w:rsidRDefault="00420065" w:rsidP="00420065">
      <w:pPr>
        <w:rPr>
          <w:rFonts w:ascii="Times New Roman" w:hAnsi="Times New Roman"/>
          <w:bCs/>
          <w:sz w:val="24"/>
          <w:szCs w:val="24"/>
          <w:lang w:val="en-US"/>
        </w:rPr>
      </w:pPr>
    </w:p>
    <w:p w14:paraId="3CEE4BE0" w14:textId="4FE420BE" w:rsidR="00420065" w:rsidRPr="00420065" w:rsidRDefault="00420065" w:rsidP="00420065">
      <w:pPr>
        <w:rPr>
          <w:rFonts w:ascii="Times New Roman" w:hAnsi="Times New Roman"/>
          <w:bCs/>
          <w:sz w:val="24"/>
          <w:szCs w:val="24"/>
          <w:lang w:val="en-US"/>
        </w:rPr>
      </w:pPr>
      <w:r w:rsidRPr="00CC0440">
        <w:rPr>
          <w:rFonts w:ascii="Times New Roman" w:hAnsi="Times New Roman"/>
          <w:b/>
          <w:bCs/>
          <w:sz w:val="24"/>
          <w:szCs w:val="24"/>
          <w:lang w:val="en-US"/>
        </w:rPr>
        <w:t>Visualization 1:</w:t>
      </w:r>
      <w:r w:rsidRPr="00420065">
        <w:rPr>
          <w:rFonts w:ascii="Times New Roman" w:hAnsi="Times New Roman"/>
          <w:bCs/>
          <w:sz w:val="24"/>
          <w:szCs w:val="24"/>
          <w:lang w:val="en-US"/>
        </w:rPr>
        <w:t xml:space="preserve"> ROC Curve for Disease Progression Prediction</w:t>
      </w:r>
    </w:p>
    <w:p w14:paraId="1CE1A486" w14:textId="1A66BF90" w:rsidR="00420065" w:rsidRPr="00420065" w:rsidRDefault="00127154" w:rsidP="00420065">
      <w:pPr>
        <w:rPr>
          <w:rFonts w:ascii="Times New Roman" w:hAnsi="Times New Roman"/>
          <w:bCs/>
          <w:sz w:val="24"/>
          <w:szCs w:val="24"/>
          <w:lang w:val="en-US"/>
        </w:rPr>
      </w:pPr>
      <w:r>
        <w:t>The accuracy of the model's prediction of illness development is illustrated by the ROC curve, which graphically displays the true positive rate against the false positive rate. The performance is better when the area under the curve (AUC) is higher.</w:t>
      </w:r>
    </w:p>
    <w:p w14:paraId="72CF5D5D" w14:textId="77777777" w:rsidR="00420065" w:rsidRPr="00420065" w:rsidRDefault="00420065" w:rsidP="00420065">
      <w:pPr>
        <w:rPr>
          <w:rFonts w:ascii="Times New Roman" w:hAnsi="Times New Roman"/>
          <w:bCs/>
          <w:sz w:val="24"/>
          <w:szCs w:val="24"/>
          <w:lang w:val="en-US"/>
        </w:rPr>
      </w:pPr>
      <w:r w:rsidRPr="00CC0440">
        <w:rPr>
          <w:rFonts w:ascii="Times New Roman" w:hAnsi="Times New Roman"/>
          <w:b/>
          <w:bCs/>
          <w:sz w:val="24"/>
          <w:szCs w:val="24"/>
          <w:lang w:val="en-US"/>
        </w:rPr>
        <w:t>Visualization 2:</w:t>
      </w:r>
      <w:r w:rsidRPr="00420065">
        <w:rPr>
          <w:rFonts w:ascii="Times New Roman" w:hAnsi="Times New Roman"/>
          <w:bCs/>
          <w:sz w:val="24"/>
          <w:szCs w:val="24"/>
          <w:lang w:val="en-US"/>
        </w:rPr>
        <w:t xml:space="preserve"> Heatmap for Cancer Detection in Medical Images</w:t>
      </w:r>
    </w:p>
    <w:p w14:paraId="183DB744" w14:textId="308C54C9" w:rsidR="00420065" w:rsidRPr="00420065" w:rsidRDefault="00127154" w:rsidP="00420065">
      <w:pPr>
        <w:rPr>
          <w:rFonts w:ascii="Times New Roman" w:hAnsi="Times New Roman"/>
          <w:bCs/>
          <w:sz w:val="24"/>
          <w:szCs w:val="24"/>
          <w:lang w:val="en-US"/>
        </w:rPr>
      </w:pPr>
      <w:r>
        <w:t>The deep learning model's possible malignant patches are shown by a heatmap superimposed over medical photos. Greater model confidence is indicated by darker patches, which helps with early cancer diagnosis.</w:t>
      </w:r>
    </w:p>
    <w:p w14:paraId="7D4D1108" w14:textId="77777777" w:rsidR="00420065" w:rsidRPr="00420065" w:rsidRDefault="00420065" w:rsidP="00420065">
      <w:pPr>
        <w:rPr>
          <w:rFonts w:ascii="Times New Roman" w:hAnsi="Times New Roman"/>
          <w:bCs/>
          <w:sz w:val="24"/>
          <w:szCs w:val="24"/>
          <w:lang w:val="en-US"/>
        </w:rPr>
      </w:pPr>
      <w:r w:rsidRPr="00CC0440">
        <w:rPr>
          <w:rFonts w:ascii="Times New Roman" w:hAnsi="Times New Roman"/>
          <w:b/>
          <w:bCs/>
          <w:sz w:val="24"/>
          <w:szCs w:val="24"/>
          <w:lang w:val="en-US"/>
        </w:rPr>
        <w:t>Visualization 3:</w:t>
      </w:r>
      <w:r w:rsidRPr="00420065">
        <w:rPr>
          <w:rFonts w:ascii="Times New Roman" w:hAnsi="Times New Roman"/>
          <w:bCs/>
          <w:sz w:val="24"/>
          <w:szCs w:val="24"/>
          <w:lang w:val="en-US"/>
        </w:rPr>
        <w:t xml:space="preserve"> Comparative Analysis of Detection Rates</w:t>
      </w:r>
    </w:p>
    <w:p w14:paraId="5C3D6A5F" w14:textId="2084787F" w:rsidR="00127154" w:rsidRPr="00554522" w:rsidRDefault="00127154" w:rsidP="00554522">
      <w:pPr>
        <w:rPr>
          <w:rFonts w:ascii="Times New Roman" w:hAnsi="Times New Roman"/>
          <w:bCs/>
          <w:sz w:val="24"/>
          <w:szCs w:val="24"/>
          <w:lang w:val="en-US"/>
        </w:rPr>
      </w:pPr>
      <w:r>
        <w:t>A bar graph highlights how much better the deep learning model is at detecting diseases early on and increasing overall diagnostic accuracy by contrasting its detection rates with those of conventional techniques.</w:t>
      </w:r>
    </w:p>
    <w:p w14:paraId="3A1D1A0A" w14:textId="77777777" w:rsidR="00CC0440" w:rsidRDefault="00CC0440" w:rsidP="00127154">
      <w:pPr>
        <w:rPr>
          <w:rFonts w:ascii="Times New Roman" w:hAnsi="Times New Roman"/>
          <w:b/>
          <w:bCs/>
          <w:sz w:val="28"/>
          <w:szCs w:val="28"/>
          <w:lang w:val="en-US"/>
        </w:rPr>
      </w:pPr>
    </w:p>
    <w:p w14:paraId="7CFEAAD2" w14:textId="1B6984EC" w:rsidR="00127154" w:rsidRDefault="00127154" w:rsidP="00127154">
      <w:pPr>
        <w:rPr>
          <w:rFonts w:ascii="Times New Roman" w:hAnsi="Times New Roman"/>
          <w:b/>
          <w:bCs/>
          <w:sz w:val="28"/>
          <w:szCs w:val="28"/>
          <w:lang w:val="en-US"/>
        </w:rPr>
      </w:pPr>
      <w:r w:rsidRPr="00127154">
        <w:rPr>
          <w:rFonts w:ascii="Times New Roman" w:hAnsi="Times New Roman"/>
          <w:b/>
          <w:bCs/>
          <w:sz w:val="28"/>
          <w:szCs w:val="28"/>
          <w:lang w:val="en-US"/>
        </w:rPr>
        <w:t xml:space="preserve">Reflection </w:t>
      </w:r>
      <w:r w:rsidRPr="0055125C">
        <w:rPr>
          <w:rFonts w:ascii="Times New Roman" w:hAnsi="Times New Roman"/>
          <w:bCs/>
          <w:sz w:val="28"/>
          <w:szCs w:val="28"/>
          <w:lang w:val="en-US"/>
        </w:rPr>
        <w:t>and</w:t>
      </w:r>
      <w:r w:rsidRPr="00127154">
        <w:rPr>
          <w:rFonts w:ascii="Times New Roman" w:hAnsi="Times New Roman"/>
          <w:b/>
          <w:bCs/>
          <w:sz w:val="28"/>
          <w:szCs w:val="28"/>
          <w:lang w:val="en-US"/>
        </w:rPr>
        <w:t xml:space="preserve"> Self-Assessment</w:t>
      </w:r>
      <w:r>
        <w:rPr>
          <w:rFonts w:ascii="Times New Roman" w:hAnsi="Times New Roman"/>
          <w:b/>
          <w:bCs/>
          <w:sz w:val="28"/>
          <w:szCs w:val="28"/>
          <w:lang w:val="en-US"/>
        </w:rPr>
        <w:t>:</w:t>
      </w:r>
    </w:p>
    <w:p w14:paraId="3548DF53" w14:textId="2F0B6A63" w:rsidR="00127154" w:rsidRDefault="0055125C" w:rsidP="00127154">
      <w:pPr>
        <w:rPr>
          <w:rFonts w:ascii="Times New Roman" w:hAnsi="Times New Roman"/>
          <w:b/>
          <w:bCs/>
          <w:sz w:val="24"/>
          <w:szCs w:val="24"/>
          <w:lang w:val="en-US"/>
        </w:rPr>
      </w:pPr>
      <w:r w:rsidRPr="0055125C">
        <w:rPr>
          <w:rFonts w:ascii="Times New Roman" w:hAnsi="Times New Roman"/>
          <w:b/>
          <w:bCs/>
          <w:sz w:val="24"/>
          <w:szCs w:val="24"/>
          <w:lang w:val="en-US"/>
        </w:rPr>
        <w:t>Reflection:</w:t>
      </w:r>
    </w:p>
    <w:p w14:paraId="63FD2D15" w14:textId="703EF0A2" w:rsidR="0055125C" w:rsidRDefault="0055125C" w:rsidP="00127154">
      <w:pPr>
        <w:rPr>
          <w:rFonts w:ascii="Times New Roman" w:hAnsi="Times New Roman"/>
          <w:bCs/>
          <w:sz w:val="24"/>
          <w:szCs w:val="24"/>
          <w:lang w:val="en-US"/>
        </w:rPr>
      </w:pPr>
      <w:r w:rsidRPr="0055125C">
        <w:rPr>
          <w:rFonts w:ascii="Times New Roman" w:hAnsi="Times New Roman"/>
          <w:bCs/>
          <w:sz w:val="24"/>
          <w:szCs w:val="24"/>
          <w:lang w:val="en-US"/>
        </w:rPr>
        <w:t>The deep learning-integrated healthcare project was an exciting educational experience. Through the successful implementation of models for illness progression and early detection, the project overcame obstacles related to data preprocessing and interdisciplinary collaboration. Acknowledging ethical issues, the experience placed a strong emphasis on lifelong learning, introspection, and a dedication to making responsible contributions at the rapidly changing nexus of technology and healthcare.</w:t>
      </w:r>
    </w:p>
    <w:p w14:paraId="586A1A7A" w14:textId="77777777" w:rsidR="0055125C" w:rsidRPr="0055125C" w:rsidRDefault="0055125C" w:rsidP="0055125C">
      <w:pPr>
        <w:rPr>
          <w:rFonts w:ascii="Times New Roman" w:hAnsi="Times New Roman"/>
          <w:b/>
          <w:bCs/>
          <w:sz w:val="24"/>
          <w:szCs w:val="24"/>
          <w:lang w:val="en-US"/>
        </w:rPr>
      </w:pPr>
      <w:r w:rsidRPr="0055125C">
        <w:rPr>
          <w:rFonts w:ascii="Times New Roman" w:hAnsi="Times New Roman"/>
          <w:b/>
          <w:bCs/>
          <w:sz w:val="24"/>
          <w:szCs w:val="24"/>
          <w:lang w:val="en-US"/>
        </w:rPr>
        <w:t>Performance Evaluation:</w:t>
      </w:r>
    </w:p>
    <w:p w14:paraId="3A760000" w14:textId="4873B852" w:rsidR="0055125C" w:rsidRPr="00CC0440" w:rsidRDefault="0055125C" w:rsidP="0055125C">
      <w:pPr>
        <w:rPr>
          <w:rFonts w:ascii="Times New Roman" w:hAnsi="Times New Roman"/>
          <w:b/>
          <w:bCs/>
          <w:sz w:val="24"/>
          <w:szCs w:val="24"/>
          <w:lang w:val="en-US"/>
        </w:rPr>
      </w:pPr>
      <w:r w:rsidRPr="00CC0440">
        <w:rPr>
          <w:rFonts w:ascii="Times New Roman" w:hAnsi="Times New Roman"/>
          <w:b/>
          <w:bCs/>
          <w:sz w:val="24"/>
          <w:szCs w:val="24"/>
          <w:lang w:val="en-US"/>
        </w:rPr>
        <w:t>Strengths:</w:t>
      </w:r>
    </w:p>
    <w:p w14:paraId="5BEAC6A8" w14:textId="1C4A4E1A" w:rsidR="0055125C" w:rsidRPr="0055125C" w:rsidRDefault="0055125C" w:rsidP="0055125C">
      <w:pPr>
        <w:rPr>
          <w:rFonts w:ascii="Times New Roman" w:hAnsi="Times New Roman"/>
          <w:bCs/>
          <w:sz w:val="24"/>
          <w:szCs w:val="24"/>
          <w:lang w:val="en-US"/>
        </w:rPr>
      </w:pPr>
      <w:r>
        <w:lastRenderedPageBreak/>
        <w:t xml:space="preserve">Deep learning models have been successfully implemented for better early detection, disease progression prediction, and rare condition diagnosis. </w:t>
      </w:r>
      <w:r>
        <w:br/>
        <w:t>competence with a variety of healthcare datasets, such as genetic, patient, and medical imaging data.</w:t>
      </w:r>
    </w:p>
    <w:p w14:paraId="6FD840E3" w14:textId="77777777" w:rsidR="0055125C" w:rsidRPr="0055125C" w:rsidRDefault="0055125C" w:rsidP="0055125C">
      <w:pPr>
        <w:rPr>
          <w:rFonts w:ascii="Times New Roman" w:hAnsi="Times New Roman"/>
          <w:bCs/>
          <w:sz w:val="24"/>
          <w:szCs w:val="24"/>
          <w:lang w:val="en-US"/>
        </w:rPr>
      </w:pPr>
      <w:r w:rsidRPr="00CC0440">
        <w:rPr>
          <w:rFonts w:ascii="Times New Roman" w:hAnsi="Times New Roman"/>
          <w:b/>
          <w:bCs/>
          <w:sz w:val="24"/>
          <w:szCs w:val="24"/>
          <w:lang w:val="en-US"/>
        </w:rPr>
        <w:t>Areas for Improvement</w:t>
      </w:r>
      <w:r w:rsidRPr="0055125C">
        <w:rPr>
          <w:rFonts w:ascii="Times New Roman" w:hAnsi="Times New Roman"/>
          <w:bCs/>
          <w:sz w:val="24"/>
          <w:szCs w:val="24"/>
          <w:lang w:val="en-US"/>
        </w:rPr>
        <w:t>:</w:t>
      </w:r>
    </w:p>
    <w:p w14:paraId="62B6B692" w14:textId="5ED72580" w:rsidR="0055125C" w:rsidRPr="0055125C" w:rsidRDefault="0055125C" w:rsidP="0055125C">
      <w:pPr>
        <w:rPr>
          <w:rFonts w:ascii="Times New Roman" w:hAnsi="Times New Roman"/>
          <w:bCs/>
          <w:sz w:val="24"/>
          <w:szCs w:val="24"/>
          <w:lang w:val="en-US"/>
        </w:rPr>
      </w:pPr>
      <w:r>
        <w:t>The necessity of improving model interpretability is acknowledged in order to improve cooperation with medical practitioners.Understanding the value of closer cooperation with medical professionals and emphasizing moral issues in order to implement AI responsibly.</w:t>
      </w:r>
    </w:p>
    <w:p w14:paraId="1686E29F" w14:textId="77777777" w:rsidR="0055125C" w:rsidRPr="00CC0440" w:rsidRDefault="0055125C" w:rsidP="0055125C">
      <w:pPr>
        <w:rPr>
          <w:rFonts w:ascii="Times New Roman" w:hAnsi="Times New Roman"/>
          <w:b/>
          <w:bCs/>
          <w:sz w:val="24"/>
          <w:szCs w:val="24"/>
          <w:lang w:val="en-US"/>
        </w:rPr>
      </w:pPr>
      <w:r w:rsidRPr="00CC0440">
        <w:rPr>
          <w:rFonts w:ascii="Times New Roman" w:hAnsi="Times New Roman"/>
          <w:b/>
          <w:bCs/>
          <w:sz w:val="24"/>
          <w:szCs w:val="24"/>
          <w:lang w:val="en-US"/>
        </w:rPr>
        <w:t>Overall Reflection:</w:t>
      </w:r>
    </w:p>
    <w:p w14:paraId="25FE7CEE" w14:textId="1384BE4E" w:rsidR="0055125C" w:rsidRDefault="0055125C" w:rsidP="00127154">
      <w:r>
        <w:t>While showcasing technological mastery, the research also underscored the significance of ongoing advancements in model interpretability, teamwork, and ethical issues for deep learning to make significant contributions to healthcare.</w:t>
      </w:r>
    </w:p>
    <w:p w14:paraId="668564B7" w14:textId="5E0ADE0D" w:rsidR="0055125C" w:rsidRPr="00A828CB" w:rsidRDefault="00A828CB" w:rsidP="00127154">
      <w:pPr>
        <w:rPr>
          <w:b/>
        </w:rPr>
      </w:pPr>
      <w:r w:rsidRPr="00CC0440">
        <w:rPr>
          <w:b/>
          <w:sz w:val="24"/>
          <w:szCs w:val="24"/>
        </w:rPr>
        <w:t>Project understanding of deep learning concepts and tecniques</w:t>
      </w:r>
      <w:r w:rsidRPr="00A828CB">
        <w:rPr>
          <w:b/>
        </w:rPr>
        <w:t>:</w:t>
      </w:r>
    </w:p>
    <w:p w14:paraId="0B2F10A0" w14:textId="10B849E9" w:rsidR="0055125C" w:rsidRDefault="0055125C" w:rsidP="00127154">
      <w:pPr>
        <w:rPr>
          <w:rFonts w:ascii="Times New Roman" w:hAnsi="Times New Roman"/>
          <w:bCs/>
          <w:sz w:val="24"/>
          <w:szCs w:val="24"/>
          <w:lang w:val="en-US"/>
        </w:rPr>
      </w:pPr>
      <w:r w:rsidRPr="0055125C">
        <w:rPr>
          <w:rFonts w:ascii="Times New Roman" w:hAnsi="Times New Roman"/>
          <w:bCs/>
          <w:sz w:val="24"/>
          <w:szCs w:val="24"/>
          <w:lang w:val="en-US"/>
        </w:rPr>
        <w:t>I now have a much better understanding of deep learning concepts and techniques thanks to optimization strategies has improved as a result of the research, which has gone from effectively forecasting disease development in medical imaging data to better early detection of diseases like cancer. My understanding of managing a variety of healthcare datasets was enhanced by investigating the combination of patient symptoms and genetic data for the diagnosis of uncommon conditions. In addition, the focus on ethical issues and interdisciplinary teamwork has improved my capacity to ethically match technological solutions with real-world healthcare requirements.</w:t>
      </w:r>
    </w:p>
    <w:p w14:paraId="46E1C36F" w14:textId="615F5EE4" w:rsidR="00F970D4" w:rsidRPr="00CC0440" w:rsidRDefault="00F970D4" w:rsidP="00127154">
      <w:pPr>
        <w:rPr>
          <w:rFonts w:ascii="Times New Roman" w:hAnsi="Times New Roman"/>
          <w:b/>
          <w:bCs/>
          <w:sz w:val="32"/>
          <w:szCs w:val="32"/>
          <w:lang w:val="en-US"/>
        </w:rPr>
      </w:pPr>
      <w:r w:rsidRPr="00CC0440">
        <w:rPr>
          <w:rFonts w:ascii="Times New Roman" w:hAnsi="Times New Roman"/>
          <w:b/>
          <w:bCs/>
          <w:sz w:val="32"/>
          <w:szCs w:val="32"/>
          <w:lang w:val="en-US"/>
        </w:rPr>
        <w:t>Python code implementation:</w:t>
      </w:r>
    </w:p>
    <w:p w14:paraId="105F3232" w14:textId="4B70F131" w:rsidR="00554522" w:rsidRDefault="00554522" w:rsidP="00127154">
      <w:pPr>
        <w:rPr>
          <w:rFonts w:ascii="Times New Roman" w:hAnsi="Times New Roman"/>
          <w:bCs/>
          <w:sz w:val="32"/>
          <w:szCs w:val="32"/>
          <w:lang w:val="en-US"/>
        </w:rPr>
      </w:pPr>
      <w:r>
        <w:rPr>
          <w:rFonts w:ascii="Times New Roman" w:hAnsi="Times New Roman"/>
          <w:bCs/>
          <w:sz w:val="32"/>
          <w:szCs w:val="32"/>
          <w:lang w:val="en-US"/>
        </w:rPr>
        <w:t>Code:</w:t>
      </w:r>
    </w:p>
    <w:p w14:paraId="53CC188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numpy </w:t>
      </w:r>
      <w:r w:rsidRPr="00554522">
        <w:rPr>
          <w:rFonts w:ascii="Courier New" w:eastAsia="Times New Roman" w:hAnsi="Courier New" w:cs="Courier New"/>
          <w:color w:val="C586C0"/>
          <w:kern w:val="0"/>
          <w:sz w:val="21"/>
          <w:szCs w:val="21"/>
          <w:lang w:eastAsia="en-IN"/>
          <w14:ligatures w14:val="none"/>
        </w:rPr>
        <w:t>as</w:t>
      </w:r>
      <w:r w:rsidRPr="00554522">
        <w:rPr>
          <w:rFonts w:ascii="Courier New" w:eastAsia="Times New Roman" w:hAnsi="Courier New" w:cs="Courier New"/>
          <w:color w:val="D4D4D4"/>
          <w:kern w:val="0"/>
          <w:sz w:val="21"/>
          <w:szCs w:val="21"/>
          <w:lang w:eastAsia="en-IN"/>
          <w14:ligatures w14:val="none"/>
        </w:rPr>
        <w:t xml:space="preserve"> np</w:t>
      </w:r>
    </w:p>
    <w:p w14:paraId="57D6F7D8"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pandas </w:t>
      </w:r>
      <w:r w:rsidRPr="00554522">
        <w:rPr>
          <w:rFonts w:ascii="Courier New" w:eastAsia="Times New Roman" w:hAnsi="Courier New" w:cs="Courier New"/>
          <w:color w:val="C586C0"/>
          <w:kern w:val="0"/>
          <w:sz w:val="21"/>
          <w:szCs w:val="21"/>
          <w:lang w:eastAsia="en-IN"/>
          <w14:ligatures w14:val="none"/>
        </w:rPr>
        <w:t>as</w:t>
      </w:r>
      <w:r w:rsidRPr="00554522">
        <w:rPr>
          <w:rFonts w:ascii="Courier New" w:eastAsia="Times New Roman" w:hAnsi="Courier New" w:cs="Courier New"/>
          <w:color w:val="D4D4D4"/>
          <w:kern w:val="0"/>
          <w:sz w:val="21"/>
          <w:szCs w:val="21"/>
          <w:lang w:eastAsia="en-IN"/>
          <w14:ligatures w14:val="none"/>
        </w:rPr>
        <w:t xml:space="preserve"> pd</w:t>
      </w:r>
    </w:p>
    <w:p w14:paraId="6CEF07C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sklearn.preprocessing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MinMaxScaler</w:t>
      </w:r>
    </w:p>
    <w:p w14:paraId="2909AC11"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sklearn.model_selection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train_test_split</w:t>
      </w:r>
    </w:p>
    <w:p w14:paraId="731AD520"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tensorflow.keras.models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Sequential</w:t>
      </w:r>
    </w:p>
    <w:p w14:paraId="676F1B5E"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tensorflow.keras.layers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LSTM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Dense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Dropout</w:t>
      </w:r>
    </w:p>
    <w:p w14:paraId="2C79D0F9"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sklearn.metrics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mean_squared_error</w:t>
      </w:r>
    </w:p>
    <w:p w14:paraId="5852A28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matplotlib.pyplot </w:t>
      </w:r>
      <w:r w:rsidRPr="00554522">
        <w:rPr>
          <w:rFonts w:ascii="Courier New" w:eastAsia="Times New Roman" w:hAnsi="Courier New" w:cs="Courier New"/>
          <w:color w:val="C586C0"/>
          <w:kern w:val="0"/>
          <w:sz w:val="21"/>
          <w:szCs w:val="21"/>
          <w:lang w:eastAsia="en-IN"/>
          <w14:ligatures w14:val="none"/>
        </w:rPr>
        <w:t>as</w:t>
      </w:r>
      <w:r w:rsidRPr="00554522">
        <w:rPr>
          <w:rFonts w:ascii="Courier New" w:eastAsia="Times New Roman" w:hAnsi="Courier New" w:cs="Courier New"/>
          <w:color w:val="D4D4D4"/>
          <w:kern w:val="0"/>
          <w:sz w:val="21"/>
          <w:szCs w:val="21"/>
          <w:lang w:eastAsia="en-IN"/>
          <w14:ligatures w14:val="none"/>
        </w:rPr>
        <w:t xml:space="preserve"> plt</w:t>
      </w:r>
    </w:p>
    <w:p w14:paraId="75329046" w14:textId="77777777" w:rsidR="00554522" w:rsidRPr="00554522" w:rsidRDefault="00554522" w:rsidP="0055452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FD5CF35"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 xml:space="preserve">file_path = </w:t>
      </w:r>
      <w:r w:rsidRPr="00554522">
        <w:rPr>
          <w:rFonts w:ascii="Courier New" w:eastAsia="Times New Roman" w:hAnsi="Courier New" w:cs="Courier New"/>
          <w:color w:val="CE9178"/>
          <w:kern w:val="0"/>
          <w:sz w:val="21"/>
          <w:szCs w:val="21"/>
          <w:lang w:eastAsia="en-IN"/>
          <w14:ligatures w14:val="none"/>
        </w:rPr>
        <w:t>'/content/Surya.csv'</w:t>
      </w:r>
    </w:p>
    <w:p w14:paraId="387AEEC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data = pd.read_csv</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file_path</w:t>
      </w:r>
      <w:r w:rsidRPr="00554522">
        <w:rPr>
          <w:rFonts w:ascii="Courier New" w:eastAsia="Times New Roman" w:hAnsi="Courier New" w:cs="Courier New"/>
          <w:color w:val="DCDCDC"/>
          <w:kern w:val="0"/>
          <w:sz w:val="21"/>
          <w:szCs w:val="21"/>
          <w:lang w:eastAsia="en-IN"/>
          <w14:ligatures w14:val="none"/>
        </w:rPr>
        <w:t>)</w:t>
      </w:r>
    </w:p>
    <w:p w14:paraId="5F284AC6" w14:textId="77777777" w:rsidR="00554522" w:rsidRPr="00554522" w:rsidRDefault="00554522" w:rsidP="0055452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7C9640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 = data.iloc</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.values</w:t>
      </w:r>
    </w:p>
    <w:p w14:paraId="740F08B4"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 = data.iloc</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.values</w:t>
      </w:r>
    </w:p>
    <w:p w14:paraId="7FCDC90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4A5806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scaler = MinMaxScaler</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feature_range=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2C3B1907"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X_scaled = scaler.fit_transform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w:t>
      </w:r>
      <w:r w:rsidRPr="00554522">
        <w:rPr>
          <w:rFonts w:ascii="Courier New" w:eastAsia="Times New Roman" w:hAnsi="Courier New" w:cs="Courier New"/>
          <w:color w:val="DCDCDC"/>
          <w:kern w:val="0"/>
          <w:sz w:val="21"/>
          <w:szCs w:val="21"/>
          <w:lang w:eastAsia="en-IN"/>
          <w14:ligatures w14:val="none"/>
        </w:rPr>
        <w:t>)</w:t>
      </w:r>
    </w:p>
    <w:p w14:paraId="723BEAD2"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lastRenderedPageBreak/>
        <w:t>y_scaled = scaler.fit_transform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y.reshape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7FAC6CDA"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4D8DD0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X_test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y_test = train_test_split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X_scaled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y_scaled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test_size=</w:t>
      </w:r>
      <w:r w:rsidRPr="00554522">
        <w:rPr>
          <w:rFonts w:ascii="Courier New" w:eastAsia="Times New Roman" w:hAnsi="Courier New" w:cs="Courier New"/>
          <w:color w:val="B5CEA8"/>
          <w:kern w:val="0"/>
          <w:sz w:val="21"/>
          <w:szCs w:val="21"/>
          <w:lang w:eastAsia="en-IN"/>
          <w14:ligatures w14:val="none"/>
        </w:rPr>
        <w:t>0.2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random_state=</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p>
    <w:p w14:paraId="5EA557A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82054EC"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X_train = np.reshape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X_train.shape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X_train.shape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5B669E80"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X_test = np.reshape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X_test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X_test.shape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X_test.shape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0ADB7A42" w14:textId="77777777" w:rsidR="00554522" w:rsidRPr="00554522" w:rsidRDefault="00554522" w:rsidP="0055452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0EDDCB7"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 = Sequential</w:t>
      </w:r>
      <w:r w:rsidRPr="00554522">
        <w:rPr>
          <w:rFonts w:ascii="Courier New" w:eastAsia="Times New Roman" w:hAnsi="Courier New" w:cs="Courier New"/>
          <w:color w:val="DCDCDC"/>
          <w:kern w:val="0"/>
          <w:sz w:val="21"/>
          <w:szCs w:val="21"/>
          <w:lang w:eastAsia="en-IN"/>
          <w14:ligatures w14:val="none"/>
        </w:rPr>
        <w:t>()</w:t>
      </w:r>
    </w:p>
    <w:p w14:paraId="60392ECC"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model.add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LSTM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units=</w:t>
      </w:r>
      <w:r w:rsidRPr="00554522">
        <w:rPr>
          <w:rFonts w:ascii="Courier New" w:eastAsia="Times New Roman" w:hAnsi="Courier New" w:cs="Courier New"/>
          <w:color w:val="B5CEA8"/>
          <w:kern w:val="0"/>
          <w:sz w:val="21"/>
          <w:szCs w:val="21"/>
          <w:lang w:eastAsia="en-IN"/>
          <w14:ligatures w14:val="none"/>
        </w:rPr>
        <w:t>200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activation=</w:t>
      </w:r>
      <w:r w:rsidRPr="00554522">
        <w:rPr>
          <w:rFonts w:ascii="Courier New" w:eastAsia="Times New Roman" w:hAnsi="Courier New" w:cs="Courier New"/>
          <w:color w:val="CE9178"/>
          <w:kern w:val="0"/>
          <w:sz w:val="21"/>
          <w:szCs w:val="21"/>
          <w:lang w:eastAsia="en-IN"/>
          <w14:ligatures w14:val="none"/>
        </w:rPr>
        <w:t>'relu'</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input_shape=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0CC52B8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model.add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Dropout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p>
    <w:p w14:paraId="0324286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model.add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Dense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units=</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1D2E8DAD"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w:t>
      </w:r>
      <w:r w:rsidRPr="00554522">
        <w:rPr>
          <w:rFonts w:ascii="Courier New" w:eastAsia="Times New Roman" w:hAnsi="Courier New" w:cs="Courier New"/>
          <w:color w:val="DCDCAA"/>
          <w:kern w:val="0"/>
          <w:sz w:val="21"/>
          <w:szCs w:val="21"/>
          <w:lang w:eastAsia="en-IN"/>
          <w14:ligatures w14:val="none"/>
        </w:rPr>
        <w:t>compile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optimizer=</w:t>
      </w:r>
      <w:r w:rsidRPr="00554522">
        <w:rPr>
          <w:rFonts w:ascii="Courier New" w:eastAsia="Times New Roman" w:hAnsi="Courier New" w:cs="Courier New"/>
          <w:color w:val="CE9178"/>
          <w:kern w:val="0"/>
          <w:sz w:val="21"/>
          <w:szCs w:val="21"/>
          <w:lang w:eastAsia="en-IN"/>
          <w14:ligatures w14:val="none"/>
        </w:rPr>
        <w:t>'adam'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loss=</w:t>
      </w:r>
      <w:r w:rsidRPr="00554522">
        <w:rPr>
          <w:rFonts w:ascii="Courier New" w:eastAsia="Times New Roman" w:hAnsi="Courier New" w:cs="Courier New"/>
          <w:color w:val="CE9178"/>
          <w:kern w:val="0"/>
          <w:sz w:val="21"/>
          <w:szCs w:val="21"/>
          <w:lang w:eastAsia="en-IN"/>
          <w14:ligatures w14:val="none"/>
        </w:rPr>
        <w:t>'mean_squared_error'</w:t>
      </w:r>
      <w:r w:rsidRPr="00554522">
        <w:rPr>
          <w:rFonts w:ascii="Courier New" w:eastAsia="Times New Roman" w:hAnsi="Courier New" w:cs="Courier New"/>
          <w:color w:val="DCDCDC"/>
          <w:kern w:val="0"/>
          <w:sz w:val="21"/>
          <w:szCs w:val="21"/>
          <w:lang w:eastAsia="en-IN"/>
          <w14:ligatures w14:val="none"/>
        </w:rPr>
        <w:t>)</w:t>
      </w:r>
    </w:p>
    <w:p w14:paraId="1DFDD74E"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E399152"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model.fit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epochs=</w:t>
      </w:r>
      <w:r w:rsidRPr="00554522">
        <w:rPr>
          <w:rFonts w:ascii="Courier New" w:eastAsia="Times New Roman" w:hAnsi="Courier New" w:cs="Courier New"/>
          <w:color w:val="B5CEA8"/>
          <w:kern w:val="0"/>
          <w:sz w:val="21"/>
          <w:szCs w:val="21"/>
          <w:lang w:eastAsia="en-IN"/>
          <w14:ligatures w14:val="none"/>
        </w:rPr>
        <w:t>10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batch_size=</w:t>
      </w:r>
      <w:r w:rsidRPr="00554522">
        <w:rPr>
          <w:rFonts w:ascii="Courier New" w:eastAsia="Times New Roman" w:hAnsi="Courier New" w:cs="Courier New"/>
          <w:color w:val="B5CEA8"/>
          <w:kern w:val="0"/>
          <w:sz w:val="21"/>
          <w:szCs w:val="21"/>
          <w:lang w:eastAsia="en-IN"/>
          <w14:ligatures w14:val="none"/>
        </w:rPr>
        <w:t>32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validation_split=</w:t>
      </w:r>
      <w:r w:rsidRPr="00554522">
        <w:rPr>
          <w:rFonts w:ascii="Courier New" w:eastAsia="Times New Roman" w:hAnsi="Courier New" w:cs="Courier New"/>
          <w:color w:val="B5CEA8"/>
          <w:kern w:val="0"/>
          <w:sz w:val="21"/>
          <w:szCs w:val="21"/>
          <w:lang w:eastAsia="en-IN"/>
          <w14:ligatures w14:val="none"/>
        </w:rPr>
        <w:t>0.1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verbose=</w:t>
      </w:r>
      <w:r w:rsidRPr="00554522">
        <w:rPr>
          <w:rFonts w:ascii="Courier New" w:eastAsia="Times New Roman" w:hAnsi="Courier New" w:cs="Courier New"/>
          <w:color w:val="B5CEA8"/>
          <w:kern w:val="0"/>
          <w:sz w:val="21"/>
          <w:szCs w:val="21"/>
          <w:lang w:eastAsia="en-IN"/>
          <w14:ligatures w14:val="none"/>
        </w:rPr>
        <w:t>2</w:t>
      </w:r>
      <w:r w:rsidRPr="00554522">
        <w:rPr>
          <w:rFonts w:ascii="Courier New" w:eastAsia="Times New Roman" w:hAnsi="Courier New" w:cs="Courier New"/>
          <w:color w:val="DCDCDC"/>
          <w:kern w:val="0"/>
          <w:sz w:val="21"/>
          <w:szCs w:val="21"/>
          <w:lang w:eastAsia="en-IN"/>
          <w14:ligatures w14:val="none"/>
        </w:rPr>
        <w:t>)</w:t>
      </w:r>
    </w:p>
    <w:p w14:paraId="7188C34A"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B8D92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y_pred_scaled = model.predict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X_test</w:t>
      </w:r>
      <w:r w:rsidRPr="00554522">
        <w:rPr>
          <w:rFonts w:ascii="Courier New" w:eastAsia="Times New Roman" w:hAnsi="Courier New" w:cs="Courier New"/>
          <w:color w:val="DCDCDC"/>
          <w:kern w:val="0"/>
          <w:sz w:val="21"/>
          <w:szCs w:val="21"/>
          <w:lang w:eastAsia="en-IN"/>
          <w14:ligatures w14:val="none"/>
        </w:rPr>
        <w:t>)</w:t>
      </w:r>
    </w:p>
    <w:p w14:paraId="1C7097C0"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7A52A7"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y_pred = scaler.inverse_transform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y_pred_scaled</w:t>
      </w:r>
      <w:r w:rsidRPr="00554522">
        <w:rPr>
          <w:rFonts w:ascii="Courier New" w:eastAsia="Times New Roman" w:hAnsi="Courier New" w:cs="Courier New"/>
          <w:color w:val="DCDCDC"/>
          <w:kern w:val="0"/>
          <w:sz w:val="21"/>
          <w:szCs w:val="21"/>
          <w:lang w:eastAsia="en-IN"/>
          <w14:ligatures w14:val="none"/>
        </w:rPr>
        <w:t>)</w:t>
      </w:r>
    </w:p>
    <w:p w14:paraId="3DC1A975"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y_test_original = scaler.inverse_transform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y_test</w:t>
      </w:r>
      <w:r w:rsidRPr="00554522">
        <w:rPr>
          <w:rFonts w:ascii="Courier New" w:eastAsia="Times New Roman" w:hAnsi="Courier New" w:cs="Courier New"/>
          <w:color w:val="DCDCDC"/>
          <w:kern w:val="0"/>
          <w:sz w:val="21"/>
          <w:szCs w:val="21"/>
          <w:lang w:eastAsia="en-IN"/>
          <w14:ligatures w14:val="none"/>
        </w:rPr>
        <w:t>)</w:t>
      </w:r>
    </w:p>
    <w:p w14:paraId="498ED0B5"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6E99C7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mse = mean_squared_error</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y_test_original</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y_pred</w:t>
      </w:r>
      <w:r w:rsidRPr="00554522">
        <w:rPr>
          <w:rFonts w:ascii="Courier New" w:eastAsia="Times New Roman" w:hAnsi="Courier New" w:cs="Courier New"/>
          <w:color w:val="DCDCDC"/>
          <w:kern w:val="0"/>
          <w:sz w:val="21"/>
          <w:szCs w:val="21"/>
          <w:lang w:eastAsia="en-IN"/>
          <w14:ligatures w14:val="none"/>
        </w:rPr>
        <w:t>)</w:t>
      </w:r>
    </w:p>
    <w:p w14:paraId="4B24BD4D"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CDCAA"/>
          <w:kern w:val="0"/>
          <w:sz w:val="21"/>
          <w:szCs w:val="21"/>
          <w:lang w:eastAsia="en-IN"/>
          <w14:ligatures w14:val="none"/>
        </w:rPr>
        <w:t>print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CE9178"/>
          <w:kern w:val="0"/>
          <w:sz w:val="21"/>
          <w:szCs w:val="21"/>
          <w:lang w:eastAsia="en-IN"/>
          <w14:ligatures w14:val="none"/>
        </w:rPr>
        <w:t>"Mean Squared Error: %.2f"</w:t>
      </w:r>
      <w:r w:rsidRPr="00554522">
        <w:rPr>
          <w:rFonts w:ascii="Courier New" w:eastAsia="Times New Roman" w:hAnsi="Courier New" w:cs="Courier New"/>
          <w:color w:val="D4D4D4"/>
          <w:kern w:val="0"/>
          <w:sz w:val="21"/>
          <w:szCs w:val="21"/>
          <w:lang w:eastAsia="en-IN"/>
          <w14:ligatures w14:val="none"/>
        </w:rPr>
        <w:t xml:space="preserve"> % mse</w:t>
      </w:r>
      <w:r w:rsidRPr="00554522">
        <w:rPr>
          <w:rFonts w:ascii="Courier New" w:eastAsia="Times New Roman" w:hAnsi="Courier New" w:cs="Courier New"/>
          <w:color w:val="DCDCDC"/>
          <w:kern w:val="0"/>
          <w:sz w:val="21"/>
          <w:szCs w:val="21"/>
          <w:lang w:eastAsia="en-IN"/>
          <w14:ligatures w14:val="none"/>
        </w:rPr>
        <w:t>)</w:t>
      </w:r>
    </w:p>
    <w:p w14:paraId="5B7F09AA"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3A29EA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 xml:space="preserve">r_squared =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4D4D4"/>
          <w:kern w:val="0"/>
          <w:sz w:val="21"/>
          <w:szCs w:val="21"/>
          <w:lang w:eastAsia="en-IN"/>
          <w14:ligatures w14:val="none"/>
        </w:rPr>
        <w:t xml:space="preserve"> - mse / np.var</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y_test_original</w:t>
      </w:r>
      <w:r w:rsidRPr="00554522">
        <w:rPr>
          <w:rFonts w:ascii="Courier New" w:eastAsia="Times New Roman" w:hAnsi="Courier New" w:cs="Courier New"/>
          <w:color w:val="DCDCDC"/>
          <w:kern w:val="0"/>
          <w:sz w:val="21"/>
          <w:szCs w:val="21"/>
          <w:lang w:eastAsia="en-IN"/>
          <w14:ligatures w14:val="none"/>
        </w:rPr>
        <w:t>)</w:t>
      </w:r>
    </w:p>
    <w:p w14:paraId="00ADCCC8"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95D32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 xml:space="preserve">scaled_accuracy = r_squared * </w:t>
      </w:r>
      <w:r w:rsidRPr="00554522">
        <w:rPr>
          <w:rFonts w:ascii="Courier New" w:eastAsia="Times New Roman" w:hAnsi="Courier New" w:cs="Courier New"/>
          <w:color w:val="B5CEA8"/>
          <w:kern w:val="0"/>
          <w:sz w:val="21"/>
          <w:szCs w:val="21"/>
          <w:lang w:eastAsia="en-IN"/>
          <w14:ligatures w14:val="none"/>
        </w:rPr>
        <w:t>100</w:t>
      </w:r>
    </w:p>
    <w:p w14:paraId="5CD21F0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FCA301"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CDCAA"/>
          <w:kern w:val="0"/>
          <w:sz w:val="21"/>
          <w:szCs w:val="21"/>
          <w:lang w:eastAsia="en-IN"/>
          <w14:ligatures w14:val="none"/>
        </w:rPr>
        <w:t>print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CE9178"/>
          <w:kern w:val="0"/>
          <w:sz w:val="21"/>
          <w:szCs w:val="21"/>
          <w:lang w:eastAsia="en-IN"/>
          <w14:ligatures w14:val="none"/>
        </w:rPr>
        <w:t>"Scaled Accuracy on Test Data: %.2f"</w:t>
      </w:r>
      <w:r w:rsidRPr="00554522">
        <w:rPr>
          <w:rFonts w:ascii="Courier New" w:eastAsia="Times New Roman" w:hAnsi="Courier New" w:cs="Courier New"/>
          <w:color w:val="D4D4D4"/>
          <w:kern w:val="0"/>
          <w:sz w:val="21"/>
          <w:szCs w:val="21"/>
          <w:lang w:eastAsia="en-IN"/>
          <w14:ligatures w14:val="none"/>
        </w:rPr>
        <w:t xml:space="preserve"> % scaled_accuracy</w:t>
      </w:r>
      <w:r w:rsidRPr="00554522">
        <w:rPr>
          <w:rFonts w:ascii="Courier New" w:eastAsia="Times New Roman" w:hAnsi="Courier New" w:cs="Courier New"/>
          <w:color w:val="DCDCDC"/>
          <w:kern w:val="0"/>
          <w:sz w:val="21"/>
          <w:szCs w:val="21"/>
          <w:lang w:eastAsia="en-IN"/>
          <w14:ligatures w14:val="none"/>
        </w:rPr>
        <w:t>)</w:t>
      </w:r>
    </w:p>
    <w:p w14:paraId="0E05FE2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3090CCE" w14:textId="77777777" w:rsidR="00140430" w:rsidRDefault="00140430" w:rsidP="00554522">
      <w:pPr>
        <w:rPr>
          <w:rFonts w:ascii="Times New Roman" w:hAnsi="Times New Roman"/>
          <w:bCs/>
          <w:sz w:val="32"/>
          <w:szCs w:val="32"/>
          <w:lang w:val="en-US"/>
        </w:rPr>
      </w:pPr>
    </w:p>
    <w:p w14:paraId="32F97123" w14:textId="24DBE5BB" w:rsidR="00127154" w:rsidRDefault="00554522" w:rsidP="00554522">
      <w:pPr>
        <w:rPr>
          <w:rFonts w:ascii="Times New Roman" w:hAnsi="Times New Roman"/>
          <w:bCs/>
          <w:sz w:val="32"/>
          <w:szCs w:val="32"/>
          <w:lang w:val="en-US"/>
        </w:rPr>
      </w:pPr>
      <w:r>
        <w:rPr>
          <w:rFonts w:ascii="Times New Roman" w:hAnsi="Times New Roman"/>
          <w:bCs/>
          <w:sz w:val="32"/>
          <w:szCs w:val="32"/>
          <w:lang w:val="en-US"/>
        </w:rPr>
        <w:t>Output:</w:t>
      </w:r>
    </w:p>
    <w:p w14:paraId="316D98DF" w14:textId="06DAA4B9" w:rsidR="00554522" w:rsidRPr="00554522" w:rsidRDefault="00554522" w:rsidP="00554522">
      <w:pPr>
        <w:rPr>
          <w:rFonts w:ascii="Times New Roman" w:hAnsi="Times New Roman"/>
          <w:bCs/>
          <w:sz w:val="32"/>
          <w:szCs w:val="32"/>
          <w:lang w:val="en-US"/>
        </w:rPr>
      </w:pPr>
      <w:r w:rsidRPr="00554522">
        <w:rPr>
          <w:rFonts w:ascii="Times New Roman" w:hAnsi="Times New Roman"/>
          <w:bCs/>
          <w:noProof/>
          <w:sz w:val="32"/>
          <w:szCs w:val="32"/>
          <w:lang w:eastAsia="en-IN"/>
        </w:rPr>
        <w:lastRenderedPageBreak/>
        <w:drawing>
          <wp:inline distT="0" distB="0" distL="0" distR="0" wp14:anchorId="76671D26" wp14:editId="1918ED62">
            <wp:extent cx="5562600" cy="3872623"/>
            <wp:effectExtent l="0" t="0" r="0" b="0"/>
            <wp:docPr id="29127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79028" name=""/>
                    <pic:cNvPicPr/>
                  </pic:nvPicPr>
                  <pic:blipFill>
                    <a:blip r:embed="rId8"/>
                    <a:stretch>
                      <a:fillRect/>
                    </a:stretch>
                  </pic:blipFill>
                  <pic:spPr>
                    <a:xfrm>
                      <a:off x="0" y="0"/>
                      <a:ext cx="5579848" cy="3884631"/>
                    </a:xfrm>
                    <a:prstGeom prst="rect">
                      <a:avLst/>
                    </a:prstGeom>
                  </pic:spPr>
                </pic:pic>
              </a:graphicData>
            </a:graphic>
          </wp:inline>
        </w:drawing>
      </w:r>
    </w:p>
    <w:sectPr w:rsidR="00554522" w:rsidRPr="00554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02CB3" w14:textId="77777777" w:rsidR="008D424C" w:rsidRDefault="008D424C" w:rsidP="00140430">
      <w:pPr>
        <w:spacing w:after="0" w:line="240" w:lineRule="auto"/>
      </w:pPr>
      <w:r>
        <w:separator/>
      </w:r>
    </w:p>
  </w:endnote>
  <w:endnote w:type="continuationSeparator" w:id="0">
    <w:p w14:paraId="5052DAE7" w14:textId="77777777" w:rsidR="008D424C" w:rsidRDefault="008D424C" w:rsidP="0014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32169" w14:textId="77777777" w:rsidR="008D424C" w:rsidRDefault="008D424C" w:rsidP="00140430">
      <w:pPr>
        <w:spacing w:after="0" w:line="240" w:lineRule="auto"/>
      </w:pPr>
      <w:r>
        <w:separator/>
      </w:r>
    </w:p>
  </w:footnote>
  <w:footnote w:type="continuationSeparator" w:id="0">
    <w:p w14:paraId="6E9EA550" w14:textId="77777777" w:rsidR="008D424C" w:rsidRDefault="008D424C" w:rsidP="00140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EC"/>
    <w:rsid w:val="000E0697"/>
    <w:rsid w:val="00127154"/>
    <w:rsid w:val="00140430"/>
    <w:rsid w:val="003F0EF2"/>
    <w:rsid w:val="004106A4"/>
    <w:rsid w:val="00420065"/>
    <w:rsid w:val="0055125C"/>
    <w:rsid w:val="00554522"/>
    <w:rsid w:val="00597A23"/>
    <w:rsid w:val="006006CC"/>
    <w:rsid w:val="007B0531"/>
    <w:rsid w:val="007C5DAD"/>
    <w:rsid w:val="008D424C"/>
    <w:rsid w:val="00A72C72"/>
    <w:rsid w:val="00A828CB"/>
    <w:rsid w:val="00BA79EC"/>
    <w:rsid w:val="00BF645B"/>
    <w:rsid w:val="00C22516"/>
    <w:rsid w:val="00CC0440"/>
    <w:rsid w:val="00CD1CCA"/>
    <w:rsid w:val="00CD46CE"/>
    <w:rsid w:val="00DA0BD7"/>
    <w:rsid w:val="00E5237F"/>
    <w:rsid w:val="00F970D4"/>
    <w:rsid w:val="00FB2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798E"/>
  <w15:chartTrackingRefBased/>
  <w15:docId w15:val="{479847DA-E7EE-4CF3-A401-86761501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0EF2"/>
    <w:pPr>
      <w:keepNext/>
      <w:keepLines/>
      <w:spacing w:before="340" w:after="330" w:line="576" w:lineRule="auto"/>
      <w:outlineLvl w:val="0"/>
    </w:pPr>
    <w:rPr>
      <w:rFonts w:eastAsiaTheme="minorEastAsia"/>
      <w:b/>
      <w:bCs/>
      <w:kern w:val="44"/>
      <w:sz w:val="44"/>
      <w:szCs w:val="4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BA79EC"/>
  </w:style>
  <w:style w:type="character" w:styleId="Strong">
    <w:name w:val="Strong"/>
    <w:basedOn w:val="DefaultParagraphFont"/>
    <w:uiPriority w:val="22"/>
    <w:qFormat/>
    <w:rsid w:val="00BA79EC"/>
    <w:rPr>
      <w:b/>
      <w:bCs/>
    </w:rPr>
  </w:style>
  <w:style w:type="paragraph" w:styleId="Header">
    <w:name w:val="header"/>
    <w:basedOn w:val="Normal"/>
    <w:link w:val="HeaderChar"/>
    <w:uiPriority w:val="99"/>
    <w:unhideWhenUsed/>
    <w:rsid w:val="00140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430"/>
  </w:style>
  <w:style w:type="paragraph" w:styleId="Footer">
    <w:name w:val="footer"/>
    <w:basedOn w:val="Normal"/>
    <w:link w:val="FooterChar"/>
    <w:uiPriority w:val="99"/>
    <w:unhideWhenUsed/>
    <w:rsid w:val="00140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430"/>
  </w:style>
  <w:style w:type="character" w:customStyle="1" w:styleId="Heading1Char">
    <w:name w:val="Heading 1 Char"/>
    <w:basedOn w:val="DefaultParagraphFont"/>
    <w:link w:val="Heading1"/>
    <w:rsid w:val="003F0EF2"/>
    <w:rPr>
      <w:rFonts w:eastAsiaTheme="minorEastAsia"/>
      <w:b/>
      <w:bCs/>
      <w:kern w:val="44"/>
      <w:sz w:val="44"/>
      <w:szCs w:val="4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39164">
      <w:bodyDiv w:val="1"/>
      <w:marLeft w:val="0"/>
      <w:marRight w:val="0"/>
      <w:marTop w:val="0"/>
      <w:marBottom w:val="0"/>
      <w:divBdr>
        <w:top w:val="none" w:sz="0" w:space="0" w:color="auto"/>
        <w:left w:val="none" w:sz="0" w:space="0" w:color="auto"/>
        <w:bottom w:val="none" w:sz="0" w:space="0" w:color="auto"/>
        <w:right w:val="none" w:sz="0" w:space="0" w:color="auto"/>
      </w:divBdr>
    </w:div>
    <w:div w:id="485241373">
      <w:bodyDiv w:val="1"/>
      <w:marLeft w:val="0"/>
      <w:marRight w:val="0"/>
      <w:marTop w:val="0"/>
      <w:marBottom w:val="0"/>
      <w:divBdr>
        <w:top w:val="none" w:sz="0" w:space="0" w:color="auto"/>
        <w:left w:val="none" w:sz="0" w:space="0" w:color="auto"/>
        <w:bottom w:val="none" w:sz="0" w:space="0" w:color="auto"/>
        <w:right w:val="none" w:sz="0" w:space="0" w:color="auto"/>
      </w:divBdr>
    </w:div>
    <w:div w:id="945192055">
      <w:bodyDiv w:val="1"/>
      <w:marLeft w:val="0"/>
      <w:marRight w:val="0"/>
      <w:marTop w:val="0"/>
      <w:marBottom w:val="0"/>
      <w:divBdr>
        <w:top w:val="none" w:sz="0" w:space="0" w:color="auto"/>
        <w:left w:val="none" w:sz="0" w:space="0" w:color="auto"/>
        <w:bottom w:val="none" w:sz="0" w:space="0" w:color="auto"/>
        <w:right w:val="none" w:sz="0" w:space="0" w:color="auto"/>
      </w:divBdr>
      <w:divsChild>
        <w:div w:id="1178082844">
          <w:marLeft w:val="0"/>
          <w:marRight w:val="0"/>
          <w:marTop w:val="0"/>
          <w:marBottom w:val="0"/>
          <w:divBdr>
            <w:top w:val="none" w:sz="0" w:space="0" w:color="auto"/>
            <w:left w:val="none" w:sz="0" w:space="0" w:color="auto"/>
            <w:bottom w:val="none" w:sz="0" w:space="0" w:color="auto"/>
            <w:right w:val="none" w:sz="0" w:space="0" w:color="auto"/>
          </w:divBdr>
          <w:divsChild>
            <w:div w:id="1477600366">
              <w:marLeft w:val="0"/>
              <w:marRight w:val="0"/>
              <w:marTop w:val="0"/>
              <w:marBottom w:val="0"/>
              <w:divBdr>
                <w:top w:val="none" w:sz="0" w:space="0" w:color="auto"/>
                <w:left w:val="none" w:sz="0" w:space="0" w:color="auto"/>
                <w:bottom w:val="none" w:sz="0" w:space="0" w:color="auto"/>
                <w:right w:val="none" w:sz="0" w:space="0" w:color="auto"/>
              </w:divBdr>
            </w:div>
            <w:div w:id="1804149419">
              <w:marLeft w:val="0"/>
              <w:marRight w:val="0"/>
              <w:marTop w:val="0"/>
              <w:marBottom w:val="0"/>
              <w:divBdr>
                <w:top w:val="none" w:sz="0" w:space="0" w:color="auto"/>
                <w:left w:val="none" w:sz="0" w:space="0" w:color="auto"/>
                <w:bottom w:val="none" w:sz="0" w:space="0" w:color="auto"/>
                <w:right w:val="none" w:sz="0" w:space="0" w:color="auto"/>
              </w:divBdr>
            </w:div>
            <w:div w:id="18433380">
              <w:marLeft w:val="0"/>
              <w:marRight w:val="0"/>
              <w:marTop w:val="0"/>
              <w:marBottom w:val="0"/>
              <w:divBdr>
                <w:top w:val="none" w:sz="0" w:space="0" w:color="auto"/>
                <w:left w:val="none" w:sz="0" w:space="0" w:color="auto"/>
                <w:bottom w:val="none" w:sz="0" w:space="0" w:color="auto"/>
                <w:right w:val="none" w:sz="0" w:space="0" w:color="auto"/>
              </w:divBdr>
            </w:div>
            <w:div w:id="749078322">
              <w:marLeft w:val="0"/>
              <w:marRight w:val="0"/>
              <w:marTop w:val="0"/>
              <w:marBottom w:val="0"/>
              <w:divBdr>
                <w:top w:val="none" w:sz="0" w:space="0" w:color="auto"/>
                <w:left w:val="none" w:sz="0" w:space="0" w:color="auto"/>
                <w:bottom w:val="none" w:sz="0" w:space="0" w:color="auto"/>
                <w:right w:val="none" w:sz="0" w:space="0" w:color="auto"/>
              </w:divBdr>
            </w:div>
            <w:div w:id="242178649">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781925177">
              <w:marLeft w:val="0"/>
              <w:marRight w:val="0"/>
              <w:marTop w:val="0"/>
              <w:marBottom w:val="0"/>
              <w:divBdr>
                <w:top w:val="none" w:sz="0" w:space="0" w:color="auto"/>
                <w:left w:val="none" w:sz="0" w:space="0" w:color="auto"/>
                <w:bottom w:val="none" w:sz="0" w:space="0" w:color="auto"/>
                <w:right w:val="none" w:sz="0" w:space="0" w:color="auto"/>
              </w:divBdr>
            </w:div>
            <w:div w:id="414668076">
              <w:marLeft w:val="0"/>
              <w:marRight w:val="0"/>
              <w:marTop w:val="0"/>
              <w:marBottom w:val="0"/>
              <w:divBdr>
                <w:top w:val="none" w:sz="0" w:space="0" w:color="auto"/>
                <w:left w:val="none" w:sz="0" w:space="0" w:color="auto"/>
                <w:bottom w:val="none" w:sz="0" w:space="0" w:color="auto"/>
                <w:right w:val="none" w:sz="0" w:space="0" w:color="auto"/>
              </w:divBdr>
            </w:div>
            <w:div w:id="709962376">
              <w:marLeft w:val="0"/>
              <w:marRight w:val="0"/>
              <w:marTop w:val="0"/>
              <w:marBottom w:val="0"/>
              <w:divBdr>
                <w:top w:val="none" w:sz="0" w:space="0" w:color="auto"/>
                <w:left w:val="none" w:sz="0" w:space="0" w:color="auto"/>
                <w:bottom w:val="none" w:sz="0" w:space="0" w:color="auto"/>
                <w:right w:val="none" w:sz="0" w:space="0" w:color="auto"/>
              </w:divBdr>
            </w:div>
            <w:div w:id="898830686">
              <w:marLeft w:val="0"/>
              <w:marRight w:val="0"/>
              <w:marTop w:val="0"/>
              <w:marBottom w:val="0"/>
              <w:divBdr>
                <w:top w:val="none" w:sz="0" w:space="0" w:color="auto"/>
                <w:left w:val="none" w:sz="0" w:space="0" w:color="auto"/>
                <w:bottom w:val="none" w:sz="0" w:space="0" w:color="auto"/>
                <w:right w:val="none" w:sz="0" w:space="0" w:color="auto"/>
              </w:divBdr>
            </w:div>
            <w:div w:id="1152722156">
              <w:marLeft w:val="0"/>
              <w:marRight w:val="0"/>
              <w:marTop w:val="0"/>
              <w:marBottom w:val="0"/>
              <w:divBdr>
                <w:top w:val="none" w:sz="0" w:space="0" w:color="auto"/>
                <w:left w:val="none" w:sz="0" w:space="0" w:color="auto"/>
                <w:bottom w:val="none" w:sz="0" w:space="0" w:color="auto"/>
                <w:right w:val="none" w:sz="0" w:space="0" w:color="auto"/>
              </w:divBdr>
            </w:div>
            <w:div w:id="2135781260">
              <w:marLeft w:val="0"/>
              <w:marRight w:val="0"/>
              <w:marTop w:val="0"/>
              <w:marBottom w:val="0"/>
              <w:divBdr>
                <w:top w:val="none" w:sz="0" w:space="0" w:color="auto"/>
                <w:left w:val="none" w:sz="0" w:space="0" w:color="auto"/>
                <w:bottom w:val="none" w:sz="0" w:space="0" w:color="auto"/>
                <w:right w:val="none" w:sz="0" w:space="0" w:color="auto"/>
              </w:divBdr>
            </w:div>
            <w:div w:id="1982349396">
              <w:marLeft w:val="0"/>
              <w:marRight w:val="0"/>
              <w:marTop w:val="0"/>
              <w:marBottom w:val="0"/>
              <w:divBdr>
                <w:top w:val="none" w:sz="0" w:space="0" w:color="auto"/>
                <w:left w:val="none" w:sz="0" w:space="0" w:color="auto"/>
                <w:bottom w:val="none" w:sz="0" w:space="0" w:color="auto"/>
                <w:right w:val="none" w:sz="0" w:space="0" w:color="auto"/>
              </w:divBdr>
            </w:div>
            <w:div w:id="73279326">
              <w:marLeft w:val="0"/>
              <w:marRight w:val="0"/>
              <w:marTop w:val="0"/>
              <w:marBottom w:val="0"/>
              <w:divBdr>
                <w:top w:val="none" w:sz="0" w:space="0" w:color="auto"/>
                <w:left w:val="none" w:sz="0" w:space="0" w:color="auto"/>
                <w:bottom w:val="none" w:sz="0" w:space="0" w:color="auto"/>
                <w:right w:val="none" w:sz="0" w:space="0" w:color="auto"/>
              </w:divBdr>
            </w:div>
            <w:div w:id="1739749247">
              <w:marLeft w:val="0"/>
              <w:marRight w:val="0"/>
              <w:marTop w:val="0"/>
              <w:marBottom w:val="0"/>
              <w:divBdr>
                <w:top w:val="none" w:sz="0" w:space="0" w:color="auto"/>
                <w:left w:val="none" w:sz="0" w:space="0" w:color="auto"/>
                <w:bottom w:val="none" w:sz="0" w:space="0" w:color="auto"/>
                <w:right w:val="none" w:sz="0" w:space="0" w:color="auto"/>
              </w:divBdr>
            </w:div>
            <w:div w:id="2007514432">
              <w:marLeft w:val="0"/>
              <w:marRight w:val="0"/>
              <w:marTop w:val="0"/>
              <w:marBottom w:val="0"/>
              <w:divBdr>
                <w:top w:val="none" w:sz="0" w:space="0" w:color="auto"/>
                <w:left w:val="none" w:sz="0" w:space="0" w:color="auto"/>
                <w:bottom w:val="none" w:sz="0" w:space="0" w:color="auto"/>
                <w:right w:val="none" w:sz="0" w:space="0" w:color="auto"/>
              </w:divBdr>
            </w:div>
            <w:div w:id="1536037001">
              <w:marLeft w:val="0"/>
              <w:marRight w:val="0"/>
              <w:marTop w:val="0"/>
              <w:marBottom w:val="0"/>
              <w:divBdr>
                <w:top w:val="none" w:sz="0" w:space="0" w:color="auto"/>
                <w:left w:val="none" w:sz="0" w:space="0" w:color="auto"/>
                <w:bottom w:val="none" w:sz="0" w:space="0" w:color="auto"/>
                <w:right w:val="none" w:sz="0" w:space="0" w:color="auto"/>
              </w:divBdr>
            </w:div>
            <w:div w:id="1625842343">
              <w:marLeft w:val="0"/>
              <w:marRight w:val="0"/>
              <w:marTop w:val="0"/>
              <w:marBottom w:val="0"/>
              <w:divBdr>
                <w:top w:val="none" w:sz="0" w:space="0" w:color="auto"/>
                <w:left w:val="none" w:sz="0" w:space="0" w:color="auto"/>
                <w:bottom w:val="none" w:sz="0" w:space="0" w:color="auto"/>
                <w:right w:val="none" w:sz="0" w:space="0" w:color="auto"/>
              </w:divBdr>
            </w:div>
            <w:div w:id="1444837522">
              <w:marLeft w:val="0"/>
              <w:marRight w:val="0"/>
              <w:marTop w:val="0"/>
              <w:marBottom w:val="0"/>
              <w:divBdr>
                <w:top w:val="none" w:sz="0" w:space="0" w:color="auto"/>
                <w:left w:val="none" w:sz="0" w:space="0" w:color="auto"/>
                <w:bottom w:val="none" w:sz="0" w:space="0" w:color="auto"/>
                <w:right w:val="none" w:sz="0" w:space="0" w:color="auto"/>
              </w:divBdr>
            </w:div>
            <w:div w:id="896164624">
              <w:marLeft w:val="0"/>
              <w:marRight w:val="0"/>
              <w:marTop w:val="0"/>
              <w:marBottom w:val="0"/>
              <w:divBdr>
                <w:top w:val="none" w:sz="0" w:space="0" w:color="auto"/>
                <w:left w:val="none" w:sz="0" w:space="0" w:color="auto"/>
                <w:bottom w:val="none" w:sz="0" w:space="0" w:color="auto"/>
                <w:right w:val="none" w:sz="0" w:space="0" w:color="auto"/>
              </w:divBdr>
            </w:div>
            <w:div w:id="27419942">
              <w:marLeft w:val="0"/>
              <w:marRight w:val="0"/>
              <w:marTop w:val="0"/>
              <w:marBottom w:val="0"/>
              <w:divBdr>
                <w:top w:val="none" w:sz="0" w:space="0" w:color="auto"/>
                <w:left w:val="none" w:sz="0" w:space="0" w:color="auto"/>
                <w:bottom w:val="none" w:sz="0" w:space="0" w:color="auto"/>
                <w:right w:val="none" w:sz="0" w:space="0" w:color="auto"/>
              </w:divBdr>
            </w:div>
            <w:div w:id="2145462200">
              <w:marLeft w:val="0"/>
              <w:marRight w:val="0"/>
              <w:marTop w:val="0"/>
              <w:marBottom w:val="0"/>
              <w:divBdr>
                <w:top w:val="none" w:sz="0" w:space="0" w:color="auto"/>
                <w:left w:val="none" w:sz="0" w:space="0" w:color="auto"/>
                <w:bottom w:val="none" w:sz="0" w:space="0" w:color="auto"/>
                <w:right w:val="none" w:sz="0" w:space="0" w:color="auto"/>
              </w:divBdr>
            </w:div>
            <w:div w:id="1472484168">
              <w:marLeft w:val="0"/>
              <w:marRight w:val="0"/>
              <w:marTop w:val="0"/>
              <w:marBottom w:val="0"/>
              <w:divBdr>
                <w:top w:val="none" w:sz="0" w:space="0" w:color="auto"/>
                <w:left w:val="none" w:sz="0" w:space="0" w:color="auto"/>
                <w:bottom w:val="none" w:sz="0" w:space="0" w:color="auto"/>
                <w:right w:val="none" w:sz="0" w:space="0" w:color="auto"/>
              </w:divBdr>
            </w:div>
            <w:div w:id="291594653">
              <w:marLeft w:val="0"/>
              <w:marRight w:val="0"/>
              <w:marTop w:val="0"/>
              <w:marBottom w:val="0"/>
              <w:divBdr>
                <w:top w:val="none" w:sz="0" w:space="0" w:color="auto"/>
                <w:left w:val="none" w:sz="0" w:space="0" w:color="auto"/>
                <w:bottom w:val="none" w:sz="0" w:space="0" w:color="auto"/>
                <w:right w:val="none" w:sz="0" w:space="0" w:color="auto"/>
              </w:divBdr>
            </w:div>
            <w:div w:id="1537700410">
              <w:marLeft w:val="0"/>
              <w:marRight w:val="0"/>
              <w:marTop w:val="0"/>
              <w:marBottom w:val="0"/>
              <w:divBdr>
                <w:top w:val="none" w:sz="0" w:space="0" w:color="auto"/>
                <w:left w:val="none" w:sz="0" w:space="0" w:color="auto"/>
                <w:bottom w:val="none" w:sz="0" w:space="0" w:color="auto"/>
                <w:right w:val="none" w:sz="0" w:space="0" w:color="auto"/>
              </w:divBdr>
            </w:div>
            <w:div w:id="1432774454">
              <w:marLeft w:val="0"/>
              <w:marRight w:val="0"/>
              <w:marTop w:val="0"/>
              <w:marBottom w:val="0"/>
              <w:divBdr>
                <w:top w:val="none" w:sz="0" w:space="0" w:color="auto"/>
                <w:left w:val="none" w:sz="0" w:space="0" w:color="auto"/>
                <w:bottom w:val="none" w:sz="0" w:space="0" w:color="auto"/>
                <w:right w:val="none" w:sz="0" w:space="0" w:color="auto"/>
              </w:divBdr>
            </w:div>
            <w:div w:id="1002392021">
              <w:marLeft w:val="0"/>
              <w:marRight w:val="0"/>
              <w:marTop w:val="0"/>
              <w:marBottom w:val="0"/>
              <w:divBdr>
                <w:top w:val="none" w:sz="0" w:space="0" w:color="auto"/>
                <w:left w:val="none" w:sz="0" w:space="0" w:color="auto"/>
                <w:bottom w:val="none" w:sz="0" w:space="0" w:color="auto"/>
                <w:right w:val="none" w:sz="0" w:space="0" w:color="auto"/>
              </w:divBdr>
            </w:div>
            <w:div w:id="105850380">
              <w:marLeft w:val="0"/>
              <w:marRight w:val="0"/>
              <w:marTop w:val="0"/>
              <w:marBottom w:val="0"/>
              <w:divBdr>
                <w:top w:val="none" w:sz="0" w:space="0" w:color="auto"/>
                <w:left w:val="none" w:sz="0" w:space="0" w:color="auto"/>
                <w:bottom w:val="none" w:sz="0" w:space="0" w:color="auto"/>
                <w:right w:val="none" w:sz="0" w:space="0" w:color="auto"/>
              </w:divBdr>
            </w:div>
            <w:div w:id="725178516">
              <w:marLeft w:val="0"/>
              <w:marRight w:val="0"/>
              <w:marTop w:val="0"/>
              <w:marBottom w:val="0"/>
              <w:divBdr>
                <w:top w:val="none" w:sz="0" w:space="0" w:color="auto"/>
                <w:left w:val="none" w:sz="0" w:space="0" w:color="auto"/>
                <w:bottom w:val="none" w:sz="0" w:space="0" w:color="auto"/>
                <w:right w:val="none" w:sz="0" w:space="0" w:color="auto"/>
              </w:divBdr>
            </w:div>
            <w:div w:id="1403916609">
              <w:marLeft w:val="0"/>
              <w:marRight w:val="0"/>
              <w:marTop w:val="0"/>
              <w:marBottom w:val="0"/>
              <w:divBdr>
                <w:top w:val="none" w:sz="0" w:space="0" w:color="auto"/>
                <w:left w:val="none" w:sz="0" w:space="0" w:color="auto"/>
                <w:bottom w:val="none" w:sz="0" w:space="0" w:color="auto"/>
                <w:right w:val="none" w:sz="0" w:space="0" w:color="auto"/>
              </w:divBdr>
            </w:div>
            <w:div w:id="1732386695">
              <w:marLeft w:val="0"/>
              <w:marRight w:val="0"/>
              <w:marTop w:val="0"/>
              <w:marBottom w:val="0"/>
              <w:divBdr>
                <w:top w:val="none" w:sz="0" w:space="0" w:color="auto"/>
                <w:left w:val="none" w:sz="0" w:space="0" w:color="auto"/>
                <w:bottom w:val="none" w:sz="0" w:space="0" w:color="auto"/>
                <w:right w:val="none" w:sz="0" w:space="0" w:color="auto"/>
              </w:divBdr>
            </w:div>
            <w:div w:id="5679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2323">
      <w:bodyDiv w:val="1"/>
      <w:marLeft w:val="0"/>
      <w:marRight w:val="0"/>
      <w:marTop w:val="0"/>
      <w:marBottom w:val="0"/>
      <w:divBdr>
        <w:top w:val="none" w:sz="0" w:space="0" w:color="auto"/>
        <w:left w:val="none" w:sz="0" w:space="0" w:color="auto"/>
        <w:bottom w:val="none" w:sz="0" w:space="0" w:color="auto"/>
        <w:right w:val="none" w:sz="0" w:space="0" w:color="auto"/>
      </w:divBdr>
    </w:div>
    <w:div w:id="1438525881">
      <w:bodyDiv w:val="1"/>
      <w:marLeft w:val="0"/>
      <w:marRight w:val="0"/>
      <w:marTop w:val="0"/>
      <w:marBottom w:val="0"/>
      <w:divBdr>
        <w:top w:val="none" w:sz="0" w:space="0" w:color="auto"/>
        <w:left w:val="none" w:sz="0" w:space="0" w:color="auto"/>
        <w:bottom w:val="none" w:sz="0" w:space="0" w:color="auto"/>
        <w:right w:val="none" w:sz="0" w:space="0" w:color="auto"/>
      </w:divBdr>
    </w:div>
    <w:div w:id="1465196728">
      <w:bodyDiv w:val="1"/>
      <w:marLeft w:val="0"/>
      <w:marRight w:val="0"/>
      <w:marTop w:val="0"/>
      <w:marBottom w:val="0"/>
      <w:divBdr>
        <w:top w:val="none" w:sz="0" w:space="0" w:color="auto"/>
        <w:left w:val="none" w:sz="0" w:space="0" w:color="auto"/>
        <w:bottom w:val="none" w:sz="0" w:space="0" w:color="auto"/>
        <w:right w:val="none" w:sz="0" w:space="0" w:color="auto"/>
      </w:divBdr>
    </w:div>
    <w:div w:id="1526939014">
      <w:bodyDiv w:val="1"/>
      <w:marLeft w:val="0"/>
      <w:marRight w:val="0"/>
      <w:marTop w:val="0"/>
      <w:marBottom w:val="0"/>
      <w:divBdr>
        <w:top w:val="none" w:sz="0" w:space="0" w:color="auto"/>
        <w:left w:val="none" w:sz="0" w:space="0" w:color="auto"/>
        <w:bottom w:val="none" w:sz="0" w:space="0" w:color="auto"/>
        <w:right w:val="none" w:sz="0" w:space="0" w:color="auto"/>
      </w:divBdr>
    </w:div>
    <w:div w:id="1602296030">
      <w:bodyDiv w:val="1"/>
      <w:marLeft w:val="0"/>
      <w:marRight w:val="0"/>
      <w:marTop w:val="0"/>
      <w:marBottom w:val="0"/>
      <w:divBdr>
        <w:top w:val="none" w:sz="0" w:space="0" w:color="auto"/>
        <w:left w:val="none" w:sz="0" w:space="0" w:color="auto"/>
        <w:bottom w:val="none" w:sz="0" w:space="0" w:color="auto"/>
        <w:right w:val="none" w:sz="0" w:space="0" w:color="auto"/>
      </w:divBdr>
    </w:div>
    <w:div w:id="1737047948">
      <w:bodyDiv w:val="1"/>
      <w:marLeft w:val="0"/>
      <w:marRight w:val="0"/>
      <w:marTop w:val="0"/>
      <w:marBottom w:val="0"/>
      <w:divBdr>
        <w:top w:val="none" w:sz="0" w:space="0" w:color="auto"/>
        <w:left w:val="none" w:sz="0" w:space="0" w:color="auto"/>
        <w:bottom w:val="none" w:sz="0" w:space="0" w:color="auto"/>
        <w:right w:val="none" w:sz="0" w:space="0" w:color="auto"/>
      </w:divBdr>
    </w:div>
    <w:div w:id="18977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puvvada suriya</dc:creator>
  <cp:keywords/>
  <dc:description/>
  <cp:lastModifiedBy>Roshan</cp:lastModifiedBy>
  <cp:revision>2</cp:revision>
  <dcterms:created xsi:type="dcterms:W3CDTF">2024-02-26T08:27:00Z</dcterms:created>
  <dcterms:modified xsi:type="dcterms:W3CDTF">2024-02-26T08:27:00Z</dcterms:modified>
</cp:coreProperties>
</file>