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6220955"/>
        <w:docPartObj>
          <w:docPartGallery w:val="Cover Pages"/>
          <w:docPartUnique/>
        </w:docPartObj>
      </w:sdtPr>
      <w:sdtEndPr>
        <w:rPr>
          <w:rFonts w:ascii="Segoe UI" w:eastAsia="Times New Roman" w:hAnsi="Segoe UI" w:cs="Segoe UI"/>
          <w:kern w:val="0"/>
          <w:sz w:val="21"/>
          <w:szCs w:val="21"/>
          <w:lang w:eastAsia="en-IN"/>
          <w14:ligatures w14:val="none"/>
        </w:rPr>
      </w:sdtEndPr>
      <w:sdtContent>
        <w:p w14:paraId="57901B6C" w14:textId="320BF47A" w:rsidR="005B4DF9" w:rsidRDefault="005B4DF9">
          <w:r>
            <w:rPr>
              <w:noProof/>
              <w:lang w:eastAsia="en-IN"/>
            </w:rPr>
            <mc:AlternateContent>
              <mc:Choice Requires="wpg">
                <w:drawing>
                  <wp:anchor distT="0" distB="0" distL="114300" distR="114300" simplePos="0" relativeHeight="251659264" behindDoc="1" locked="0" layoutInCell="1" allowOverlap="1" wp14:anchorId="4E78E51C" wp14:editId="4944973F">
                    <wp:simplePos x="0" y="0"/>
                    <wp:positionH relativeFrom="page">
                      <wp:posOffset>444500</wp:posOffset>
                    </wp:positionH>
                    <wp:positionV relativeFrom="page">
                      <wp:posOffset>488950</wp:posOffset>
                    </wp:positionV>
                    <wp:extent cx="7086600" cy="10128250"/>
                    <wp:effectExtent l="0" t="0" r="0" b="6350"/>
                    <wp:wrapNone/>
                    <wp:docPr id="119" name="Group 25"/>
                    <wp:cNvGraphicFramePr/>
                    <a:graphic xmlns:a="http://schemas.openxmlformats.org/drawingml/2006/main">
                      <a:graphicData uri="http://schemas.microsoft.com/office/word/2010/wordprocessingGroup">
                        <wpg:wgp>
                          <wpg:cNvGrpSpPr/>
                          <wpg:grpSpPr>
                            <a:xfrm>
                              <a:off x="0" y="0"/>
                              <a:ext cx="7086600" cy="101282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40A47C" w14:textId="2CECE4D8" w:rsidR="00845378" w:rsidRDefault="006E7281">
                                  <w:pPr>
                                    <w:pStyle w:val="NoSpacing"/>
                                    <w:rPr>
                                      <w:color w:val="FFFFFF" w:themeColor="background1"/>
                                      <w:sz w:val="32"/>
                                      <w:szCs w:val="32"/>
                                    </w:rPr>
                                  </w:pPr>
                                  <w:r>
                                    <w:rPr>
                                      <w:color w:val="FFFFFF" w:themeColor="background1"/>
                                      <w:sz w:val="32"/>
                                      <w:szCs w:val="32"/>
                                    </w:rPr>
                                    <w:t>CHALLA GANESH REDDY--[AV.</w:t>
                                  </w:r>
                                  <w:proofErr w:type="gramStart"/>
                                  <w:r>
                                    <w:rPr>
                                      <w:color w:val="FFFFFF" w:themeColor="background1"/>
                                      <w:sz w:val="32"/>
                                      <w:szCs w:val="32"/>
                                    </w:rPr>
                                    <w:t>EN.U</w:t>
                                  </w:r>
                                  <w:proofErr w:type="gramEnd"/>
                                  <w:r>
                                    <w:rPr>
                                      <w:color w:val="FFFFFF" w:themeColor="background1"/>
                                      <w:sz w:val="32"/>
                                      <w:szCs w:val="32"/>
                                    </w:rPr>
                                    <w:t>4CSE22211]</w:t>
                                  </w:r>
                                </w:p>
                                <w:p w14:paraId="3E35ED82" w14:textId="50306D7A" w:rsidR="003742C9" w:rsidRDefault="003742C9">
                                  <w:pPr>
                                    <w:pStyle w:val="NoSpacing"/>
                                    <w:rPr>
                                      <w:color w:val="FFFFFF" w:themeColor="background1"/>
                                      <w:sz w:val="32"/>
                                      <w:szCs w:val="32"/>
                                    </w:rPr>
                                  </w:pPr>
                                  <w:r>
                                    <w:rPr>
                                      <w:color w:val="FFFFFF" w:themeColor="background1"/>
                                      <w:sz w:val="32"/>
                                      <w:szCs w:val="32"/>
                                    </w:rPr>
                                    <w:t>V</w:t>
                                  </w:r>
                                  <w:r w:rsidR="00265CE7">
                                    <w:rPr>
                                      <w:color w:val="FFFFFF" w:themeColor="background1"/>
                                      <w:sz w:val="32"/>
                                      <w:szCs w:val="32"/>
                                    </w:rPr>
                                    <w:t>E</w:t>
                                  </w:r>
                                  <w:r>
                                    <w:rPr>
                                      <w:color w:val="FFFFFF" w:themeColor="background1"/>
                                      <w:sz w:val="32"/>
                                      <w:szCs w:val="32"/>
                                    </w:rPr>
                                    <w:t>NNAMPALLLI VENKATESHWARULU-</w:t>
                                  </w:r>
                                  <w:r w:rsidR="006E7281">
                                    <w:rPr>
                                      <w:color w:val="FFFFFF" w:themeColor="background1"/>
                                      <w:sz w:val="32"/>
                                      <w:szCs w:val="32"/>
                                    </w:rPr>
                                    <w:t>[AV.</w:t>
                                  </w:r>
                                  <w:proofErr w:type="gramStart"/>
                                  <w:r w:rsidR="006E7281">
                                    <w:rPr>
                                      <w:color w:val="FFFFFF" w:themeColor="background1"/>
                                      <w:sz w:val="32"/>
                                      <w:szCs w:val="32"/>
                                    </w:rPr>
                                    <w:t>EN.U</w:t>
                                  </w:r>
                                  <w:proofErr w:type="gramEnd"/>
                                  <w:r w:rsidR="006E7281">
                                    <w:rPr>
                                      <w:color w:val="FFFFFF" w:themeColor="background1"/>
                                      <w:sz w:val="32"/>
                                      <w:szCs w:val="32"/>
                                    </w:rPr>
                                    <w:t>4CSE22260</w:t>
                                  </w:r>
                                  <w:r w:rsidR="00265CE7">
                                    <w:rPr>
                                      <w:color w:val="FFFFFF" w:themeColor="background1"/>
                                      <w:sz w:val="32"/>
                                      <w:szCs w:val="32"/>
                                    </w:rPr>
                                    <w:t>]</w:t>
                                  </w:r>
                                </w:p>
                                <w:p w14:paraId="505FF993" w14:textId="2070D6ED" w:rsidR="000F7F70" w:rsidRDefault="000F7F70">
                                  <w:pPr>
                                    <w:pStyle w:val="NoSpacing"/>
                                    <w:rPr>
                                      <w:color w:val="FFFFFF" w:themeColor="background1"/>
                                      <w:sz w:val="32"/>
                                      <w:szCs w:val="32"/>
                                    </w:rPr>
                                  </w:pPr>
                                  <w:r>
                                    <w:rPr>
                                      <w:color w:val="FFFFFF" w:themeColor="background1"/>
                                      <w:sz w:val="32"/>
                                      <w:szCs w:val="32"/>
                                    </w:rPr>
                                    <w:t>DANDA</w:t>
                                  </w:r>
                                  <w:r w:rsidR="00F47878">
                                    <w:rPr>
                                      <w:color w:val="FFFFFF" w:themeColor="background1"/>
                                      <w:sz w:val="32"/>
                                      <w:szCs w:val="32"/>
                                    </w:rPr>
                                    <w:t xml:space="preserve"> </w:t>
                                  </w:r>
                                  <w:r>
                                    <w:rPr>
                                      <w:color w:val="FFFFFF" w:themeColor="background1"/>
                                      <w:sz w:val="32"/>
                                      <w:szCs w:val="32"/>
                                    </w:rPr>
                                    <w:t>VAMSI CHAKRADHAR-[AV.</w:t>
                                  </w:r>
                                  <w:proofErr w:type="gramStart"/>
                                  <w:r>
                                    <w:rPr>
                                      <w:color w:val="FFFFFF" w:themeColor="background1"/>
                                      <w:sz w:val="32"/>
                                      <w:szCs w:val="32"/>
                                    </w:rPr>
                                    <w:t>EN.U</w:t>
                                  </w:r>
                                  <w:proofErr w:type="gramEnd"/>
                                  <w:r>
                                    <w:rPr>
                                      <w:color w:val="FFFFFF" w:themeColor="background1"/>
                                      <w:sz w:val="32"/>
                                      <w:szCs w:val="32"/>
                                    </w:rPr>
                                    <w:t>4CSE22215]</w:t>
                                  </w:r>
                                </w:p>
                                <w:p w14:paraId="292ABBFA" w14:textId="77777777" w:rsidR="006E7281" w:rsidRDefault="006E7281" w:rsidP="006E7281">
                                  <w:pPr>
                                    <w:pStyle w:val="NoSpacing"/>
                                    <w:rPr>
                                      <w:color w:val="FFFFFF" w:themeColor="background1"/>
                                      <w:sz w:val="32"/>
                                      <w:szCs w:val="32"/>
                                    </w:rPr>
                                  </w:pPr>
                                  <w:r>
                                    <w:rPr>
                                      <w:color w:val="FFFFFF" w:themeColor="background1"/>
                                      <w:sz w:val="32"/>
                                      <w:szCs w:val="32"/>
                                    </w:rPr>
                                    <w:t>VAMSIDHAR PUVVADA--[AV.</w:t>
                                  </w:r>
                                  <w:proofErr w:type="gramStart"/>
                                  <w:r>
                                    <w:rPr>
                                      <w:color w:val="FFFFFF" w:themeColor="background1"/>
                                      <w:sz w:val="32"/>
                                      <w:szCs w:val="32"/>
                                    </w:rPr>
                                    <w:t>EN.U</w:t>
                                  </w:r>
                                  <w:proofErr w:type="gramEnd"/>
                                  <w:r>
                                    <w:rPr>
                                      <w:color w:val="FFFFFF" w:themeColor="background1"/>
                                      <w:sz w:val="32"/>
                                      <w:szCs w:val="32"/>
                                    </w:rPr>
                                    <w:t>4CSE22237]</w:t>
                                  </w:r>
                                </w:p>
                                <w:p w14:paraId="63D57D7C" w14:textId="75827761" w:rsidR="000F7F70" w:rsidRDefault="000F7F70">
                                  <w:pPr>
                                    <w:pStyle w:val="NoSpacing"/>
                                    <w:rPr>
                                      <w:color w:val="FFFFFF" w:themeColor="background1"/>
                                      <w:sz w:val="32"/>
                                      <w:szCs w:val="32"/>
                                    </w:rPr>
                                  </w:pPr>
                                </w:p>
                                <w:p w14:paraId="63A4E7D3" w14:textId="77777777" w:rsidR="000F7F70" w:rsidRDefault="000F7F70">
                                  <w:pPr>
                                    <w:pStyle w:val="NoSpacing"/>
                                    <w:rPr>
                                      <w:color w:val="FFFFFF" w:themeColor="background1"/>
                                      <w:sz w:val="32"/>
                                      <w:szCs w:val="32"/>
                                    </w:rPr>
                                  </w:pPr>
                                </w:p>
                                <w:p w14:paraId="699159A1" w14:textId="77777777" w:rsidR="000F7F70" w:rsidRDefault="000F7F70">
                                  <w:pPr>
                                    <w:pStyle w:val="NoSpacing"/>
                                    <w:rPr>
                                      <w:color w:val="FFFFFF" w:themeColor="background1"/>
                                      <w:sz w:val="32"/>
                                      <w:szCs w:val="32"/>
                                    </w:rPr>
                                  </w:pPr>
                                </w:p>
                                <w:p w14:paraId="59C34506" w14:textId="1A692FEB" w:rsidR="000F7F70" w:rsidRPr="000F7F70" w:rsidRDefault="000F7F70">
                                  <w:pPr>
                                    <w:pStyle w:val="NoSpacing"/>
                                    <w:rPr>
                                      <w:b/>
                                      <w:bCs/>
                                      <w:color w:val="FFFFFF" w:themeColor="background1"/>
                                      <w:sz w:val="32"/>
                                      <w:szCs w:val="32"/>
                                    </w:rPr>
                                  </w:pPr>
                                  <w:r>
                                    <w:rPr>
                                      <w:color w:val="FFFFFF" w:themeColor="background1"/>
                                      <w:sz w:val="32"/>
                                      <w:szCs w:val="32"/>
                                    </w:rPr>
                                    <w:t>]</w:t>
                                  </w:r>
                                </w:p>
                                <w:p w14:paraId="7630B4EB" w14:textId="4E48041D" w:rsidR="005B4DF9" w:rsidRDefault="008852D2">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B65D9F">
                                        <w:rPr>
                                          <w:caps/>
                                          <w:color w:val="FFFFFF" w:themeColor="background1"/>
                                        </w:rPr>
                                        <w:t xml:space="preserve">     </w:t>
                                      </w:r>
                                    </w:sdtContent>
                                  </w:sdt>
                                  <w:r w:rsidR="005B4DF9">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B65D9F">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E96834F" w14:textId="677A237C" w:rsidR="005B4DF9" w:rsidRDefault="005B4D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PET</w:t>
                                      </w:r>
                                      <w:r w:rsidR="006E728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HARBOR</w:t>
                                      </w:r>
                                    </w:p>
                                  </w:sdtContent>
                                </w:sdt>
                                <w:sdt>
                                  <w:sdtPr>
                                    <w:rPr>
                                      <w:rFonts w:ascii="Segoe UI" w:eastAsia="Times New Roman" w:hAnsi="Segoe UI" w:cs="Segoe UI"/>
                                      <w:sz w:val="36"/>
                                      <w:szCs w:val="36"/>
                                      <w:lang w:eastAsia="en-IN"/>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F383D1F" w14:textId="67EB4FB7" w:rsidR="005B4DF9" w:rsidRDefault="006C03AF" w:rsidP="00B65D9F">
                                      <w:pPr>
                                        <w:pStyle w:val="NoSpacing"/>
                                        <w:numPr>
                                          <w:ilvl w:val="0"/>
                                          <w:numId w:val="5"/>
                                        </w:numPr>
                                        <w:spacing w:before="240"/>
                                        <w:rPr>
                                          <w:caps/>
                                          <w:color w:val="44546A" w:themeColor="text2"/>
                                          <w:sz w:val="36"/>
                                          <w:szCs w:val="36"/>
                                        </w:rPr>
                                      </w:pPr>
                                      <w:r>
                                        <w:rPr>
                                          <w:rFonts w:ascii="Segoe UI" w:eastAsia="Times New Roman" w:hAnsi="Segoe UI" w:cs="Segoe UI"/>
                                          <w:sz w:val="36"/>
                                          <w:szCs w:val="36"/>
                                          <w:lang w:val="en-IN" w:eastAsia="en-IN"/>
                                        </w:rPr>
                                        <w:t>Where Every Pet Finds a Home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78E51C" id="Group 25" o:spid="_x0000_s1026" style="position:absolute;margin-left:35pt;margin-top:38.5pt;width:558pt;height:797.5pt;z-index:-251657216;mso-position-horizontal-relative:page;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740A47C" w14:textId="2CECE4D8" w:rsidR="00845378" w:rsidRDefault="006E7281">
                            <w:pPr>
                              <w:pStyle w:val="NoSpacing"/>
                              <w:rPr>
                                <w:color w:val="FFFFFF" w:themeColor="background1"/>
                                <w:sz w:val="32"/>
                                <w:szCs w:val="32"/>
                              </w:rPr>
                            </w:pPr>
                            <w:r>
                              <w:rPr>
                                <w:color w:val="FFFFFF" w:themeColor="background1"/>
                                <w:sz w:val="32"/>
                                <w:szCs w:val="32"/>
                              </w:rPr>
                              <w:t>CHALLA GANESH REDDY--[AV.</w:t>
                            </w:r>
                            <w:proofErr w:type="gramStart"/>
                            <w:r>
                              <w:rPr>
                                <w:color w:val="FFFFFF" w:themeColor="background1"/>
                                <w:sz w:val="32"/>
                                <w:szCs w:val="32"/>
                              </w:rPr>
                              <w:t>EN.U</w:t>
                            </w:r>
                            <w:proofErr w:type="gramEnd"/>
                            <w:r>
                              <w:rPr>
                                <w:color w:val="FFFFFF" w:themeColor="background1"/>
                                <w:sz w:val="32"/>
                                <w:szCs w:val="32"/>
                              </w:rPr>
                              <w:t>4CSE22211]</w:t>
                            </w:r>
                          </w:p>
                          <w:p w14:paraId="3E35ED82" w14:textId="50306D7A" w:rsidR="003742C9" w:rsidRDefault="003742C9">
                            <w:pPr>
                              <w:pStyle w:val="NoSpacing"/>
                              <w:rPr>
                                <w:color w:val="FFFFFF" w:themeColor="background1"/>
                                <w:sz w:val="32"/>
                                <w:szCs w:val="32"/>
                              </w:rPr>
                            </w:pPr>
                            <w:r>
                              <w:rPr>
                                <w:color w:val="FFFFFF" w:themeColor="background1"/>
                                <w:sz w:val="32"/>
                                <w:szCs w:val="32"/>
                              </w:rPr>
                              <w:t>V</w:t>
                            </w:r>
                            <w:r w:rsidR="00265CE7">
                              <w:rPr>
                                <w:color w:val="FFFFFF" w:themeColor="background1"/>
                                <w:sz w:val="32"/>
                                <w:szCs w:val="32"/>
                              </w:rPr>
                              <w:t>E</w:t>
                            </w:r>
                            <w:r>
                              <w:rPr>
                                <w:color w:val="FFFFFF" w:themeColor="background1"/>
                                <w:sz w:val="32"/>
                                <w:szCs w:val="32"/>
                              </w:rPr>
                              <w:t>NNAMPALLLI VENKATESHWARULU-</w:t>
                            </w:r>
                            <w:r w:rsidR="006E7281">
                              <w:rPr>
                                <w:color w:val="FFFFFF" w:themeColor="background1"/>
                                <w:sz w:val="32"/>
                                <w:szCs w:val="32"/>
                              </w:rPr>
                              <w:t>[AV.</w:t>
                            </w:r>
                            <w:proofErr w:type="gramStart"/>
                            <w:r w:rsidR="006E7281">
                              <w:rPr>
                                <w:color w:val="FFFFFF" w:themeColor="background1"/>
                                <w:sz w:val="32"/>
                                <w:szCs w:val="32"/>
                              </w:rPr>
                              <w:t>EN.U</w:t>
                            </w:r>
                            <w:proofErr w:type="gramEnd"/>
                            <w:r w:rsidR="006E7281">
                              <w:rPr>
                                <w:color w:val="FFFFFF" w:themeColor="background1"/>
                                <w:sz w:val="32"/>
                                <w:szCs w:val="32"/>
                              </w:rPr>
                              <w:t>4CSE22260</w:t>
                            </w:r>
                            <w:r w:rsidR="00265CE7">
                              <w:rPr>
                                <w:color w:val="FFFFFF" w:themeColor="background1"/>
                                <w:sz w:val="32"/>
                                <w:szCs w:val="32"/>
                              </w:rPr>
                              <w:t>]</w:t>
                            </w:r>
                          </w:p>
                          <w:p w14:paraId="505FF993" w14:textId="2070D6ED" w:rsidR="000F7F70" w:rsidRDefault="000F7F70">
                            <w:pPr>
                              <w:pStyle w:val="NoSpacing"/>
                              <w:rPr>
                                <w:color w:val="FFFFFF" w:themeColor="background1"/>
                                <w:sz w:val="32"/>
                                <w:szCs w:val="32"/>
                              </w:rPr>
                            </w:pPr>
                            <w:r>
                              <w:rPr>
                                <w:color w:val="FFFFFF" w:themeColor="background1"/>
                                <w:sz w:val="32"/>
                                <w:szCs w:val="32"/>
                              </w:rPr>
                              <w:t>DANDA</w:t>
                            </w:r>
                            <w:r w:rsidR="00F47878">
                              <w:rPr>
                                <w:color w:val="FFFFFF" w:themeColor="background1"/>
                                <w:sz w:val="32"/>
                                <w:szCs w:val="32"/>
                              </w:rPr>
                              <w:t xml:space="preserve"> </w:t>
                            </w:r>
                            <w:r>
                              <w:rPr>
                                <w:color w:val="FFFFFF" w:themeColor="background1"/>
                                <w:sz w:val="32"/>
                                <w:szCs w:val="32"/>
                              </w:rPr>
                              <w:t>VAMSI CHAKRADHAR-[AV.</w:t>
                            </w:r>
                            <w:proofErr w:type="gramStart"/>
                            <w:r>
                              <w:rPr>
                                <w:color w:val="FFFFFF" w:themeColor="background1"/>
                                <w:sz w:val="32"/>
                                <w:szCs w:val="32"/>
                              </w:rPr>
                              <w:t>EN.U</w:t>
                            </w:r>
                            <w:proofErr w:type="gramEnd"/>
                            <w:r>
                              <w:rPr>
                                <w:color w:val="FFFFFF" w:themeColor="background1"/>
                                <w:sz w:val="32"/>
                                <w:szCs w:val="32"/>
                              </w:rPr>
                              <w:t>4CSE22215]</w:t>
                            </w:r>
                          </w:p>
                          <w:p w14:paraId="292ABBFA" w14:textId="77777777" w:rsidR="006E7281" w:rsidRDefault="006E7281" w:rsidP="006E7281">
                            <w:pPr>
                              <w:pStyle w:val="NoSpacing"/>
                              <w:rPr>
                                <w:color w:val="FFFFFF" w:themeColor="background1"/>
                                <w:sz w:val="32"/>
                                <w:szCs w:val="32"/>
                              </w:rPr>
                            </w:pPr>
                            <w:r>
                              <w:rPr>
                                <w:color w:val="FFFFFF" w:themeColor="background1"/>
                                <w:sz w:val="32"/>
                                <w:szCs w:val="32"/>
                              </w:rPr>
                              <w:t>VAMSIDHAR PUVVADA--[AV.</w:t>
                            </w:r>
                            <w:proofErr w:type="gramStart"/>
                            <w:r>
                              <w:rPr>
                                <w:color w:val="FFFFFF" w:themeColor="background1"/>
                                <w:sz w:val="32"/>
                                <w:szCs w:val="32"/>
                              </w:rPr>
                              <w:t>EN.U</w:t>
                            </w:r>
                            <w:proofErr w:type="gramEnd"/>
                            <w:r>
                              <w:rPr>
                                <w:color w:val="FFFFFF" w:themeColor="background1"/>
                                <w:sz w:val="32"/>
                                <w:szCs w:val="32"/>
                              </w:rPr>
                              <w:t>4CSE22237]</w:t>
                            </w:r>
                          </w:p>
                          <w:p w14:paraId="63D57D7C" w14:textId="75827761" w:rsidR="000F7F70" w:rsidRDefault="000F7F70">
                            <w:pPr>
                              <w:pStyle w:val="NoSpacing"/>
                              <w:rPr>
                                <w:color w:val="FFFFFF" w:themeColor="background1"/>
                                <w:sz w:val="32"/>
                                <w:szCs w:val="32"/>
                              </w:rPr>
                            </w:pPr>
                          </w:p>
                          <w:p w14:paraId="63A4E7D3" w14:textId="77777777" w:rsidR="000F7F70" w:rsidRDefault="000F7F70">
                            <w:pPr>
                              <w:pStyle w:val="NoSpacing"/>
                              <w:rPr>
                                <w:color w:val="FFFFFF" w:themeColor="background1"/>
                                <w:sz w:val="32"/>
                                <w:szCs w:val="32"/>
                              </w:rPr>
                            </w:pPr>
                          </w:p>
                          <w:p w14:paraId="699159A1" w14:textId="77777777" w:rsidR="000F7F70" w:rsidRDefault="000F7F70">
                            <w:pPr>
                              <w:pStyle w:val="NoSpacing"/>
                              <w:rPr>
                                <w:color w:val="FFFFFF" w:themeColor="background1"/>
                                <w:sz w:val="32"/>
                                <w:szCs w:val="32"/>
                              </w:rPr>
                            </w:pPr>
                          </w:p>
                          <w:p w14:paraId="59C34506" w14:textId="1A692FEB" w:rsidR="000F7F70" w:rsidRPr="000F7F70" w:rsidRDefault="000F7F70">
                            <w:pPr>
                              <w:pStyle w:val="NoSpacing"/>
                              <w:rPr>
                                <w:b/>
                                <w:bCs/>
                                <w:color w:val="FFFFFF" w:themeColor="background1"/>
                                <w:sz w:val="32"/>
                                <w:szCs w:val="32"/>
                              </w:rPr>
                            </w:pPr>
                            <w:r>
                              <w:rPr>
                                <w:color w:val="FFFFFF" w:themeColor="background1"/>
                                <w:sz w:val="32"/>
                                <w:szCs w:val="32"/>
                              </w:rPr>
                              <w:t>]</w:t>
                            </w:r>
                          </w:p>
                          <w:p w14:paraId="7630B4EB" w14:textId="4E48041D" w:rsidR="005B4DF9" w:rsidRDefault="008852D2">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B65D9F">
                                  <w:rPr>
                                    <w:caps/>
                                    <w:color w:val="FFFFFF" w:themeColor="background1"/>
                                  </w:rPr>
                                  <w:t xml:space="preserve">     </w:t>
                                </w:r>
                              </w:sdtContent>
                            </w:sdt>
                            <w:r w:rsidR="005B4DF9">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B65D9F">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E96834F" w14:textId="677A237C" w:rsidR="005B4DF9" w:rsidRDefault="005B4D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PET</w:t>
                                </w:r>
                                <w:r w:rsidR="006E728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HARBOR</w:t>
                                </w:r>
                              </w:p>
                            </w:sdtContent>
                          </w:sdt>
                          <w:sdt>
                            <w:sdtPr>
                              <w:rPr>
                                <w:rFonts w:ascii="Segoe UI" w:eastAsia="Times New Roman" w:hAnsi="Segoe UI" w:cs="Segoe UI"/>
                                <w:sz w:val="36"/>
                                <w:szCs w:val="36"/>
                                <w:lang w:eastAsia="en-IN"/>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F383D1F" w14:textId="67EB4FB7" w:rsidR="005B4DF9" w:rsidRDefault="006C03AF" w:rsidP="00B65D9F">
                                <w:pPr>
                                  <w:pStyle w:val="NoSpacing"/>
                                  <w:numPr>
                                    <w:ilvl w:val="0"/>
                                    <w:numId w:val="5"/>
                                  </w:numPr>
                                  <w:spacing w:before="240"/>
                                  <w:rPr>
                                    <w:caps/>
                                    <w:color w:val="44546A" w:themeColor="text2"/>
                                    <w:sz w:val="36"/>
                                    <w:szCs w:val="36"/>
                                  </w:rPr>
                                </w:pPr>
                                <w:r>
                                  <w:rPr>
                                    <w:rFonts w:ascii="Segoe UI" w:eastAsia="Times New Roman" w:hAnsi="Segoe UI" w:cs="Segoe UI"/>
                                    <w:sz w:val="36"/>
                                    <w:szCs w:val="36"/>
                                    <w:lang w:val="en-IN" w:eastAsia="en-IN"/>
                                  </w:rPr>
                                  <w:t>Where Every Pet Finds a Home</w:t>
                                </w:r>
                              </w:p>
                            </w:sdtContent>
                          </w:sdt>
                        </w:txbxContent>
                      </v:textbox>
                    </v:shape>
                    <w10:wrap anchorx="page" anchory="page"/>
                  </v:group>
                </w:pict>
              </mc:Fallback>
            </mc:AlternateContent>
          </w:r>
        </w:p>
        <w:p w14:paraId="78B23956" w14:textId="2FE60882" w:rsidR="005B4DF9" w:rsidRDefault="00845378">
          <w:pPr>
            <w:rPr>
              <w:rFonts w:ascii="Segoe UI" w:eastAsia="Times New Roman" w:hAnsi="Segoe UI" w:cs="Segoe UI"/>
              <w:kern w:val="0"/>
              <w:sz w:val="21"/>
              <w:szCs w:val="21"/>
              <w:lang w:eastAsia="en-IN"/>
              <w14:ligatures w14:val="none"/>
            </w:rPr>
          </w:pPr>
          <w:r w:rsidRPr="00CC54B4">
            <w:rPr>
              <w:rFonts w:ascii="Segoe UI" w:eastAsia="Times New Roman" w:hAnsi="Segoe UI" w:cs="Segoe UI"/>
              <w:kern w:val="0"/>
              <w:sz w:val="36"/>
              <w:szCs w:val="36"/>
              <w:lang w:eastAsia="en-IN"/>
              <w14:ligatures w14:val="none"/>
            </w:rPr>
            <w:t xml:space="preserve"> </w:t>
          </w:r>
          <w:r w:rsidR="005B4DF9">
            <w:rPr>
              <w:rFonts w:ascii="Segoe UI" w:eastAsia="Times New Roman" w:hAnsi="Segoe UI" w:cs="Segoe UI"/>
              <w:kern w:val="0"/>
              <w:sz w:val="21"/>
              <w:szCs w:val="21"/>
              <w:lang w:eastAsia="en-IN"/>
              <w14:ligatures w14:val="none"/>
            </w:rPr>
            <w:br w:type="page"/>
          </w:r>
        </w:p>
      </w:sdtContent>
    </w:sdt>
    <w:p w14:paraId="03925869" w14:textId="47F4BBA4" w:rsidR="00CC54B4" w:rsidRPr="00CC54B4" w:rsidRDefault="00CC54B4" w:rsidP="00CC54B4">
      <w:pPr>
        <w:shd w:val="clear" w:color="auto" w:fill="F3F3F3"/>
        <w:spacing w:before="100" w:beforeAutospacing="1" w:after="100" w:afterAutospacing="1" w:line="240" w:lineRule="auto"/>
        <w:rPr>
          <w:rFonts w:ascii="Segoe UI" w:eastAsia="Times New Roman" w:hAnsi="Segoe UI" w:cs="Segoe UI"/>
          <w:kern w:val="0"/>
          <w:sz w:val="36"/>
          <w:szCs w:val="36"/>
          <w:lang w:eastAsia="en-IN"/>
          <w14:ligatures w14:val="none"/>
        </w:rPr>
      </w:pPr>
      <w:r>
        <w:rPr>
          <w:rFonts w:ascii="Segoe UI" w:eastAsia="Times New Roman" w:hAnsi="Segoe UI" w:cs="Segoe UI"/>
          <w:kern w:val="0"/>
          <w:sz w:val="21"/>
          <w:szCs w:val="21"/>
          <w:lang w:eastAsia="en-IN"/>
          <w14:ligatures w14:val="none"/>
        </w:rPr>
        <w:lastRenderedPageBreak/>
        <w:t xml:space="preserve">                     </w:t>
      </w:r>
      <w:r w:rsidRPr="00CC54B4">
        <w:rPr>
          <w:rFonts w:ascii="Segoe UI" w:eastAsia="Times New Roman" w:hAnsi="Segoe UI" w:cs="Segoe UI"/>
          <w:kern w:val="0"/>
          <w:sz w:val="21"/>
          <w:szCs w:val="21"/>
          <w:lang w:eastAsia="en-IN"/>
          <w14:ligatures w14:val="none"/>
        </w:rPr>
        <w:t>“</w:t>
      </w:r>
      <w:proofErr w:type="spellStart"/>
      <w:r w:rsidRPr="00CC54B4">
        <w:rPr>
          <w:rFonts w:ascii="Segoe UI" w:eastAsia="Times New Roman" w:hAnsi="Segoe UI" w:cs="Segoe UI"/>
          <w:kern w:val="0"/>
          <w:sz w:val="36"/>
          <w:szCs w:val="36"/>
          <w:lang w:eastAsia="en-IN"/>
          <w14:ligatures w14:val="none"/>
        </w:rPr>
        <w:t>Petharbor</w:t>
      </w:r>
      <w:proofErr w:type="spellEnd"/>
      <w:r w:rsidRPr="00CC54B4">
        <w:rPr>
          <w:rFonts w:ascii="Segoe UI" w:eastAsia="Times New Roman" w:hAnsi="Segoe UI" w:cs="Segoe UI"/>
          <w:kern w:val="0"/>
          <w:sz w:val="36"/>
          <w:szCs w:val="36"/>
          <w:lang w:eastAsia="en-IN"/>
          <w14:ligatures w14:val="none"/>
        </w:rPr>
        <w:t>: Where Every</w:t>
      </w:r>
      <w:r w:rsidR="00845378" w:rsidRPr="00845378">
        <w:rPr>
          <w:color w:val="FFFFFF" w:themeColor="background1"/>
          <w:sz w:val="32"/>
          <w:szCs w:val="32"/>
        </w:rPr>
        <w:t xml:space="preserve"> </w:t>
      </w:r>
      <w:r w:rsidRPr="00CC54B4">
        <w:rPr>
          <w:rFonts w:ascii="Segoe UI" w:eastAsia="Times New Roman" w:hAnsi="Segoe UI" w:cs="Segoe UI"/>
          <w:kern w:val="0"/>
          <w:sz w:val="36"/>
          <w:szCs w:val="36"/>
          <w:lang w:eastAsia="en-IN"/>
          <w14:ligatures w14:val="none"/>
        </w:rPr>
        <w:t>Pet Finds a Home.”</w:t>
      </w:r>
    </w:p>
    <w:p w14:paraId="7D4A782E" w14:textId="6FBB2314" w:rsidR="00CC54B4" w:rsidRDefault="005C5D76" w:rsidP="000C4B39">
      <w:pPr>
        <w:jc w:val="both"/>
      </w:pPr>
      <w:r>
        <w:t>OUR PRECPECTION</w:t>
      </w:r>
      <w:r w:rsidR="00CC54B4">
        <w:t>:</w:t>
      </w:r>
    </w:p>
    <w:p w14:paraId="114F5E99" w14:textId="0E546134" w:rsidR="000C4B39" w:rsidRDefault="006E7281" w:rsidP="000C4B39">
      <w:pPr>
        <w:jc w:val="both"/>
      </w:pPr>
      <w:r>
        <w:t xml:space="preserve">   T</w:t>
      </w:r>
      <w:r w:rsidR="00CC54B4" w:rsidRPr="00CC54B4">
        <w:t>he creation of a pet adoption platform aims to foster responsible pet ownership by connecting potential adopters with available animals in shelters. This platform serves as a central hub for those seeking pets and facilitates the efficient management of shelters, promoting the well-being of animals and encouraging a compassionate community dedicated to providing loving homes for pets in need.</w:t>
      </w:r>
    </w:p>
    <w:p w14:paraId="22617BAD" w14:textId="66857DAC" w:rsidR="0054227A" w:rsidRDefault="0054227A" w:rsidP="000C4B39">
      <w:pPr>
        <w:jc w:val="both"/>
      </w:pPr>
      <w:r>
        <w:t>The pet adoption platform offers a user-friendly interface where individuals can browse profiles of pets available for adoption, complete detailed information about their temperament, health, and history. It incorporates advanced search filters to match users with pets that align with their preferences and lifestyle.</w:t>
      </w:r>
    </w:p>
    <w:p w14:paraId="6FB2AF64" w14:textId="0FE99BF6" w:rsidR="0054227A" w:rsidRDefault="0054227A" w:rsidP="000C4B39">
      <w:pPr>
        <w:jc w:val="both"/>
      </w:pPr>
      <w:r>
        <w:t>For shelters, the platform provides tools for efficient management, including features for updating pet profiles, tracking medical records, and managing adoption applications. Automated communication channels streamline interactions between shelters and potential adopters, creating a seamless process for both parties.</w:t>
      </w:r>
      <w:r w:rsidR="000C4B39">
        <w:t xml:space="preserve"> </w:t>
      </w:r>
    </w:p>
    <w:p w14:paraId="482FC8D0" w14:textId="25941405" w:rsidR="0054227A" w:rsidRDefault="0054227A" w:rsidP="000C4B39">
      <w:pPr>
        <w:jc w:val="both"/>
      </w:pPr>
      <w:r>
        <w:t>Additionally, the platform may integrate educational resources on responsible pet ownership, ensuring that adopters are well-informed about the responsibilities and commitments associated with caring for a pet.</w:t>
      </w:r>
    </w:p>
    <w:p w14:paraId="527687C8" w14:textId="546E4410" w:rsidR="005C5D76" w:rsidRDefault="0054227A" w:rsidP="000C4B39">
      <w:pPr>
        <w:jc w:val="both"/>
      </w:pPr>
      <w:r>
        <w:t>Ultimately, the pet adoption platform aims to create a compassionate community, reducing the number of homeless pets by connecting them with caring individuals and providing support for shelters in their mission to find loving homes for animals in need.</w:t>
      </w:r>
    </w:p>
    <w:p w14:paraId="30FA9F5F" w14:textId="0E3227B6" w:rsidR="00991CF2" w:rsidRDefault="00991CF2" w:rsidP="000C4B39">
      <w:pPr>
        <w:jc w:val="both"/>
      </w:pPr>
      <w:r>
        <w:t>Let's delve into the contents of our w</w:t>
      </w:r>
      <w:r w:rsidR="008852D2">
        <w:t>ebsite! B</w:t>
      </w:r>
      <w:r>
        <w:t>eginning with our vibrant community. We continuously strive to enhance this community, fostering partnerships with numerous facilities and shelters. Recruitment efforts are ongoing as we work tirelessly towards achieving our overarching goal.</w:t>
      </w:r>
    </w:p>
    <w:p w14:paraId="2FC1E68F" w14:textId="4E72F1D8" w:rsidR="006E7281" w:rsidRDefault="00991CF2" w:rsidP="000C4B39">
      <w:pPr>
        <w:jc w:val="both"/>
      </w:pPr>
      <w:r>
        <w:t>The homepage serves as a focal point, featuring comprehensive information on our impactful work. The navigation bar seamlessly directs visitors to key sections such as helpline, store, shelters, vet services, fundraising, and nutrition. It enables users to navigate freely while presenting concise details about our ongoing and upcoming events, providing a comprehensive overview of our organization.</w:t>
      </w:r>
    </w:p>
    <w:p w14:paraId="7D68690F" w14:textId="732D82F0" w:rsidR="006E7281" w:rsidRDefault="00991CF2" w:rsidP="000C4B39">
      <w:pPr>
        <w:jc w:val="both"/>
      </w:pPr>
      <w:r>
        <w:t>The helpline is a pivotal resource, facilitating immediate contact with nearby shelters and community members. This ensures prompt action and facilitates pet adoption. The vet module is dedicated to connecting users with skilled professionals in their vicinity, providing vital healthcare information and support.</w:t>
      </w:r>
    </w:p>
    <w:p w14:paraId="1455C5C4" w14:textId="28CA157C" w:rsidR="006E7281" w:rsidRDefault="00991CF2" w:rsidP="000C4B39">
      <w:pPr>
        <w:jc w:val="both"/>
      </w:pPr>
      <w:r>
        <w:t>Our food and store modules offer a diverse array of snacks and essentials. A subscription plan enhances benefits for users, coupled with a precision home delivery option. Rest assured, our food items are meticulously curated</w:t>
      </w:r>
      <w:r w:rsidRPr="008852D2">
        <w:rPr>
          <w:b/>
        </w:rPr>
        <w:t xml:space="preserve">, </w:t>
      </w:r>
      <w:r w:rsidR="008852D2" w:rsidRPr="008852D2">
        <w:t>guaranteed by doctors</w:t>
      </w:r>
      <w:r>
        <w:t>. The store includes a variety of toys and exclusive merchandise.</w:t>
      </w:r>
    </w:p>
    <w:p w14:paraId="7E2EAD02" w14:textId="67F03E10" w:rsidR="006E7281" w:rsidRDefault="00991CF2" w:rsidP="000C4B39">
      <w:pPr>
        <w:jc w:val="both"/>
      </w:pPr>
      <w:r>
        <w:t>Amidst the multitude of web</w:t>
      </w:r>
      <w:bookmarkStart w:id="0" w:name="_GoBack"/>
      <w:bookmarkEnd w:id="0"/>
      <w:r>
        <w:t>sites, our service stands out due to the unparalleled interaction with pets and the exceptional quality of our offerings. Our commitment to hospitality and responsiveness is unwavering, providing customers with an unparalleled experience. As a gesture of appreciation, we offer a complimentary one-year subscription to our vet services, ensuring round-the-clock accessibility.</w:t>
      </w:r>
    </w:p>
    <w:p w14:paraId="01926552" w14:textId="71A51474" w:rsidR="006E7281" w:rsidRDefault="00991CF2" w:rsidP="000C4B39">
      <w:pPr>
        <w:jc w:val="both"/>
      </w:pPr>
      <w:r>
        <w:lastRenderedPageBreak/>
        <w:t>In conclusion, our website not only stands as a testament to our dedication to the welfare of pets but also serves as a beacon for professionalism, trustworthiness, and superior customer service. Join us in making a lasting impact on the lives of our beloved companions.</w:t>
      </w:r>
    </w:p>
    <w:p w14:paraId="26D42138" w14:textId="2F90B845" w:rsidR="006E7281" w:rsidRDefault="006E7281" w:rsidP="008852D2">
      <w:r>
        <w:t xml:space="preserve">Languages we </w:t>
      </w:r>
      <w:r w:rsidR="000C4B39">
        <w:t>would</w:t>
      </w:r>
      <w:r>
        <w:t xml:space="preserve"> use in our project:</w:t>
      </w:r>
      <w:r>
        <w:br/>
      </w:r>
      <w:r w:rsidRPr="006E7281">
        <w:rPr>
          <w:u w:val="single"/>
        </w:rPr>
        <w:t>System</w:t>
      </w:r>
      <w:r>
        <w:t>: windows 7 or above</w:t>
      </w:r>
      <w:r>
        <w:br/>
      </w:r>
      <w:r w:rsidRPr="006E7281">
        <w:rPr>
          <w:u w:val="single"/>
        </w:rPr>
        <w:t>Front-End development</w:t>
      </w:r>
      <w:r>
        <w:t xml:space="preserve">: </w:t>
      </w:r>
      <w:proofErr w:type="spellStart"/>
      <w:r>
        <w:t>html,css</w:t>
      </w:r>
      <w:proofErr w:type="spellEnd"/>
      <w:r>
        <w:t xml:space="preserve"> </w:t>
      </w:r>
      <w:proofErr w:type="spellStart"/>
      <w:r>
        <w:t>js</w:t>
      </w:r>
      <w:proofErr w:type="spellEnd"/>
      <w:r>
        <w:br/>
      </w:r>
      <w:r w:rsidRPr="006E7281">
        <w:rPr>
          <w:u w:val="single"/>
        </w:rPr>
        <w:t>Back-End development</w:t>
      </w:r>
      <w:r>
        <w:t xml:space="preserve">:  </w:t>
      </w:r>
      <w:proofErr w:type="spellStart"/>
      <w:r>
        <w:t>js,node.js,MongoDB,Pug,Mongosse</w:t>
      </w:r>
      <w:proofErr w:type="spellEnd"/>
    </w:p>
    <w:p w14:paraId="33F70DA4" w14:textId="2E653864" w:rsidR="006E7281" w:rsidRPr="008852D2" w:rsidRDefault="006E7281" w:rsidP="00991CF2">
      <w:pPr>
        <w:rPr>
          <w:b/>
          <w:sz w:val="28"/>
          <w:szCs w:val="28"/>
        </w:rPr>
      </w:pPr>
      <w:r w:rsidRPr="008852D2">
        <w:rPr>
          <w:b/>
          <w:sz w:val="28"/>
          <w:szCs w:val="28"/>
        </w:rPr>
        <w:t>References</w:t>
      </w:r>
    </w:p>
    <w:p w14:paraId="452F90A1" w14:textId="77777777" w:rsidR="006E7281" w:rsidRDefault="006E7281" w:rsidP="00991CF2">
      <w:r>
        <w:t xml:space="preserve">1.Pet adoption websites </w:t>
      </w:r>
      <w:hyperlink r:id="rId5" w:history="1">
        <w:r w:rsidRPr="004360F2">
          <w:rPr>
            <w:rStyle w:val="Hyperlink"/>
          </w:rPr>
          <w:t>https://www.amtmindia.org/adoptions/?gad_source=1&amp;gclid=CjwKCAiAxaCvBhBaEiwAvsLmWAYyQ2mnWsyGQag8lTAzY9ujqefol_fBcdebnOjSNiqsYOdeeMD1mRoCijUQAvD_BwE</w:t>
        </w:r>
      </w:hyperlink>
    </w:p>
    <w:p w14:paraId="14BF3580" w14:textId="03E6B80E" w:rsidR="006E7281" w:rsidRDefault="006E7281" w:rsidP="00991CF2">
      <w:hyperlink r:id="rId6" w:history="1">
        <w:r w:rsidRPr="004360F2">
          <w:rPr>
            <w:rStyle w:val="Hyperlink"/>
          </w:rPr>
          <w:t>https://www.territoriodezaguates.com/?gad_source=1&amp;gclid=CjwKCAiAxaCvBhBaEiwAvsLmWGJ97SR02N7ms7piEU7yI2G-XgsP_C-CkkZWfpdqy9s6i1Rl4Z5OTRoCslkQAvD_BwE</w:t>
        </w:r>
      </w:hyperlink>
    </w:p>
    <w:p w14:paraId="5BB0D576" w14:textId="3E4FD01C" w:rsidR="006E7281" w:rsidRDefault="006E7281" w:rsidP="00991CF2">
      <w:hyperlink r:id="rId7" w:history="1">
        <w:r w:rsidRPr="004360F2">
          <w:rPr>
            <w:rStyle w:val="Hyperlink"/>
          </w:rPr>
          <w:t>https://strayanimalfoundationindia.org/everything-you-need-to-know-before-adopting-a-pet/?gad_source=1&amp;gclid=CjwKCAiAxaCvBhBaEiwAvsLmWB0vrbKSYzRV09HzFSZQLfReT2tInV3gf6AImZMM2LzQIUZA1AvRJxoCcSwQAvD_BwE</w:t>
        </w:r>
      </w:hyperlink>
    </w:p>
    <w:p w14:paraId="16EF8935" w14:textId="2852CED9" w:rsidR="006E7281" w:rsidRDefault="006E7281" w:rsidP="00991CF2">
      <w:r>
        <w:t>2.Existing developed websites and their documentary and roadmap</w:t>
      </w:r>
    </w:p>
    <w:p w14:paraId="2A09E94B" w14:textId="0F67B6F5" w:rsidR="006E7281" w:rsidRDefault="006E7281" w:rsidP="00991CF2">
      <w:hyperlink r:id="rId8" w:history="1">
        <w:r w:rsidRPr="004360F2">
          <w:rPr>
            <w:rStyle w:val="Hyperlink"/>
          </w:rPr>
          <w:t>https://github.com/martinoyovo/pet-adoption-app?tab=readme-ov-file</w:t>
        </w:r>
      </w:hyperlink>
    </w:p>
    <w:p w14:paraId="1D627EA5" w14:textId="547596EB" w:rsidR="006E7281" w:rsidRDefault="006E7281" w:rsidP="00991CF2">
      <w:hyperlink r:id="rId9" w:history="1">
        <w:r w:rsidRPr="004360F2">
          <w:rPr>
            <w:rStyle w:val="Hyperlink"/>
          </w:rPr>
          <w:t>https://medium.com/@daria.orlova/flutter-pet-project-roadmap-31247c8eb015</w:t>
        </w:r>
      </w:hyperlink>
    </w:p>
    <w:p w14:paraId="1156B485" w14:textId="77777777" w:rsidR="006E7281" w:rsidRDefault="006E7281" w:rsidP="00991CF2"/>
    <w:p w14:paraId="063307FA" w14:textId="77777777" w:rsidR="006E7281" w:rsidRDefault="006E7281" w:rsidP="00991CF2"/>
    <w:p w14:paraId="527E598D" w14:textId="6CCEC3A8" w:rsidR="006E7281" w:rsidRPr="008852D2" w:rsidRDefault="006E7281" w:rsidP="00991CF2">
      <w:pPr>
        <w:rPr>
          <w:b/>
          <w:sz w:val="28"/>
          <w:szCs w:val="28"/>
        </w:rPr>
      </w:pPr>
      <w:r w:rsidRPr="008852D2">
        <w:rPr>
          <w:b/>
          <w:sz w:val="28"/>
          <w:szCs w:val="28"/>
        </w:rPr>
        <w:t>Use case diagram</w:t>
      </w:r>
    </w:p>
    <w:p w14:paraId="13F68C2A" w14:textId="16DE3A0B" w:rsidR="006E7281" w:rsidRPr="00CC54B4" w:rsidRDefault="006E7281" w:rsidP="00991CF2">
      <w:r w:rsidRPr="006E7281">
        <w:lastRenderedPageBreak/>
        <w:drawing>
          <wp:inline distT="0" distB="0" distL="0" distR="0" wp14:anchorId="66656E2B" wp14:editId="799D04C3">
            <wp:extent cx="5731510" cy="4573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73270"/>
                    </a:xfrm>
                    <a:prstGeom prst="rect">
                      <a:avLst/>
                    </a:prstGeom>
                  </pic:spPr>
                </pic:pic>
              </a:graphicData>
            </a:graphic>
          </wp:inline>
        </w:drawing>
      </w:r>
    </w:p>
    <w:sectPr w:rsidR="006E7281" w:rsidRPr="00CC54B4" w:rsidSect="00113F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7EB9"/>
    <w:multiLevelType w:val="multilevel"/>
    <w:tmpl w:val="B936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80165"/>
    <w:multiLevelType w:val="hybridMultilevel"/>
    <w:tmpl w:val="6CD6D21A"/>
    <w:lvl w:ilvl="0" w:tplc="3DF663E2">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2" w15:restartNumberingAfterBreak="0">
    <w:nsid w:val="337852BC"/>
    <w:multiLevelType w:val="multilevel"/>
    <w:tmpl w:val="8612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C6A0A"/>
    <w:multiLevelType w:val="hybridMultilevel"/>
    <w:tmpl w:val="2EB677F8"/>
    <w:lvl w:ilvl="0" w:tplc="8312BAFE">
      <w:numFmt w:val="bullet"/>
      <w:lvlText w:val="-"/>
      <w:lvlJc w:val="left"/>
      <w:pPr>
        <w:ind w:left="2900" w:hanging="360"/>
      </w:pPr>
      <w:rPr>
        <w:rFonts w:ascii="Calibri" w:eastAsiaTheme="minorHAnsi" w:hAnsi="Calibri" w:cs="Calibri" w:hint="default"/>
      </w:rPr>
    </w:lvl>
    <w:lvl w:ilvl="1" w:tplc="40090003" w:tentative="1">
      <w:start w:val="1"/>
      <w:numFmt w:val="bullet"/>
      <w:lvlText w:val="o"/>
      <w:lvlJc w:val="left"/>
      <w:pPr>
        <w:ind w:left="3620" w:hanging="360"/>
      </w:pPr>
      <w:rPr>
        <w:rFonts w:ascii="Courier New" w:hAnsi="Courier New" w:cs="Courier New" w:hint="default"/>
      </w:rPr>
    </w:lvl>
    <w:lvl w:ilvl="2" w:tplc="40090005" w:tentative="1">
      <w:start w:val="1"/>
      <w:numFmt w:val="bullet"/>
      <w:lvlText w:val=""/>
      <w:lvlJc w:val="left"/>
      <w:pPr>
        <w:ind w:left="4340" w:hanging="360"/>
      </w:pPr>
      <w:rPr>
        <w:rFonts w:ascii="Wingdings" w:hAnsi="Wingdings" w:hint="default"/>
      </w:rPr>
    </w:lvl>
    <w:lvl w:ilvl="3" w:tplc="40090001" w:tentative="1">
      <w:start w:val="1"/>
      <w:numFmt w:val="bullet"/>
      <w:lvlText w:val=""/>
      <w:lvlJc w:val="left"/>
      <w:pPr>
        <w:ind w:left="5060" w:hanging="360"/>
      </w:pPr>
      <w:rPr>
        <w:rFonts w:ascii="Symbol" w:hAnsi="Symbol" w:hint="default"/>
      </w:rPr>
    </w:lvl>
    <w:lvl w:ilvl="4" w:tplc="40090003" w:tentative="1">
      <w:start w:val="1"/>
      <w:numFmt w:val="bullet"/>
      <w:lvlText w:val="o"/>
      <w:lvlJc w:val="left"/>
      <w:pPr>
        <w:ind w:left="5780" w:hanging="360"/>
      </w:pPr>
      <w:rPr>
        <w:rFonts w:ascii="Courier New" w:hAnsi="Courier New" w:cs="Courier New" w:hint="default"/>
      </w:rPr>
    </w:lvl>
    <w:lvl w:ilvl="5" w:tplc="40090005" w:tentative="1">
      <w:start w:val="1"/>
      <w:numFmt w:val="bullet"/>
      <w:lvlText w:val=""/>
      <w:lvlJc w:val="left"/>
      <w:pPr>
        <w:ind w:left="6500" w:hanging="360"/>
      </w:pPr>
      <w:rPr>
        <w:rFonts w:ascii="Wingdings" w:hAnsi="Wingdings" w:hint="default"/>
      </w:rPr>
    </w:lvl>
    <w:lvl w:ilvl="6" w:tplc="40090001" w:tentative="1">
      <w:start w:val="1"/>
      <w:numFmt w:val="bullet"/>
      <w:lvlText w:val=""/>
      <w:lvlJc w:val="left"/>
      <w:pPr>
        <w:ind w:left="7220" w:hanging="360"/>
      </w:pPr>
      <w:rPr>
        <w:rFonts w:ascii="Symbol" w:hAnsi="Symbol" w:hint="default"/>
      </w:rPr>
    </w:lvl>
    <w:lvl w:ilvl="7" w:tplc="40090003" w:tentative="1">
      <w:start w:val="1"/>
      <w:numFmt w:val="bullet"/>
      <w:lvlText w:val="o"/>
      <w:lvlJc w:val="left"/>
      <w:pPr>
        <w:ind w:left="7940" w:hanging="360"/>
      </w:pPr>
      <w:rPr>
        <w:rFonts w:ascii="Courier New" w:hAnsi="Courier New" w:cs="Courier New" w:hint="default"/>
      </w:rPr>
    </w:lvl>
    <w:lvl w:ilvl="8" w:tplc="40090005" w:tentative="1">
      <w:start w:val="1"/>
      <w:numFmt w:val="bullet"/>
      <w:lvlText w:val=""/>
      <w:lvlJc w:val="left"/>
      <w:pPr>
        <w:ind w:left="8660" w:hanging="360"/>
      </w:pPr>
      <w:rPr>
        <w:rFonts w:ascii="Wingdings" w:hAnsi="Wingdings" w:hint="default"/>
      </w:rPr>
    </w:lvl>
  </w:abstractNum>
  <w:abstractNum w:abstractNumId="4" w15:restartNumberingAfterBreak="0">
    <w:nsid w:val="54340DB5"/>
    <w:multiLevelType w:val="hybridMultilevel"/>
    <w:tmpl w:val="9BD4B852"/>
    <w:lvl w:ilvl="0" w:tplc="83EECCFC">
      <w:numFmt w:val="bullet"/>
      <w:lvlText w:val="-"/>
      <w:lvlJc w:val="left"/>
      <w:pPr>
        <w:ind w:left="720" w:hanging="360"/>
      </w:pPr>
      <w:rPr>
        <w:rFonts w:ascii="Segoe UI" w:eastAsia="Times New Roman" w:hAnsi="Segoe UI" w:cs="Segoe U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B4"/>
    <w:rsid w:val="0002728B"/>
    <w:rsid w:val="000A2D96"/>
    <w:rsid w:val="000C4B39"/>
    <w:rsid w:val="000C7497"/>
    <w:rsid w:val="000F7F70"/>
    <w:rsid w:val="00103DC3"/>
    <w:rsid w:val="00113F5F"/>
    <w:rsid w:val="001366D4"/>
    <w:rsid w:val="00143FC1"/>
    <w:rsid w:val="001655B6"/>
    <w:rsid w:val="0018271E"/>
    <w:rsid w:val="00187823"/>
    <w:rsid w:val="00225987"/>
    <w:rsid w:val="0022703E"/>
    <w:rsid w:val="00236095"/>
    <w:rsid w:val="0023759A"/>
    <w:rsid w:val="00252DCC"/>
    <w:rsid w:val="00265CE7"/>
    <w:rsid w:val="00291299"/>
    <w:rsid w:val="002C370F"/>
    <w:rsid w:val="00352A69"/>
    <w:rsid w:val="003742C9"/>
    <w:rsid w:val="003C270D"/>
    <w:rsid w:val="00401A5B"/>
    <w:rsid w:val="00417B4C"/>
    <w:rsid w:val="00445C96"/>
    <w:rsid w:val="00482C12"/>
    <w:rsid w:val="00495BBB"/>
    <w:rsid w:val="004E24FF"/>
    <w:rsid w:val="00506216"/>
    <w:rsid w:val="0054227A"/>
    <w:rsid w:val="0054447F"/>
    <w:rsid w:val="00561222"/>
    <w:rsid w:val="00571D8F"/>
    <w:rsid w:val="0057355B"/>
    <w:rsid w:val="005B4DF9"/>
    <w:rsid w:val="005C5D76"/>
    <w:rsid w:val="00617483"/>
    <w:rsid w:val="00622522"/>
    <w:rsid w:val="006845EB"/>
    <w:rsid w:val="006A0B8A"/>
    <w:rsid w:val="006C03AF"/>
    <w:rsid w:val="006E7281"/>
    <w:rsid w:val="00747361"/>
    <w:rsid w:val="00827E96"/>
    <w:rsid w:val="00845378"/>
    <w:rsid w:val="008852D2"/>
    <w:rsid w:val="009109DA"/>
    <w:rsid w:val="00942997"/>
    <w:rsid w:val="009460A5"/>
    <w:rsid w:val="00991CF2"/>
    <w:rsid w:val="00AC08A8"/>
    <w:rsid w:val="00B0230E"/>
    <w:rsid w:val="00B312F7"/>
    <w:rsid w:val="00B65D9F"/>
    <w:rsid w:val="00B87362"/>
    <w:rsid w:val="00CC54B4"/>
    <w:rsid w:val="00CD15F0"/>
    <w:rsid w:val="00CD698B"/>
    <w:rsid w:val="00CE352E"/>
    <w:rsid w:val="00D25820"/>
    <w:rsid w:val="00D559D3"/>
    <w:rsid w:val="00D86ED6"/>
    <w:rsid w:val="00E52322"/>
    <w:rsid w:val="00E77F98"/>
    <w:rsid w:val="00F163DB"/>
    <w:rsid w:val="00F47878"/>
    <w:rsid w:val="00FD7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6F2B"/>
  <w15:chartTrackingRefBased/>
  <w15:docId w15:val="{70B524AC-CCA1-450C-93BD-D1D7F9EB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B4"/>
    <w:pPr>
      <w:ind w:left="720"/>
      <w:contextualSpacing/>
    </w:pPr>
  </w:style>
  <w:style w:type="paragraph" w:styleId="NoSpacing">
    <w:name w:val="No Spacing"/>
    <w:link w:val="NoSpacingChar"/>
    <w:uiPriority w:val="1"/>
    <w:qFormat/>
    <w:rsid w:val="005B4D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4DF9"/>
    <w:rPr>
      <w:rFonts w:eastAsiaTheme="minorEastAsia"/>
      <w:kern w:val="0"/>
      <w:lang w:val="en-US"/>
      <w14:ligatures w14:val="none"/>
    </w:rPr>
  </w:style>
  <w:style w:type="character" w:styleId="Hyperlink">
    <w:name w:val="Hyperlink"/>
    <w:basedOn w:val="DefaultParagraphFont"/>
    <w:uiPriority w:val="99"/>
    <w:unhideWhenUsed/>
    <w:rsid w:val="006E72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970">
      <w:bodyDiv w:val="1"/>
      <w:marLeft w:val="0"/>
      <w:marRight w:val="0"/>
      <w:marTop w:val="0"/>
      <w:marBottom w:val="0"/>
      <w:divBdr>
        <w:top w:val="none" w:sz="0" w:space="0" w:color="auto"/>
        <w:left w:val="none" w:sz="0" w:space="0" w:color="auto"/>
        <w:bottom w:val="none" w:sz="0" w:space="0" w:color="auto"/>
        <w:right w:val="none" w:sz="0" w:space="0" w:color="auto"/>
      </w:divBdr>
    </w:div>
    <w:div w:id="308025711">
      <w:bodyDiv w:val="1"/>
      <w:marLeft w:val="0"/>
      <w:marRight w:val="0"/>
      <w:marTop w:val="0"/>
      <w:marBottom w:val="0"/>
      <w:divBdr>
        <w:top w:val="none" w:sz="0" w:space="0" w:color="auto"/>
        <w:left w:val="none" w:sz="0" w:space="0" w:color="auto"/>
        <w:bottom w:val="none" w:sz="0" w:space="0" w:color="auto"/>
        <w:right w:val="none" w:sz="0" w:space="0" w:color="auto"/>
      </w:divBdr>
    </w:div>
    <w:div w:id="582646198">
      <w:bodyDiv w:val="1"/>
      <w:marLeft w:val="0"/>
      <w:marRight w:val="0"/>
      <w:marTop w:val="0"/>
      <w:marBottom w:val="0"/>
      <w:divBdr>
        <w:top w:val="none" w:sz="0" w:space="0" w:color="auto"/>
        <w:left w:val="none" w:sz="0" w:space="0" w:color="auto"/>
        <w:bottom w:val="none" w:sz="0" w:space="0" w:color="auto"/>
        <w:right w:val="none" w:sz="0" w:space="0" w:color="auto"/>
      </w:divBdr>
    </w:div>
    <w:div w:id="64724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oyovo/pet-adoption-app?tab=readme-ov-file" TargetMode="External"/><Relationship Id="rId3" Type="http://schemas.openxmlformats.org/officeDocument/2006/relationships/settings" Target="settings.xml"/><Relationship Id="rId7" Type="http://schemas.openxmlformats.org/officeDocument/2006/relationships/hyperlink" Target="https://strayanimalfoundationindia.org/everything-you-need-to-know-before-adopting-a-pet/?gad_source=1&amp;gclid=CjwKCAiAxaCvBhBaEiwAvsLmWB0vrbKSYzRV09HzFSZQLfReT2tInV3gf6AImZMM2LzQIUZA1AvRJxoCcSwQAvD_Bw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itoriodezaguates.com/?gad_source=1&amp;gclid=CjwKCAiAxaCvBhBaEiwAvsLmWGJ97SR02N7ms7piEU7yI2G-XgsP_C-CkkZWfpdqy9s6i1Rl4Z5OTRoCslkQAvD_BwE" TargetMode="External"/><Relationship Id="rId11" Type="http://schemas.openxmlformats.org/officeDocument/2006/relationships/fontTable" Target="fontTable.xml"/><Relationship Id="rId5" Type="http://schemas.openxmlformats.org/officeDocument/2006/relationships/hyperlink" Target="https://www.amtmindia.org/adoptions/?gad_source=1&amp;gclid=CjwKCAiAxaCvBhBaEiwAvsLmWAYyQ2mnWsyGQag8lTAzY9ujqefol_fBcdebnOjSNiqsYOdeeMD1mRoCijUQAvD_Bw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edium.com/@daria.orlova/flutter-pet-project-roadmap-31247c8eb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PETHARBOR</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HARBOR</dc:title>
  <dc:subject>Where Every Pet Finds a Home</dc:subject>
  <dc:creator>HP</dc:creator>
  <cp:keywords/>
  <dc:description/>
  <cp:lastModifiedBy>HP</cp:lastModifiedBy>
  <cp:revision>2</cp:revision>
  <dcterms:created xsi:type="dcterms:W3CDTF">2024-03-10T13:04:00Z</dcterms:created>
  <dcterms:modified xsi:type="dcterms:W3CDTF">2024-03-10T13:04:00Z</dcterms:modified>
</cp:coreProperties>
</file>