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AF8" w:rsidRDefault="00396BA2" w:rsidP="00C052B4">
      <w:r w:rsidRPr="00396BA2">
        <w:t xml:space="preserve">Anastasios Panagiotelis is an Associate Professor of Econometrics and Business Statistics at Monash University. His work lies in the intersection of statistics, econometrics and business analytics. He conducts research on the development of novel statistical methodology and its application to large scale datasets in energy, macroeconomics and online retail. Anastasios </w:t>
      </w:r>
      <w:proofErr w:type="spellStart"/>
      <w:r w:rsidRPr="00396BA2">
        <w:t>recieved</w:t>
      </w:r>
      <w:proofErr w:type="spellEnd"/>
      <w:r w:rsidRPr="00396BA2">
        <w:t xml:space="preserve"> his PhD from the University of Sydney. Prior to joining Monash in 2011, he was an Alexander von Humboldt Postdoctoral Researcher at the Chair of Mathematical Statistics at the Technical University of Munich.</w:t>
      </w:r>
    </w:p>
    <w:p w:rsidR="00105ABB" w:rsidRDefault="00105ABB" w:rsidP="00C052B4">
      <w:r w:rsidRPr="00105ABB">
        <w:t>Puwasala Gamakumara is a PhD student at the Department of Econometrics and Business Statistics at Monash University. Her research interests include hierarchical time series and probabilistic forecasting.</w:t>
      </w:r>
    </w:p>
    <w:p w:rsidR="00C052B4" w:rsidRDefault="00C052B4" w:rsidP="00C052B4">
      <w:r>
        <w:t>George Athanasopoulos is Professor at the Department of Econometrics and Business Statistics at Monash University, Australia. His research interests include forecasting hierarchical</w:t>
      </w:r>
      <w:r w:rsidR="00396BA2">
        <w:t>,</w:t>
      </w:r>
      <w:r>
        <w:t xml:space="preserve"> grouped </w:t>
      </w:r>
      <w:r w:rsidR="00396BA2">
        <w:t xml:space="preserve">and in general large collections of </w:t>
      </w:r>
      <w:r>
        <w:t>times series, multivariate time series analysis and tourism economics. He is Associate Editor of the International Journal of Forecasting and editorial board member of the Journal of Travel Research.</w:t>
      </w:r>
    </w:p>
    <w:p w:rsidR="00726B0B" w:rsidRDefault="00244A55" w:rsidP="00C052B4">
      <w:r w:rsidRPr="00244A55">
        <w:t>Rob J. Hyndman is Professor of Statistics at Monash University, and was Editor-in-Chief of the International Journal of Forecasting from 2005-2018. Rob has written more than 140 research papers and six books. He also maintains an active consulting practice, and has provided advice to hundreds of clients around the world. He has won awards for his research, teaching, consulting and graduate supervision. His current research interests include analysing, modelling and forecasting large collections of time series.</w:t>
      </w:r>
      <w:bookmarkStart w:id="0" w:name="_GoBack"/>
      <w:bookmarkEnd w:id="0"/>
    </w:p>
    <w:sectPr w:rsidR="00726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E39"/>
    <w:rsid w:val="00105ABB"/>
    <w:rsid w:val="00207E39"/>
    <w:rsid w:val="00242758"/>
    <w:rsid w:val="00244A55"/>
    <w:rsid w:val="00396BA2"/>
    <w:rsid w:val="00726B0B"/>
    <w:rsid w:val="009D3AF8"/>
    <w:rsid w:val="00B752BB"/>
    <w:rsid w:val="00BA13BE"/>
    <w:rsid w:val="00C052B4"/>
    <w:rsid w:val="00D54A40"/>
    <w:rsid w:val="00ED1B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C3A52"/>
  <w15:chartTrackingRefBased/>
  <w15:docId w15:val="{FB866233-7967-4541-8786-99941D45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2758"/>
    <w:rPr>
      <w:b/>
      <w:bCs/>
    </w:rPr>
  </w:style>
  <w:style w:type="character" w:styleId="Hyperlink">
    <w:name w:val="Hyperlink"/>
    <w:basedOn w:val="DefaultParagraphFont"/>
    <w:uiPriority w:val="99"/>
    <w:semiHidden/>
    <w:unhideWhenUsed/>
    <w:rsid w:val="002427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24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Athanasopoulos</dc:creator>
  <cp:keywords/>
  <dc:description/>
  <cp:lastModifiedBy>George Athanasopoulos</cp:lastModifiedBy>
  <cp:revision>11</cp:revision>
  <cp:lastPrinted>2019-09-16T15:35:00Z</cp:lastPrinted>
  <dcterms:created xsi:type="dcterms:W3CDTF">2019-09-16T07:21:00Z</dcterms:created>
  <dcterms:modified xsi:type="dcterms:W3CDTF">2019-09-16T16:02:00Z</dcterms:modified>
</cp:coreProperties>
</file>