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EB501" w14:textId="4B46F28D" w:rsidR="00277608" w:rsidRDefault="00AB447D" w:rsidP="00AB4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программных продуктов</w:t>
      </w:r>
    </w:p>
    <w:p w14:paraId="7BD3D746" w14:textId="441FC02B" w:rsidR="00AB447D" w:rsidRDefault="00AB447D" w:rsidP="00AB4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B447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B447D">
        <w:rPr>
          <w:rFonts w:ascii="Times New Roman" w:hAnsi="Times New Roman" w:cs="Times New Roman"/>
          <w:sz w:val="28"/>
          <w:szCs w:val="28"/>
        </w:rPr>
        <w:t xml:space="preserve"> — система управления версиями с распределенной архитектурой. В отличие от некогда популярных систем вроде CVS и </w:t>
      </w:r>
      <w:proofErr w:type="spellStart"/>
      <w:r w:rsidRPr="00AB447D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AB447D">
        <w:rPr>
          <w:rFonts w:ascii="Times New Roman" w:hAnsi="Times New Roman" w:cs="Times New Roman"/>
          <w:sz w:val="28"/>
          <w:szCs w:val="28"/>
        </w:rPr>
        <w:t xml:space="preserve"> (SVN), где полная история версий проекта доступна лишь в одном месте, в </w:t>
      </w:r>
      <w:proofErr w:type="spellStart"/>
      <w:r w:rsidRPr="00AB447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B447D">
        <w:rPr>
          <w:rFonts w:ascii="Times New Roman" w:hAnsi="Times New Roman" w:cs="Times New Roman"/>
          <w:sz w:val="28"/>
          <w:szCs w:val="28"/>
        </w:rPr>
        <w:t xml:space="preserve">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 w14:paraId="23EB1EC4" w14:textId="77777777" w:rsidR="008E2D18" w:rsidRDefault="008E2D18" w:rsidP="00AB447D">
      <w:pPr>
        <w:rPr>
          <w:rFonts w:ascii="Times New Roman" w:hAnsi="Times New Roman" w:cs="Times New Roman"/>
          <w:sz w:val="28"/>
          <w:szCs w:val="28"/>
        </w:rPr>
      </w:pPr>
    </w:p>
    <w:p w14:paraId="111C0565" w14:textId="458BEC0A" w:rsidR="00AB447D" w:rsidRDefault="00AB447D" w:rsidP="00AB4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B447D">
        <w:rPr>
          <w:rFonts w:ascii="Times New Roman" w:hAnsi="Times New Roman" w:cs="Times New Roman"/>
          <w:sz w:val="28"/>
          <w:szCs w:val="28"/>
        </w:rPr>
        <w:t>ZOOM - платформа для проведения онлайн конференций с несколькими собеседниками. Данную программу удобно использовать в целях проведения видео-уроков для учеников во время дистанционного обучения.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447D">
        <w:rPr>
          <w:rFonts w:ascii="Times New Roman" w:hAnsi="Times New Roman" w:cs="Times New Roman"/>
          <w:sz w:val="28"/>
          <w:szCs w:val="28"/>
        </w:rPr>
        <w:t>Платформа предусматривает полноценное использование как с персонального компьютера</w:t>
      </w:r>
      <w:r w:rsidR="005A2587">
        <w:rPr>
          <w:rFonts w:ascii="Times New Roman" w:hAnsi="Times New Roman" w:cs="Times New Roman"/>
          <w:sz w:val="28"/>
          <w:szCs w:val="28"/>
        </w:rPr>
        <w:t xml:space="preserve"> </w:t>
      </w:r>
      <w:r w:rsidRPr="00AB447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447D">
        <w:rPr>
          <w:rFonts w:ascii="Times New Roman" w:hAnsi="Times New Roman" w:cs="Times New Roman"/>
          <w:sz w:val="28"/>
          <w:szCs w:val="28"/>
        </w:rPr>
        <w:t>станционарного</w:t>
      </w:r>
      <w:proofErr w:type="spellEnd"/>
      <w:r w:rsidRPr="00AB447D">
        <w:rPr>
          <w:rFonts w:ascii="Times New Roman" w:hAnsi="Times New Roman" w:cs="Times New Roman"/>
          <w:sz w:val="28"/>
          <w:szCs w:val="28"/>
        </w:rPr>
        <w:t xml:space="preserve"> или ноутбука), так и со смартфона и/или планшета на системах </w:t>
      </w:r>
      <w:proofErr w:type="spellStart"/>
      <w:r w:rsidRPr="00AB447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B447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447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B447D">
        <w:rPr>
          <w:rFonts w:ascii="Times New Roman" w:hAnsi="Times New Roman" w:cs="Times New Roman"/>
          <w:sz w:val="28"/>
          <w:szCs w:val="28"/>
        </w:rPr>
        <w:t>.</w:t>
      </w:r>
    </w:p>
    <w:p w14:paraId="64A50851" w14:textId="77777777" w:rsidR="008E2D18" w:rsidRDefault="008E2D18" w:rsidP="00CE0BE9">
      <w:pPr>
        <w:rPr>
          <w:rFonts w:ascii="Times New Roman" w:hAnsi="Times New Roman" w:cs="Times New Roman"/>
          <w:sz w:val="28"/>
          <w:szCs w:val="28"/>
        </w:rPr>
      </w:pPr>
    </w:p>
    <w:p w14:paraId="5BC6CE02" w14:textId="0E080499" w:rsidR="00CE0BE9" w:rsidRPr="00CE0BE9" w:rsidRDefault="005A2587" w:rsidP="00CE0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CE0BE9" w:rsidRPr="00CE0BE9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="00CE0BE9" w:rsidRPr="00CE0BE9">
        <w:rPr>
          <w:rFonts w:ascii="Times New Roman" w:hAnsi="Times New Roman" w:cs="Times New Roman"/>
          <w:sz w:val="28"/>
          <w:szCs w:val="28"/>
        </w:rPr>
        <w:t xml:space="preserve">++ — свободный текстовый редактор с открытым исходным кодом для </w:t>
      </w:r>
      <w:proofErr w:type="spellStart"/>
      <w:r w:rsidR="00CE0BE9" w:rsidRPr="00CE0BE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E0BE9" w:rsidRPr="00CE0BE9">
        <w:rPr>
          <w:rFonts w:ascii="Times New Roman" w:hAnsi="Times New Roman" w:cs="Times New Roman"/>
          <w:sz w:val="28"/>
          <w:szCs w:val="28"/>
        </w:rPr>
        <w:t xml:space="preserve"> с подсветкой синтаксиса, разметки, а также языков описания аппаратуры VHDL и </w:t>
      </w:r>
      <w:proofErr w:type="spellStart"/>
      <w:r w:rsidR="00CE0BE9" w:rsidRPr="00CE0BE9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="00CE0BE9" w:rsidRPr="00CE0BE9">
        <w:rPr>
          <w:rFonts w:ascii="Times New Roman" w:hAnsi="Times New Roman" w:cs="Times New Roman"/>
          <w:sz w:val="28"/>
          <w:szCs w:val="28"/>
        </w:rPr>
        <w:t xml:space="preserve">. Базируется на компоненте </w:t>
      </w:r>
      <w:proofErr w:type="spellStart"/>
      <w:r w:rsidR="00CE0BE9" w:rsidRPr="00CE0BE9">
        <w:rPr>
          <w:rFonts w:ascii="Times New Roman" w:hAnsi="Times New Roman" w:cs="Times New Roman"/>
          <w:sz w:val="28"/>
          <w:szCs w:val="28"/>
        </w:rPr>
        <w:t>Scintilla</w:t>
      </w:r>
      <w:proofErr w:type="spellEnd"/>
      <w:r w:rsidR="00CE0BE9" w:rsidRPr="00CE0BE9">
        <w:rPr>
          <w:rFonts w:ascii="Times New Roman" w:hAnsi="Times New Roman" w:cs="Times New Roman"/>
          <w:sz w:val="28"/>
          <w:szCs w:val="28"/>
        </w:rPr>
        <w:t xml:space="preserve">, написан на C++ с использованием STL, а также </w:t>
      </w:r>
      <w:proofErr w:type="spellStart"/>
      <w:r w:rsidR="00CE0BE9" w:rsidRPr="00CE0BE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E0BE9" w:rsidRPr="00CE0BE9">
        <w:rPr>
          <w:rFonts w:ascii="Times New Roman" w:hAnsi="Times New Roman" w:cs="Times New Roman"/>
          <w:sz w:val="28"/>
          <w:szCs w:val="28"/>
        </w:rPr>
        <w:t xml:space="preserve"> API, и распространяется под лицензией GNU </w:t>
      </w:r>
      <w:proofErr w:type="spellStart"/>
      <w:r w:rsidR="00CE0BE9" w:rsidRPr="00CE0BE9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="00CE0BE9" w:rsidRPr="00CE0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BE9" w:rsidRPr="00CE0BE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CE0BE9" w:rsidRPr="00CE0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0BE9" w:rsidRPr="00CE0BE9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="00CE0BE9" w:rsidRPr="00CE0BE9">
        <w:rPr>
          <w:rFonts w:ascii="Times New Roman" w:hAnsi="Times New Roman" w:cs="Times New Roman"/>
          <w:sz w:val="28"/>
          <w:szCs w:val="28"/>
        </w:rPr>
        <w:t xml:space="preserve">. Поддерживается </w:t>
      </w:r>
      <w:proofErr w:type="spellStart"/>
      <w:r w:rsidR="00CE0BE9" w:rsidRPr="00CE0BE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CE0BE9" w:rsidRPr="00CE0BE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E0BE9" w:rsidRPr="00CE0BE9">
        <w:rPr>
          <w:rFonts w:ascii="Times New Roman" w:hAnsi="Times New Roman" w:cs="Times New Roman"/>
          <w:sz w:val="28"/>
          <w:szCs w:val="28"/>
        </w:rPr>
        <w:t>ReactOS</w:t>
      </w:r>
      <w:proofErr w:type="spellEnd"/>
    </w:p>
    <w:p w14:paraId="74DA1763" w14:textId="77777777" w:rsidR="00CE0BE9" w:rsidRPr="00CE0BE9" w:rsidRDefault="00CE0BE9" w:rsidP="00CE0BE9">
      <w:pPr>
        <w:rPr>
          <w:rFonts w:ascii="Times New Roman" w:hAnsi="Times New Roman" w:cs="Times New Roman"/>
          <w:sz w:val="28"/>
          <w:szCs w:val="28"/>
        </w:rPr>
      </w:pPr>
      <w:r w:rsidRPr="00CE0B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02A0C" w14:textId="30EC276C" w:rsidR="00CE0BE9" w:rsidRPr="00CE0BE9" w:rsidRDefault="00CE0BE9" w:rsidP="00CE0BE9">
      <w:pPr>
        <w:rPr>
          <w:rFonts w:ascii="Times New Roman" w:hAnsi="Times New Roman" w:cs="Times New Roman"/>
          <w:sz w:val="28"/>
          <w:szCs w:val="28"/>
        </w:rPr>
      </w:pPr>
      <w:r w:rsidRPr="00CE0BE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 — интегрированная среда разработки для языка программирования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 разработана компанией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 IDEA. Поддерживается на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19FC95" w14:textId="77777777" w:rsidR="00CE0BE9" w:rsidRPr="00CE0BE9" w:rsidRDefault="00CE0BE9" w:rsidP="00CE0BE9">
      <w:pPr>
        <w:rPr>
          <w:rFonts w:ascii="Times New Roman" w:hAnsi="Times New Roman" w:cs="Times New Roman"/>
          <w:sz w:val="28"/>
          <w:szCs w:val="28"/>
        </w:rPr>
      </w:pPr>
      <w:r w:rsidRPr="00CE0B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B9B18" w14:textId="53AD7BA0" w:rsidR="00CE0BE9" w:rsidRPr="00CE0BE9" w:rsidRDefault="00CE0BE9" w:rsidP="00CE0BE9">
      <w:pPr>
        <w:rPr>
          <w:rFonts w:ascii="Times New Roman" w:hAnsi="Times New Roman" w:cs="Times New Roman"/>
          <w:sz w:val="28"/>
          <w:szCs w:val="28"/>
        </w:rPr>
      </w:pPr>
      <w:r w:rsidRPr="00CE0BE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 - крупнейший веб-сервис для хостинга IT-проектов и их</w:t>
      </w:r>
    </w:p>
    <w:p w14:paraId="7279E60C" w14:textId="77777777" w:rsidR="00CE0BE9" w:rsidRPr="00CE0BE9" w:rsidRDefault="00CE0BE9" w:rsidP="00CE0BE9">
      <w:pPr>
        <w:rPr>
          <w:rFonts w:ascii="Times New Roman" w:hAnsi="Times New Roman" w:cs="Times New Roman"/>
          <w:sz w:val="28"/>
          <w:szCs w:val="28"/>
        </w:rPr>
      </w:pPr>
      <w:r w:rsidRPr="00CE0BE9">
        <w:rPr>
          <w:rFonts w:ascii="Times New Roman" w:hAnsi="Times New Roman" w:cs="Times New Roman"/>
          <w:sz w:val="28"/>
          <w:szCs w:val="28"/>
        </w:rPr>
        <w:t>совместной разработки. Сервис бесплатен для проектов с открытым</w:t>
      </w:r>
    </w:p>
    <w:p w14:paraId="497B4B6D" w14:textId="77777777" w:rsidR="00CE0BE9" w:rsidRPr="00CE0BE9" w:rsidRDefault="00CE0BE9" w:rsidP="00CE0BE9">
      <w:pPr>
        <w:rPr>
          <w:rFonts w:ascii="Times New Roman" w:hAnsi="Times New Roman" w:cs="Times New Roman"/>
          <w:sz w:val="28"/>
          <w:szCs w:val="28"/>
        </w:rPr>
      </w:pPr>
      <w:r w:rsidRPr="00CE0BE9">
        <w:rPr>
          <w:rFonts w:ascii="Times New Roman" w:hAnsi="Times New Roman" w:cs="Times New Roman"/>
          <w:sz w:val="28"/>
          <w:szCs w:val="28"/>
        </w:rPr>
        <w:t>исходным кодом и (с 2019 года) небольших частных проектов, предоставляя им все возможности (включая SSL), а для крупных</w:t>
      </w:r>
    </w:p>
    <w:p w14:paraId="1A097230" w14:textId="77777777" w:rsidR="00CE0BE9" w:rsidRPr="00CE0BE9" w:rsidRDefault="00CE0BE9" w:rsidP="00CE0BE9">
      <w:pPr>
        <w:rPr>
          <w:rFonts w:ascii="Times New Roman" w:hAnsi="Times New Roman" w:cs="Times New Roman"/>
          <w:sz w:val="28"/>
          <w:szCs w:val="28"/>
        </w:rPr>
      </w:pPr>
      <w:r w:rsidRPr="00CE0BE9">
        <w:rPr>
          <w:rFonts w:ascii="Times New Roman" w:hAnsi="Times New Roman" w:cs="Times New Roman"/>
          <w:sz w:val="28"/>
          <w:szCs w:val="28"/>
        </w:rPr>
        <w:t>корпоративных проектов предлагаются различные платные</w:t>
      </w:r>
    </w:p>
    <w:p w14:paraId="1A945E13" w14:textId="776E49E4" w:rsidR="005A2587" w:rsidRPr="00AB447D" w:rsidRDefault="00CE0BE9" w:rsidP="00CE0BE9">
      <w:pPr>
        <w:rPr>
          <w:rFonts w:ascii="Times New Roman" w:hAnsi="Times New Roman" w:cs="Times New Roman"/>
          <w:sz w:val="28"/>
          <w:szCs w:val="28"/>
        </w:rPr>
      </w:pPr>
      <w:r w:rsidRPr="00CE0BE9">
        <w:rPr>
          <w:rFonts w:ascii="Times New Roman" w:hAnsi="Times New Roman" w:cs="Times New Roman"/>
          <w:sz w:val="28"/>
          <w:szCs w:val="28"/>
        </w:rPr>
        <w:t>тарифные планы.</w:t>
      </w:r>
    </w:p>
    <w:p w14:paraId="36A660E7" w14:textId="29FEEA1E" w:rsidR="00AB447D" w:rsidRDefault="00CE0BE9" w:rsidP="00CE0BE9">
      <w:pPr>
        <w:rPr>
          <w:rFonts w:ascii="Times New Roman" w:hAnsi="Times New Roman" w:cs="Times New Roman"/>
          <w:sz w:val="28"/>
          <w:szCs w:val="28"/>
        </w:rPr>
      </w:pPr>
      <w:r w:rsidRPr="00CE0BE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Spyder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 (ранее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Pydee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) — свободная и кроссплатформенная интерактивная IDE для научных расчетов на языке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, обеспечивающая простоту </w:t>
      </w:r>
      <w:r w:rsidRPr="00CE0BE9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использования функциональных возможностей и легковесность программной части. Поддерживается на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 xml:space="preserve"> OS X, </w:t>
      </w:r>
      <w:proofErr w:type="spellStart"/>
      <w:r w:rsidRPr="00CE0BE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E0BE9">
        <w:rPr>
          <w:rFonts w:ascii="Times New Roman" w:hAnsi="Times New Roman" w:cs="Times New Roman"/>
          <w:sz w:val="28"/>
          <w:szCs w:val="28"/>
        </w:rPr>
        <w:t>.</w:t>
      </w:r>
    </w:p>
    <w:p w14:paraId="33683D11" w14:textId="6751BB50" w:rsidR="008E2D18" w:rsidRPr="008E2D18" w:rsidRDefault="008E2D18" w:rsidP="00CE0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D18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8E2D18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8E2D18">
        <w:rPr>
          <w:rFonts w:ascii="Times New Roman" w:hAnsi="Times New Roman" w:cs="Times New Roman"/>
          <w:sz w:val="28"/>
          <w:szCs w:val="28"/>
        </w:rPr>
        <w:t xml:space="preserve"> — система управления курсами, также известная как система управления обучением или виртуальная обучающая среда. Является</w:t>
      </w:r>
      <w:r w:rsidRPr="008E2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D18">
        <w:rPr>
          <w:rFonts w:ascii="Times New Roman" w:hAnsi="Times New Roman" w:cs="Times New Roman"/>
          <w:sz w:val="28"/>
          <w:szCs w:val="28"/>
        </w:rPr>
        <w:t>аббревиатурой</w:t>
      </w:r>
      <w:r w:rsidRPr="008E2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D18">
        <w:rPr>
          <w:rFonts w:ascii="Times New Roman" w:hAnsi="Times New Roman" w:cs="Times New Roman"/>
          <w:sz w:val="28"/>
          <w:szCs w:val="28"/>
        </w:rPr>
        <w:t>от</w:t>
      </w:r>
      <w:r w:rsidRPr="008E2D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2D18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8E2D18">
        <w:rPr>
          <w:rFonts w:ascii="Times New Roman" w:hAnsi="Times New Roman" w:cs="Times New Roman"/>
          <w:sz w:val="28"/>
          <w:szCs w:val="28"/>
          <w:lang w:val="en-US"/>
        </w:rPr>
        <w:t xml:space="preserve">. Modular Object-Oriented Dynamic Learning Environment. </w:t>
      </w:r>
      <w:r w:rsidRPr="008E2D18">
        <w:rPr>
          <w:rFonts w:ascii="Times New Roman" w:hAnsi="Times New Roman" w:cs="Times New Roman"/>
          <w:sz w:val="28"/>
          <w:szCs w:val="28"/>
        </w:rPr>
        <w:t xml:space="preserve">Представляет собой свободное веб-приложение, предоставляющее возможность создавать сайты для онлайн-обучения. Поддерживается </w:t>
      </w:r>
      <w:proofErr w:type="gramStart"/>
      <w:r w:rsidRPr="008E2D18">
        <w:rPr>
          <w:rFonts w:ascii="Times New Roman" w:hAnsi="Times New Roman" w:cs="Times New Roman"/>
          <w:sz w:val="28"/>
          <w:szCs w:val="28"/>
        </w:rPr>
        <w:t>на Поддерживается</w:t>
      </w:r>
      <w:proofErr w:type="gramEnd"/>
      <w:r w:rsidRPr="008E2D1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E2D1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E2D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D1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E2D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2D18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E2D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E2D1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E2D18">
        <w:rPr>
          <w:rFonts w:ascii="Times New Roman" w:hAnsi="Times New Roman" w:cs="Times New Roman"/>
          <w:sz w:val="28"/>
          <w:szCs w:val="28"/>
        </w:rPr>
        <w:t>.</w:t>
      </w:r>
    </w:p>
    <w:sectPr w:rsidR="008E2D18" w:rsidRPr="008E2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49"/>
    <w:rsid w:val="00277608"/>
    <w:rsid w:val="005A2587"/>
    <w:rsid w:val="00827A24"/>
    <w:rsid w:val="008E2D18"/>
    <w:rsid w:val="00AB447D"/>
    <w:rsid w:val="00CE0BE9"/>
    <w:rsid w:val="00D23D49"/>
    <w:rsid w:val="00FA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49EA"/>
  <w15:chartTrackingRefBased/>
  <w15:docId w15:val="{02918E8D-2160-43EF-B228-1AAF3726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81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73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23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14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84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2021-09-04T13:40:00Z</dcterms:created>
  <dcterms:modified xsi:type="dcterms:W3CDTF">2021-09-05T12:52:00Z</dcterms:modified>
</cp:coreProperties>
</file>