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FD792E" w:rsidR="00AC4D77" w:rsidRDefault="00665C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Hazael Aramis Díaz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67E94D0" w:rsidR="00AC4D77" w:rsidRDefault="00665C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7E3FACA" w14:textId="77777777" w:rsidR="00402826" w:rsidRPr="00402826" w:rsidRDefault="00402826" w:rsidP="0040282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02826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</w:t>
            </w:r>
          </w:p>
          <w:p w14:paraId="53E45F52" w14:textId="7018CDB4" w:rsidR="00E43678" w:rsidRPr="001A179D" w:rsidRDefault="00402826" w:rsidP="0040282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02826">
              <w:rPr>
                <w:b/>
                <w:bCs/>
                <w:color w:val="000000" w:themeColor="text1"/>
                <w:sz w:val="18"/>
                <w:szCs w:val="18"/>
              </w:rPr>
              <w:t>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FC7ACEB" w:rsidR="00E43678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1DDB515" w14:textId="77777777" w:rsidR="00402826" w:rsidRPr="00402826" w:rsidRDefault="00402826" w:rsidP="0040282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02826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</w:t>
            </w:r>
          </w:p>
          <w:p w14:paraId="28A60675" w14:textId="4178D61F" w:rsidR="00E43678" w:rsidRPr="001A179D" w:rsidRDefault="00402826" w:rsidP="0040282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02826">
              <w:rPr>
                <w:b/>
                <w:bCs/>
                <w:color w:val="000000" w:themeColor="text1"/>
                <w:sz w:val="18"/>
                <w:szCs w:val="18"/>
              </w:rPr>
              <w:t>de acuerdo a los requerimientos de la organización.</w:t>
            </w:r>
          </w:p>
        </w:tc>
        <w:tc>
          <w:tcPr>
            <w:tcW w:w="1017" w:type="dxa"/>
          </w:tcPr>
          <w:p w14:paraId="6DBA9A2C" w14:textId="53BB47E4" w:rsidR="00E43678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C7FCC10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Gestionar proyectos informáticos, ofreciendo alternativas para la toma de decisiones</w:t>
            </w:r>
          </w:p>
          <w:p w14:paraId="1A55186D" w14:textId="3DC4409A" w:rsidR="00E43678" w:rsidRPr="00045D87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de acuerdo a los requerimientos de la organización.</w:t>
            </w:r>
          </w:p>
        </w:tc>
        <w:tc>
          <w:tcPr>
            <w:tcW w:w="1017" w:type="dxa"/>
          </w:tcPr>
          <w:p w14:paraId="2B8826EE" w14:textId="2CEF3607" w:rsidR="00E43678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59C3F941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Construir modelos de datos para soportar los requerimientos de la organización de</w:t>
            </w:r>
          </w:p>
          <w:p w14:paraId="1BB9E155" w14:textId="4E3E1DAF" w:rsidR="00E43678" w:rsidRPr="00045D87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acuerdo a un diseño definido y escalable en el tiempo.</w:t>
            </w:r>
          </w:p>
        </w:tc>
        <w:tc>
          <w:tcPr>
            <w:tcW w:w="1017" w:type="dxa"/>
          </w:tcPr>
          <w:p w14:paraId="1C11CAB0" w14:textId="4005B211" w:rsidR="00E43678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AAD976C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Desarrollar la transformación de grandes volúmenes de datos para la obtención de</w:t>
            </w:r>
          </w:p>
          <w:p w14:paraId="6096DD07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información y conocimiento de la organización a fin de apoyar la toma de decisiones y</w:t>
            </w:r>
          </w:p>
          <w:p w14:paraId="16AA4ABC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lastRenderedPageBreak/>
              <w:t>la mejora de los procesos de negocios, de acuerdo a las necesidades de la</w:t>
            </w:r>
          </w:p>
          <w:p w14:paraId="054D39DB" w14:textId="1E01C512" w:rsidR="00E43678" w:rsidRPr="00045D87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44F214E9" w:rsidR="00E43678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2DEDB61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Construir el modelo arquitectónico de una solución sistémica que soporte los</w:t>
            </w:r>
          </w:p>
          <w:p w14:paraId="5A92E543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procesos de negocio de acuerdo los requerimientos de la organización y estándares</w:t>
            </w:r>
          </w:p>
          <w:p w14:paraId="04FF7A9B" w14:textId="5072310D" w:rsidR="00E43678" w:rsidRPr="00045D87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industria.</w:t>
            </w:r>
          </w:p>
        </w:tc>
        <w:tc>
          <w:tcPr>
            <w:tcW w:w="1017" w:type="dxa"/>
          </w:tcPr>
          <w:p w14:paraId="5C878E42" w14:textId="47D0A746" w:rsidR="00E43678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66491DC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Desarrollar una solución de software utilizando técnicas que permitan sistematizar el</w:t>
            </w:r>
          </w:p>
          <w:p w14:paraId="6ECA9D03" w14:textId="3B3C9311" w:rsidR="00E43678" w:rsidRPr="00045D87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proceso de desarrollo y mantenimiento, asegurando el logro de los objetivos.</w:t>
            </w:r>
          </w:p>
        </w:tc>
        <w:tc>
          <w:tcPr>
            <w:tcW w:w="1017" w:type="dxa"/>
          </w:tcPr>
          <w:p w14:paraId="210E7D65" w14:textId="1DE2CD77" w:rsidR="00E43678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13F572D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Programar consultas o rutinas para manipular información de una base de datos de</w:t>
            </w:r>
          </w:p>
          <w:p w14:paraId="1CC8A990" w14:textId="26004326" w:rsidR="00E43678" w:rsidRPr="00045D87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628BD247" w14:textId="731CCE8F" w:rsidR="00E43678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2826" w:rsidRPr="00045D87" w14:paraId="49908C74" w14:textId="77777777" w:rsidTr="6C71971D">
        <w:trPr>
          <w:trHeight w:val="576"/>
          <w:jc w:val="center"/>
        </w:trPr>
        <w:tc>
          <w:tcPr>
            <w:tcW w:w="1931" w:type="dxa"/>
          </w:tcPr>
          <w:p w14:paraId="3B48CDA2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Construir programas y rutinas de variada complejidad para dar solución a</w:t>
            </w:r>
          </w:p>
          <w:p w14:paraId="73058455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requerimientos de la organización, acordes a tecnologías de mercado y utilizando</w:t>
            </w:r>
          </w:p>
          <w:p w14:paraId="7AF8236B" w14:textId="35B2B1D5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buenas prácticas de codificación.</w:t>
            </w:r>
          </w:p>
        </w:tc>
        <w:tc>
          <w:tcPr>
            <w:tcW w:w="1017" w:type="dxa"/>
          </w:tcPr>
          <w:p w14:paraId="1C73C792" w14:textId="4969186E" w:rsidR="00402826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0BBDDB8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2359FBA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3D9224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B1C344F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0FB49B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2826" w:rsidRPr="00045D87" w14:paraId="50F592AE" w14:textId="77777777" w:rsidTr="6C71971D">
        <w:trPr>
          <w:trHeight w:val="576"/>
          <w:jc w:val="center"/>
        </w:trPr>
        <w:tc>
          <w:tcPr>
            <w:tcW w:w="1931" w:type="dxa"/>
          </w:tcPr>
          <w:p w14:paraId="2A5D629E" w14:textId="77777777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Implementar soluciones sistémicas integrales para automatizar u optimizar procesos</w:t>
            </w:r>
          </w:p>
          <w:p w14:paraId="596C2203" w14:textId="5B9D06B6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de negocio de acuerdo a las necesidades de la organización.</w:t>
            </w:r>
          </w:p>
        </w:tc>
        <w:tc>
          <w:tcPr>
            <w:tcW w:w="1017" w:type="dxa"/>
          </w:tcPr>
          <w:p w14:paraId="2461B518" w14:textId="3217609D" w:rsidR="00402826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36D11B0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4C8114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400A493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B659BF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9DACA9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2826" w:rsidRPr="00045D87" w14:paraId="7DCC2354" w14:textId="77777777" w:rsidTr="6C71971D">
        <w:trPr>
          <w:trHeight w:val="576"/>
          <w:jc w:val="center"/>
        </w:trPr>
        <w:tc>
          <w:tcPr>
            <w:tcW w:w="1931" w:type="dxa"/>
          </w:tcPr>
          <w:p w14:paraId="22E83E5D" w14:textId="49C60E24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 xml:space="preserve">Resolver las vulnerabilidades sistémicas </w:t>
            </w:r>
            <w:r>
              <w:rPr>
                <w:b/>
                <w:bCs/>
                <w:sz w:val="18"/>
                <w:szCs w:val="18"/>
              </w:rPr>
              <w:t xml:space="preserve">y </w:t>
            </w:r>
            <w:r w:rsidRPr="00402826">
              <w:rPr>
                <w:b/>
                <w:bCs/>
                <w:sz w:val="18"/>
                <w:szCs w:val="18"/>
              </w:rPr>
              <w:t>asegurar que el software construido</w:t>
            </w:r>
          </w:p>
          <w:p w14:paraId="1007C6FC" w14:textId="4E195E22" w:rsidR="00402826" w:rsidRPr="00402826" w:rsidRDefault="00402826" w:rsidP="00402826">
            <w:pPr>
              <w:jc w:val="center"/>
              <w:rPr>
                <w:b/>
                <w:bCs/>
                <w:sz w:val="18"/>
                <w:szCs w:val="18"/>
              </w:rPr>
            </w:pPr>
            <w:r w:rsidRPr="00402826">
              <w:rPr>
                <w:b/>
                <w:bCs/>
                <w:sz w:val="18"/>
                <w:szCs w:val="18"/>
              </w:rPr>
              <w:t>cumple las normas de seguridad.</w:t>
            </w:r>
          </w:p>
        </w:tc>
        <w:tc>
          <w:tcPr>
            <w:tcW w:w="1017" w:type="dxa"/>
          </w:tcPr>
          <w:p w14:paraId="15697356" w14:textId="77777777" w:rsidR="00402826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7A7027" w14:textId="0ABE025D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2D4DB4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0ABB73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C5E213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7ECEB0" w14:textId="77777777" w:rsidR="00402826" w:rsidRPr="00045D87" w:rsidRDefault="004028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0E8C0" w14:textId="77777777" w:rsidR="007E01FB" w:rsidRDefault="007E01FB" w:rsidP="00DF38AE">
      <w:pPr>
        <w:spacing w:after="0" w:line="240" w:lineRule="auto"/>
      </w:pPr>
      <w:r>
        <w:separator/>
      </w:r>
    </w:p>
  </w:endnote>
  <w:endnote w:type="continuationSeparator" w:id="0">
    <w:p w14:paraId="39F06810" w14:textId="77777777" w:rsidR="007E01FB" w:rsidRDefault="007E01F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20C64" w14:textId="77777777" w:rsidR="007E01FB" w:rsidRDefault="007E01FB" w:rsidP="00DF38AE">
      <w:pPr>
        <w:spacing w:after="0" w:line="240" w:lineRule="auto"/>
      </w:pPr>
      <w:r>
        <w:separator/>
      </w:r>
    </w:p>
  </w:footnote>
  <w:footnote w:type="continuationSeparator" w:id="0">
    <w:p w14:paraId="2D1F58AD" w14:textId="77777777" w:rsidR="007E01FB" w:rsidRDefault="007E01F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105647">
    <w:abstractNumId w:val="3"/>
  </w:num>
  <w:num w:numId="2" w16cid:durableId="834345332">
    <w:abstractNumId w:val="9"/>
  </w:num>
  <w:num w:numId="3" w16cid:durableId="2000695212">
    <w:abstractNumId w:val="13"/>
  </w:num>
  <w:num w:numId="4" w16cid:durableId="902569659">
    <w:abstractNumId w:val="29"/>
  </w:num>
  <w:num w:numId="5" w16cid:durableId="364254050">
    <w:abstractNumId w:val="31"/>
  </w:num>
  <w:num w:numId="6" w16cid:durableId="649940834">
    <w:abstractNumId w:val="4"/>
  </w:num>
  <w:num w:numId="7" w16cid:durableId="1889028704">
    <w:abstractNumId w:val="12"/>
  </w:num>
  <w:num w:numId="8" w16cid:durableId="547373611">
    <w:abstractNumId w:val="20"/>
  </w:num>
  <w:num w:numId="9" w16cid:durableId="962080083">
    <w:abstractNumId w:val="16"/>
  </w:num>
  <w:num w:numId="10" w16cid:durableId="1935353892">
    <w:abstractNumId w:val="10"/>
  </w:num>
  <w:num w:numId="11" w16cid:durableId="661471108">
    <w:abstractNumId w:val="25"/>
  </w:num>
  <w:num w:numId="12" w16cid:durableId="105001415">
    <w:abstractNumId w:val="36"/>
  </w:num>
  <w:num w:numId="13" w16cid:durableId="424961694">
    <w:abstractNumId w:val="30"/>
  </w:num>
  <w:num w:numId="14" w16cid:durableId="1390302706">
    <w:abstractNumId w:val="1"/>
  </w:num>
  <w:num w:numId="15" w16cid:durableId="747070042">
    <w:abstractNumId w:val="37"/>
  </w:num>
  <w:num w:numId="16" w16cid:durableId="372968114">
    <w:abstractNumId w:val="22"/>
  </w:num>
  <w:num w:numId="17" w16cid:durableId="537426882">
    <w:abstractNumId w:val="18"/>
  </w:num>
  <w:num w:numId="18" w16cid:durableId="1584681834">
    <w:abstractNumId w:val="32"/>
  </w:num>
  <w:num w:numId="19" w16cid:durableId="1683048678">
    <w:abstractNumId w:val="11"/>
  </w:num>
  <w:num w:numId="20" w16cid:durableId="768038981">
    <w:abstractNumId w:val="40"/>
  </w:num>
  <w:num w:numId="21" w16cid:durableId="2019458997">
    <w:abstractNumId w:val="35"/>
  </w:num>
  <w:num w:numId="22" w16cid:durableId="1794666260">
    <w:abstractNumId w:val="14"/>
  </w:num>
  <w:num w:numId="23" w16cid:durableId="830948031">
    <w:abstractNumId w:val="15"/>
  </w:num>
  <w:num w:numId="24" w16cid:durableId="1959333909">
    <w:abstractNumId w:val="5"/>
  </w:num>
  <w:num w:numId="25" w16cid:durableId="1097943316">
    <w:abstractNumId w:val="17"/>
  </w:num>
  <w:num w:numId="26" w16cid:durableId="344137673">
    <w:abstractNumId w:val="21"/>
  </w:num>
  <w:num w:numId="27" w16cid:durableId="1981227159">
    <w:abstractNumId w:val="24"/>
  </w:num>
  <w:num w:numId="28" w16cid:durableId="839155274">
    <w:abstractNumId w:val="0"/>
  </w:num>
  <w:num w:numId="29" w16cid:durableId="1794908326">
    <w:abstractNumId w:val="19"/>
  </w:num>
  <w:num w:numId="30" w16cid:durableId="960692636">
    <w:abstractNumId w:val="23"/>
  </w:num>
  <w:num w:numId="31" w16cid:durableId="325744464">
    <w:abstractNumId w:val="2"/>
  </w:num>
  <w:num w:numId="32" w16cid:durableId="1887713805">
    <w:abstractNumId w:val="7"/>
  </w:num>
  <w:num w:numId="33" w16cid:durableId="1819103494">
    <w:abstractNumId w:val="33"/>
  </w:num>
  <w:num w:numId="34" w16cid:durableId="861013144">
    <w:abstractNumId w:val="39"/>
  </w:num>
  <w:num w:numId="35" w16cid:durableId="943612379">
    <w:abstractNumId w:val="6"/>
  </w:num>
  <w:num w:numId="36" w16cid:durableId="753554100">
    <w:abstractNumId w:val="26"/>
  </w:num>
  <w:num w:numId="37" w16cid:durableId="639729352">
    <w:abstractNumId w:val="38"/>
  </w:num>
  <w:num w:numId="38" w16cid:durableId="1229918274">
    <w:abstractNumId w:val="28"/>
  </w:num>
  <w:num w:numId="39" w16cid:durableId="1485463018">
    <w:abstractNumId w:val="27"/>
  </w:num>
  <w:num w:numId="40" w16cid:durableId="3240706">
    <w:abstractNumId w:val="34"/>
  </w:num>
  <w:num w:numId="41" w16cid:durableId="13079764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2826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72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C62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01FB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051A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4FEE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567</Words>
  <Characters>3123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hazael diaz</cp:lastModifiedBy>
  <cp:revision>25</cp:revision>
  <cp:lastPrinted>2019-12-16T20:10:00Z</cp:lastPrinted>
  <dcterms:created xsi:type="dcterms:W3CDTF">2022-02-07T13:42:00Z</dcterms:created>
  <dcterms:modified xsi:type="dcterms:W3CDTF">2025-09-05T01:59:00Z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