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11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01/05/2034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11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1.1, 1.2, 1.3, 1.4, 1.5, 1.6, 1.7, 1.8, 1.9 e 2.0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 xml:space="preserve">Espelho oxidado, conforme evidenciado na foto 03, a seguir. 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Espelho oxidado, conforme evidenciado na foto 03,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1.2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 xml:space="preserve">Barra oxidada em torno da pian cofnorme foto 01 e foto 02. 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oxidada em torno da pian cofnorme foto 01 e foto 02.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1.3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 xml:space="preserve">Barra de apoio vertical oxidada, conforme foto 04, a seguir. 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de apoio vertical oxidada, conforme foto 04,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1.4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1.0, 1.1, 1.11, 1.12, 1.13, 1.14, 1.15, 1.16, 1.17, 1.18, 1.19, 1.2, 1.21, 1.22, 1.23, 1.24, 1.3, 1.4, 1.5, 1.6, 1.7, 1.8 e 1.9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8222"/>
            <w:gridSpan w:val="4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224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7</w:t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2.0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 em 20/03/2025.;Piso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nan,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nan,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nan,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Espelho e barra em torno da pia oxidados no banehiro feminino PCD do Terminal de Recife, 20/03/2025;Infiltração em coluna de sustentação do Terminal do Recife em 20/03/2025,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1.18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1.19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1.21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1.22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1.23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1.24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1.0 – Piso desgastado conforme evidência da foto 04.;Segunda legenda qualquer coisa.,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04.;Segunda legenda qualquer coisa.,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Piso desgastado conforme evidência da foto 04.;Segunda legenda qualquer coisa. ;Piso desgastado conforme evidência da foto 04.;Segunda legenda qualquer coisa. ;Piso desgastado conforme evidência da foto 04.;Segunda legenda qualquer coisa.,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Piso desgastado conforme evidência da foto 04.;Segunda legenda qualquer coisa.,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04.;Segunda legenda qualquer coisa.,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nan,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nan,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04.;Segunda legenda qualquer coisa.,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04.;Segunda legenda qualquer coisa.,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04.;Segunda legenda qualquer coisa.,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04.;Segunda legenda qualquer coisa.,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04.;Segunda legenda qualquer coisa.,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04.;Segunda legenda qualquer coisa.,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04.;Segunda legenda qualquer coisa.,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04.;Segunda legenda qualquer coisa., (11/06/2025).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