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91B" w:rsidRPr="00CC091B" w:rsidRDefault="00CC091B" w:rsidP="00CC091B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3"/>
          <w:szCs w:val="33"/>
          <w:lang w:eastAsia="nl-NL"/>
        </w:rPr>
      </w:pPr>
      <w:r w:rsidRPr="00CC091B">
        <w:rPr>
          <w:rFonts w:ascii="Helvetica" w:eastAsia="Times New Roman" w:hAnsi="Helvetica" w:cs="Helvetica"/>
          <w:color w:val="333333"/>
          <w:sz w:val="33"/>
          <w:szCs w:val="33"/>
          <w:lang w:eastAsia="nl-NL"/>
        </w:rPr>
        <w:t>storytelling</w:t>
      </w:r>
    </w:p>
    <w:p w:rsidR="00CC091B" w:rsidRDefault="00CC091B" w:rsidP="00CC091B">
      <w:pPr>
        <w:spacing w:before="240"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 xml:space="preserve">De data laat de huidige (2015) aantallen zien van de </w:t>
      </w:r>
      <w:r w:rsidR="00395F84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wereldbevolking. De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 xml:space="preserve"> Map laat zien welke landen in de wereld het dichtstbevolkt zijn.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br/>
        <w:t>Bij de mouseover verschijnt extra informatie; hierdoor kun je zien met hoeveel miljoen de bevolking in het desbetreffende land in de afgelopen 55 jaar is gegroeid. Er zijn grote verschillen zichtbaar tussen de verschillende landen</w:t>
      </w:r>
      <w:r w:rsidR="00395F84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 xml:space="preserve">.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 xml:space="preserve">( </w:t>
      </w:r>
      <w:r w:rsidR="00395F84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Bijv.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 xml:space="preserve"> Nederland en </w:t>
      </w:r>
      <w:r w:rsidR="00395F84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Indonesië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).</w:t>
      </w:r>
    </w:p>
    <w:p w:rsidR="00CC091B" w:rsidRDefault="00CC091B" w:rsidP="00CC091B">
      <w:pPr>
        <w:spacing w:before="240"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 xml:space="preserve">Wanneer je een land aanklikt zie je de verhouding tussen de verschillende leeftijdsgroepen in het land. Ook hier een </w:t>
      </w:r>
      <w:r w:rsidR="00705147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 xml:space="preserve">verschil tussen 1960 en 2015. De 3 leeftijdsgroepen (0-14, 15-64 en 65 +) verschillen soms ook erg per land als je kijkt naar 1960 en 2015. </w:t>
      </w:r>
      <w:r w:rsidR="00705147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br/>
        <w:t>Er zijn ook opvallende verschillen te zien tussen de rijke westerse landen en de Afrikaanse landen. In de Afrikaanse landen is de bevolking veel jonger, en zijn er zeer weinige ouderen.</w:t>
      </w:r>
    </w:p>
    <w:p w:rsidR="00CC091B" w:rsidRPr="00CC091B" w:rsidRDefault="00CC091B" w:rsidP="00CC091B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3"/>
          <w:szCs w:val="33"/>
          <w:lang w:eastAsia="nl-NL"/>
        </w:rPr>
      </w:pPr>
      <w:r w:rsidRPr="00CC091B">
        <w:rPr>
          <w:rFonts w:ascii="Helvetica" w:eastAsia="Times New Roman" w:hAnsi="Helvetica" w:cs="Helvetica"/>
          <w:color w:val="333333"/>
          <w:sz w:val="33"/>
          <w:szCs w:val="33"/>
          <w:lang w:eastAsia="nl-NL"/>
        </w:rPr>
        <w:t>design choices</w:t>
      </w:r>
    </w:p>
    <w:p w:rsidR="00705147" w:rsidRDefault="00705147" w:rsidP="00CC091B">
      <w:pPr>
        <w:spacing w:before="240"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Meeste werk is gestopt in het werkend krijgen van de koppeling tussen de Map en de Barchart. Helaas bleef er daarna weinig tijd over voor design..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br/>
        <w:t xml:space="preserve">Kleurgebruik is zoveel mogelijk op elkaar afgestemd. </w:t>
      </w:r>
      <w:r w:rsidR="00D80D62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 xml:space="preserve">Achtergrond is whitesmoke ipv spierwit.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De bars hebben een soortgelijke kleur (zonder betekenis) als de gemiddelde kleur van de wereldkaart.</w:t>
      </w:r>
      <w:r w:rsidR="0020520C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br/>
        <w:t>Kleur van de hov</w:t>
      </w:r>
      <w:bookmarkStart w:id="0" w:name="_GoBack"/>
      <w:bookmarkEnd w:id="0"/>
      <w:r w:rsidR="007F3635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er-achtergrond is de lichtste kleur uit de WorldMap</w:t>
      </w:r>
      <w:r w:rsidR="00426754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-legenda</w:t>
      </w:r>
      <w:r w:rsidR="007F3635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br/>
        <w:t xml:space="preserve">Helaas is de legenda van de barchart nog niet correct, en is het op dit moment niet te zien dat de bar’s bestaan uit 2x3 bars met de leeftijdsverdeling.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br/>
        <w:t>De bedoeling was om de barchart rechts naast de Map te plaatsen, met dezelfde uitlijning. Helaas niet op tijd gelukt.</w:t>
      </w:r>
    </w:p>
    <w:p w:rsidR="00CC091B" w:rsidRPr="00CC091B" w:rsidRDefault="00CC091B" w:rsidP="00CC091B">
      <w:pPr>
        <w:spacing w:before="240"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CC091B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​ ​</w:t>
      </w:r>
    </w:p>
    <w:p w:rsidR="00752FBE" w:rsidRDefault="0020520C"/>
    <w:sectPr w:rsidR="00752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91B"/>
    <w:rsid w:val="00122061"/>
    <w:rsid w:val="0020520C"/>
    <w:rsid w:val="00395F84"/>
    <w:rsid w:val="00426754"/>
    <w:rsid w:val="00451FE9"/>
    <w:rsid w:val="00475409"/>
    <w:rsid w:val="0065320A"/>
    <w:rsid w:val="00705147"/>
    <w:rsid w:val="007F3635"/>
    <w:rsid w:val="009C1237"/>
    <w:rsid w:val="00CC091B"/>
    <w:rsid w:val="00D8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A10BD"/>
  <w15:chartTrackingRefBased/>
  <w15:docId w15:val="{7BA5A964-25A6-49DF-906C-3B78707F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line="259" w:lineRule="auto"/>
    </w:pPr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2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goochem</dc:creator>
  <cp:keywords/>
  <dc:description/>
  <cp:lastModifiedBy>gijs goochem</cp:lastModifiedBy>
  <cp:revision>7</cp:revision>
  <dcterms:created xsi:type="dcterms:W3CDTF">2017-03-23T13:51:00Z</dcterms:created>
  <dcterms:modified xsi:type="dcterms:W3CDTF">2017-03-23T15:49:00Z</dcterms:modified>
</cp:coreProperties>
</file>