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082B9" w14:textId="075402D9" w:rsidR="00A35D3D" w:rsidRDefault="00A35D3D" w:rsidP="00A35D3D">
      <w:pPr>
        <w:rPr>
          <w:rFonts w:eastAsia="Times New Roman" w:cs="Times New Roman"/>
        </w:rPr>
      </w:pPr>
      <w:r>
        <w:rPr>
          <w:rFonts w:eastAsia="Times New Roman" w:cs="Times New Roman"/>
        </w:rPr>
        <w:t>William Sanders</w:t>
      </w:r>
    </w:p>
    <w:p w14:paraId="6CBC1A90" w14:textId="77777777" w:rsidR="00A35D3D" w:rsidRDefault="00A35D3D" w:rsidP="00A35D3D">
      <w:pPr>
        <w:rPr>
          <w:rFonts w:eastAsia="Times New Roman" w:cs="Times New Roman"/>
        </w:rPr>
      </w:pPr>
    </w:p>
    <w:p w14:paraId="5E43B79D" w14:textId="77777777" w:rsidR="00A35D3D" w:rsidRDefault="00A35D3D" w:rsidP="00A35D3D">
      <w:pPr>
        <w:rPr>
          <w:rFonts w:eastAsia="Times New Roman" w:cs="Times New Roman"/>
        </w:rPr>
      </w:pPr>
    </w:p>
    <w:p w14:paraId="66E7FC04" w14:textId="77777777" w:rsidR="00A35D3D" w:rsidRDefault="00A35D3D" w:rsidP="00A35D3D">
      <w:pPr>
        <w:rPr>
          <w:rFonts w:eastAsia="Times New Roman" w:cs="Times New Roman"/>
        </w:rPr>
      </w:pPr>
    </w:p>
    <w:p w14:paraId="07FD0D46" w14:textId="77777777" w:rsidR="00D43351" w:rsidRDefault="00D43351" w:rsidP="00D43351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Trade Study Problem Worksheet</w:t>
      </w:r>
    </w:p>
    <w:p w14:paraId="11F2EF9A" w14:textId="77777777" w:rsidR="00435EF6" w:rsidRDefault="00435EF6" w:rsidP="00D43351">
      <w:pPr>
        <w:jc w:val="center"/>
        <w:rPr>
          <w:rFonts w:eastAsia="Times New Roman" w:cs="Times New Roman"/>
        </w:rPr>
      </w:pPr>
    </w:p>
    <w:p w14:paraId="2FDEB120" w14:textId="77777777" w:rsidR="00435EF6" w:rsidRDefault="00435EF6" w:rsidP="00435EF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Cost of </w:t>
      </w:r>
      <w:r w:rsidR="00765D2D">
        <w:rPr>
          <w:rFonts w:eastAsia="Times New Roman" w:cs="Times New Roman"/>
        </w:rPr>
        <w:t>In-house Software:</w:t>
      </w:r>
    </w:p>
    <w:p w14:paraId="0D3DEBB9" w14:textId="77777777" w:rsidR="00765D2D" w:rsidRDefault="00765D2D" w:rsidP="00435EF6">
      <w:pPr>
        <w:rPr>
          <w:rFonts w:eastAsia="Times New Roman" w:cs="Times New Roman"/>
        </w:rPr>
      </w:pPr>
      <w:r>
        <w:rPr>
          <w:rFonts w:eastAsia="Times New Roman" w:cs="Times New Roman"/>
        </w:rPr>
        <w:t>SLOC: 1200</w:t>
      </w:r>
    </w:p>
    <w:p w14:paraId="1B88DC8B" w14:textId="77777777" w:rsidR="00765D2D" w:rsidRDefault="00765D2D" w:rsidP="00435EF6">
      <w:pPr>
        <w:rPr>
          <w:rFonts w:eastAsia="Times New Roman" w:cs="Times New Roman"/>
        </w:rPr>
      </w:pPr>
      <w:r>
        <w:rPr>
          <w:rFonts w:eastAsia="Times New Roman" w:cs="Times New Roman"/>
        </w:rPr>
        <w:t>100 lines/labor month/person</w:t>
      </w:r>
    </w:p>
    <w:p w14:paraId="6C818D25" w14:textId="77777777" w:rsidR="00765D2D" w:rsidRDefault="00765D2D" w:rsidP="00435EF6">
      <w:pPr>
        <w:rPr>
          <w:rFonts w:eastAsia="Times New Roman" w:cs="Times New Roman"/>
        </w:rPr>
      </w:pPr>
      <w:r>
        <w:rPr>
          <w:rFonts w:eastAsia="Times New Roman" w:cs="Times New Roman"/>
        </w:rPr>
        <w:t>$1000/per labor month</w:t>
      </w:r>
    </w:p>
    <w:p w14:paraId="4110BDAD" w14:textId="77777777" w:rsidR="00765D2D" w:rsidRDefault="00765D2D" w:rsidP="00435EF6">
      <w:pPr>
        <w:rPr>
          <w:rFonts w:eastAsia="Times New Roman" w:cs="Times New Roman"/>
        </w:rPr>
      </w:pPr>
      <w:r>
        <w:rPr>
          <w:rFonts w:eastAsia="Times New Roman" w:cs="Times New Roman"/>
        </w:rPr>
        <w:t>3 labor month additional work</w:t>
      </w:r>
    </w:p>
    <w:p w14:paraId="3A496BCB" w14:textId="77777777" w:rsidR="00765D2D" w:rsidRDefault="00765D2D" w:rsidP="00435EF6">
      <w:pPr>
        <w:rPr>
          <w:rFonts w:eastAsia="Times New Roman" w:cs="Times New Roman"/>
        </w:rPr>
      </w:pPr>
    </w:p>
    <w:p w14:paraId="2DB90B56" w14:textId="77777777" w:rsidR="00765D2D" w:rsidRDefault="00765D2D" w:rsidP="00435EF6">
      <w:pPr>
        <w:rPr>
          <w:rFonts w:eastAsia="Times New Roman" w:cs="Times New Roman"/>
        </w:rPr>
      </w:pPr>
      <w:r>
        <w:rPr>
          <w:rFonts w:eastAsia="Times New Roman" w:cs="Times New Roman"/>
        </w:rPr>
        <w:t>Cost = 3 labor months *$1000/per labor month + (1200 SLOC/100 SLOC/labor month)*$1000/per labor month = $15,000</w:t>
      </w:r>
    </w:p>
    <w:p w14:paraId="2EF4ABC0" w14:textId="77777777" w:rsidR="00765D2D" w:rsidRDefault="00765D2D" w:rsidP="00435EF6">
      <w:pPr>
        <w:rPr>
          <w:rFonts w:eastAsia="Times New Roman" w:cs="Times New Roman"/>
        </w:rPr>
      </w:pPr>
    </w:p>
    <w:p w14:paraId="7B6D9F7E" w14:textId="77777777" w:rsidR="00765D2D" w:rsidRDefault="00765D2D" w:rsidP="00435EF6">
      <w:pPr>
        <w:rPr>
          <w:rFonts w:eastAsia="Times New Roman" w:cs="Times New Roman"/>
        </w:rPr>
      </w:pPr>
      <w:r>
        <w:rPr>
          <w:rFonts w:eastAsia="Times New Roman" w:cs="Times New Roman"/>
        </w:rPr>
        <w:t>Cost of HiPricedSpread Software = $28000 + 2 labor months*$1000/labor month = $30,000</w:t>
      </w:r>
    </w:p>
    <w:p w14:paraId="378C8E33" w14:textId="77777777" w:rsidR="00765D2D" w:rsidRDefault="00765D2D" w:rsidP="00435EF6">
      <w:pPr>
        <w:rPr>
          <w:rFonts w:eastAsia="Times New Roman" w:cs="Times New Roman"/>
        </w:rPr>
      </w:pPr>
    </w:p>
    <w:p w14:paraId="263803E2" w14:textId="77777777" w:rsidR="00765D2D" w:rsidRDefault="00765D2D" w:rsidP="00435EF6">
      <w:pPr>
        <w:rPr>
          <w:rFonts w:eastAsia="Times New Roman" w:cs="Times New Roman"/>
        </w:rPr>
      </w:pPr>
      <w:r>
        <w:rPr>
          <w:rFonts w:eastAsia="Times New Roman" w:cs="Times New Roman"/>
        </w:rPr>
        <w:t>Cost of Half-Baked Software = $9000 + 1 labor month * $1000/labor month  = $10,000</w:t>
      </w:r>
    </w:p>
    <w:p w14:paraId="4DF9C845" w14:textId="77777777" w:rsidR="00D43351" w:rsidRPr="003D3C53" w:rsidRDefault="00D43351" w:rsidP="00D43351">
      <w:pPr>
        <w:rPr>
          <w:rFonts w:eastAsia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9"/>
        <w:gridCol w:w="648"/>
        <w:gridCol w:w="881"/>
        <w:gridCol w:w="963"/>
        <w:gridCol w:w="1934"/>
        <w:gridCol w:w="1314"/>
        <w:gridCol w:w="963"/>
        <w:gridCol w:w="1616"/>
        <w:gridCol w:w="1315"/>
        <w:gridCol w:w="964"/>
        <w:gridCol w:w="1483"/>
        <w:gridCol w:w="1426"/>
      </w:tblGrid>
      <w:tr w:rsidR="00D43351" w:rsidRPr="003D3C53" w14:paraId="411424D4" w14:textId="77777777" w:rsidTr="00D43351">
        <w:tc>
          <w:tcPr>
            <w:tcW w:w="5000" w:type="pct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4F0BD" w14:textId="77777777" w:rsidR="00D43351" w:rsidRPr="003D3C53" w:rsidRDefault="00D43351" w:rsidP="00435EF6">
            <w:pPr>
              <w:jc w:val="center"/>
              <w:rPr>
                <w:rFonts w:eastAsia="Times New Roman" w:cs="Times New Roman"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 xml:space="preserve">Trade Study Name:  </w:t>
            </w:r>
            <w:r w:rsidRPr="003D3C53">
              <w:rPr>
                <w:rFonts w:eastAsia="Times New Roman" w:cs="Times New Roman"/>
                <w:sz w:val="20"/>
              </w:rPr>
              <w:t>Choose Commercial-Off-the-Shelf Software or Develop In-House</w:t>
            </w:r>
          </w:p>
        </w:tc>
      </w:tr>
      <w:tr w:rsidR="00D43351" w:rsidRPr="003D3C53" w14:paraId="6C3E6F9D" w14:textId="77777777" w:rsidTr="00D43351">
        <w:tc>
          <w:tcPr>
            <w:tcW w:w="5000" w:type="pct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5AC44" w14:textId="77777777" w:rsidR="00D43351" w:rsidRPr="003D3C53" w:rsidRDefault="00D43351" w:rsidP="00435EF6">
            <w:pPr>
              <w:jc w:val="center"/>
              <w:rPr>
                <w:rFonts w:eastAsia="Times New Roman" w:cs="Times New Roman"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Problem Statement:</w:t>
            </w:r>
            <w:r w:rsidRPr="003D3C53">
              <w:rPr>
                <w:rFonts w:eastAsia="Times New Roman" w:cs="Times New Roman"/>
                <w:sz w:val="20"/>
              </w:rPr>
              <w:t xml:space="preserve">  Select best value based on cost and built-in sales support capability</w:t>
            </w:r>
          </w:p>
        </w:tc>
      </w:tr>
      <w:tr w:rsidR="00765D2D" w:rsidRPr="003D3C53" w14:paraId="314A9E52" w14:textId="77777777" w:rsidTr="00765D2D">
        <w:tc>
          <w:tcPr>
            <w:tcW w:w="95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CBBBE" w14:textId="77777777" w:rsidR="00D43351" w:rsidRPr="003D3C53" w:rsidRDefault="00D43351" w:rsidP="00435EF6">
            <w:pPr>
              <w:jc w:val="center"/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 xml:space="preserve">Candidates </w:t>
            </w:r>
            <w:r w:rsidRPr="003D3C53">
              <w:rPr>
                <w:rFonts w:eastAsia="Times New Roman" w:cs="Times New Roman"/>
                <w:b/>
                <w:sz w:val="20"/>
              </w:rPr>
              <w:sym w:font="Wingdings" w:char="F0E8"/>
            </w:r>
          </w:p>
        </w:tc>
        <w:tc>
          <w:tcPr>
            <w:tcW w:w="149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B3C78" w14:textId="77777777" w:rsidR="00D43351" w:rsidRPr="003D3C53" w:rsidRDefault="00D43351" w:rsidP="00435EF6">
            <w:pPr>
              <w:jc w:val="center"/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Half-Baked</w:t>
            </w:r>
          </w:p>
        </w:tc>
        <w:tc>
          <w:tcPr>
            <w:tcW w:w="1387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B9645" w14:textId="77777777" w:rsidR="00D43351" w:rsidRPr="003D3C53" w:rsidRDefault="00D43351" w:rsidP="00435EF6">
            <w:pPr>
              <w:jc w:val="center"/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HiPricedSpread</w:t>
            </w:r>
          </w:p>
        </w:tc>
        <w:tc>
          <w:tcPr>
            <w:tcW w:w="1159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20A444" w14:textId="77777777" w:rsidR="00D43351" w:rsidRPr="003D3C53" w:rsidRDefault="00D43351" w:rsidP="00435EF6">
            <w:pPr>
              <w:jc w:val="center"/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In-House</w:t>
            </w:r>
          </w:p>
        </w:tc>
      </w:tr>
      <w:tr w:rsidR="00765D2D" w:rsidRPr="003D3C53" w14:paraId="2FA6B783" w14:textId="77777777" w:rsidTr="00765D2D"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6A86C8F" w14:textId="77777777" w:rsidR="00D43351" w:rsidRPr="003D3C53" w:rsidRDefault="00D43351" w:rsidP="00435EF6">
            <w:pPr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Criterion</w:t>
            </w:r>
          </w:p>
        </w:tc>
        <w:tc>
          <w:tcPr>
            <w:tcW w:w="240" w:type="pct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56596956" w14:textId="77777777" w:rsidR="00D43351" w:rsidRPr="003D3C53" w:rsidRDefault="00D43351" w:rsidP="00435EF6">
            <w:pPr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Wgt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3F2AFBB5" w14:textId="77777777" w:rsidR="00D43351" w:rsidRPr="003D3C53" w:rsidRDefault="00D43351" w:rsidP="00435EF6">
            <w:pPr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Model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6F072512" w14:textId="77777777" w:rsidR="00D43351" w:rsidRPr="003D3C53" w:rsidRDefault="00D43351" w:rsidP="00435EF6">
            <w:pPr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Value</w:t>
            </w:r>
          </w:p>
        </w:tc>
        <w:tc>
          <w:tcPr>
            <w:tcW w:w="680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</w:tcPr>
          <w:p w14:paraId="002606F9" w14:textId="77777777" w:rsidR="00D43351" w:rsidRPr="003D3C53" w:rsidRDefault="00D43351" w:rsidP="00435EF6">
            <w:pPr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Score</w:t>
            </w:r>
          </w:p>
        </w:tc>
        <w:tc>
          <w:tcPr>
            <w:tcW w:w="46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6336E" w14:textId="77777777" w:rsidR="00D43351" w:rsidRPr="003D3C53" w:rsidRDefault="00D43351" w:rsidP="00435EF6">
            <w:pPr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Wgt*Score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4FECEA" w14:textId="77777777" w:rsidR="00D43351" w:rsidRPr="003D3C53" w:rsidRDefault="00D43351" w:rsidP="00435EF6">
            <w:pPr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Value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</w:tcPr>
          <w:p w14:paraId="7C4088B9" w14:textId="77777777" w:rsidR="00D43351" w:rsidRPr="003D3C53" w:rsidRDefault="00D43351" w:rsidP="00435EF6">
            <w:pPr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Score</w:t>
            </w:r>
          </w:p>
        </w:tc>
        <w:tc>
          <w:tcPr>
            <w:tcW w:w="46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A187E" w14:textId="77777777" w:rsidR="00D43351" w:rsidRPr="003D3C53" w:rsidRDefault="00D43351" w:rsidP="00435EF6">
            <w:pPr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Wgt*Score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E1A7A35" w14:textId="77777777" w:rsidR="00D43351" w:rsidRPr="003D3C53" w:rsidRDefault="00D43351" w:rsidP="00435EF6">
            <w:pPr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Value</w:t>
            </w:r>
          </w:p>
        </w:tc>
        <w:tc>
          <w:tcPr>
            <w:tcW w:w="305" w:type="pct"/>
            <w:tcBorders>
              <w:top w:val="single" w:sz="12" w:space="0" w:color="auto"/>
              <w:bottom w:val="single" w:sz="12" w:space="0" w:color="auto"/>
            </w:tcBorders>
          </w:tcPr>
          <w:p w14:paraId="48CF1453" w14:textId="77777777" w:rsidR="00D43351" w:rsidRPr="003D3C53" w:rsidRDefault="00D43351" w:rsidP="00435EF6">
            <w:pPr>
              <w:rPr>
                <w:rFonts w:eastAsia="Times New Roman" w:cs="Times New Roman"/>
                <w:b/>
              </w:rPr>
            </w:pPr>
            <w:r w:rsidRPr="003D3C53">
              <w:rPr>
                <w:rFonts w:eastAsia="Times New Roman" w:cs="Times New Roman"/>
                <w:b/>
              </w:rPr>
              <w:t>Score</w:t>
            </w:r>
          </w:p>
        </w:tc>
        <w:tc>
          <w:tcPr>
            <w:tcW w:w="50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BA285" w14:textId="77777777" w:rsidR="00D43351" w:rsidRPr="003D3C53" w:rsidRDefault="00D43351" w:rsidP="00435EF6">
            <w:pPr>
              <w:rPr>
                <w:rFonts w:eastAsia="Times New Roman" w:cs="Times New Roman"/>
                <w:b/>
              </w:rPr>
            </w:pPr>
            <w:r w:rsidRPr="003D3C53">
              <w:rPr>
                <w:rFonts w:eastAsia="Times New Roman" w:cs="Times New Roman"/>
                <w:b/>
              </w:rPr>
              <w:t>Wgt*Score</w:t>
            </w:r>
          </w:p>
        </w:tc>
      </w:tr>
      <w:tr w:rsidR="00765D2D" w:rsidRPr="003D3C53" w14:paraId="36222BDE" w14:textId="77777777" w:rsidTr="00765D2D">
        <w:tc>
          <w:tcPr>
            <w:tcW w:w="398" w:type="pct"/>
            <w:tcBorders>
              <w:top w:val="single" w:sz="12" w:space="0" w:color="auto"/>
              <w:left w:val="single" w:sz="12" w:space="0" w:color="auto"/>
            </w:tcBorders>
          </w:tcPr>
          <w:p w14:paraId="29DAE559" w14:textId="77777777" w:rsidR="00D43351" w:rsidRPr="003D3C53" w:rsidRDefault="00D43351" w:rsidP="00435EF6">
            <w:pPr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Cost</w:t>
            </w:r>
          </w:p>
        </w:tc>
        <w:tc>
          <w:tcPr>
            <w:tcW w:w="240" w:type="pct"/>
            <w:tcBorders>
              <w:top w:val="single" w:sz="12" w:space="0" w:color="auto"/>
              <w:right w:val="single" w:sz="2" w:space="0" w:color="auto"/>
            </w:tcBorders>
          </w:tcPr>
          <w:p w14:paraId="4D9D491E" w14:textId="77777777" w:rsidR="00D43351" w:rsidRPr="003D3C53" w:rsidRDefault="00D43351" w:rsidP="00435EF6">
            <w:pPr>
              <w:jc w:val="center"/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1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60AF02C" w14:textId="77777777" w:rsidR="00D43351" w:rsidRPr="003D3C53" w:rsidRDefault="00D43351" w:rsidP="00435EF6">
            <w:pPr>
              <w:jc w:val="center"/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Less is More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CAC8D85" w14:textId="77777777" w:rsidR="00D43351" w:rsidRPr="003D3C53" w:rsidRDefault="00D43351" w:rsidP="00435EF6">
            <w:pPr>
              <w:rPr>
                <w:rFonts w:eastAsia="Times New Roman" w:cs="Times New Roman"/>
                <w:sz w:val="20"/>
              </w:rPr>
            </w:pPr>
            <w:r w:rsidRPr="003D3C53">
              <w:rPr>
                <w:rFonts w:eastAsia="Times New Roman" w:cs="Times New Roman"/>
                <w:sz w:val="20"/>
              </w:rPr>
              <w:t>$</w:t>
            </w:r>
            <w:r w:rsidR="00765D2D">
              <w:rPr>
                <w:rFonts w:eastAsia="Times New Roman" w:cs="Times New Roman"/>
                <w:sz w:val="20"/>
              </w:rPr>
              <w:t>10000</w:t>
            </w:r>
          </w:p>
        </w:tc>
        <w:tc>
          <w:tcPr>
            <w:tcW w:w="680" w:type="pct"/>
            <w:tcBorders>
              <w:top w:val="single" w:sz="12" w:space="0" w:color="auto"/>
              <w:left w:val="single" w:sz="2" w:space="0" w:color="auto"/>
            </w:tcBorders>
          </w:tcPr>
          <w:p w14:paraId="52BDF05F" w14:textId="77777777" w:rsidR="00D43351" w:rsidRPr="003D3C53" w:rsidRDefault="00765D2D" w:rsidP="00435EF6">
            <w:pPr>
              <w:rPr>
                <w:rFonts w:eastAsia="Times New Roman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30000-10000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30000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</w:rPr>
                  <m:t xml:space="preserve"> =</m:t>
                </m:r>
                <m:r>
                  <w:rPr>
                    <w:rFonts w:ascii="Cambria Math" w:eastAsia="Times New Roman" w:hAnsi="Cambria Math" w:cs="Times New Roman"/>
                    <w:sz w:val="20"/>
                  </w:rPr>
                  <m:t>.66</m:t>
                </m:r>
              </m:oMath>
            </m:oMathPara>
          </w:p>
        </w:tc>
        <w:tc>
          <w:tcPr>
            <w:tcW w:w="468" w:type="pct"/>
            <w:tcBorders>
              <w:top w:val="single" w:sz="12" w:space="0" w:color="auto"/>
              <w:right w:val="single" w:sz="12" w:space="0" w:color="auto"/>
            </w:tcBorders>
          </w:tcPr>
          <w:p w14:paraId="5BBB4A2C" w14:textId="77777777" w:rsidR="00D43351" w:rsidRPr="003D3C53" w:rsidRDefault="00765D2D" w:rsidP="00435EF6">
            <w:pPr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1*.66 = .66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3B1955C6" w14:textId="77777777" w:rsidR="00D43351" w:rsidRPr="003D3C53" w:rsidRDefault="00D43351" w:rsidP="00435EF6">
            <w:pPr>
              <w:rPr>
                <w:rFonts w:eastAsia="Times New Roman" w:cs="Times New Roman"/>
                <w:sz w:val="20"/>
              </w:rPr>
            </w:pPr>
            <w:r w:rsidRPr="003D3C53">
              <w:rPr>
                <w:rFonts w:eastAsia="Times New Roman" w:cs="Times New Roman"/>
                <w:sz w:val="20"/>
              </w:rPr>
              <w:t>$</w:t>
            </w:r>
            <w:r w:rsidR="00765D2D">
              <w:rPr>
                <w:rFonts w:eastAsia="Times New Roman" w:cs="Times New Roman"/>
                <w:sz w:val="20"/>
              </w:rPr>
              <w:t>30000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4" w:space="0" w:color="auto"/>
            </w:tcBorders>
          </w:tcPr>
          <w:p w14:paraId="55FC53F6" w14:textId="77777777" w:rsidR="00D43351" w:rsidRPr="003D3C53" w:rsidRDefault="00765D2D" w:rsidP="00435EF6">
            <w:pPr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(30000-30000)/30000 = 0</w:t>
            </w:r>
          </w:p>
        </w:tc>
        <w:tc>
          <w:tcPr>
            <w:tcW w:w="468" w:type="pct"/>
            <w:tcBorders>
              <w:top w:val="single" w:sz="12" w:space="0" w:color="auto"/>
              <w:right w:val="single" w:sz="12" w:space="0" w:color="auto"/>
            </w:tcBorders>
          </w:tcPr>
          <w:p w14:paraId="4C2DE5B3" w14:textId="77777777" w:rsidR="00D43351" w:rsidRPr="003D3C53" w:rsidRDefault="00765D2D" w:rsidP="00435EF6">
            <w:pPr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1 * 0 = 0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</w:tcBorders>
          </w:tcPr>
          <w:p w14:paraId="17D1DBFF" w14:textId="77777777" w:rsidR="00D43351" w:rsidRPr="003D3C53" w:rsidRDefault="00D43351" w:rsidP="00435EF6">
            <w:pPr>
              <w:rPr>
                <w:rFonts w:eastAsia="Times New Roman" w:cs="Times New Roman"/>
                <w:sz w:val="20"/>
              </w:rPr>
            </w:pPr>
            <w:r w:rsidRPr="003D3C53">
              <w:rPr>
                <w:rFonts w:eastAsia="Times New Roman" w:cs="Times New Roman"/>
                <w:sz w:val="20"/>
              </w:rPr>
              <w:t>$</w:t>
            </w:r>
            <w:r w:rsidR="00765D2D">
              <w:rPr>
                <w:rFonts w:eastAsia="Times New Roman" w:cs="Times New Roman"/>
                <w:sz w:val="20"/>
              </w:rPr>
              <w:t>15000</w:t>
            </w:r>
          </w:p>
        </w:tc>
        <w:tc>
          <w:tcPr>
            <w:tcW w:w="305" w:type="pct"/>
            <w:tcBorders>
              <w:top w:val="single" w:sz="12" w:space="0" w:color="auto"/>
            </w:tcBorders>
          </w:tcPr>
          <w:p w14:paraId="68F1828D" w14:textId="77777777" w:rsidR="00D43351" w:rsidRPr="003D3C53" w:rsidRDefault="00765D2D" w:rsidP="00765D2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(30000-15000)/30000 = .5</w:t>
            </w:r>
          </w:p>
        </w:tc>
        <w:tc>
          <w:tcPr>
            <w:tcW w:w="506" w:type="pct"/>
            <w:tcBorders>
              <w:top w:val="single" w:sz="12" w:space="0" w:color="auto"/>
              <w:right w:val="single" w:sz="12" w:space="0" w:color="auto"/>
            </w:tcBorders>
          </w:tcPr>
          <w:p w14:paraId="142A4EEA" w14:textId="77777777" w:rsidR="00D43351" w:rsidRPr="003D3C53" w:rsidRDefault="00765D2D" w:rsidP="00435EF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1*.5 = .5</w:t>
            </w:r>
          </w:p>
        </w:tc>
      </w:tr>
      <w:tr w:rsidR="00765D2D" w:rsidRPr="003D3C53" w14:paraId="3FAE0524" w14:textId="77777777" w:rsidTr="00765D2D">
        <w:tc>
          <w:tcPr>
            <w:tcW w:w="398" w:type="pct"/>
            <w:tcBorders>
              <w:left w:val="single" w:sz="12" w:space="0" w:color="auto"/>
            </w:tcBorders>
          </w:tcPr>
          <w:p w14:paraId="57F9BAB7" w14:textId="77777777" w:rsidR="00D43351" w:rsidRPr="003D3C53" w:rsidRDefault="00D43351" w:rsidP="00435EF6">
            <w:pPr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Sales Support</w:t>
            </w:r>
          </w:p>
        </w:tc>
        <w:tc>
          <w:tcPr>
            <w:tcW w:w="240" w:type="pct"/>
            <w:tcBorders>
              <w:right w:val="single" w:sz="2" w:space="0" w:color="auto"/>
            </w:tcBorders>
          </w:tcPr>
          <w:p w14:paraId="227CDADF" w14:textId="77777777" w:rsidR="00D43351" w:rsidRPr="003D3C53" w:rsidRDefault="00D43351" w:rsidP="00435EF6">
            <w:pPr>
              <w:jc w:val="center"/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2</w:t>
            </w:r>
          </w:p>
        </w:tc>
        <w:tc>
          <w:tcPr>
            <w:tcW w:w="32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E54F11" w14:textId="77777777" w:rsidR="00D43351" w:rsidRPr="003D3C53" w:rsidRDefault="00D43351" w:rsidP="00435EF6">
            <w:pPr>
              <w:jc w:val="center"/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0/1</w:t>
            </w:r>
          </w:p>
        </w:tc>
        <w:tc>
          <w:tcPr>
            <w:tcW w:w="34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A16FF8A" w14:textId="77777777" w:rsidR="00D43351" w:rsidRPr="003D3C53" w:rsidRDefault="00765D2D" w:rsidP="00435EF6">
            <w:pPr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680" w:type="pct"/>
            <w:tcBorders>
              <w:left w:val="single" w:sz="2" w:space="0" w:color="auto"/>
            </w:tcBorders>
          </w:tcPr>
          <w:p w14:paraId="1F562C19" w14:textId="77777777" w:rsidR="00D43351" w:rsidRPr="003D3C53" w:rsidRDefault="007820FD" w:rsidP="00435EF6">
            <w:pPr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468" w:type="pct"/>
            <w:tcBorders>
              <w:right w:val="single" w:sz="12" w:space="0" w:color="auto"/>
            </w:tcBorders>
          </w:tcPr>
          <w:p w14:paraId="47E68230" w14:textId="77777777" w:rsidR="00D43351" w:rsidRPr="003D3C53" w:rsidRDefault="007820FD" w:rsidP="00435EF6">
            <w:pPr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 xml:space="preserve">2*0 = 0 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11D53BC" w14:textId="77777777" w:rsidR="00D43351" w:rsidRPr="003D3C53" w:rsidRDefault="007820FD" w:rsidP="00435EF6">
            <w:pPr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571" w:type="pct"/>
            <w:tcBorders>
              <w:top w:val="single" w:sz="4" w:space="0" w:color="auto"/>
              <w:bottom w:val="single" w:sz="4" w:space="0" w:color="auto"/>
            </w:tcBorders>
          </w:tcPr>
          <w:p w14:paraId="0D224D82" w14:textId="77777777" w:rsidR="00D43351" w:rsidRPr="003D3C53" w:rsidRDefault="007820FD" w:rsidP="00435EF6">
            <w:pPr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468" w:type="pct"/>
            <w:tcBorders>
              <w:right w:val="single" w:sz="12" w:space="0" w:color="auto"/>
            </w:tcBorders>
          </w:tcPr>
          <w:p w14:paraId="78043197" w14:textId="77777777" w:rsidR="00D43351" w:rsidRPr="003D3C53" w:rsidRDefault="007820FD" w:rsidP="00435EF6">
            <w:pPr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1*2=2</w:t>
            </w:r>
          </w:p>
        </w:tc>
        <w:tc>
          <w:tcPr>
            <w:tcW w:w="348" w:type="pct"/>
            <w:tcBorders>
              <w:left w:val="single" w:sz="12" w:space="0" w:color="auto"/>
            </w:tcBorders>
          </w:tcPr>
          <w:p w14:paraId="53EF64FE" w14:textId="77777777" w:rsidR="00D43351" w:rsidRPr="003D3C53" w:rsidRDefault="007820FD" w:rsidP="00435EF6">
            <w:pPr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305" w:type="pct"/>
          </w:tcPr>
          <w:p w14:paraId="220236EC" w14:textId="77777777" w:rsidR="00D43351" w:rsidRPr="003D3C53" w:rsidRDefault="007820FD" w:rsidP="00435EF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506" w:type="pct"/>
            <w:tcBorders>
              <w:right w:val="single" w:sz="12" w:space="0" w:color="auto"/>
            </w:tcBorders>
          </w:tcPr>
          <w:p w14:paraId="4A01BC9F" w14:textId="77777777" w:rsidR="00D43351" w:rsidRPr="003D3C53" w:rsidRDefault="007820FD" w:rsidP="00435EF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</w:tr>
      <w:tr w:rsidR="00765D2D" w:rsidRPr="003D3C53" w14:paraId="2CA261B9" w14:textId="77777777" w:rsidTr="00765D2D"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20806B4" w14:textId="77777777" w:rsidR="00D43351" w:rsidRPr="003D3C53" w:rsidRDefault="00D43351" w:rsidP="00435EF6">
            <w:pPr>
              <w:rPr>
                <w:rFonts w:eastAsia="Times New Roman" w:cs="Times New Roman"/>
                <w:b/>
                <w:sz w:val="20"/>
              </w:rPr>
            </w:pPr>
            <w:r w:rsidRPr="003D3C53">
              <w:rPr>
                <w:rFonts w:eastAsia="Times New Roman" w:cs="Times New Roman"/>
                <w:b/>
                <w:sz w:val="20"/>
              </w:rPr>
              <w:t>Rating</w:t>
            </w:r>
          </w:p>
        </w:tc>
        <w:tc>
          <w:tcPr>
            <w:tcW w:w="240" w:type="pct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8F5EBF3" w14:textId="77777777" w:rsidR="00D43351" w:rsidRPr="003D3C53" w:rsidRDefault="00D43351" w:rsidP="00435EF6">
            <w:pPr>
              <w:rPr>
                <w:rFonts w:eastAsia="Times New Roman" w:cs="Times New Roman"/>
                <w:sz w:val="20"/>
              </w:rPr>
            </w:pPr>
          </w:p>
        </w:tc>
        <w:tc>
          <w:tcPr>
            <w:tcW w:w="320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6D69AAD5" w14:textId="77777777" w:rsidR="00D43351" w:rsidRPr="003D3C53" w:rsidRDefault="00D43351" w:rsidP="00435EF6">
            <w:pPr>
              <w:rPr>
                <w:rFonts w:eastAsia="Times New Roman" w:cs="Times New Roman"/>
                <w:sz w:val="20"/>
              </w:rPr>
            </w:pP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09CB9A41" w14:textId="77777777" w:rsidR="00D43351" w:rsidRPr="003D3C53" w:rsidRDefault="00D43351" w:rsidP="00435EF6">
            <w:pPr>
              <w:rPr>
                <w:rFonts w:eastAsia="Times New Roman" w:cs="Times New Roman"/>
                <w:sz w:val="20"/>
              </w:rPr>
            </w:pPr>
          </w:p>
        </w:tc>
        <w:tc>
          <w:tcPr>
            <w:tcW w:w="680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14:paraId="62E9603D" w14:textId="77777777" w:rsidR="00D43351" w:rsidRPr="003D3C53" w:rsidRDefault="00D43351" w:rsidP="00435EF6">
            <w:pPr>
              <w:rPr>
                <w:rFonts w:eastAsia="Times New Roman" w:cs="Times New Roman"/>
                <w:sz w:val="20"/>
              </w:rPr>
            </w:pPr>
          </w:p>
        </w:tc>
        <w:tc>
          <w:tcPr>
            <w:tcW w:w="46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DFFF1" w14:textId="77777777" w:rsidR="00D43351" w:rsidRPr="003D3C53" w:rsidRDefault="007820FD" w:rsidP="00435EF6">
            <w:pPr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.66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14:paraId="4FF09D16" w14:textId="77777777" w:rsidR="00D43351" w:rsidRPr="003D3C53" w:rsidRDefault="00D43351" w:rsidP="00435EF6">
            <w:pPr>
              <w:rPr>
                <w:rFonts w:eastAsia="Times New Roman" w:cs="Times New Roman"/>
                <w:sz w:val="20"/>
              </w:rPr>
            </w:pPr>
          </w:p>
        </w:tc>
        <w:tc>
          <w:tcPr>
            <w:tcW w:w="571" w:type="pct"/>
            <w:tcBorders>
              <w:top w:val="single" w:sz="4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14:paraId="5CC73B58" w14:textId="77777777" w:rsidR="00D43351" w:rsidRPr="003D3C53" w:rsidRDefault="00D43351" w:rsidP="00435EF6">
            <w:pPr>
              <w:rPr>
                <w:rFonts w:eastAsia="Times New Roman" w:cs="Times New Roman"/>
                <w:sz w:val="20"/>
              </w:rPr>
            </w:pPr>
          </w:p>
        </w:tc>
        <w:tc>
          <w:tcPr>
            <w:tcW w:w="46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C7D74" w14:textId="77777777" w:rsidR="00D43351" w:rsidRPr="003D3C53" w:rsidRDefault="007820FD" w:rsidP="00435EF6">
            <w:pPr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14:paraId="45A5A6DA" w14:textId="77777777" w:rsidR="00D43351" w:rsidRPr="003D3C53" w:rsidRDefault="00D43351" w:rsidP="00435EF6">
            <w:pPr>
              <w:rPr>
                <w:rFonts w:eastAsia="Times New Roman" w:cs="Times New Roman"/>
                <w:sz w:val="20"/>
              </w:rPr>
            </w:pPr>
          </w:p>
        </w:tc>
        <w:tc>
          <w:tcPr>
            <w:tcW w:w="30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14:paraId="7EFEDF9E" w14:textId="77777777" w:rsidR="00D43351" w:rsidRPr="003D3C53" w:rsidRDefault="00D43351" w:rsidP="00435EF6">
            <w:pPr>
              <w:rPr>
                <w:rFonts w:eastAsia="Times New Roman" w:cs="Times New Roman"/>
              </w:rPr>
            </w:pPr>
          </w:p>
        </w:tc>
        <w:tc>
          <w:tcPr>
            <w:tcW w:w="50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5BC38" w14:textId="77777777" w:rsidR="00D43351" w:rsidRPr="003D3C53" w:rsidRDefault="007820FD" w:rsidP="00435EF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.5</w:t>
            </w:r>
          </w:p>
        </w:tc>
      </w:tr>
    </w:tbl>
    <w:p w14:paraId="6C8BC494" w14:textId="77777777" w:rsidR="00D43351" w:rsidRPr="003D3C53" w:rsidRDefault="00D43351" w:rsidP="00D43351">
      <w:pPr>
        <w:rPr>
          <w:rFonts w:eastAsia="Times New Roman" w:cs="Times New Roman"/>
        </w:rPr>
      </w:pPr>
    </w:p>
    <w:p w14:paraId="490161D1" w14:textId="77777777" w:rsidR="00D43351" w:rsidRPr="003D3C53" w:rsidRDefault="00D43351" w:rsidP="00D43351">
      <w:pPr>
        <w:ind w:left="720"/>
        <w:rPr>
          <w:rFonts w:eastAsia="Times New Roman" w:cs="Arial"/>
        </w:rPr>
      </w:pPr>
      <w:r w:rsidRPr="003D3C53">
        <w:rPr>
          <w:rFonts w:eastAsia="Times New Roman" w:cs="Arial"/>
        </w:rPr>
        <w:t xml:space="preserve">What is your decision?  </w:t>
      </w:r>
      <w:r w:rsidR="007820FD" w:rsidRPr="00FD74A3">
        <w:rPr>
          <w:rFonts w:eastAsia="Times New Roman" w:cs="Arial"/>
          <w:b/>
        </w:rPr>
        <w:t>HiPricedSpread</w:t>
      </w:r>
    </w:p>
    <w:p w14:paraId="55127919" w14:textId="77777777" w:rsidR="00C35741" w:rsidRDefault="00C35741">
      <w:bookmarkStart w:id="0" w:name="_GoBack"/>
      <w:bookmarkEnd w:id="0"/>
    </w:p>
    <w:sectPr w:rsidR="00C35741" w:rsidSect="00FD74A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51"/>
    <w:rsid w:val="00435EF6"/>
    <w:rsid w:val="00765D2D"/>
    <w:rsid w:val="007820FD"/>
    <w:rsid w:val="00A35D3D"/>
    <w:rsid w:val="00A51EDB"/>
    <w:rsid w:val="00C0153D"/>
    <w:rsid w:val="00C35741"/>
    <w:rsid w:val="00D43351"/>
    <w:rsid w:val="00FD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D3AE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D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2D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65D2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D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2D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65D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William Sanders</cp:lastModifiedBy>
  <cp:revision>2</cp:revision>
  <cp:lastPrinted>2014-12-20T06:51:00Z</cp:lastPrinted>
  <dcterms:created xsi:type="dcterms:W3CDTF">2014-12-20T06:51:00Z</dcterms:created>
  <dcterms:modified xsi:type="dcterms:W3CDTF">2014-12-20T06:51:00Z</dcterms:modified>
</cp:coreProperties>
</file>