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61CF9" w14:textId="46BDD194" w:rsidR="003460EC" w:rsidRPr="001D0647" w:rsidRDefault="008F53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0647">
        <w:rPr>
          <w:rFonts w:ascii="Times New Roman" w:hAnsi="Times New Roman" w:cs="Times New Roman"/>
          <w:b/>
          <w:bCs/>
          <w:sz w:val="32"/>
          <w:szCs w:val="32"/>
        </w:rPr>
        <w:t>Challenge: ROPchain_chall</w:t>
      </w:r>
    </w:p>
    <w:p w14:paraId="3164D2AF" w14:textId="77777777" w:rsidR="008F5352" w:rsidRPr="001D0647" w:rsidRDefault="008F535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68E57DF" w14:textId="044C158F" w:rsidR="008F5352" w:rsidRPr="001D0647" w:rsidRDefault="008F5352">
      <w:pPr>
        <w:rPr>
          <w:rFonts w:ascii="Times New Roman" w:hAnsi="Times New Roman" w:cs="Times New Roman"/>
        </w:rPr>
      </w:pPr>
      <w:r w:rsidRPr="001D0647">
        <w:rPr>
          <w:rFonts w:ascii="Times New Roman" w:hAnsi="Times New Roman" w:cs="Times New Roman"/>
          <w:b/>
          <w:bCs/>
        </w:rPr>
        <w:t>* ROP Gadget</w:t>
      </w:r>
      <w:r w:rsidRPr="001D0647">
        <w:rPr>
          <w:rFonts w:ascii="Times New Roman" w:hAnsi="Times New Roman" w:cs="Times New Roman"/>
        </w:rPr>
        <w:t xml:space="preserve"> là một đoạn mã máy nhỏ (thường chỉ vài byte) kết thúc bằng lệnh ret và thực hiện một hành động đơn giản. Ví dụ như: pop rdi ; ret, mov rax, rdi ; ret, syscall, v.v.</w:t>
      </w:r>
    </w:p>
    <w:p w14:paraId="0ED22E8D" w14:textId="48173BC4" w:rsidR="008F5352" w:rsidRPr="001D0647" w:rsidRDefault="008F5352" w:rsidP="008F5352">
      <w:pPr>
        <w:rPr>
          <w:rFonts w:ascii="Times New Roman" w:hAnsi="Times New Roman" w:cs="Times New Roman"/>
        </w:rPr>
      </w:pPr>
      <w:r w:rsidRPr="001D0647">
        <w:rPr>
          <w:rFonts w:ascii="Times New Roman" w:hAnsi="Times New Roman" w:cs="Times New Roman"/>
        </w:rPr>
        <w:t>* Ứng dụng của ROPgadget để tìm các đoạn mã (ROPgadgets) trong binary hoặc thư viện để giúp bạn tạo ROP</w:t>
      </w:r>
      <w:r w:rsidRPr="001D0647">
        <w:rPr>
          <w:rFonts w:ascii="Times New Roman" w:hAnsi="Times New Roman" w:cs="Times New Roman"/>
          <w:b/>
          <w:bCs/>
        </w:rPr>
        <w:t xml:space="preserve"> </w:t>
      </w:r>
      <w:r w:rsidRPr="001D0647">
        <w:rPr>
          <w:rFonts w:ascii="Times New Roman" w:hAnsi="Times New Roman" w:cs="Times New Roman"/>
        </w:rPr>
        <w:t>chain thay thế cho shellcode (với những bài không thể thực thi shellcode trên stack do các cơ chế bảo vệ ).</w:t>
      </w:r>
    </w:p>
    <w:p w14:paraId="71E85371" w14:textId="52D222F9" w:rsidR="001D0647" w:rsidRDefault="001D0647" w:rsidP="001D0647">
      <w:pPr>
        <w:rPr>
          <w:rFonts w:ascii="Times New Roman" w:hAnsi="Times New Roman" w:cs="Times New Roman"/>
        </w:rPr>
      </w:pPr>
      <w:r w:rsidRPr="001D0647">
        <w:rPr>
          <w:rFonts w:ascii="Times New Roman" w:hAnsi="Times New Roman" w:cs="Times New Roman"/>
        </w:rPr>
        <w:t xml:space="preserve">- Các chế độ bảo vệ ảnh hưởng đến </w:t>
      </w:r>
      <w:r>
        <w:rPr>
          <w:rFonts w:ascii="Times New Roman" w:hAnsi="Times New Roman" w:cs="Times New Roman"/>
        </w:rPr>
        <w:t>ROPgadget</w:t>
      </w:r>
      <w:r w:rsidRPr="001D0647">
        <w:rPr>
          <w:rFonts w:ascii="Times New Roman" w:hAnsi="Times New Roman" w:cs="Times New Roman"/>
        </w:rPr>
        <w:t>:</w:t>
      </w:r>
    </w:p>
    <w:p w14:paraId="1D48626D" w14:textId="52E760D3" w:rsidR="001D0647" w:rsidRDefault="00AB5824">
      <w:pPr>
        <w:rPr>
          <w:rFonts w:ascii="Times New Roman" w:hAnsi="Times New Roman" w:cs="Times New Roman"/>
        </w:rPr>
      </w:pPr>
      <w:r w:rsidRPr="00AB5824">
        <w:rPr>
          <w:rFonts w:ascii="Times New Roman" w:hAnsi="Times New Roman" w:cs="Times New Roman"/>
          <w:noProof/>
        </w:rPr>
        <w:drawing>
          <wp:inline distT="0" distB="0" distL="0" distR="0" wp14:anchorId="117A51C0" wp14:editId="144CE427">
            <wp:extent cx="6126480" cy="2439670"/>
            <wp:effectExtent l="0" t="0" r="7620" b="0"/>
            <wp:docPr id="43224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49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F08F" w14:textId="764720D2" w:rsidR="00AB5824" w:rsidRDefault="00554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file chall:</w:t>
      </w:r>
      <w:r>
        <w:rPr>
          <w:rFonts w:ascii="Times New Roman" w:hAnsi="Times New Roman" w:cs="Times New Roman"/>
        </w:rPr>
        <w:br/>
      </w:r>
      <w:r w:rsidRPr="0055433F">
        <w:rPr>
          <w:rFonts w:ascii="Times New Roman" w:hAnsi="Times New Roman" w:cs="Times New Roman"/>
          <w:noProof/>
        </w:rPr>
        <w:drawing>
          <wp:inline distT="0" distB="0" distL="0" distR="0" wp14:anchorId="21C31353" wp14:editId="53C91485">
            <wp:extent cx="3781953" cy="1895740"/>
            <wp:effectExtent l="0" t="0" r="0" b="9525"/>
            <wp:docPr id="135709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95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1207" w14:textId="1C3A2526" w:rsidR="0082220C" w:rsidRDefault="0082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Canary bật nhưng không hiểu sao debug vẫn buffer overflow đc =)) chắc do lỗi của checksec</w:t>
      </w:r>
    </w:p>
    <w:p w14:paraId="1D52584D" w14:textId="58BF6D46" w:rsidR="008D2056" w:rsidRDefault="0082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NX enable -&gt; ko thể thực thi shellcode trên stack -&gt; phải nhặt các gadget để thực thi hàm execve</w:t>
      </w:r>
    </w:p>
    <w:p w14:paraId="4212ACC5" w14:textId="096826FB" w:rsidR="0082220C" w:rsidRDefault="0082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PIE: No PIE - &gt; ko cần leak địa chỉ do địa chỉ luôn cố định</w:t>
      </w:r>
    </w:p>
    <w:p w14:paraId="3E1FF15F" w14:textId="77777777" w:rsidR="001D6C9E" w:rsidRPr="00A721CC" w:rsidRDefault="001D6C9E" w:rsidP="001D6C9E">
      <w:pPr>
        <w:tabs>
          <w:tab w:val="left" w:pos="5727"/>
        </w:tabs>
        <w:rPr>
          <w:rFonts w:ascii="Times New Roman" w:hAnsi="Times New Roman" w:cs="Times New Roman"/>
          <w:b/>
          <w:bCs/>
        </w:rPr>
      </w:pPr>
      <w:r w:rsidRPr="00A721CC">
        <w:rPr>
          <w:rFonts w:ascii="Times New Roman" w:hAnsi="Times New Roman" w:cs="Times New Roman"/>
          <w:b/>
          <w:bCs/>
        </w:rPr>
        <w:t>* Xem pseudo code ở IDA xem, chương trình hoạt động ntn:</w:t>
      </w:r>
    </w:p>
    <w:p w14:paraId="5FDD0BF0" w14:textId="413E5870" w:rsidR="001D6C9E" w:rsidRDefault="001D6C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Có chỉ có 2 hàm chính init() và main():</w:t>
      </w:r>
    </w:p>
    <w:p w14:paraId="420493ED" w14:textId="3E2B2B2A" w:rsidR="001D6C9E" w:rsidRDefault="001D6C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 chương trình: Đầu tiên khởi tạo các biến v3, v4, v5, v6 và buffer v8[80] sau đó</w:t>
      </w:r>
      <w:r w:rsidR="008222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gọi hàm init để khởi tạo các bộ đệm</w:t>
      </w:r>
      <w:r w:rsidR="0082220C">
        <w:rPr>
          <w:rFonts w:ascii="Times New Roman" w:hAnsi="Times New Roman" w:cs="Times New Roman"/>
        </w:rPr>
        <w:t>, nhập v8 bằng gets và kết thúc chương trình</w:t>
      </w:r>
      <w:r w:rsidR="0082220C" w:rsidRPr="0082220C">
        <w:rPr>
          <w:rFonts w:ascii="Times New Roman" w:hAnsi="Times New Roman" w:cs="Times New Roman"/>
          <w:noProof/>
        </w:rPr>
        <w:drawing>
          <wp:inline distT="0" distB="0" distL="0" distR="0" wp14:anchorId="6E766A9C" wp14:editId="4FE4E413">
            <wp:extent cx="3629532" cy="1581371"/>
            <wp:effectExtent l="0" t="0" r="9525" b="0"/>
            <wp:docPr id="167380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01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8CDF" w14:textId="2F04ABCF" w:rsidR="0082220C" w:rsidRDefault="0082220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3FF951" wp14:editId="2F0BF144">
            <wp:extent cx="6126480" cy="2246630"/>
            <wp:effectExtent l="0" t="0" r="7620" b="1270"/>
            <wp:docPr id="20657686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6868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BDB5" w14:textId="17FCE0FA" w:rsidR="00267BCB" w:rsidRPr="00EA1855" w:rsidRDefault="00267BCB" w:rsidP="00267BCB">
      <w:pPr>
        <w:tabs>
          <w:tab w:val="left" w:pos="572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A1855">
        <w:rPr>
          <w:rFonts w:ascii="Times New Roman" w:hAnsi="Times New Roman" w:cs="Times New Roman"/>
          <w:b/>
          <w:bCs/>
          <w:sz w:val="28"/>
          <w:szCs w:val="28"/>
        </w:rPr>
        <w:t xml:space="preserve">* Nhận diện </w:t>
      </w:r>
      <w:r>
        <w:rPr>
          <w:rFonts w:ascii="Times New Roman" w:hAnsi="Times New Roman" w:cs="Times New Roman"/>
          <w:b/>
          <w:bCs/>
          <w:sz w:val="28"/>
          <w:szCs w:val="28"/>
        </w:rPr>
        <w:t>ROPchain</w:t>
      </w:r>
      <w:r w:rsidRPr="00EA18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CDE7A7" w14:textId="2CB2B2EE" w:rsidR="00C94D81" w:rsidRDefault="00C94D81" w:rsidP="00C94D81">
      <w:p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Không có sẵn hàm system() hoặc hàm gọi shell trong </w:t>
      </w:r>
      <w:r w:rsidR="000D76B9">
        <w:rPr>
          <w:rFonts w:ascii="Times New Roman" w:hAnsi="Times New Roman" w:cs="Times New Roman"/>
        </w:rPr>
        <w:t>file binary</w:t>
      </w:r>
    </w:p>
    <w:p w14:paraId="7E71B8CC" w14:textId="072744BC" w:rsidR="00267BCB" w:rsidRDefault="00C94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0D76B9">
        <w:rPr>
          <w:rFonts w:ascii="Times New Roman" w:hAnsi="Times New Roman" w:cs="Times New Roman"/>
        </w:rPr>
        <w:t xml:space="preserve"> hàm gets() luôn xảy ra lỗi </w:t>
      </w:r>
      <w:r w:rsidR="000D76B9">
        <w:rPr>
          <w:rFonts w:ascii="Times New Roman" w:hAnsi="Times New Roman" w:cs="Times New Roman"/>
        </w:rPr>
        <w:t xml:space="preserve">buffer overflow </w:t>
      </w:r>
      <w:r w:rsidR="000D76B9">
        <w:rPr>
          <w:rFonts w:ascii="Times New Roman" w:hAnsi="Times New Roman" w:cs="Times New Roman"/>
        </w:rPr>
        <w:t>nên c</w:t>
      </w:r>
      <w:r>
        <w:rPr>
          <w:rFonts w:ascii="Times New Roman" w:hAnsi="Times New Roman" w:cs="Times New Roman"/>
        </w:rPr>
        <w:t>ó thể dùng buffer overflow để điều khiển thanh ghi rip</w:t>
      </w:r>
    </w:p>
    <w:p w14:paraId="7432D3C3" w14:textId="03640D83" w:rsidR="00C94D81" w:rsidRDefault="00C94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PIE tắt</w:t>
      </w:r>
    </w:p>
    <w:p w14:paraId="4C2FB4BD" w14:textId="01720551" w:rsidR="00C94D81" w:rsidRDefault="00C94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NX bật -&gt; ko thực thi đc shellcode trên stack</w:t>
      </w:r>
    </w:p>
    <w:p w14:paraId="4B505E85" w14:textId="7ED0E4E4" w:rsidR="001E6CD7" w:rsidRDefault="001E6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</w:rPr>
        <w:t xml:space="preserve">Mục tiêu: tạo ROPchain bằng tiện ích ROPgadget để tạo shell thủ công </w:t>
      </w:r>
    </w:p>
    <w:p w14:paraId="6D490E3B" w14:textId="51B3A79D" w:rsidR="00C94D81" w:rsidRDefault="00C94D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4D81">
        <w:rPr>
          <w:rFonts w:ascii="Times New Roman" w:hAnsi="Times New Roman" w:cs="Times New Roman"/>
          <w:b/>
          <w:bCs/>
          <w:sz w:val="28"/>
          <w:szCs w:val="28"/>
        </w:rPr>
        <w:t>* Tìm các gadget bằng ROPgadget</w:t>
      </w:r>
    </w:p>
    <w:p w14:paraId="40126CA3" w14:textId="16C6FFB1" w:rsidR="00C94D81" w:rsidRDefault="00C94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Tìm các gadget của pop rax, pop rdi, pop rsi, pop rdx và syscall tương ứng với các argument của hàm execve()</w:t>
      </w:r>
    </w:p>
    <w:p w14:paraId="70908110" w14:textId="187A15FA" w:rsidR="00310E34" w:rsidRPr="00C94D81" w:rsidRDefault="00310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Phải tìm gadget tại các pop vì </w:t>
      </w:r>
      <w:r w:rsidRPr="00310E34">
        <w:rPr>
          <w:rFonts w:ascii="Times New Roman" w:hAnsi="Times New Roman" w:cs="Times New Roman"/>
        </w:rPr>
        <w:t>pop dùng để đưa giá trị từ stack vào thanh ghi, giúp bạn điều khiển tham số của hàm hoặc syscall mà bạn muốn gọi.</w:t>
      </w:r>
    </w:p>
    <w:p w14:paraId="18D48706" w14:textId="1E785FC9" w:rsidR="00C94D81" w:rsidRDefault="00C94D81">
      <w:pPr>
        <w:rPr>
          <w:rFonts w:ascii="Times New Roman" w:hAnsi="Times New Roman" w:cs="Times New Roman"/>
        </w:rPr>
      </w:pPr>
      <w:r w:rsidRPr="00C94D8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FF67DB" wp14:editId="3729DFF4">
            <wp:extent cx="6126480" cy="3333750"/>
            <wp:effectExtent l="0" t="0" r="7620" b="0"/>
            <wp:docPr id="12266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0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382E" w14:textId="2316D39B" w:rsidR="00310E34" w:rsidRDefault="00310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viết vào script</w:t>
      </w:r>
    </w:p>
    <w:p w14:paraId="4FAB4EB4" w14:textId="4C2EAC68" w:rsidR="004867CD" w:rsidRDefault="00486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Sau đó, ta </w:t>
      </w:r>
      <w:r w:rsidR="00A46816">
        <w:rPr>
          <w:rFonts w:ascii="Times New Roman" w:hAnsi="Times New Roman" w:cs="Times New Roman"/>
        </w:rPr>
        <w:t>sẽ tìm 1 địa chỉ có thể write đc của file chall này</w:t>
      </w:r>
    </w:p>
    <w:p w14:paraId="4779FA16" w14:textId="52C3FCD2" w:rsidR="00A46816" w:rsidRDefault="00A46816">
      <w:pPr>
        <w:rPr>
          <w:rFonts w:ascii="Times New Roman" w:hAnsi="Times New Roman" w:cs="Times New Roman"/>
        </w:rPr>
      </w:pPr>
      <w:r w:rsidRPr="00A46816">
        <w:rPr>
          <w:rFonts w:ascii="Times New Roman" w:hAnsi="Times New Roman" w:cs="Times New Roman"/>
          <w:noProof/>
        </w:rPr>
        <w:drawing>
          <wp:inline distT="0" distB="0" distL="0" distR="0" wp14:anchorId="43C6DEF4" wp14:editId="1F6D9566">
            <wp:extent cx="6126480" cy="1390650"/>
            <wp:effectExtent l="0" t="0" r="7620" b="0"/>
            <wp:docPr id="32720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03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5378" w14:textId="57F61FB3" w:rsidR="00A46816" w:rsidRDefault="00A46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ta thấy có địa chỉ 0x406000 có thể read và write đc nên ta dùng lệnh x/50xg </w:t>
      </w:r>
      <w:r w:rsidRPr="00A46816">
        <w:rPr>
          <w:rFonts w:ascii="Times New Roman" w:hAnsi="Times New Roman" w:cs="Times New Roman"/>
        </w:rPr>
        <w:t>0x406000</w:t>
      </w:r>
      <w:r>
        <w:rPr>
          <w:rFonts w:ascii="Times New Roman" w:hAnsi="Times New Roman" w:cs="Times New Roman"/>
        </w:rPr>
        <w:t xml:space="preserve"> để tìm 1 địa chỉ trống chưa có giá trị để write vào </w:t>
      </w:r>
    </w:p>
    <w:p w14:paraId="5D9A4E42" w14:textId="77777777" w:rsidR="00A46816" w:rsidRDefault="00A4681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6AF035" wp14:editId="111600F7">
            <wp:extent cx="3408690" cy="2080260"/>
            <wp:effectExtent l="0" t="0" r="1270" b="0"/>
            <wp:docPr id="1940117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1700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492" cy="210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057D3EF7" w14:textId="1ADA3DE5" w:rsidR="00A46816" w:rsidRDefault="00A46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-&gt; Chọn 1</w:t>
      </w:r>
      <w:r w:rsidR="00B05567">
        <w:rPr>
          <w:rFonts w:ascii="Times New Roman" w:hAnsi="Times New Roman" w:cs="Times New Roman"/>
        </w:rPr>
        <w:t xml:space="preserve"> trong</w:t>
      </w:r>
      <w:r>
        <w:rPr>
          <w:rFonts w:ascii="Times New Roman" w:hAnsi="Times New Roman" w:cs="Times New Roman"/>
        </w:rPr>
        <w:t xml:space="preserve"> các địa chỉ trống rồi viết vào script</w:t>
      </w:r>
    </w:p>
    <w:p w14:paraId="6A8741D9" w14:textId="3FC89724" w:rsidR="00A46816" w:rsidRDefault="00A46816">
      <w:pPr>
        <w:rPr>
          <w:rFonts w:ascii="Times New Roman" w:hAnsi="Times New Roman" w:cs="Times New Roman"/>
        </w:rPr>
      </w:pPr>
      <w:r w:rsidRPr="00A46816">
        <w:rPr>
          <w:rFonts w:ascii="Times New Roman" w:hAnsi="Times New Roman" w:cs="Times New Roman"/>
          <w:noProof/>
        </w:rPr>
        <w:drawing>
          <wp:inline distT="0" distB="0" distL="0" distR="0" wp14:anchorId="0D5B1041" wp14:editId="798B4EB9">
            <wp:extent cx="3991532" cy="1914792"/>
            <wp:effectExtent l="0" t="0" r="9525" b="9525"/>
            <wp:docPr id="79891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12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EB08" w14:textId="202B8F12" w:rsidR="00A46816" w:rsidRDefault="00A468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816">
        <w:rPr>
          <w:rFonts w:ascii="Times New Roman" w:hAnsi="Times New Roman" w:cs="Times New Roman"/>
          <w:b/>
          <w:bCs/>
          <w:sz w:val="28"/>
          <w:szCs w:val="28"/>
        </w:rPr>
        <w:t>*Viết Payload:</w:t>
      </w:r>
    </w:p>
    <w:p w14:paraId="5523C977" w14:textId="4BA4B95B" w:rsidR="00A46816" w:rsidRDefault="00A46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Trước tiên ta sẽ tính offet từ hàm gets đến return</w:t>
      </w:r>
    </w:p>
    <w:p w14:paraId="6AECAD0B" w14:textId="10B877BD" w:rsidR="00A46816" w:rsidRDefault="00A46816">
      <w:pPr>
        <w:rPr>
          <w:rFonts w:ascii="Times New Roman" w:hAnsi="Times New Roman" w:cs="Times New Roman"/>
        </w:rPr>
      </w:pPr>
      <w:r w:rsidRPr="00A46816">
        <w:rPr>
          <w:rFonts w:ascii="Times New Roman" w:hAnsi="Times New Roman" w:cs="Times New Roman"/>
          <w:noProof/>
        </w:rPr>
        <w:drawing>
          <wp:inline distT="0" distB="0" distL="0" distR="0" wp14:anchorId="0FD6439D" wp14:editId="5C877630">
            <wp:extent cx="3953427" cy="943107"/>
            <wp:effectExtent l="0" t="0" r="0" b="9525"/>
            <wp:docPr id="17757844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84435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2FFA" w14:textId="54C16B34" w:rsidR="00A46816" w:rsidRDefault="00A46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ta sẽ truyền vào 88 byte rác vào trước sau đó thiết lập </w:t>
      </w:r>
      <w:r w:rsidR="00BD1246">
        <w:rPr>
          <w:rFonts w:ascii="Times New Roman" w:hAnsi="Times New Roman" w:cs="Times New Roman"/>
        </w:rPr>
        <w:t>thanh ghi rdi với địa chỉ có thể write</w:t>
      </w:r>
      <w:r w:rsidR="00B1573F">
        <w:rPr>
          <w:rFonts w:ascii="Times New Roman" w:hAnsi="Times New Roman" w:cs="Times New Roman"/>
        </w:rPr>
        <w:t xml:space="preserve"> vào payload</w:t>
      </w:r>
    </w:p>
    <w:p w14:paraId="4C4787E2" w14:textId="22C7C427" w:rsidR="00B1573F" w:rsidRDefault="00B1573F">
      <w:pPr>
        <w:rPr>
          <w:rFonts w:ascii="Times New Roman" w:hAnsi="Times New Roman" w:cs="Times New Roman"/>
        </w:rPr>
      </w:pPr>
      <w:r w:rsidRPr="00B1573F">
        <w:rPr>
          <w:rFonts w:ascii="Times New Roman" w:hAnsi="Times New Roman" w:cs="Times New Roman"/>
          <w:noProof/>
        </w:rPr>
        <w:drawing>
          <wp:inline distT="0" distB="0" distL="0" distR="0" wp14:anchorId="64BCD632" wp14:editId="0439379A">
            <wp:extent cx="6126480" cy="454660"/>
            <wp:effectExtent l="0" t="0" r="7620" b="2540"/>
            <wp:docPr id="48522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27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22CB" w14:textId="2742A2E6" w:rsidR="00B1573F" w:rsidRDefault="00B15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overwrite rip thành gadget pop rdi, </w:t>
      </w:r>
      <w:r w:rsidR="00BD1246">
        <w:rPr>
          <w:rFonts w:ascii="Times New Roman" w:hAnsi="Times New Roman" w:cs="Times New Roman"/>
        </w:rPr>
        <w:t>sau đó pop cái địa chỉ có thể ghi đc sau đó đến địa chỉ của hàm gets() để ta nhập chuỗi ‘/bin/sh’</w:t>
      </w:r>
    </w:p>
    <w:p w14:paraId="115D3E5D" w14:textId="39DC4F59" w:rsidR="00BD1246" w:rsidRDefault="00BD12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Sau đó ta sẽ viết tiếp payload để thực thi luôn hàm execve(“/bin/sh”, 0, 0) với 3 argument:</w:t>
      </w:r>
    </w:p>
    <w:p w14:paraId="4C899078" w14:textId="2F3D30A2" w:rsidR="00BD1246" w:rsidRDefault="00BD12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rdi = con trỏ trỏ tới địa chỉ “/bin/sh” , rsi = 0, rdx = 0</w:t>
      </w:r>
      <w:r w:rsidR="00D62745">
        <w:rPr>
          <w:rFonts w:ascii="Times New Roman" w:hAnsi="Times New Roman" w:cs="Times New Roman"/>
        </w:rPr>
        <w:t xml:space="preserve"> và syscall numer rax = 0x3b</w:t>
      </w:r>
    </w:p>
    <w:p w14:paraId="0C12BCAB" w14:textId="1B9A55A8" w:rsidR="00D62745" w:rsidRDefault="00D62745">
      <w:pPr>
        <w:rPr>
          <w:rFonts w:ascii="Times New Roman" w:hAnsi="Times New Roman" w:cs="Times New Roman"/>
        </w:rPr>
      </w:pPr>
      <w:r w:rsidRPr="00D62745">
        <w:rPr>
          <w:rFonts w:ascii="Times New Roman" w:hAnsi="Times New Roman" w:cs="Times New Roman"/>
          <w:noProof/>
        </w:rPr>
        <w:drawing>
          <wp:inline distT="0" distB="0" distL="0" distR="0" wp14:anchorId="0AD4D48B" wp14:editId="0040F499">
            <wp:extent cx="6126480" cy="309880"/>
            <wp:effectExtent l="0" t="0" r="7620" b="0"/>
            <wp:docPr id="3532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56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AB5E" w14:textId="77777777" w:rsidR="00D62745" w:rsidRDefault="00D62745">
      <w:pPr>
        <w:rPr>
          <w:rFonts w:ascii="Times New Roman" w:hAnsi="Times New Roman" w:cs="Times New Roman"/>
        </w:rPr>
      </w:pPr>
    </w:p>
    <w:p w14:paraId="7986468C" w14:textId="3A0485D7" w:rsidR="00D62745" w:rsidRDefault="00D627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Script:</w:t>
      </w:r>
    </w:p>
    <w:p w14:paraId="71A8BD89" w14:textId="252985FD" w:rsidR="00D62745" w:rsidRDefault="00D62745">
      <w:pPr>
        <w:rPr>
          <w:rFonts w:ascii="Times New Roman" w:hAnsi="Times New Roman" w:cs="Times New Roman"/>
        </w:rPr>
      </w:pPr>
      <w:r w:rsidRPr="00D627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060397" wp14:editId="08772BB4">
            <wp:extent cx="6126480" cy="1873885"/>
            <wp:effectExtent l="0" t="0" r="7620" b="0"/>
            <wp:docPr id="189904173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41734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4D12" w14:textId="0C0DA54A" w:rsidR="00D62745" w:rsidRDefault="00D627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Kiểm tra bằng debug động:</w:t>
      </w:r>
    </w:p>
    <w:p w14:paraId="742E104A" w14:textId="22B60637" w:rsidR="00DA5860" w:rsidRDefault="00DA5860">
      <w:pPr>
        <w:rPr>
          <w:rFonts w:ascii="Times New Roman" w:hAnsi="Times New Roman" w:cs="Times New Roman"/>
        </w:rPr>
      </w:pPr>
      <w:r w:rsidRPr="00DA5860">
        <w:rPr>
          <w:rFonts w:ascii="Times New Roman" w:hAnsi="Times New Roman" w:cs="Times New Roman"/>
          <w:noProof/>
        </w:rPr>
        <w:drawing>
          <wp:inline distT="0" distB="0" distL="0" distR="0" wp14:anchorId="3C1921C8" wp14:editId="2B31B92B">
            <wp:extent cx="4496427" cy="1933845"/>
            <wp:effectExtent l="0" t="0" r="0" b="9525"/>
            <wp:docPr id="124560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08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F72B" w14:textId="44739AC0" w:rsidR="00DA5860" w:rsidRDefault="00DA5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Ở đây ta thấy lệnh add rsp, 0x28 sau khi pop rsi rdx, ta cần cộng thêm 0x28 byte</w:t>
      </w:r>
      <w:r w:rsidR="00505334">
        <w:rPr>
          <w:rFonts w:ascii="Times New Roman" w:hAnsi="Times New Roman" w:cs="Times New Roman"/>
        </w:rPr>
        <w:t xml:space="preserve"> rác để nhảy trúng pop rax</w:t>
      </w:r>
    </w:p>
    <w:p w14:paraId="243560D3" w14:textId="015BDCB6" w:rsidR="00505334" w:rsidRDefault="00505334">
      <w:pPr>
        <w:rPr>
          <w:rFonts w:ascii="Times New Roman" w:hAnsi="Times New Roman" w:cs="Times New Roman"/>
        </w:rPr>
      </w:pPr>
      <w:r w:rsidRPr="00505334">
        <w:rPr>
          <w:rFonts w:ascii="Times New Roman" w:hAnsi="Times New Roman" w:cs="Times New Roman"/>
          <w:noProof/>
        </w:rPr>
        <w:drawing>
          <wp:inline distT="0" distB="0" distL="0" distR="0" wp14:anchorId="3C2EF601" wp14:editId="53185DA6">
            <wp:extent cx="6126480" cy="1727835"/>
            <wp:effectExtent l="0" t="0" r="7620" b="5715"/>
            <wp:docPr id="1132201209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01209" name="Picture 1" descr="A computer screen shot of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0728" w14:textId="33A5FE0C" w:rsidR="00505334" w:rsidRDefault="00505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Debug động kiểm tra lại 1 lần nữa</w:t>
      </w:r>
    </w:p>
    <w:p w14:paraId="28AA6908" w14:textId="4520A0FB" w:rsidR="000E1E99" w:rsidRDefault="000E1E99">
      <w:pPr>
        <w:rPr>
          <w:rFonts w:ascii="Times New Roman" w:hAnsi="Times New Roman" w:cs="Times New Roman"/>
        </w:rPr>
      </w:pPr>
      <w:r w:rsidRPr="000E1E9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CCA184" wp14:editId="1AF8C1A8">
            <wp:extent cx="6126480" cy="3473450"/>
            <wp:effectExtent l="0" t="0" r="7620" b="0"/>
            <wp:docPr id="2243022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02273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BBE0" w14:textId="4AD3E8F4" w:rsidR="000E1E99" w:rsidRDefault="000E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đã đúng script</w:t>
      </w:r>
    </w:p>
    <w:p w14:paraId="1F85C72E" w14:textId="16E32902" w:rsidR="000E1E99" w:rsidRDefault="000E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Giờ giử </w:t>
      </w:r>
      <w:r w:rsidR="00B87110">
        <w:rPr>
          <w:rFonts w:ascii="Times New Roman" w:hAnsi="Times New Roman" w:cs="Times New Roman"/>
        </w:rPr>
        <w:t>solve.py</w:t>
      </w:r>
      <w:r>
        <w:rPr>
          <w:rFonts w:ascii="Times New Roman" w:hAnsi="Times New Roman" w:cs="Times New Roman"/>
        </w:rPr>
        <w:t xml:space="preserve"> lên:</w:t>
      </w:r>
    </w:p>
    <w:p w14:paraId="36920402" w14:textId="20953E63" w:rsidR="000E1E99" w:rsidRPr="000E1E99" w:rsidRDefault="000E1E99">
      <w:pPr>
        <w:rPr>
          <w:rFonts w:ascii="Times New Roman" w:hAnsi="Times New Roman" w:cs="Times New Roman"/>
          <w:sz w:val="32"/>
          <w:szCs w:val="32"/>
        </w:rPr>
      </w:pPr>
      <w:r w:rsidRPr="000E1E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27EBC5" wp14:editId="618B9486">
            <wp:extent cx="6126480" cy="2449195"/>
            <wp:effectExtent l="0" t="0" r="7620" b="8255"/>
            <wp:docPr id="5127521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52136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E99">
        <w:rPr>
          <w:rFonts w:ascii="Times New Roman" w:hAnsi="Times New Roman" w:cs="Times New Roman"/>
          <w:sz w:val="32"/>
          <w:szCs w:val="32"/>
        </w:rPr>
        <w:t>-&gt; đã chiếm đc shell</w:t>
      </w:r>
    </w:p>
    <w:sectPr w:rsidR="000E1E99" w:rsidRPr="000E1E99" w:rsidSect="00050C7E">
      <w:pgSz w:w="12528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52"/>
    <w:rsid w:val="00050C7E"/>
    <w:rsid w:val="000D76B9"/>
    <w:rsid w:val="000E1E99"/>
    <w:rsid w:val="001D0647"/>
    <w:rsid w:val="001D6C9E"/>
    <w:rsid w:val="001E6CD7"/>
    <w:rsid w:val="001E761C"/>
    <w:rsid w:val="00267BCB"/>
    <w:rsid w:val="00310E34"/>
    <w:rsid w:val="003460EC"/>
    <w:rsid w:val="003A3050"/>
    <w:rsid w:val="003F21C1"/>
    <w:rsid w:val="004867CD"/>
    <w:rsid w:val="00505334"/>
    <w:rsid w:val="00513CD9"/>
    <w:rsid w:val="0052689D"/>
    <w:rsid w:val="0055433F"/>
    <w:rsid w:val="00640AE6"/>
    <w:rsid w:val="0082220C"/>
    <w:rsid w:val="008D2056"/>
    <w:rsid w:val="008F5352"/>
    <w:rsid w:val="009A602B"/>
    <w:rsid w:val="00A46816"/>
    <w:rsid w:val="00AB5824"/>
    <w:rsid w:val="00B05567"/>
    <w:rsid w:val="00B1573F"/>
    <w:rsid w:val="00B57CBA"/>
    <w:rsid w:val="00B87110"/>
    <w:rsid w:val="00BD1246"/>
    <w:rsid w:val="00C94D81"/>
    <w:rsid w:val="00D62745"/>
    <w:rsid w:val="00D75143"/>
    <w:rsid w:val="00DA5860"/>
    <w:rsid w:val="00E9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573C"/>
  <w15:chartTrackingRefBased/>
  <w15:docId w15:val="{238F60E6-2F3D-4BBA-8FA6-1EBFE5C6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3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535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6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1ABF8-AFC0-417D-8FD2-27149C608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Đức</dc:creator>
  <cp:keywords/>
  <dc:description/>
  <cp:lastModifiedBy>Đinh Đức</cp:lastModifiedBy>
  <cp:revision>7</cp:revision>
  <dcterms:created xsi:type="dcterms:W3CDTF">2025-07-30T14:41:00Z</dcterms:created>
  <dcterms:modified xsi:type="dcterms:W3CDTF">2025-08-06T14:08:00Z</dcterms:modified>
</cp:coreProperties>
</file>