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5A0E" w14:textId="210AB5F9" w:rsidR="003460EC" w:rsidRDefault="00745C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5C7D">
        <w:rPr>
          <w:rFonts w:ascii="Times New Roman" w:hAnsi="Times New Roman" w:cs="Times New Roman"/>
          <w:b/>
          <w:bCs/>
          <w:sz w:val="32"/>
          <w:szCs w:val="32"/>
        </w:rPr>
        <w:t>Challenge</w:t>
      </w:r>
      <w:r w:rsidR="005D69CC" w:rsidRPr="00745C7D">
        <w:rPr>
          <w:rFonts w:ascii="Times New Roman" w:hAnsi="Times New Roman" w:cs="Times New Roman"/>
          <w:b/>
          <w:bCs/>
          <w:sz w:val="32"/>
          <w:szCs w:val="32"/>
        </w:rPr>
        <w:t xml:space="preserve"> : ret2win_chall</w:t>
      </w:r>
    </w:p>
    <w:p w14:paraId="750A5B1E" w14:textId="77777777" w:rsidR="009174C6" w:rsidRPr="00745C7D" w:rsidRDefault="009174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F23F67" w14:textId="7FF3B686" w:rsidR="005D69CC" w:rsidRDefault="005D69CC" w:rsidP="005D6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D69CC">
        <w:rPr>
          <w:rFonts w:ascii="Times New Roman" w:hAnsi="Times New Roman" w:cs="Times New Roman"/>
        </w:rPr>
        <w:t xml:space="preserve">Kỹ thuật </w:t>
      </w:r>
      <w:r w:rsidRPr="005D69CC">
        <w:rPr>
          <w:rFonts w:ascii="Times New Roman" w:hAnsi="Times New Roman" w:cs="Times New Roman"/>
          <w:b/>
          <w:bCs/>
        </w:rPr>
        <w:t>ret2win</w:t>
      </w:r>
      <w:r w:rsidRPr="005D69CC">
        <w:rPr>
          <w:rFonts w:ascii="Times New Roman" w:hAnsi="Times New Roman" w:cs="Times New Roman"/>
        </w:rPr>
        <w:t xml:space="preserve"> (return-to-win) trong PWN là một kỹ thuật khai thác đơn giản, thường dùng ở mức độ </w:t>
      </w:r>
      <w:r w:rsidRPr="005D69CC">
        <w:rPr>
          <w:rFonts w:ascii="Times New Roman" w:hAnsi="Times New Roman" w:cs="Times New Roman"/>
          <w:b/>
          <w:bCs/>
        </w:rPr>
        <w:t>entry-level CTF</w:t>
      </w:r>
      <w:r w:rsidRPr="005D69CC">
        <w:rPr>
          <w:rFonts w:ascii="Times New Roman" w:hAnsi="Times New Roman" w:cs="Times New Roman"/>
        </w:rPr>
        <w:t xml:space="preserve"> để luyện tập </w:t>
      </w:r>
      <w:r w:rsidRPr="005D69CC">
        <w:rPr>
          <w:rFonts w:ascii="Times New Roman" w:hAnsi="Times New Roman" w:cs="Times New Roman"/>
          <w:b/>
          <w:bCs/>
        </w:rPr>
        <w:t>return-oriented programming (ROP)</w:t>
      </w:r>
      <w:r w:rsidRPr="005D69CC">
        <w:rPr>
          <w:rFonts w:ascii="Times New Roman" w:hAnsi="Times New Roman" w:cs="Times New Roman"/>
        </w:rPr>
        <w:t xml:space="preserve"> và </w:t>
      </w:r>
      <w:r w:rsidRPr="005D69CC">
        <w:rPr>
          <w:rFonts w:ascii="Times New Roman" w:hAnsi="Times New Roman" w:cs="Times New Roman"/>
          <w:b/>
          <w:bCs/>
        </w:rPr>
        <w:t>ghi đè return address</w:t>
      </w:r>
      <w:r w:rsidRPr="005D69CC">
        <w:rPr>
          <w:rFonts w:ascii="Times New Roman" w:hAnsi="Times New Roman" w:cs="Times New Roman"/>
        </w:rPr>
        <w:t>.</w:t>
      </w:r>
    </w:p>
    <w:p w14:paraId="5151C2E5" w14:textId="0E72C673" w:rsidR="00745C7D" w:rsidRDefault="00745C7D" w:rsidP="005D69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Các chế độ bảo vệ ảnh hưởng đến ret2win:</w:t>
      </w:r>
    </w:p>
    <w:p w14:paraId="337CC6A4" w14:textId="46102C84" w:rsidR="00745C7D" w:rsidRDefault="00745C7D" w:rsidP="005D69CC">
      <w:pPr>
        <w:rPr>
          <w:rFonts w:ascii="Times New Roman" w:hAnsi="Times New Roman" w:cs="Times New Roman"/>
        </w:rPr>
      </w:pPr>
      <w:r w:rsidRPr="00745C7D">
        <w:rPr>
          <w:rFonts w:ascii="Times New Roman" w:hAnsi="Times New Roman" w:cs="Times New Roman"/>
          <w:noProof/>
        </w:rPr>
        <w:drawing>
          <wp:inline distT="0" distB="0" distL="0" distR="0" wp14:anchorId="75888FB4" wp14:editId="0EDAF2C6">
            <wp:extent cx="6126480" cy="2050415"/>
            <wp:effectExtent l="0" t="0" r="7620" b="6985"/>
            <wp:docPr id="106624520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5201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0769" w14:textId="4FC22D66" w:rsidR="00745C7D" w:rsidRDefault="00745C7D" w:rsidP="00745C7D">
      <w:pPr>
        <w:rPr>
          <w:rFonts w:ascii="Times New Roman" w:hAnsi="Times New Roman" w:cs="Times New Roman"/>
        </w:rPr>
      </w:pPr>
    </w:p>
    <w:p w14:paraId="2DC041C6" w14:textId="30CDAB6F" w:rsidR="00745C7D" w:rsidRDefault="00745C7D" w:rsidP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</w:t>
      </w:r>
      <w:r w:rsidRPr="00745C7D">
        <w:rPr>
          <w:rFonts w:ascii="Times New Roman" w:hAnsi="Times New Roman" w:cs="Times New Roman"/>
        </w:rPr>
        <w:t>uay</w:t>
      </w:r>
      <w:r>
        <w:rPr>
          <w:rFonts w:ascii="Times New Roman" w:hAnsi="Times New Roman" w:cs="Times New Roman"/>
        </w:rPr>
        <w:t xml:space="preserve"> lại với file chall:</w:t>
      </w:r>
    </w:p>
    <w:p w14:paraId="6900F4D9" w14:textId="1757D282" w:rsidR="00745C7D" w:rsidRPr="00745C7D" w:rsidRDefault="00745C7D" w:rsidP="00745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C7D">
        <w:rPr>
          <w:rFonts w:ascii="Times New Roman" w:hAnsi="Times New Roman" w:cs="Times New Roman"/>
          <w:b/>
          <w:bCs/>
          <w:sz w:val="28"/>
          <w:szCs w:val="28"/>
        </w:rPr>
        <w:t>* Dùng checksec để kiểm tra:</w:t>
      </w:r>
    </w:p>
    <w:p w14:paraId="18FA6C75" w14:textId="76646F88" w:rsidR="00745C7D" w:rsidRDefault="00745C7D" w:rsidP="00745C7D">
      <w:pPr>
        <w:rPr>
          <w:rFonts w:ascii="Times New Roman" w:hAnsi="Times New Roman" w:cs="Times New Roman"/>
        </w:rPr>
      </w:pPr>
      <w:r w:rsidRPr="00745C7D">
        <w:rPr>
          <w:rFonts w:ascii="Times New Roman" w:hAnsi="Times New Roman" w:cs="Times New Roman"/>
          <w:noProof/>
        </w:rPr>
        <w:drawing>
          <wp:inline distT="0" distB="0" distL="0" distR="0" wp14:anchorId="0617BCEE" wp14:editId="7710D815">
            <wp:extent cx="3383974" cy="1633865"/>
            <wp:effectExtent l="0" t="0" r="6985" b="4445"/>
            <wp:docPr id="5338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24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7776" cy="16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5A5" w14:textId="20495651" w:rsidR="00745C7D" w:rsidRDefault="00745C7D" w:rsidP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No canary -&gt; có thể buffer overflow</w:t>
      </w:r>
    </w:p>
    <w:p w14:paraId="5096943B" w14:textId="5D3688A8" w:rsidR="00745C7D" w:rsidRDefault="00745C7D" w:rsidP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No PIE -&gt; địa chỉ các hàm là cố định (tĩnh) -&gt; có thể dùng trực tiếp lệnh p &amp;&lt;func&gt;</w:t>
      </w:r>
    </w:p>
    <w:p w14:paraId="06A837DC" w14:textId="65EBF5C0" w:rsidR="00745C7D" w:rsidRPr="00745C7D" w:rsidRDefault="00745C7D" w:rsidP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Còn lại ko ảnh hưởng đến ret2win</w:t>
      </w:r>
    </w:p>
    <w:p w14:paraId="21B710F6" w14:textId="2A86AC2C" w:rsidR="005D69CC" w:rsidRPr="00745C7D" w:rsidRDefault="00745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C7D">
        <w:rPr>
          <w:rFonts w:ascii="Times New Roman" w:hAnsi="Times New Roman" w:cs="Times New Roman"/>
          <w:b/>
          <w:bCs/>
          <w:sz w:val="28"/>
          <w:szCs w:val="28"/>
        </w:rPr>
        <w:t>* Xem pse</w:t>
      </w:r>
      <w:r w:rsidR="000F69C4">
        <w:rPr>
          <w:rFonts w:ascii="Times New Roman" w:hAnsi="Times New Roman" w:cs="Times New Roman"/>
          <w:b/>
          <w:bCs/>
          <w:sz w:val="28"/>
          <w:szCs w:val="28"/>
        </w:rPr>
        <w:t>u</w:t>
      </w:r>
      <w:r w:rsidRPr="00745C7D">
        <w:rPr>
          <w:rFonts w:ascii="Times New Roman" w:hAnsi="Times New Roman" w:cs="Times New Roman"/>
          <w:b/>
          <w:bCs/>
          <w:sz w:val="28"/>
          <w:szCs w:val="28"/>
        </w:rPr>
        <w:t>do code ở IDA xem, chương trình hoạt động ntn:</w:t>
      </w:r>
    </w:p>
    <w:p w14:paraId="25F892DD" w14:textId="679BA9F1" w:rsidR="00745C7D" w:rsidRDefault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Có 3 hàm chính: win(), vuln(), main():</w:t>
      </w:r>
    </w:p>
    <w:p w14:paraId="13BF7DC6" w14:textId="633E2E25" w:rsidR="00745C7D" w:rsidRDefault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Mô tả chương trình: tại hàm main() gọi </w:t>
      </w:r>
      <w:r w:rsidR="00E7359C">
        <w:rPr>
          <w:rFonts w:ascii="Times New Roman" w:hAnsi="Times New Roman" w:cs="Times New Roman"/>
        </w:rPr>
        <w:t>hàm</w:t>
      </w:r>
      <w:r>
        <w:rPr>
          <w:rFonts w:ascii="Times New Roman" w:hAnsi="Times New Roman" w:cs="Times New Roman"/>
        </w:rPr>
        <w:t xml:space="preserve"> vuln(), tại vuln() khai báo buf[40], nhập buf và kết thúc chương trình</w:t>
      </w:r>
    </w:p>
    <w:p w14:paraId="21A81F29" w14:textId="2F3F8CDC" w:rsidR="00745C7D" w:rsidRDefault="00745C7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71A12A" wp14:editId="7CA39255">
            <wp:extent cx="6126480" cy="1307465"/>
            <wp:effectExtent l="0" t="0" r="7620" b="6985"/>
            <wp:docPr id="21157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2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ED1111" wp14:editId="5BB473B2">
            <wp:extent cx="4523809" cy="1676190"/>
            <wp:effectExtent l="0" t="0" r="0" b="635"/>
            <wp:docPr id="77928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0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1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B9C3B" wp14:editId="3C7541C6">
            <wp:extent cx="2847619" cy="1180952"/>
            <wp:effectExtent l="0" t="0" r="0" b="635"/>
            <wp:docPr id="112049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991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2C3D" w14:textId="560D16F8" w:rsidR="00745C7D" w:rsidRDefault="00745C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Mục tiêu: chiếm được ‘/bin/sh’ trong hàm win</w:t>
      </w:r>
      <w:r w:rsidR="00E7359C">
        <w:rPr>
          <w:rFonts w:ascii="Times New Roman" w:hAnsi="Times New Roman" w:cs="Times New Roman"/>
        </w:rPr>
        <w:t>()</w:t>
      </w:r>
    </w:p>
    <w:p w14:paraId="5D506E2E" w14:textId="2FAC6BDA" w:rsidR="00745C7D" w:rsidRDefault="00745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907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130907" w:rsidRPr="00130907">
        <w:rPr>
          <w:rFonts w:ascii="Times New Roman" w:hAnsi="Times New Roman" w:cs="Times New Roman"/>
          <w:b/>
          <w:bCs/>
          <w:sz w:val="28"/>
          <w:szCs w:val="28"/>
        </w:rPr>
        <w:t xml:space="preserve"> Nhận diện ret2win:</w:t>
      </w:r>
    </w:p>
    <w:p w14:paraId="36282F58" w14:textId="5FA3460D" w:rsidR="00130907" w:rsidRDefault="00130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9174C6">
        <w:rPr>
          <w:rFonts w:ascii="Times New Roman" w:hAnsi="Times New Roman" w:cs="Times New Roman"/>
        </w:rPr>
        <w:t>chuỗi</w:t>
      </w:r>
      <w:r>
        <w:rPr>
          <w:rFonts w:ascii="Times New Roman" w:hAnsi="Times New Roman" w:cs="Times New Roman"/>
        </w:rPr>
        <w:t xml:space="preserve"> buf khai báo 40 phần tử mà fgets cho nhập 100 phần tử vào buf -&gt; buffer overflow</w:t>
      </w:r>
    </w:p>
    <w:p w14:paraId="61CDC50E" w14:textId="0BD0A552" w:rsidR="00130907" w:rsidRDefault="001309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ta có thể tận dụng bof để ghi đè lên return address thành address của hàm win</w:t>
      </w:r>
      <w:r w:rsidR="00E7359C">
        <w:rPr>
          <w:rFonts w:ascii="Times New Roman" w:hAnsi="Times New Roman" w:cs="Times New Roman"/>
        </w:rPr>
        <w:t>()</w:t>
      </w:r>
    </w:p>
    <w:p w14:paraId="3D391170" w14:textId="39D89BF7" w:rsidR="00130907" w:rsidRDefault="00130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907">
        <w:rPr>
          <w:rFonts w:ascii="Times New Roman" w:hAnsi="Times New Roman" w:cs="Times New Roman"/>
          <w:b/>
          <w:bCs/>
          <w:sz w:val="28"/>
          <w:szCs w:val="28"/>
        </w:rPr>
        <w:t>*Khai thác bằng pwndbg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25084AB" w14:textId="77777777" w:rsidR="00E865D5" w:rsidRDefault="00E86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-B1: Tìm offset để tràn từ buffer đến đúng địa chỉ ret. </w:t>
      </w:r>
    </w:p>
    <w:p w14:paraId="068F1A21" w14:textId="15FE91DB" w:rsidR="00E865D5" w:rsidRPr="00E865D5" w:rsidRDefault="00E865D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9B11E5" wp14:editId="7A07A8D5">
            <wp:extent cx="6126480" cy="530225"/>
            <wp:effectExtent l="0" t="0" r="7620" b="3175"/>
            <wp:docPr id="20348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9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CEC8" w14:textId="7404C44E" w:rsidR="00130907" w:rsidRDefault="00E86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+ Nhảy đến hàm fgets, </w:t>
      </w:r>
      <w:r w:rsidR="009174C6">
        <w:rPr>
          <w:rFonts w:ascii="Times New Roman" w:hAnsi="Times New Roman" w:cs="Times New Roman"/>
        </w:rPr>
        <w:t xml:space="preserve">do fgets cho nhập tới 100 phần tử nên ta </w:t>
      </w:r>
      <w:r>
        <w:rPr>
          <w:rFonts w:ascii="Times New Roman" w:hAnsi="Times New Roman" w:cs="Times New Roman"/>
        </w:rPr>
        <w:t xml:space="preserve">dùng </w:t>
      </w:r>
      <w:r w:rsidR="009174C6">
        <w:rPr>
          <w:rFonts w:ascii="Times New Roman" w:hAnsi="Times New Roman" w:cs="Times New Roman"/>
        </w:rPr>
        <w:t xml:space="preserve">lệnh </w:t>
      </w:r>
      <w:r>
        <w:rPr>
          <w:rFonts w:ascii="Times New Roman" w:hAnsi="Times New Roman" w:cs="Times New Roman"/>
        </w:rPr>
        <w:t xml:space="preserve">cyclic 100 -&gt; tạo chuỗi 100 </w:t>
      </w:r>
      <w:r w:rsidR="009174C6">
        <w:rPr>
          <w:rFonts w:ascii="Times New Roman" w:hAnsi="Times New Roman" w:cs="Times New Roman"/>
        </w:rPr>
        <w:t xml:space="preserve">chữ cái </w:t>
      </w:r>
      <w:r>
        <w:rPr>
          <w:rFonts w:ascii="Times New Roman" w:hAnsi="Times New Roman" w:cs="Times New Roman"/>
        </w:rPr>
        <w:t>ko trùng nhau</w:t>
      </w:r>
      <w:r w:rsidR="009174C6">
        <w:rPr>
          <w:rFonts w:ascii="Times New Roman" w:hAnsi="Times New Roman" w:cs="Times New Roman"/>
        </w:rPr>
        <w:t xml:space="preserve"> để</w:t>
      </w:r>
      <w:r>
        <w:rPr>
          <w:rFonts w:ascii="Times New Roman" w:hAnsi="Times New Roman" w:cs="Times New Roman"/>
        </w:rPr>
        <w:t xml:space="preserve"> nhập vào buffer</w:t>
      </w:r>
    </w:p>
    <w:p w14:paraId="43551195" w14:textId="5F168BE8" w:rsidR="00E865D5" w:rsidRDefault="00E86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ni tiếp đến hàm return. Ta thấy ret đã bị overwrite thành địa chỉ khác</w:t>
      </w:r>
    </w:p>
    <w:p w14:paraId="12F833D6" w14:textId="39501E72" w:rsidR="00E865D5" w:rsidRPr="00130907" w:rsidRDefault="00E865D5">
      <w:pPr>
        <w:rPr>
          <w:rFonts w:ascii="Times New Roman" w:hAnsi="Times New Roman" w:cs="Times New Roman"/>
        </w:rPr>
      </w:pPr>
      <w:r w:rsidRPr="00E865D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ACC37F" wp14:editId="7FF213DF">
            <wp:extent cx="6126480" cy="1261745"/>
            <wp:effectExtent l="0" t="0" r="7620" b="0"/>
            <wp:docPr id="33385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586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986F" w14:textId="2CCC719A" w:rsidR="00E865D5" w:rsidRDefault="00E86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 Ta sẽ tìm đc offset bằng cách dùng lệnh cyclic -l &lt;address&gt;</w:t>
      </w:r>
    </w:p>
    <w:p w14:paraId="361B90EB" w14:textId="103F937A" w:rsidR="00E865D5" w:rsidRDefault="00E865D5">
      <w:pPr>
        <w:rPr>
          <w:rFonts w:ascii="Times New Roman" w:hAnsi="Times New Roman" w:cs="Times New Roman"/>
        </w:rPr>
      </w:pPr>
      <w:r w:rsidRPr="00E865D5">
        <w:rPr>
          <w:rFonts w:ascii="Times New Roman" w:hAnsi="Times New Roman" w:cs="Times New Roman"/>
          <w:noProof/>
        </w:rPr>
        <w:drawing>
          <wp:inline distT="0" distB="0" distL="0" distR="0" wp14:anchorId="72096664" wp14:editId="77718B86">
            <wp:extent cx="6126480" cy="762000"/>
            <wp:effectExtent l="0" t="0" r="7620" b="0"/>
            <wp:docPr id="1205643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336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DCD1" w14:textId="3555EE02" w:rsidR="00E865D5" w:rsidRDefault="00E72B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-&gt;</w:t>
      </w:r>
      <w:r w:rsidR="00E865D5">
        <w:rPr>
          <w:rFonts w:ascii="Times New Roman" w:hAnsi="Times New Roman" w:cs="Times New Roman"/>
        </w:rPr>
        <w:t xml:space="preserve"> offset = 56.</w:t>
      </w:r>
    </w:p>
    <w:p w14:paraId="16224646" w14:textId="37D18AB6" w:rsidR="00E865D5" w:rsidRDefault="00E865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B2: Do ko có cơ chế bảo vệ PIE nên ta có thể tìm địa chỉ hàm win() trực tiếp bằng p &amp;&lt;func&gt;</w:t>
      </w:r>
    </w:p>
    <w:p w14:paraId="51EAD653" w14:textId="5C33C4C9" w:rsidR="00E865D5" w:rsidRDefault="00E865D5">
      <w:pPr>
        <w:rPr>
          <w:rFonts w:ascii="Times New Roman" w:hAnsi="Times New Roman" w:cs="Times New Roman"/>
        </w:rPr>
      </w:pPr>
      <w:r w:rsidRPr="00E865D5">
        <w:rPr>
          <w:rFonts w:ascii="Times New Roman" w:hAnsi="Times New Roman" w:cs="Times New Roman"/>
          <w:noProof/>
        </w:rPr>
        <w:drawing>
          <wp:inline distT="0" distB="0" distL="0" distR="0" wp14:anchorId="491133E7" wp14:editId="246E1355">
            <wp:extent cx="3734321" cy="733527"/>
            <wp:effectExtent l="0" t="0" r="0" b="9525"/>
            <wp:docPr id="874387458" name="Picture 1" descr="A black background with white text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87458" name="Picture 1" descr="A black background with white text and blu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2DC7" w14:textId="77777777" w:rsidR="009174C6" w:rsidRDefault="00917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-&gt; win_addr = 0x401146 </w:t>
      </w:r>
    </w:p>
    <w:p w14:paraId="77C322DF" w14:textId="45E367AD" w:rsidR="009174C6" w:rsidRDefault="00917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(Note: với trường hợp PIE enable, ta nên tìm địa chỉ thực sự của win = lệnh exe.sym[‘win’]  )</w:t>
      </w:r>
    </w:p>
    <w:p w14:paraId="6805B9D9" w14:textId="7B4956CC" w:rsidR="00E865D5" w:rsidRPr="00E865D5" w:rsidRDefault="00E865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65D5">
        <w:rPr>
          <w:rFonts w:ascii="Times New Roman" w:hAnsi="Times New Roman" w:cs="Times New Roman"/>
          <w:b/>
          <w:bCs/>
          <w:sz w:val="28"/>
          <w:szCs w:val="28"/>
        </w:rPr>
        <w:t>* Viết payload bằng python:</w:t>
      </w:r>
    </w:p>
    <w:p w14:paraId="0D1B79D8" w14:textId="629C89B6" w:rsidR="00E865D5" w:rsidRDefault="000F69C4">
      <w:pPr>
        <w:rPr>
          <w:rFonts w:ascii="Times New Roman" w:hAnsi="Times New Roman" w:cs="Times New Roman"/>
        </w:rPr>
      </w:pPr>
      <w:r w:rsidRPr="000F69C4">
        <w:rPr>
          <w:rFonts w:ascii="Times New Roman" w:hAnsi="Times New Roman" w:cs="Times New Roman"/>
          <w:noProof/>
        </w:rPr>
        <w:drawing>
          <wp:inline distT="0" distB="0" distL="0" distR="0" wp14:anchorId="2A5BF8E4" wp14:editId="2567FA47">
            <wp:extent cx="3934374" cy="1562318"/>
            <wp:effectExtent l="0" t="0" r="9525" b="0"/>
            <wp:docPr id="124379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4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7253" w14:textId="1BDFCF7C" w:rsidR="000F69C4" w:rsidRDefault="000F6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Thử gửi xem chiếm đc ‘/bin/sh’ chưa</w:t>
      </w:r>
    </w:p>
    <w:p w14:paraId="5FB0BBEF" w14:textId="4754806F" w:rsidR="00BC36E5" w:rsidRDefault="000F6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-&gt;  Chương trình bị crash khi gửi payload (chưa chiếm đc shell)</w:t>
      </w:r>
    </w:p>
    <w:p w14:paraId="02FE1AF3" w14:textId="14016C8C" w:rsidR="000F69C4" w:rsidRDefault="000F6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Thử debug động chương trình xem địa chỉ ret đã bị thay đổi chưa</w:t>
      </w:r>
    </w:p>
    <w:p w14:paraId="69C68BF8" w14:textId="1D9363E2" w:rsidR="000F69C4" w:rsidRDefault="000F6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-&gt; đã đổi đc địa chỉ đến win nhưng khi vừa vào win ta thấy lỗi:</w:t>
      </w:r>
    </w:p>
    <w:p w14:paraId="5F51429D" w14:textId="37A3BDCA" w:rsidR="00BC36E5" w:rsidRDefault="00BC3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Địa chỉ stack </w:t>
      </w:r>
      <w:r w:rsidRPr="00BC36E5">
        <w:rPr>
          <w:rFonts w:ascii="Times New Roman" w:hAnsi="Times New Roman" w:cs="Times New Roman"/>
        </w:rPr>
        <w:t>0x7fff9b0e4158</w:t>
      </w:r>
      <w:r>
        <w:rPr>
          <w:rFonts w:ascii="Times New Roman" w:hAnsi="Times New Roman" w:cs="Times New Roman"/>
        </w:rPr>
        <w:t xml:space="preserve"> không chia hết cho 16 -&gt; stack lẻ</w:t>
      </w:r>
    </w:p>
    <w:p w14:paraId="6FEE9DF7" w14:textId="5719343C" w:rsidR="000F69C4" w:rsidRDefault="00BC36E5">
      <w:pPr>
        <w:rPr>
          <w:rFonts w:ascii="Times New Roman" w:hAnsi="Times New Roman" w:cs="Times New Roman"/>
        </w:rPr>
      </w:pPr>
      <w:r w:rsidRPr="000F69C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F5CD3E" wp14:editId="55E28403">
            <wp:extent cx="6126480" cy="1061720"/>
            <wp:effectExtent l="0" t="0" r="7620" b="5080"/>
            <wp:docPr id="102251463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14636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42F1" w14:textId="0290A60F" w:rsidR="00BC36E5" w:rsidRDefault="00BC36E5">
      <w:pPr>
        <w:rPr>
          <w:rFonts w:ascii="Times New Roman" w:hAnsi="Times New Roman" w:cs="Times New Roman"/>
        </w:rPr>
      </w:pPr>
    </w:p>
    <w:p w14:paraId="517C40D2" w14:textId="60181AE6" w:rsidR="00BC36E5" w:rsidRDefault="00BC3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Giải pháp: ta có thể nhảy trực tiếp vào hàm win() luôn, không cần là đầu hàm win()</w:t>
      </w:r>
    </w:p>
    <w:p w14:paraId="2836CB6C" w14:textId="61ACEF2E" w:rsidR="00BC36E5" w:rsidRDefault="00BC3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-&gt; cộng thêm địa chỉ của hàm win cho 5</w:t>
      </w:r>
    </w:p>
    <w:p w14:paraId="0F045128" w14:textId="6F922E77" w:rsidR="00BC36E5" w:rsidRDefault="00BC3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 có payload mới</w:t>
      </w:r>
    </w:p>
    <w:p w14:paraId="087FBE5D" w14:textId="5E62E772" w:rsidR="00BC36E5" w:rsidRDefault="00BC36E5">
      <w:pPr>
        <w:rPr>
          <w:rFonts w:ascii="Times New Roman" w:hAnsi="Times New Roman" w:cs="Times New Roman"/>
        </w:rPr>
      </w:pPr>
      <w:r w:rsidRPr="00BC36E5">
        <w:rPr>
          <w:rFonts w:ascii="Times New Roman" w:hAnsi="Times New Roman" w:cs="Times New Roman"/>
          <w:noProof/>
        </w:rPr>
        <w:drawing>
          <wp:inline distT="0" distB="0" distL="0" distR="0" wp14:anchorId="414C0C43" wp14:editId="37AE00C9">
            <wp:extent cx="4248743" cy="1219370"/>
            <wp:effectExtent l="0" t="0" r="0" b="0"/>
            <wp:docPr id="71984624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46249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CCF8" w14:textId="43484850" w:rsidR="00BC36E5" w:rsidRDefault="00BC3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Giờ gửi thử payload xem oke chưa</w:t>
      </w:r>
    </w:p>
    <w:p w14:paraId="0A2CC940" w14:textId="032E8A70" w:rsidR="00BC36E5" w:rsidRDefault="00BC36E5">
      <w:pPr>
        <w:rPr>
          <w:rFonts w:ascii="Times New Roman" w:hAnsi="Times New Roman" w:cs="Times New Roman"/>
        </w:rPr>
      </w:pPr>
      <w:r w:rsidRPr="00BC36E5">
        <w:rPr>
          <w:rFonts w:ascii="Times New Roman" w:hAnsi="Times New Roman" w:cs="Times New Roman"/>
          <w:noProof/>
        </w:rPr>
        <w:drawing>
          <wp:inline distT="0" distB="0" distL="0" distR="0" wp14:anchorId="2B818B48" wp14:editId="06A91745">
            <wp:extent cx="5832764" cy="3147841"/>
            <wp:effectExtent l="0" t="0" r="0" b="0"/>
            <wp:docPr id="1371496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968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2291" cy="315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5082" w14:textId="01AE8CA2" w:rsidR="00BC36E5" w:rsidRPr="00BC36E5" w:rsidRDefault="003847F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=&gt;</w:t>
      </w:r>
      <w:r w:rsidR="00BC36E5" w:rsidRPr="00BC36E5">
        <w:rPr>
          <w:rFonts w:ascii="Times New Roman" w:hAnsi="Times New Roman" w:cs="Times New Roman"/>
          <w:sz w:val="32"/>
          <w:szCs w:val="32"/>
        </w:rPr>
        <w:t xml:space="preserve"> Đã chiếm đc shell</w:t>
      </w:r>
    </w:p>
    <w:sectPr w:rsidR="00BC36E5" w:rsidRPr="00BC36E5" w:rsidSect="00050C7E">
      <w:pgSz w:w="12528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C351B"/>
    <w:multiLevelType w:val="hybridMultilevel"/>
    <w:tmpl w:val="2EE452BC"/>
    <w:lvl w:ilvl="0" w:tplc="DEDC30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45751"/>
    <w:multiLevelType w:val="hybridMultilevel"/>
    <w:tmpl w:val="5B2CFF0A"/>
    <w:lvl w:ilvl="0" w:tplc="4D5ACFC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8A20E9"/>
    <w:multiLevelType w:val="hybridMultilevel"/>
    <w:tmpl w:val="30CC77E2"/>
    <w:lvl w:ilvl="0" w:tplc="6FB4E6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130322">
    <w:abstractNumId w:val="2"/>
  </w:num>
  <w:num w:numId="2" w16cid:durableId="251090967">
    <w:abstractNumId w:val="1"/>
  </w:num>
  <w:num w:numId="3" w16cid:durableId="44211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199"/>
    <w:rsid w:val="00050C7E"/>
    <w:rsid w:val="000F69C4"/>
    <w:rsid w:val="00130907"/>
    <w:rsid w:val="001E761C"/>
    <w:rsid w:val="003460EC"/>
    <w:rsid w:val="003847F6"/>
    <w:rsid w:val="00513CD9"/>
    <w:rsid w:val="0052689D"/>
    <w:rsid w:val="005D69CC"/>
    <w:rsid w:val="00660199"/>
    <w:rsid w:val="00745C7D"/>
    <w:rsid w:val="00871722"/>
    <w:rsid w:val="009174C6"/>
    <w:rsid w:val="009A602B"/>
    <w:rsid w:val="00B57CBA"/>
    <w:rsid w:val="00BC36E5"/>
    <w:rsid w:val="00D75143"/>
    <w:rsid w:val="00DA5DA2"/>
    <w:rsid w:val="00E72BB0"/>
    <w:rsid w:val="00E7359C"/>
    <w:rsid w:val="00E84FA0"/>
    <w:rsid w:val="00E8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CD28E"/>
  <w15:chartTrackingRefBased/>
  <w15:docId w15:val="{F0A93154-9107-4B08-92BB-BC5FA36D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5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</dc:creator>
  <cp:keywords/>
  <dc:description/>
  <cp:lastModifiedBy>Đinh Đức</cp:lastModifiedBy>
  <cp:revision>9</cp:revision>
  <dcterms:created xsi:type="dcterms:W3CDTF">2025-07-28T08:57:00Z</dcterms:created>
  <dcterms:modified xsi:type="dcterms:W3CDTF">2025-08-04T14:22:00Z</dcterms:modified>
</cp:coreProperties>
</file>