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D88" w14:textId="7588FEA4" w:rsidR="00D63AEB" w:rsidRDefault="008A3E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Battery Information</w:t>
      </w:r>
    </w:p>
    <w:p w14:paraId="63EA3BA5" w14:textId="57E6E5EA" w:rsidR="008359C0" w:rsidRDefault="0083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ATmega32U4-MU</w:t>
      </w:r>
    </w:p>
    <w:p w14:paraId="500F2F54" w14:textId="17F0BFF2" w:rsidR="009A3907" w:rsidRPr="009A3907" w:rsidRDefault="009A3907" w:rsidP="009A3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Range = 2.7-5.5 V</w:t>
      </w:r>
    </w:p>
    <w:p w14:paraId="3781056E" w14:textId="21561FAB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https://www.mouser.com/datasheet/2/268/Atmel-7766-8-bit-AVR-ATmega16U4-32U4_Datasheet-1315135.pdf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9A7D6" w14:textId="32E71A1C" w:rsidR="008359C0" w:rsidRDefault="008359C0" w:rsidP="008359C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Management: </w:t>
      </w:r>
      <w:r w:rsidRPr="008359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MCP73831T-2ACI/OT</w:t>
      </w:r>
    </w:p>
    <w:p w14:paraId="73D1B4F5" w14:textId="2FFE58D1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9A3907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9A3907">
        <w:rPr>
          <w:rFonts w:ascii="Times New Roman" w:hAnsi="Times New Roman" w:cs="Times New Roman"/>
          <w:sz w:val="24"/>
          <w:szCs w:val="24"/>
        </w:rPr>
        <w:t xml:space="preserve"> Range = 3.75-6 V</w:t>
      </w:r>
    </w:p>
    <w:p w14:paraId="66E16DAD" w14:textId="75485AD6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Datasheet:</w:t>
      </w:r>
    </w:p>
    <w:p w14:paraId="1A66D00E" w14:textId="426AF7A3" w:rsidR="008359C0" w:rsidRDefault="009A3907" w:rsidP="008359C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https://ww1.microchip.com/downloads/en/DeviceDoc/MCP73831-Family-Data-Sheet-DS20001984H.pdf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B0940" w14:textId="4B3FAA97" w:rsid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</w:p>
    <w:p w14:paraId="648042E9" w14:textId="364B5C67" w:rsidR="009A3907" w:rsidRP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Candidates</w:t>
      </w:r>
    </w:p>
    <w:p w14:paraId="239DCCAC" w14:textId="216612C1" w:rsidR="008A3EA9" w:rsidRDefault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V Li-On battery</w:t>
      </w:r>
    </w:p>
    <w:p w14:paraId="6DF81923" w14:textId="7AE290F2" w:rsidR="00014F86" w:rsidRDefault="009A3907" w:rsidP="0001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14F86" w:rsidRPr="00755AFA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https://www.mouser.com/ProductDetail/RRC-Power-Solutions/RRC1130?qs=DJA8%252BIqD56W3Yo8qQ6dPfw%3D%3D</w:t>
        </w:r>
      </w:hyperlink>
    </w:p>
    <w:p w14:paraId="02EA3818" w14:textId="3B4DD4D0" w:rsidR="00014F86" w:rsidRPr="00014F86" w:rsidRDefault="00673B93" w:rsidP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4F86" w:rsidRPr="0001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16055"/>
    <w:multiLevelType w:val="hybridMultilevel"/>
    <w:tmpl w:val="83A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2A85"/>
    <w:multiLevelType w:val="hybridMultilevel"/>
    <w:tmpl w:val="D838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9"/>
    <w:rsid w:val="00014F86"/>
    <w:rsid w:val="00673B93"/>
    <w:rsid w:val="00725C3A"/>
    <w:rsid w:val="00764FE5"/>
    <w:rsid w:val="008359C0"/>
    <w:rsid w:val="008A3EA9"/>
    <w:rsid w:val="009A3907"/>
    <w:rsid w:val="00A64F42"/>
    <w:rsid w:val="00DA208B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2E7"/>
  <w15:chartTrackingRefBased/>
  <w15:docId w15:val="{D2E1AF79-16C9-404F-8F94-733025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user.com/ProductDetail/RRC-Power-Solutions/RRC1130?qs=DJA8%252BIqD56W3Yo8qQ6dPf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MCP73831-Family-Data-Sheet-DS20001984H.pdf" TargetMode="External"/><Relationship Id="rId5" Type="http://schemas.openxmlformats.org/officeDocument/2006/relationships/hyperlink" Target="https://www.mouser.com/datasheet/2/268/Atmel-7766-8-bit-AVR-ATmega16U4-32U4_Datasheet-131513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3</cp:revision>
  <dcterms:created xsi:type="dcterms:W3CDTF">2021-03-16T18:51:00Z</dcterms:created>
  <dcterms:modified xsi:type="dcterms:W3CDTF">2021-03-19T16:27:00Z</dcterms:modified>
</cp:coreProperties>
</file>