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487040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0E2FFC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4870408" w:history="1">
            <w:r w:rsidR="000E2FFC" w:rsidRPr="001B7539">
              <w:rPr>
                <w:rStyle w:val="a5"/>
                <w:noProof/>
              </w:rPr>
              <w:t>Содержание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2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09" w:history="1">
            <w:r w:rsidR="000E2FFC" w:rsidRPr="001B7539">
              <w:rPr>
                <w:rStyle w:val="a5"/>
                <w:noProof/>
              </w:rPr>
              <w:t>Введение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_Toc74870409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0" w:history="1">
            <w:r w:rsidR="000E2FFC" w:rsidRPr="001B7539">
              <w:rPr>
                <w:rStyle w:val="a5"/>
                <w:noProof/>
              </w:rPr>
              <w:t>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Постановка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1" w:history="1">
            <w:r w:rsidR="000E2FFC" w:rsidRPr="001B7539">
              <w:rPr>
                <w:rStyle w:val="a5"/>
                <w:noProof/>
              </w:rPr>
              <w:t>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Глоссарий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2" w:history="1">
            <w:r w:rsidR="000E2FFC" w:rsidRPr="001B7539">
              <w:rPr>
                <w:rStyle w:val="a5"/>
                <w:noProof/>
              </w:rPr>
              <w:t>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предметной области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3" w:history="1">
            <w:r w:rsidR="000E2FFC" w:rsidRPr="001B7539">
              <w:rPr>
                <w:rStyle w:val="a5"/>
                <w:noProof/>
              </w:rPr>
              <w:t>3.1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существующих решений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4" w:history="1">
            <w:r w:rsidR="000E2FFC" w:rsidRPr="001B7539">
              <w:rPr>
                <w:rStyle w:val="a5"/>
                <w:noProof/>
              </w:rPr>
              <w:t>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задачи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5" w:history="1">
            <w:r w:rsidR="000E2FFC" w:rsidRPr="001B7539">
              <w:rPr>
                <w:rStyle w:val="a5"/>
                <w:noProof/>
              </w:rPr>
              <w:t>4.1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Варианты использования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11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6" w:history="1">
            <w:r w:rsidR="000E2FFC" w:rsidRPr="001B7539">
              <w:rPr>
                <w:rStyle w:val="a5"/>
                <w:noProof/>
              </w:rPr>
              <w:t>4.2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Общая структура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7" w:history="1">
            <w:r w:rsidR="000E2FFC" w:rsidRPr="001B7539">
              <w:rPr>
                <w:rStyle w:val="a5"/>
                <w:noProof/>
              </w:rPr>
              <w:t>4.3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объектов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14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8" w:history="1">
            <w:r w:rsidR="000E2FFC" w:rsidRPr="001B7539">
              <w:rPr>
                <w:rStyle w:val="a5"/>
                <w:noProof/>
                <w:lang w:eastAsia="ru-RU"/>
              </w:rPr>
              <w:t>4.4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19" w:history="1">
            <w:r w:rsidR="000E2FFC" w:rsidRPr="001B7539">
              <w:rPr>
                <w:rStyle w:val="a5"/>
                <w:noProof/>
                <w:lang w:eastAsia="ru-RU"/>
              </w:rPr>
              <w:t>4.5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_Toc74870419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16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0" w:history="1">
            <w:r w:rsidR="000E2FFC" w:rsidRPr="001B7539">
              <w:rPr>
                <w:rStyle w:val="a5"/>
                <w:noProof/>
                <w:lang w:eastAsia="ru-RU"/>
              </w:rPr>
              <w:t>4.6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17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1" w:history="1">
            <w:r w:rsidR="000E2FFC" w:rsidRPr="001B7539">
              <w:rPr>
                <w:rStyle w:val="a5"/>
                <w:noProof/>
              </w:rPr>
              <w:t>4.7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Диаграмма развёртывания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_Toc74870421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2" w:history="1">
            <w:r w:rsidR="000E2FFC" w:rsidRPr="001B7539">
              <w:rPr>
                <w:rStyle w:val="a5"/>
                <w:noProof/>
              </w:rPr>
              <w:t>4.8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>IDEF0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_Toc74870422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3" w:history="1">
            <w:r w:rsidR="000E2FFC" w:rsidRPr="001B7539">
              <w:rPr>
                <w:rStyle w:val="a5"/>
                <w:noProof/>
              </w:rPr>
              <w:t>5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Анализ средств реализации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_Toc74870423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19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4" w:history="1">
            <w:r w:rsidR="000E2FFC" w:rsidRPr="001B7539">
              <w:rPr>
                <w:rStyle w:val="a5"/>
                <w:noProof/>
              </w:rPr>
              <w:t>6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 xml:space="preserve">Воронки </w:t>
            </w:r>
            <w:r w:rsidR="000E2FFC" w:rsidRPr="001B7539">
              <w:rPr>
                <w:rStyle w:val="a5"/>
                <w:noProof/>
              </w:rPr>
              <w:t>к</w:t>
            </w:r>
            <w:r w:rsidR="000E2FFC" w:rsidRPr="001B7539">
              <w:rPr>
                <w:rStyle w:val="a5"/>
                <w:noProof/>
              </w:rPr>
              <w:t>онверсии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_Toc74870424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20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5" w:history="1">
            <w:r w:rsidR="000E2FFC" w:rsidRPr="001B7539">
              <w:rPr>
                <w:rStyle w:val="a5"/>
                <w:noProof/>
              </w:rPr>
              <w:t>7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Реализация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_Toc74870425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23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6" w:history="1">
            <w:r w:rsidR="000E2FFC" w:rsidRPr="001B7539">
              <w:rPr>
                <w:rStyle w:val="a5"/>
                <w:noProof/>
              </w:rPr>
              <w:t>8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_Toc74870426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7" w:history="1">
            <w:r w:rsidR="000E2FFC" w:rsidRPr="001B7539">
              <w:rPr>
                <w:rStyle w:val="a5"/>
                <w:noProof/>
              </w:rPr>
              <w:t>8.1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Дымовое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_Toc74870427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8" w:history="1">
            <w:r w:rsidR="000E2FFC" w:rsidRPr="001B7539">
              <w:rPr>
                <w:rStyle w:val="a5"/>
                <w:noProof/>
              </w:rPr>
              <w:t>8.2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  <w:lang w:val="en-US"/>
              </w:rPr>
              <w:t xml:space="preserve">UI </w:t>
            </w:r>
            <w:r w:rsidR="000E2FFC" w:rsidRPr="001B7539">
              <w:rPr>
                <w:rStyle w:val="a5"/>
                <w:noProof/>
              </w:rPr>
              <w:t>тесты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_Toc74870428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33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29" w:history="1">
            <w:r w:rsidR="000E2FFC" w:rsidRPr="001B7539">
              <w:rPr>
                <w:rStyle w:val="a5"/>
                <w:noProof/>
              </w:rPr>
              <w:t>8.3</w:t>
            </w:r>
            <w:r w:rsidR="000E2FF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E2FFC" w:rsidRPr="001B7539">
              <w:rPr>
                <w:rStyle w:val="a5"/>
                <w:noProof/>
              </w:rPr>
              <w:t>Юзабил</w:t>
            </w:r>
            <w:r w:rsidR="000E2FFC" w:rsidRPr="001B7539">
              <w:rPr>
                <w:rStyle w:val="a5"/>
                <w:noProof/>
              </w:rPr>
              <w:t>и</w:t>
            </w:r>
            <w:r w:rsidR="000E2FFC" w:rsidRPr="001B7539">
              <w:rPr>
                <w:rStyle w:val="a5"/>
                <w:noProof/>
              </w:rPr>
              <w:t>ти тестирование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_Toc74870429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35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0E2FFC" w:rsidRDefault="001F3A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870430" w:history="1">
            <w:r w:rsidR="000E2FFC" w:rsidRPr="001B7539">
              <w:rPr>
                <w:rStyle w:val="a5"/>
                <w:noProof/>
              </w:rPr>
              <w:t>Заключение</w:t>
            </w:r>
            <w:r w:rsidR="000E2FFC">
              <w:rPr>
                <w:noProof/>
                <w:webHidden/>
              </w:rPr>
              <w:tab/>
            </w:r>
            <w:r w:rsidR="000E2FFC">
              <w:rPr>
                <w:noProof/>
                <w:webHidden/>
              </w:rPr>
              <w:fldChar w:fldCharType="begin"/>
            </w:r>
            <w:r w:rsidR="000E2FFC">
              <w:rPr>
                <w:noProof/>
                <w:webHidden/>
              </w:rPr>
              <w:instrText xml:space="preserve"> PAGEREF _Toc74870430 \h </w:instrText>
            </w:r>
            <w:r w:rsidR="000E2FFC">
              <w:rPr>
                <w:noProof/>
                <w:webHidden/>
              </w:rPr>
            </w:r>
            <w:r w:rsidR="000E2FFC">
              <w:rPr>
                <w:noProof/>
                <w:webHidden/>
              </w:rPr>
              <w:fldChar w:fldCharType="separate"/>
            </w:r>
            <w:r w:rsidR="00FB77F7">
              <w:rPr>
                <w:noProof/>
                <w:webHidden/>
              </w:rPr>
              <w:t>38</w:t>
            </w:r>
            <w:r w:rsidR="000E2FFC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4870409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>в нашем современном миреэтот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4870410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Front-end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Back-end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Создание связи между Front-end и Back-end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4870411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(Model-View-Controller)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r w:rsidRPr="00DF6605">
        <w:t>Model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(View)  -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 xml:space="preserve">Контроллер (Controller) - это компонент, который управляет запросами пользователя  Его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r w:rsidRPr="00DF6605">
        <w:t>front-end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r w:rsidRPr="00DF6605">
        <w:t>back-end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r w:rsidRPr="00DF6605">
        <w:t>GitHub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4870412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4870413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r w:rsidRPr="00085737">
        <w:rPr>
          <w:b/>
          <w:lang w:val="en-US"/>
        </w:rPr>
        <w:t>Aviasales</w:t>
      </w:r>
    </w:p>
    <w:p w:rsidR="0061215A" w:rsidRPr="00D74771" w:rsidRDefault="0061215A" w:rsidP="0061215A">
      <w:pPr>
        <w:pStyle w:val="a6"/>
      </w:pPr>
      <w:r>
        <w:t>Сайт авиасейлс</w:t>
      </w:r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билетами</w:t>
      </w:r>
      <w:r w:rsidR="00D74771" w:rsidRPr="00D74771">
        <w:t>,</w:t>
      </w:r>
      <w:r w:rsidR="00D74771">
        <w:t>например</w:t>
      </w:r>
      <w:r w:rsidR="00D74771" w:rsidRPr="00D74771">
        <w:t>:</w:t>
      </w:r>
      <w:r w:rsidR="00D74771">
        <w:t>возможно купить билет на несуществующий рейс или стать жертвой мошенников</w:t>
      </w:r>
      <w:r w:rsidR="007D1FDC" w:rsidRPr="007D1FDC">
        <w:t>,</w:t>
      </w:r>
      <w:r w:rsidR="00085737">
        <w:t xml:space="preserve">та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 wp14:anchorId="4D74CD27" wp14:editId="14EF40BD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r w:rsidRPr="00B7238D">
        <w:t>Aviasales</w:t>
      </w:r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357E5" wp14:editId="649FBFBC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r w:rsidRPr="00B7238D">
        <w:rPr>
          <w:lang w:val="en-US"/>
        </w:rPr>
        <w:t>Aviasales</w:t>
      </w:r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 wp14:anchorId="5F8B7D71" wp14:editId="05583258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r w:rsidRPr="00B7238D">
        <w:rPr>
          <w:lang w:val="en-US"/>
        </w:rPr>
        <w:t>Aviasales</w:t>
      </w:r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поиска </w:t>
      </w:r>
      <w:r w:rsidR="00277334" w:rsidRPr="00277334">
        <w:t>,</w:t>
      </w:r>
      <w:r w:rsidR="00277334">
        <w:t>по типу</w:t>
      </w:r>
      <w:r w:rsidR="00277334" w:rsidRPr="00277334">
        <w:t xml:space="preserve"> “</w:t>
      </w:r>
      <w:r w:rsidR="00277334">
        <w:t>самый удобный</w:t>
      </w:r>
      <w:r w:rsidR="00277334" w:rsidRPr="00277334">
        <w:t>”</w:t>
      </w:r>
      <w:r w:rsidR="00277334">
        <w:t>.Но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lastRenderedPageBreak/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drawing>
          <wp:inline distT="0" distB="0" distL="0" distR="0" wp14:anchorId="239008BA" wp14:editId="67AB883B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963645" wp14:editId="2FACD20E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32686" wp14:editId="57E9A87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4870414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4870415"/>
      <w:r>
        <w:t>Варианты использования системы</w:t>
      </w:r>
      <w:bookmarkEnd w:id="15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 wp14:anchorId="39EFAEA6" wp14:editId="3B0BE79A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AD6EBF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24834CC4" wp14:editId="5C24D02C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6477000" cy="3554095"/>
            <wp:effectExtent l="0" t="0" r="0" b="825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Новый точечный рисунок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3140" w:rsidRPr="00543140" w:rsidRDefault="00543140" w:rsidP="00543140">
      <w:pPr>
        <w:pStyle w:val="a6"/>
        <w:ind w:hanging="851"/>
        <w:rPr>
          <w:noProof/>
          <w:lang w:val="en-US" w:eastAsia="ru-RU"/>
        </w:rPr>
      </w:pP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91D36" wp14:editId="3E3257D7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4870416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 wp14:anchorId="2C60A7ED" wp14:editId="1316FA41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BC1032" w:rsidRDefault="00BC1032" w:rsidP="00BC1032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543140" w:rsidRDefault="00FD09C1" w:rsidP="00FD09C1">
      <w:pPr>
        <w:pStyle w:val="2"/>
      </w:pPr>
      <w:bookmarkStart w:id="17" w:name="_Toc74870417"/>
      <w:r w:rsidRPr="00FD09C1">
        <w:lastRenderedPageBreak/>
        <w:t>Диаграмма объектов</w:t>
      </w:r>
      <w:bookmarkEnd w:id="17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drawing>
          <wp:inline distT="0" distB="0" distL="0" distR="0" wp14:anchorId="738B4A34" wp14:editId="41AAAEBE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4870418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809F" wp14:editId="7D99262E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19" w:name="_Toc74870419"/>
      <w:r>
        <w:rPr>
          <w:lang w:eastAsia="ru-RU"/>
        </w:rPr>
        <w:lastRenderedPageBreak/>
        <w:t>Взаимодействия в системе</w:t>
      </w:r>
      <w:bookmarkEnd w:id="19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5AAB6B" wp14:editId="6C6F19AF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так же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всеравно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0" w:name="_Toc74870420"/>
      <w:r>
        <w:rPr>
          <w:noProof/>
          <w:lang w:eastAsia="ru-RU"/>
        </w:rPr>
        <w:lastRenderedPageBreak/>
        <w:t>Варианты состояния системы</w:t>
      </w:r>
      <w:bookmarkEnd w:id="20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394B7A" wp14:editId="1A117FBC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1" w:name="_Toc74870421"/>
      <w:r>
        <w:lastRenderedPageBreak/>
        <w:t>Диаграмма развёртывания</w:t>
      </w:r>
      <w:bookmarkEnd w:id="21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2C5DFEE1" wp14:editId="2D07BE54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2" w:name="_Toc74870422"/>
      <w:r>
        <w:rPr>
          <w:lang w:val="en-US"/>
        </w:rPr>
        <w:lastRenderedPageBreak/>
        <w:t>IDEF0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 wp14:anchorId="1D1D6606" wp14:editId="0BDFAEED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3" w:name="_Toc74870423"/>
      <w:r>
        <w:t>Анализ средств реализации</w:t>
      </w:r>
      <w:bookmarkEnd w:id="23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rPr>
          <w:lang w:val="en-US"/>
        </w:rPr>
        <w:t>Postgresql</w:t>
      </w:r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 w:rsidR="00247563">
        <w:t xml:space="preserve"> 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r>
        <w:rPr>
          <w:lang w:val="en-US"/>
        </w:rPr>
        <w:t>TypeScript</w:t>
      </w:r>
      <w:r w:rsidR="001601DB" w:rsidRPr="001601DB">
        <w:t xml:space="preserve"> </w:t>
      </w:r>
      <w:r>
        <w:t xml:space="preserve">и фреймворк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 w:rsidR="00247563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bookmarkStart w:id="24" w:name="_Toc74870424"/>
      <w:r>
        <w:t>Воронки конверсии</w:t>
      </w:r>
      <w:bookmarkEnd w:id="24"/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1601DB" w:rsidP="001601DB">
      <w:pPr>
        <w:pStyle w:val="a6"/>
      </w:pPr>
      <w:r>
        <w:t xml:space="preserve">При помощи сервиса Яндекс.Метрика подключены счетчики для анализа посещений и посетителей ресурса. </w:t>
      </w:r>
      <w:r w:rsidR="00CF6D59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610235</wp:posOffset>
            </wp:positionV>
            <wp:extent cx="5940425" cy="3820160"/>
            <wp:effectExtent l="0" t="0" r="3175" b="889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1601DB" w:rsidRDefault="00CF6D59" w:rsidP="00AD6EBF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 wp14:anchorId="61AE189E" wp14:editId="6EF362C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4142105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 w:rsidR="00F53EE4"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AD6EBF">
        <w:t xml:space="preserve">Авторизовался </w:t>
      </w:r>
      <w:r w:rsidR="00AD6EBF">
        <w:t>–</w:t>
      </w:r>
      <w:r w:rsidR="00AD6EBF">
        <w:t xml:space="preserve"> Перешёл в профиль</w:t>
      </w:r>
      <w:r w:rsidR="00B6705C">
        <w:t xml:space="preserve"> (</w:t>
      </w:r>
      <w:r w:rsidR="00B6705C">
        <w:rPr>
          <w:noProof/>
          <w:lang w:eastAsia="ru-RU"/>
        </w:rPr>
        <w:t>Регистрация пользователя</w:t>
      </w:r>
      <w:r w:rsidR="00B6705C">
        <w:rPr>
          <w:noProof/>
          <w:lang w:eastAsia="ru-RU"/>
        </w:rPr>
        <w:t>)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 xml:space="preserve">Зашёл в личный кабинет – Купил билет из </w:t>
      </w:r>
      <w:r w:rsidR="00AD6EBF">
        <w:t>предложенных</w:t>
      </w:r>
      <w:r w:rsidR="00B6705C">
        <w:t xml:space="preserve"> (</w:t>
      </w:r>
      <w:r w:rsidR="00B6705C">
        <w:rPr>
          <w:noProof/>
          <w:lang w:eastAsia="ru-RU"/>
        </w:rPr>
        <w:t>Покупка рекомендованных билетов</w:t>
      </w:r>
      <w:r w:rsidR="00B6705C">
        <w:rPr>
          <w:noProof/>
          <w:lang w:eastAsia="ru-RU"/>
        </w:rPr>
        <w:t>)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 w:rsidR="00B6705C">
        <w:t xml:space="preserve"> (</w:t>
      </w:r>
      <w:r w:rsidR="00B6705C">
        <w:rPr>
          <w:noProof/>
          <w:lang w:eastAsia="ru-RU"/>
        </w:rPr>
        <w:t>Пользователь воспользовался поиском билетов</w:t>
      </w:r>
      <w:r w:rsidR="00B6705C">
        <w:rPr>
          <w:noProof/>
          <w:lang w:eastAsia="ru-RU"/>
        </w:rPr>
        <w:t>)</w:t>
      </w:r>
      <w:r w:rsidR="00B6705C" w:rsidRPr="00B6705C">
        <w:t>;</w:t>
      </w:r>
    </w:p>
    <w:p w:rsidR="00B6705C" w:rsidRDefault="00AD6EBF" w:rsidP="00AD6EBF">
      <w:pPr>
        <w:pStyle w:val="a0"/>
        <w:tabs>
          <w:tab w:val="clear" w:pos="360"/>
        </w:tabs>
      </w:pPr>
      <w:r>
        <w:t xml:space="preserve">Посетил главную страницу </w:t>
      </w:r>
      <w:r>
        <w:t>–</w:t>
      </w:r>
      <w:r>
        <w:t xml:space="preserve"> Авторизовался</w:t>
      </w:r>
      <w:r>
        <w:t xml:space="preserve"> –</w:t>
      </w:r>
      <w:r w:rsidR="00B6705C">
        <w:t xml:space="preserve"> Посетил главную страницу</w:t>
      </w:r>
      <w:r w:rsidR="00B6705C">
        <w:t>–</w:t>
      </w:r>
      <w:r>
        <w:t xml:space="preserve"> Осуществил поиск билета</w:t>
      </w:r>
      <w:r>
        <w:t xml:space="preserve"> </w:t>
      </w:r>
      <w:r>
        <w:t>–</w:t>
      </w:r>
      <w:r>
        <w:t xml:space="preserve"> Перешёл на страницу покупки билета</w:t>
      </w:r>
      <w:r w:rsidR="00B6705C">
        <w:t xml:space="preserve"> (</w:t>
      </w:r>
      <w:r w:rsidR="00B6705C">
        <w:rPr>
          <w:noProof/>
          <w:lang w:eastAsia="ru-RU"/>
        </w:rPr>
        <w:t>Покупка билета с главной страницы</w:t>
      </w:r>
      <w:r w:rsidR="00B6705C">
        <w:rPr>
          <w:noProof/>
          <w:lang w:eastAsia="ru-RU"/>
        </w:rPr>
        <w:t>)</w:t>
      </w:r>
      <w:r w:rsidR="00B6705C">
        <w:t>;</w:t>
      </w:r>
    </w:p>
    <w:p w:rsidR="00AD6EBF" w:rsidRDefault="00B6705C" w:rsidP="00B6705C">
      <w:r>
        <w:br w:type="page"/>
      </w:r>
    </w:p>
    <w:p w:rsidR="00B6705C" w:rsidRPr="00B6705C" w:rsidRDefault="00B6705C" w:rsidP="00B6705C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044C88D4" wp14:editId="0729D2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5220" cy="41243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6EBF" w:rsidRDefault="00B6705C" w:rsidP="00AD6EBF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 wp14:anchorId="75FA7251" wp14:editId="2400950C">
            <wp:simplePos x="0" y="0"/>
            <wp:positionH relativeFrom="margin">
              <wp:align>center</wp:align>
            </wp:positionH>
            <wp:positionV relativeFrom="paragraph">
              <wp:posOffset>634365</wp:posOffset>
            </wp:positionV>
            <wp:extent cx="5083175" cy="3103880"/>
            <wp:effectExtent l="0" t="0" r="3175" b="127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4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EBF">
        <w:rPr>
          <w:noProof/>
          <w:lang w:eastAsia="ru-RU"/>
        </w:rPr>
        <w:t xml:space="preserve">Рисунок 18- </w:t>
      </w:r>
      <w:r w:rsidR="00AD6EBF">
        <w:rPr>
          <w:noProof/>
          <w:lang w:eastAsia="ru-RU"/>
        </w:rPr>
        <w:t>Воронка конверсии, сценарий</w:t>
      </w:r>
      <w:r>
        <w:rPr>
          <w:noProof/>
          <w:lang w:eastAsia="ru-RU"/>
        </w:rPr>
        <w:t>: Покупка билета с главной страницы</w:t>
      </w:r>
    </w:p>
    <w:p w:rsidR="00B6705C" w:rsidRDefault="00B6705C" w:rsidP="00AD6EBF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</w:p>
    <w:p w:rsidR="00B6705C" w:rsidRDefault="00B6705C" w:rsidP="00B6705C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Pr="00B6705C">
        <w:rPr>
          <w:noProof/>
          <w:lang w:eastAsia="ru-RU"/>
        </w:rPr>
        <w:t>9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Покупка рекомендованных билетов</w:t>
      </w:r>
    </w:p>
    <w:p w:rsidR="00B6705C" w:rsidRPr="00B6705C" w:rsidRDefault="00B6705C" w:rsidP="00B6705C">
      <w:pPr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625850"/>
            <wp:effectExtent l="0" t="0" r="3175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4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705C" w:rsidRDefault="00B6705C" w:rsidP="00B6705C">
      <w:pPr>
        <w:pStyle w:val="a0"/>
        <w:numPr>
          <w:ilvl w:val="0"/>
          <w:numId w:val="0"/>
        </w:numPr>
        <w:ind w:firstLine="851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16E4D405" wp14:editId="63A68E4B">
            <wp:simplePos x="0" y="0"/>
            <wp:positionH relativeFrom="page">
              <wp:align>right</wp:align>
            </wp:positionH>
            <wp:positionV relativeFrom="paragraph">
              <wp:posOffset>475615</wp:posOffset>
            </wp:positionV>
            <wp:extent cx="7444330" cy="942975"/>
            <wp:effectExtent l="0" t="0" r="4445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4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3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Рисунок </w:t>
      </w:r>
      <w:r w:rsidRPr="00B6705C">
        <w:rPr>
          <w:noProof/>
          <w:lang w:eastAsia="ru-RU"/>
        </w:rPr>
        <w:t>20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Регистрация пользователя</w:t>
      </w:r>
    </w:p>
    <w:p w:rsidR="00AD6EBF" w:rsidRDefault="00B6705C" w:rsidP="00B6705C">
      <w:pPr>
        <w:pStyle w:val="a0"/>
        <w:numPr>
          <w:ilvl w:val="0"/>
          <w:numId w:val="0"/>
        </w:numPr>
        <w:ind w:firstLine="851"/>
        <w:jc w:val="left"/>
        <w:rPr>
          <w:noProof/>
          <w:lang w:eastAsia="ru-RU"/>
        </w:rPr>
      </w:pPr>
      <w:r>
        <w:rPr>
          <w:noProof/>
          <w:lang w:eastAsia="ru-RU"/>
        </w:rPr>
        <w:t>Рисунок</w:t>
      </w:r>
      <w:r w:rsidRPr="00B6705C">
        <w:rPr>
          <w:noProof/>
          <w:lang w:eastAsia="ru-RU"/>
        </w:rPr>
        <w:t xml:space="preserve"> 21</w:t>
      </w:r>
      <w:r>
        <w:rPr>
          <w:noProof/>
          <w:lang w:eastAsia="ru-RU"/>
        </w:rPr>
        <w:t xml:space="preserve">- Воронка конверсии, сценарий: </w:t>
      </w:r>
      <w:r>
        <w:rPr>
          <w:noProof/>
          <w:lang w:eastAsia="ru-RU"/>
        </w:rPr>
        <w:t>Пользователь воспользовался поиском билетов</w:t>
      </w:r>
    </w:p>
    <w:p w:rsidR="00AD6EBF" w:rsidRDefault="00AD6EBF" w:rsidP="00AD6EBF">
      <w:pPr>
        <w:pStyle w:val="a0"/>
        <w:numPr>
          <w:ilvl w:val="0"/>
          <w:numId w:val="0"/>
        </w:numPr>
      </w:pPr>
    </w:p>
    <w:p w:rsidR="00EA4638" w:rsidRDefault="001601DB" w:rsidP="00EA4638">
      <w:pPr>
        <w:pStyle w:val="1"/>
      </w:pPr>
      <w:bookmarkStart w:id="25" w:name="_Toc43653806"/>
      <w:bookmarkStart w:id="26" w:name="_Toc74870425"/>
      <w:r w:rsidRPr="00DF6605">
        <w:t>Реализация</w:t>
      </w:r>
      <w:bookmarkEnd w:id="25"/>
      <w:bookmarkEnd w:id="26"/>
    </w:p>
    <w:p w:rsidR="001D3E3E" w:rsidRDefault="001601DB" w:rsidP="001601DB">
      <w:pPr>
        <w:pStyle w:val="a6"/>
      </w:pPr>
      <w:r>
        <w:t xml:space="preserve">Далее на рисунках </w:t>
      </w:r>
      <w:r w:rsidR="00E25430" w:rsidRPr="00E25430">
        <w:t>22</w:t>
      </w:r>
      <w:r>
        <w:t>-</w:t>
      </w:r>
      <w:r w:rsidR="00E25430" w:rsidRPr="00E25430">
        <w:t>39</w:t>
      </w:r>
      <w:r>
        <w:t xml:space="preserve"> представлены скришоты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5472" behindDoc="0" locked="0" layoutInCell="1" allowOverlap="1" wp14:anchorId="7EC5AEBA" wp14:editId="00CD007F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22</w:t>
      </w:r>
      <w:r>
        <w:rPr>
          <w:noProof/>
          <w:lang w:eastAsia="ru-RU"/>
        </w:rPr>
        <w:t>- Главная страница</w:t>
      </w:r>
      <w:r w:rsidR="00BB4E47"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2937510</wp:posOffset>
            </wp:positionV>
            <wp:extent cx="5940425" cy="3336925"/>
            <wp:effectExtent l="0" t="0" r="317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23</w:t>
      </w:r>
      <w:r>
        <w:rPr>
          <w:noProof/>
          <w:lang w:eastAsia="ru-RU"/>
        </w:rPr>
        <w:t xml:space="preserve">- </w:t>
      </w:r>
      <w:r w:rsidR="00BB4E47">
        <w:rPr>
          <w:noProof/>
          <w:lang w:eastAsia="ru-RU"/>
        </w:rPr>
        <w:t>Главная страница авторизированного пользователя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5398C367" wp14:editId="268D3A43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24</w:t>
      </w:r>
      <w:r w:rsidR="00BB4E47">
        <w:rPr>
          <w:noProof/>
          <w:lang w:eastAsia="ru-RU"/>
        </w:rPr>
        <w:t>- Страница поиска билетов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1EFB9BC4" wp14:editId="359372EA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E25430" w:rsidRPr="00E25430">
        <w:rPr>
          <w:noProof/>
          <w:lang w:eastAsia="ru-RU"/>
        </w:rPr>
        <w:t>25</w:t>
      </w:r>
      <w:r>
        <w:rPr>
          <w:noProof/>
          <w:lang w:eastAsia="ru-RU"/>
        </w:rPr>
        <w:t>- Страница поиск</w:t>
      </w:r>
      <w:r w:rsidR="00BB4E47">
        <w:rPr>
          <w:noProof/>
          <w:lang w:eastAsia="ru-RU"/>
        </w:rPr>
        <w:t>а билетов с применением фильтра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670E6C85" wp14:editId="2F660EA6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794CB218" wp14:editId="0E5940FA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 w:rsidR="00E25430" w:rsidRPr="00E25430">
        <w:t>26</w:t>
      </w:r>
      <w:r w:rsidR="00BB4E47">
        <w:t>- Страница регистрации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E25430" w:rsidRPr="00E25430">
        <w:t>27</w:t>
      </w:r>
      <w:r w:rsidR="00BB4E47">
        <w:t>- Страница авторизации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111E6CD9" wp14:editId="574272E2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r w:rsidR="00E25430" w:rsidRPr="00E25430">
        <w:t>28</w:t>
      </w:r>
      <w:r>
        <w:t>- Страни</w:t>
      </w:r>
      <w:r w:rsidR="00BB4E47">
        <w:t>ца личного кабинета: информация</w:t>
      </w:r>
      <w:r>
        <w:drawing>
          <wp:anchor distT="0" distB="0" distL="114300" distR="114300" simplePos="0" relativeHeight="251664384" behindDoc="0" locked="0" layoutInCell="1" allowOverlap="1" wp14:anchorId="41E91C57" wp14:editId="26F100E9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 xml:space="preserve">Рисунок </w:t>
      </w:r>
      <w:r w:rsidR="00E25430" w:rsidRPr="00E25430">
        <w:t>29</w:t>
      </w:r>
      <w:r>
        <w:t>- Страница личного ка</w:t>
      </w:r>
      <w:r w:rsidR="00BB4E47">
        <w:t>бинета: специальные предложения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47CA454A" wp14:editId="35D1102F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3066AEEC" wp14:editId="6E51510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 xml:space="preserve">Рисунок </w:t>
      </w:r>
      <w:r w:rsidR="00E25430" w:rsidRPr="00E25430">
        <w:t>30</w:t>
      </w:r>
      <w:r w:rsidR="001D561E">
        <w:t>- Страница лич</w:t>
      </w:r>
      <w:r w:rsidR="00BB4E47">
        <w:t>ного кабинета: купленные билеты</w:t>
      </w:r>
    </w:p>
    <w:p w:rsidR="001D561E" w:rsidRDefault="002B0DC9" w:rsidP="002B0DC9">
      <w:pPr>
        <w:pStyle w:val="ae"/>
        <w:ind w:firstLine="851"/>
        <w:jc w:val="left"/>
      </w:pPr>
      <w:r>
        <w:t xml:space="preserve">Рисунок </w:t>
      </w:r>
      <w:r w:rsidR="00E25430" w:rsidRPr="00E25430">
        <w:t>31</w:t>
      </w:r>
      <w:r>
        <w:t>- Страница корзины: выбранные</w:t>
      </w:r>
      <w:r w:rsidR="00BB4E47">
        <w:t xml:space="preserve"> билеты и дополнительные услуги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409E4359" wp14:editId="128A8407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6F7BA16" wp14:editId="48AACB03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 xml:space="preserve">Рисунок </w:t>
      </w:r>
      <w:r w:rsidR="00E25430" w:rsidRPr="00E25430">
        <w:t>32</w:t>
      </w:r>
      <w:r w:rsidR="00BB4E47">
        <w:t>- Страница корзины: оплата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</w:t>
      </w:r>
      <w:r w:rsidR="00E25430" w:rsidRPr="00E25430">
        <w:t>3</w:t>
      </w:r>
      <w:r>
        <w:t>- Страни</w:t>
      </w:r>
      <w:r w:rsidR="00BB4E47">
        <w:t>ца администратора: пользователи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5B3B16F1" wp14:editId="04EC0820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6E006EAA" wp14:editId="21A2750F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</w:t>
      </w:r>
      <w:r w:rsidR="00E25430" w:rsidRPr="00E25430">
        <w:t>4</w:t>
      </w:r>
      <w:r>
        <w:t>- Страница ад</w:t>
      </w:r>
      <w:r w:rsidR="00BB4E47">
        <w:t>министратора: добавление билета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</w:t>
      </w:r>
      <w:r w:rsidR="00E25430" w:rsidRPr="00E25430">
        <w:t>5</w:t>
      </w:r>
      <w:r>
        <w:t>- Страница администра</w:t>
      </w:r>
      <w:r w:rsidR="00BB4E47">
        <w:t>тора: изменение,удаление билета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BB4E47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7152" behindDoc="0" locked="0" layoutInCell="1" allowOverlap="1" wp14:anchorId="3AD48E15" wp14:editId="075B891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340100"/>
            <wp:effectExtent l="0" t="0" r="3175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менение билета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C09">
        <w:drawing>
          <wp:anchor distT="0" distB="0" distL="114300" distR="114300" simplePos="0" relativeHeight="251688960" behindDoc="0" locked="0" layoutInCell="1" allowOverlap="1" wp14:anchorId="5804018A" wp14:editId="2CBBEEF0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09">
        <w:t>Рисуно</w:t>
      </w:r>
      <w:r>
        <w:t>к 3</w:t>
      </w:r>
      <w:r w:rsidR="00E25430" w:rsidRPr="00E25430">
        <w:t>6</w:t>
      </w:r>
      <w:r>
        <w:t>- Страница изменения билета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E25430" w:rsidRPr="00E25430">
        <w:t>7</w:t>
      </w:r>
      <w:r>
        <w:t>- Страница регистрации или авторизации у</w:t>
      </w:r>
      <w:r w:rsidR="00BB4E47">
        <w:t xml:space="preserve"> авторизированного пользователя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7881B488" wp14:editId="22F7C51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 w:rsidR="00E25430" w:rsidRPr="00E25430">
        <w:t>8</w:t>
      </w:r>
      <w:r w:rsidR="005923D8">
        <w:t>- Страница при попытке входа в личный кабинет напрямую н</w:t>
      </w:r>
      <w:r w:rsidR="00BB4E47">
        <w:t>е авторизированым пользователем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650A440" wp14:editId="2EB9FB20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E25430" w:rsidRPr="00E25430">
        <w:t>9</w:t>
      </w:r>
      <w:r>
        <w:t>- Страница покупки билетов у н</w:t>
      </w:r>
      <w:r w:rsidR="00BB4E47">
        <w:t>еавторизированного пользователя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7" w:name="_Toc43653807"/>
      <w:bookmarkStart w:id="28" w:name="_Toc74870426"/>
      <w:r w:rsidRPr="00DF6605">
        <w:lastRenderedPageBreak/>
        <w:t>Тестировани</w:t>
      </w:r>
      <w:r>
        <w:t>е</w:t>
      </w:r>
      <w:bookmarkEnd w:id="27"/>
      <w:bookmarkEnd w:id="28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r>
        <w:t>юзабилити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29" w:name="_Toc43653808"/>
      <w:bookmarkStart w:id="30" w:name="_Toc74870427"/>
      <w:r>
        <w:t>Дымовое тестирование</w:t>
      </w:r>
      <w:bookmarkEnd w:id="29"/>
      <w:bookmarkEnd w:id="30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31" w:name="_Toc43653809"/>
      <w:bookmarkStart w:id="32" w:name="_Toc74870428"/>
      <w:r>
        <w:rPr>
          <w:lang w:val="en-US"/>
        </w:rPr>
        <w:t xml:space="preserve">UI </w:t>
      </w:r>
      <w:r>
        <w:t>тесты</w:t>
      </w:r>
      <w:bookmarkEnd w:id="31"/>
      <w:bookmarkEnd w:id="32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</w:t>
      </w:r>
      <w:r w:rsidR="00FB77F7">
        <w:t>6</w:t>
      </w:r>
      <w:bookmarkStart w:id="33" w:name="_GoBack"/>
      <w:bookmarkEnd w:id="33"/>
      <w:r>
        <w:t xml:space="preserve">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34" w:name="_Toc43653810"/>
      <w:bookmarkStart w:id="35" w:name="_Toc74870429"/>
      <w:r>
        <w:t>Юзабилити тестирование</w:t>
      </w:r>
      <w:bookmarkEnd w:id="34"/>
      <w:bookmarkEnd w:id="35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36" w:name="_Toc43653811"/>
      <w:bookmarkStart w:id="37" w:name="_Toc74870430"/>
      <w:r w:rsidRPr="00DF6605">
        <w:lastRenderedPageBreak/>
        <w:t>Заключение</w:t>
      </w:r>
      <w:bookmarkEnd w:id="36"/>
      <w:bookmarkEnd w:id="37"/>
    </w:p>
    <w:p w:rsidR="0031182C" w:rsidRDefault="0031182C" w:rsidP="0031182C">
      <w:pPr>
        <w:pStyle w:val="a6"/>
      </w:pPr>
      <w:r>
        <w:t>В результа</w:t>
      </w:r>
      <w:r w:rsidR="00A54409">
        <w:t>те проведенной работы</w:t>
      </w:r>
      <w:r w:rsidR="00247563">
        <w:t xml:space="preserve"> была создана система поиска авиабилетов</w:t>
      </w:r>
      <w:r>
        <w:t xml:space="preserve">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Front-end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Разработка Back-end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>Создание связи между Front-end и Back-end частями приложения;</w:t>
      </w:r>
    </w:p>
    <w:p w:rsidR="00E25430" w:rsidRDefault="0031182C" w:rsidP="00E25430">
      <w:pPr>
        <w:pStyle w:val="a0"/>
        <w:tabs>
          <w:tab w:val="clear" w:pos="360"/>
        </w:tabs>
      </w:pPr>
      <w:r w:rsidRPr="00DF6605">
        <w:t>Разработка базы данных.</w:t>
      </w:r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BC1032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D5A" w:rsidRDefault="00470D5A" w:rsidP="00BC1032">
      <w:pPr>
        <w:spacing w:after="0" w:line="240" w:lineRule="auto"/>
      </w:pPr>
      <w:r>
        <w:separator/>
      </w:r>
    </w:p>
  </w:endnote>
  <w:endnote w:type="continuationSeparator" w:id="0">
    <w:p w:rsidR="00470D5A" w:rsidRDefault="00470D5A" w:rsidP="00BC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8258953"/>
      <w:docPartObj>
        <w:docPartGallery w:val="Page Numbers (Bottom of Page)"/>
        <w:docPartUnique/>
      </w:docPartObj>
    </w:sdtPr>
    <w:sdtContent>
      <w:p w:rsidR="001F3AFF" w:rsidRDefault="001F3AF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7F7">
          <w:rPr>
            <w:noProof/>
          </w:rPr>
          <w:t>38</w:t>
        </w:r>
        <w:r>
          <w:fldChar w:fldCharType="end"/>
        </w:r>
      </w:p>
    </w:sdtContent>
  </w:sdt>
  <w:p w:rsidR="001F3AFF" w:rsidRDefault="001F3AF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D5A" w:rsidRDefault="00470D5A" w:rsidP="00BC1032">
      <w:pPr>
        <w:spacing w:after="0" w:line="240" w:lineRule="auto"/>
      </w:pPr>
      <w:r>
        <w:separator/>
      </w:r>
    </w:p>
  </w:footnote>
  <w:footnote w:type="continuationSeparator" w:id="0">
    <w:p w:rsidR="00470D5A" w:rsidRDefault="00470D5A" w:rsidP="00BC1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E2FFC"/>
    <w:rsid w:val="000F57A4"/>
    <w:rsid w:val="000F66AD"/>
    <w:rsid w:val="001119E4"/>
    <w:rsid w:val="001220ED"/>
    <w:rsid w:val="00131B56"/>
    <w:rsid w:val="001601DB"/>
    <w:rsid w:val="001D3E3E"/>
    <w:rsid w:val="001D561E"/>
    <w:rsid w:val="001F3AFF"/>
    <w:rsid w:val="00247563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470D5A"/>
    <w:rsid w:val="00543140"/>
    <w:rsid w:val="0054510A"/>
    <w:rsid w:val="005923D8"/>
    <w:rsid w:val="005B62FC"/>
    <w:rsid w:val="0061215A"/>
    <w:rsid w:val="00645E6F"/>
    <w:rsid w:val="00665159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54409"/>
    <w:rsid w:val="00A66BC0"/>
    <w:rsid w:val="00A672C4"/>
    <w:rsid w:val="00AA6C30"/>
    <w:rsid w:val="00AD6EBF"/>
    <w:rsid w:val="00B3698C"/>
    <w:rsid w:val="00B6705C"/>
    <w:rsid w:val="00B7238D"/>
    <w:rsid w:val="00BA4C1E"/>
    <w:rsid w:val="00BB4E47"/>
    <w:rsid w:val="00BC1032"/>
    <w:rsid w:val="00BF19DE"/>
    <w:rsid w:val="00BF300B"/>
    <w:rsid w:val="00CB4D6E"/>
    <w:rsid w:val="00CF2BA0"/>
    <w:rsid w:val="00CF6D59"/>
    <w:rsid w:val="00D55C3C"/>
    <w:rsid w:val="00D74771"/>
    <w:rsid w:val="00DF1FAA"/>
    <w:rsid w:val="00E25430"/>
    <w:rsid w:val="00E460C2"/>
    <w:rsid w:val="00EA4638"/>
    <w:rsid w:val="00EE74C0"/>
    <w:rsid w:val="00F53EE4"/>
    <w:rsid w:val="00F70766"/>
    <w:rsid w:val="00FB77F7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75357D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  <w:style w:type="paragraph" w:styleId="af">
    <w:name w:val="header"/>
    <w:basedOn w:val="a1"/>
    <w:link w:val="af0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BC1032"/>
    <w:rPr>
      <w:rFonts w:ascii="Times New Roman" w:hAnsi="Times New Roman"/>
      <w:sz w:val="24"/>
    </w:rPr>
  </w:style>
  <w:style w:type="paragraph" w:styleId="af1">
    <w:name w:val="footer"/>
    <w:basedOn w:val="a1"/>
    <w:link w:val="af2"/>
    <w:uiPriority w:val="99"/>
    <w:unhideWhenUsed/>
    <w:rsid w:val="00BC1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BC103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D14AE-BFA7-4295-8D0A-4DDBC6C09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2632</Words>
  <Characters>15004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2021-06-18T20:38:00Z</cp:lastPrinted>
  <dcterms:created xsi:type="dcterms:W3CDTF">2021-06-18T20:41:00Z</dcterms:created>
  <dcterms:modified xsi:type="dcterms:W3CDTF">2021-06-18T20:41:00Z</dcterms:modified>
</cp:coreProperties>
</file>