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0E2FFC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Pr="001B753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Pr="001B7539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Pr="001B7539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Pr="001B7539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Pr="001B7539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Pr="001B7539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Pr="001B7539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Pr="001B7539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Pr="001B7539">
              <w:rPr>
                <w:rStyle w:val="a5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Pr="001B7539">
              <w:rPr>
                <w:rStyle w:val="a5"/>
                <w:noProof/>
                <w:lang w:eastAsia="ru-RU"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Pr="001B7539">
              <w:rPr>
                <w:rStyle w:val="a5"/>
                <w:noProof/>
                <w:lang w:eastAsia="ru-RU"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Pr="001B7539">
              <w:rPr>
                <w:rStyle w:val="a5"/>
                <w:noProof/>
                <w:lang w:eastAsia="ru-RU"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Pr="001B7539">
              <w:rPr>
                <w:rStyle w:val="a5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Pr="001B7539">
              <w:rPr>
                <w:rStyle w:val="a5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Pr="001B7539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Pr="001B7539">
              <w:rPr>
                <w:rStyle w:val="a5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Воронки конверсии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Pr="001B7539">
              <w:rPr>
                <w:rStyle w:val="a5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Pr="001B7539">
              <w:rPr>
                <w:rStyle w:val="a5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Pr="001B7539">
              <w:rPr>
                <w:rStyle w:val="a5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Дымовое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Pr="001B7539">
              <w:rPr>
                <w:rStyle w:val="a5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  <w:lang w:val="en-US"/>
              </w:rPr>
              <w:t xml:space="preserve">UI </w:t>
            </w:r>
            <w:r w:rsidRPr="001B7539">
              <w:rPr>
                <w:rStyle w:val="a5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Pr="001B7539">
              <w:rPr>
                <w:rStyle w:val="a5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7539">
              <w:rPr>
                <w:rStyle w:val="a5"/>
                <w:noProof/>
              </w:rPr>
              <w:t>Юзабилити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FFC" w:rsidRDefault="000E2F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Pr="001B7539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5" w:name="_Toc74870409"/>
      <w:r w:rsidRPr="00DF6605">
        <w:lastRenderedPageBreak/>
        <w:t>Введение</w:t>
      </w:r>
      <w:bookmarkEnd w:id="5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 xml:space="preserve">в нашем современном </w:t>
      </w:r>
      <w:proofErr w:type="spellStart"/>
      <w:r w:rsidR="002E2280">
        <w:t>миреэтот</w:t>
      </w:r>
      <w:proofErr w:type="spellEnd"/>
      <w:r w:rsidR="002E2280">
        <w:t xml:space="preserve">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6" w:name="_yyylnysywn9g" w:colFirst="0" w:colLast="0"/>
      <w:bookmarkStart w:id="7" w:name="_Toc74870410"/>
      <w:bookmarkEnd w:id="6"/>
      <w:r w:rsidRPr="00931D9D">
        <w:lastRenderedPageBreak/>
        <w:t>Постановка</w:t>
      </w:r>
      <w:r w:rsidRPr="00DF6605">
        <w:t xml:space="preserve"> задачи</w:t>
      </w:r>
      <w:bookmarkEnd w:id="7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8" w:name="_mily5pj82204" w:colFirst="0" w:colLast="0"/>
      <w:bookmarkStart w:id="9" w:name="_74hukxo5kd45" w:colFirst="0" w:colLast="0"/>
      <w:bookmarkStart w:id="10" w:name="_Toc74870411"/>
      <w:bookmarkEnd w:id="8"/>
      <w:bookmarkEnd w:id="9"/>
      <w:r w:rsidRPr="00163038">
        <w:lastRenderedPageBreak/>
        <w:t>Глоссарий</w:t>
      </w:r>
      <w:bookmarkEnd w:id="10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proofErr w:type="gramStart"/>
      <w:r w:rsidRPr="00DF6605">
        <w:t>View</w:t>
      </w:r>
      <w:proofErr w:type="spellEnd"/>
      <w:r w:rsidRPr="00DF6605">
        <w:t>)  -</w:t>
      </w:r>
      <w:proofErr w:type="gramEnd"/>
      <w:r w:rsidRPr="00DF6605"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</w:t>
      </w:r>
      <w:proofErr w:type="gramStart"/>
      <w:r w:rsidRPr="00DF6605">
        <w:t>пользователя  Его</w:t>
      </w:r>
      <w:proofErr w:type="gramEnd"/>
      <w:r w:rsidRPr="00DF6605"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1" w:name="_16wp1re9swmu" w:colFirst="0" w:colLast="0"/>
      <w:bookmarkStart w:id="12" w:name="_Toc74870412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:rsidR="001119E4" w:rsidRDefault="001119E4" w:rsidP="001119E4">
      <w:pPr>
        <w:pStyle w:val="2"/>
      </w:pPr>
      <w:bookmarkStart w:id="13" w:name="_3tzeeja6l8re" w:colFirst="0" w:colLast="0"/>
      <w:bookmarkStart w:id="14" w:name="_Toc74870413"/>
      <w:bookmarkEnd w:id="13"/>
      <w:r>
        <w:t>Анализ существующих решений</w:t>
      </w:r>
      <w:bookmarkEnd w:id="14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</w:t>
      </w:r>
      <w:proofErr w:type="spellStart"/>
      <w:proofErr w:type="gramStart"/>
      <w:r w:rsidR="00D74771">
        <w:t>билетами</w:t>
      </w:r>
      <w:r w:rsidR="00D74771" w:rsidRPr="00D74771">
        <w:t>,</w:t>
      </w:r>
      <w:r w:rsidR="00D74771">
        <w:t>например</w:t>
      </w:r>
      <w:proofErr w:type="gramEnd"/>
      <w:r w:rsidR="00D74771" w:rsidRPr="00D74771">
        <w:t>:</w:t>
      </w:r>
      <w:r w:rsidR="00D74771">
        <w:t>возможно</w:t>
      </w:r>
      <w:proofErr w:type="spellEnd"/>
      <w:r w:rsidR="00D74771">
        <w:t xml:space="preserve"> купить билет на несуществующий рейс или стать жертвой </w:t>
      </w:r>
      <w:proofErr w:type="spellStart"/>
      <w:r w:rsidR="00D74771">
        <w:t>мошенников</w:t>
      </w:r>
      <w:r w:rsidR="007D1FDC" w:rsidRPr="007D1FDC">
        <w:t>,</w:t>
      </w:r>
      <w:r w:rsidR="00085737">
        <w:t>та</w:t>
      </w:r>
      <w:proofErr w:type="spellEnd"/>
      <w:r w:rsidR="00085737">
        <w:t xml:space="preserve">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</w:t>
      </w:r>
      <w:proofErr w:type="gramStart"/>
      <w:r w:rsidR="00277334">
        <w:t xml:space="preserve">поиска </w:t>
      </w:r>
      <w:r w:rsidR="00277334" w:rsidRPr="00277334">
        <w:t>,</w:t>
      </w:r>
      <w:r w:rsidR="00277334">
        <w:t>по</w:t>
      </w:r>
      <w:proofErr w:type="gramEnd"/>
      <w:r w:rsidR="00277334">
        <w:t xml:space="preserve"> типу</w:t>
      </w:r>
      <w:r w:rsidR="00277334" w:rsidRPr="00277334">
        <w:t xml:space="preserve"> “</w:t>
      </w:r>
      <w:r w:rsidR="00277334">
        <w:t xml:space="preserve">самый </w:t>
      </w:r>
      <w:proofErr w:type="spellStart"/>
      <w:r w:rsidR="00277334">
        <w:t>удобный</w:t>
      </w:r>
      <w:r w:rsidR="00277334" w:rsidRPr="00277334">
        <w:t>”</w:t>
      </w:r>
      <w:r w:rsidR="00277334">
        <w:t>.Но</w:t>
      </w:r>
      <w:proofErr w:type="spellEnd"/>
      <w:r w:rsidR="00277334">
        <w:t xml:space="preserve">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5" w:name="_Toc74870414"/>
      <w:r>
        <w:t>Анализ задачи</w:t>
      </w:r>
      <w:bookmarkEnd w:id="15"/>
    </w:p>
    <w:p w:rsidR="00B7238D" w:rsidRDefault="00B7238D" w:rsidP="00B7238D">
      <w:pPr>
        <w:pStyle w:val="2"/>
      </w:pPr>
      <w:bookmarkStart w:id="16" w:name="_Toc74870415"/>
      <w:r>
        <w:t>Варианты использования системы</w:t>
      </w:r>
      <w:bookmarkEnd w:id="16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C0DBDB" wp14:editId="4BBF4363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7" w:name="_Toc74870416"/>
      <w:r>
        <w:lastRenderedPageBreak/>
        <w:t>Общая структура системы</w:t>
      </w:r>
      <w:bookmarkEnd w:id="17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8" w:name="_Toc74870417"/>
      <w:r w:rsidRPr="00FD09C1">
        <w:t>Диаграмма объектов</w:t>
      </w:r>
      <w:bookmarkEnd w:id="18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9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9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20" w:name="_Toc74870419"/>
      <w:r>
        <w:rPr>
          <w:lang w:eastAsia="ru-RU"/>
        </w:rPr>
        <w:lastRenderedPageBreak/>
        <w:t>Взаимодействия в системе</w:t>
      </w:r>
      <w:bookmarkEnd w:id="20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</w:t>
      </w:r>
      <w:proofErr w:type="spellStart"/>
      <w:r>
        <w:rPr>
          <w:sz w:val="28"/>
          <w:szCs w:val="28"/>
        </w:rPr>
        <w:t>всеравно</w:t>
      </w:r>
      <w:proofErr w:type="spellEnd"/>
      <w:r>
        <w:rPr>
          <w:sz w:val="28"/>
          <w:szCs w:val="28"/>
        </w:rPr>
        <w:t xml:space="preserve">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1" w:name="_Toc74870420"/>
      <w:r>
        <w:rPr>
          <w:noProof/>
          <w:lang w:eastAsia="ru-RU"/>
        </w:rPr>
        <w:lastRenderedPageBreak/>
        <w:t>Варианты состояния системы</w:t>
      </w:r>
      <w:bookmarkEnd w:id="21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2" w:name="_Toc74870421"/>
      <w:r>
        <w:lastRenderedPageBreak/>
        <w:t>Диаграмма развёртывания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3" w:name="_Toc74870422"/>
      <w:r>
        <w:rPr>
          <w:lang w:val="en-US"/>
        </w:rPr>
        <w:lastRenderedPageBreak/>
        <w:t>IDEF0</w:t>
      </w:r>
      <w:bookmarkEnd w:id="23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4" w:name="_Toc74870423"/>
      <w:r>
        <w:t>Анализ средств реализации</w:t>
      </w:r>
      <w:bookmarkEnd w:id="24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 w:rsidR="001601DB" w:rsidRPr="001601DB">
        <w:t xml:space="preserve"> </w:t>
      </w:r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5" w:name="_Toc74870424"/>
      <w:r>
        <w:t>Воронки конверсии</w:t>
      </w:r>
      <w:bookmarkEnd w:id="25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D55C3C" w:rsidP="001601DB">
      <w:pPr>
        <w:pStyle w:val="a6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F467D29" wp14:editId="6E3C572C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940425" cy="316992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рвая метрика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1DB">
        <w:t xml:space="preserve">При помощи сервиса </w:t>
      </w:r>
      <w:proofErr w:type="spellStart"/>
      <w:r w:rsidR="001601DB">
        <w:t>Яндекс.Метрика</w:t>
      </w:r>
      <w:proofErr w:type="spellEnd"/>
      <w:r w:rsidR="001601DB">
        <w:t xml:space="preserve"> подключены счетчики для анализа посещений и посетителей ресурса. </w:t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D55C3C" w:rsidRPr="001D3E3E" w:rsidRDefault="00F53EE4" w:rsidP="00D55C3C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1BE9258D" wp14:editId="5A5261B8">
            <wp:simplePos x="0" y="0"/>
            <wp:positionH relativeFrom="page">
              <wp:align>left</wp:align>
            </wp:positionH>
            <wp:positionV relativeFrom="paragraph">
              <wp:posOffset>3350475</wp:posOffset>
            </wp:positionV>
            <wp:extent cx="9110877" cy="866775"/>
            <wp:effectExtent l="0" t="0" r="0" b="0"/>
            <wp:wrapTight wrapText="bothSides">
              <wp:wrapPolygon edited="0">
                <wp:start x="0" y="0"/>
                <wp:lineTo x="0" y="20888"/>
                <wp:lineTo x="21544" y="20888"/>
                <wp:lineTo x="2154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третья метрика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87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57BC555" wp14:editId="184E2087">
            <wp:simplePos x="0" y="0"/>
            <wp:positionH relativeFrom="margin">
              <wp:align>right</wp:align>
            </wp:positionH>
            <wp:positionV relativeFrom="paragraph">
              <wp:posOffset>204</wp:posOffset>
            </wp:positionV>
            <wp:extent cx="5940425" cy="30003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вторая метрик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>
        <w:rPr>
          <w:noProof/>
          <w:lang w:eastAsia="ru-RU"/>
        </w:rPr>
        <w:t>Яндекс.Метрика</w:t>
      </w:r>
    </w:p>
    <w:p w:rsidR="00D55C3C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53EE4">
        <w:rPr>
          <w:noProof/>
          <w:lang w:eastAsia="ru-RU"/>
        </w:rPr>
        <w:t>18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0F66AD">
        <w:t>Перешёл на главную страницу – Выполнил поиск билета – Применил фильтр – Купил билет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>Зашёл в личный кабинет – Купил билет из уникальных предложений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>
        <w:t>.</w:t>
      </w:r>
    </w:p>
    <w:p w:rsidR="00EA4638" w:rsidRDefault="001601DB" w:rsidP="00EA4638">
      <w:pPr>
        <w:pStyle w:val="1"/>
      </w:pPr>
      <w:bookmarkStart w:id="26" w:name="_Toc43653806"/>
      <w:bookmarkStart w:id="27" w:name="_Toc74870425"/>
      <w:r w:rsidRPr="00DF6605">
        <w:t>Реализация</w:t>
      </w:r>
      <w:bookmarkEnd w:id="26"/>
      <w:bookmarkEnd w:id="27"/>
    </w:p>
    <w:p w:rsidR="001D3E3E" w:rsidRDefault="001601DB" w:rsidP="001601DB">
      <w:pPr>
        <w:pStyle w:val="a6"/>
      </w:pPr>
      <w:r>
        <w:t>Далее на рисунках 1</w:t>
      </w:r>
      <w:r w:rsidR="001D3E3E">
        <w:t>7</w:t>
      </w:r>
      <w:r>
        <w:t>-3</w:t>
      </w:r>
      <w:r w:rsidR="00363C09">
        <w:t>6</w:t>
      </w:r>
      <w:r>
        <w:t xml:space="preserve"> представлены </w:t>
      </w:r>
      <w:proofErr w:type="spellStart"/>
      <w:r>
        <w:t>скришоты</w:t>
      </w:r>
      <w:proofErr w:type="spellEnd"/>
      <w:r>
        <w:t xml:space="preserve">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8544" behindDoc="0" locked="0" layoutInCell="1" allowOverlap="1" wp14:anchorId="08429BEF" wp14:editId="7E64DED6">
            <wp:simplePos x="0" y="0"/>
            <wp:positionH relativeFrom="column">
              <wp:posOffset>-3810</wp:posOffset>
            </wp:positionH>
            <wp:positionV relativeFrom="paragraph">
              <wp:posOffset>3131820</wp:posOffset>
            </wp:positionV>
            <wp:extent cx="5940425" cy="29781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ая страница с введение дат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="00363C09">
        <w:rPr>
          <w:noProof/>
          <w:lang w:eastAsia="ru-RU"/>
        </w:rPr>
        <w:t>9</w:t>
      </w:r>
      <w:r>
        <w:rPr>
          <w:noProof/>
          <w:lang w:eastAsia="ru-RU"/>
        </w:rPr>
        <w:t>- Главная страница</w:t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20</w:t>
      </w:r>
      <w:r>
        <w:rPr>
          <w:noProof/>
          <w:lang w:eastAsia="ru-RU"/>
        </w:rPr>
        <w:t>- Главная страница с введёнными данными и активной кнопкой.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21</w:t>
      </w:r>
      <w:r>
        <w:rPr>
          <w:noProof/>
          <w:lang w:eastAsia="ru-RU"/>
        </w:rPr>
        <w:t>- Страница поиска билетов.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300D43D" wp14:editId="21DAEEF8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22</w:t>
      </w:r>
      <w:r>
        <w:rPr>
          <w:noProof/>
          <w:lang w:eastAsia="ru-RU"/>
        </w:rPr>
        <w:t>- Страница поиска билетов с применением фильтра.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>
        <w:t>23</w:t>
      </w:r>
      <w:r w:rsidR="00CB4D6E">
        <w:t>- Страница регистрации.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363C09">
        <w:t>24</w:t>
      </w:r>
      <w:r>
        <w:t>- Страница авторизации.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  <w:r w:rsidR="00363C09">
        <w:t>5</w:t>
      </w:r>
      <w:r>
        <w:t>- Страница личного кабинета: информация.</w:t>
      </w:r>
      <w:r>
        <w:drawing>
          <wp:anchor distT="0" distB="0" distL="114300" distR="114300" simplePos="0" relativeHeight="251664384" behindDoc="0" locked="0" layoutInCell="1" allowOverlap="1" wp14:anchorId="2B3E2ED4" wp14:editId="0B9755FB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</w:t>
      </w:r>
      <w:r w:rsidR="00363C09">
        <w:t>6</w:t>
      </w:r>
      <w:r>
        <w:t>- Страница личного кабинета: специальные предложения.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>Рисунок 2</w:t>
      </w:r>
      <w:r>
        <w:t>7</w:t>
      </w:r>
      <w:r w:rsidR="001D561E">
        <w:t>- Страница личного кабинета: купленные билеты.</w:t>
      </w:r>
    </w:p>
    <w:p w:rsidR="001D561E" w:rsidRDefault="002B0DC9" w:rsidP="002B0DC9">
      <w:pPr>
        <w:pStyle w:val="ae"/>
        <w:ind w:firstLine="851"/>
        <w:jc w:val="left"/>
      </w:pPr>
      <w:r>
        <w:t>Рисунок 2</w:t>
      </w:r>
      <w:r w:rsidR="00363C09">
        <w:t>8</w:t>
      </w:r>
      <w:r>
        <w:t>- Страница корзины: выбранные билеты и дополнительные услуги.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</w:t>
      </w:r>
      <w:r w:rsidR="00363C09">
        <w:t>9</w:t>
      </w:r>
      <w:r w:rsidR="002B0DC9">
        <w:t>- Страница корзины: оплата.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30</w:t>
      </w:r>
      <w:r>
        <w:t>- Страница администратора: пользователи.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31</w:t>
      </w:r>
      <w:r>
        <w:t>- Страница администратора: добавление билета.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32</w:t>
      </w:r>
      <w:r>
        <w:t>- Страница администратора: изменение,удаление билета.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363C09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8960" behindDoc="0" locked="0" layoutInCell="1" allowOverlap="1" wp14:anchorId="70717951" wp14:editId="4C481375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97152" behindDoc="0" locked="0" layoutInCell="1" allowOverlap="1" wp14:anchorId="041F533D" wp14:editId="40C8F592">
            <wp:simplePos x="0" y="0"/>
            <wp:positionH relativeFrom="margin">
              <wp:align>right</wp:align>
            </wp:positionH>
            <wp:positionV relativeFrom="paragraph">
              <wp:posOffset>108297</wp:posOffset>
            </wp:positionV>
            <wp:extent cx="5940425" cy="334010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менение билета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33- Страница изменения билета.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363C09">
        <w:t>4</w:t>
      </w:r>
      <w:r>
        <w:t>- Страница регистрации или авторизации у авторизированного пользователя.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>
        <w:t>5</w:t>
      </w:r>
      <w:r w:rsidR="005923D8">
        <w:t>- Страница при попытке входа в личный кабинет напрямую не авторизированым пользователем.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363C09">
        <w:t>6</w:t>
      </w:r>
      <w:r>
        <w:t>- Страница покупки билетов у неавторизированного пользователя.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8" w:name="_Toc43653807"/>
      <w:bookmarkStart w:id="29" w:name="_Toc74870426"/>
      <w:r w:rsidRPr="00DF6605">
        <w:lastRenderedPageBreak/>
        <w:t>Тестировани</w:t>
      </w:r>
      <w:r>
        <w:t>е</w:t>
      </w:r>
      <w:bookmarkEnd w:id="28"/>
      <w:bookmarkEnd w:id="29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proofErr w:type="spellStart"/>
      <w:r>
        <w:t>юзабилити</w:t>
      </w:r>
      <w:proofErr w:type="spellEnd"/>
      <w:r>
        <w:t xml:space="preserve">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30" w:name="_Toc43653808"/>
      <w:bookmarkStart w:id="31" w:name="_Toc74870427"/>
      <w:r>
        <w:t>Дымовое тестирование</w:t>
      </w:r>
      <w:bookmarkEnd w:id="30"/>
      <w:bookmarkEnd w:id="31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2" w:name="_Toc43653809"/>
      <w:bookmarkStart w:id="33" w:name="_Toc74870428"/>
      <w:r>
        <w:rPr>
          <w:lang w:val="en-US"/>
        </w:rPr>
        <w:t xml:space="preserve">UI </w:t>
      </w:r>
      <w:r>
        <w:t>тесты</w:t>
      </w:r>
      <w:bookmarkEnd w:id="32"/>
      <w:bookmarkEnd w:id="33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4" w:name="_Toc43653810"/>
      <w:bookmarkStart w:id="35" w:name="_Toc74870429"/>
      <w:proofErr w:type="spellStart"/>
      <w:r>
        <w:t>Юзабилити</w:t>
      </w:r>
      <w:proofErr w:type="spellEnd"/>
      <w:r>
        <w:t xml:space="preserve"> тестирование</w:t>
      </w:r>
      <w:bookmarkEnd w:id="34"/>
      <w:bookmarkEnd w:id="35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6" w:name="_Toc43653811"/>
      <w:bookmarkStart w:id="37" w:name="_Toc74870430"/>
      <w:r w:rsidRPr="00DF6605">
        <w:lastRenderedPageBreak/>
        <w:t>Заключение</w:t>
      </w:r>
      <w:bookmarkEnd w:id="36"/>
      <w:bookmarkEnd w:id="37"/>
    </w:p>
    <w:p w:rsidR="0031182C" w:rsidRDefault="0031182C" w:rsidP="0031182C">
      <w:pPr>
        <w:pStyle w:val="a6"/>
      </w:pPr>
      <w:r>
        <w:t xml:space="preserve">В результате проведенной работы был создан сервис учета просмотра сериалов.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D3E3E"/>
    <w:rsid w:val="001D561E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66BC0"/>
    <w:rsid w:val="00A672C4"/>
    <w:rsid w:val="00AA6C30"/>
    <w:rsid w:val="00B3698C"/>
    <w:rsid w:val="00B7238D"/>
    <w:rsid w:val="00BA4C1E"/>
    <w:rsid w:val="00BF19DE"/>
    <w:rsid w:val="00BF300B"/>
    <w:rsid w:val="00CB4D6E"/>
    <w:rsid w:val="00CF2BA0"/>
    <w:rsid w:val="00D55C3C"/>
    <w:rsid w:val="00D74771"/>
    <w:rsid w:val="00DF1FAA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EEF6B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4889C-950C-4C46-9A6D-F2DA9A302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2562</Words>
  <Characters>14606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2021-06-17T22:00:00Z</cp:lastPrinted>
  <dcterms:created xsi:type="dcterms:W3CDTF">2021-06-17T22:01:00Z</dcterms:created>
  <dcterms:modified xsi:type="dcterms:W3CDTF">2021-06-17T22:01:00Z</dcterms:modified>
</cp:coreProperties>
</file>