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646B" w14:textId="77777777" w:rsidR="001668CC" w:rsidRPr="00C253F3" w:rsidRDefault="001668CC" w:rsidP="001668CC">
      <w:pPr>
        <w:spacing w:after="0"/>
        <w:jc w:val="center"/>
        <w:rPr>
          <w:rStyle w:val="wdyuqq"/>
          <w:rFonts w:ascii="TH SarabunPSK" w:hAnsi="TH SarabunPSK" w:cs="TH SarabunPSK"/>
          <w:b/>
          <w:bCs/>
          <w:color w:val="2E74B5" w:themeColor="accent5" w:themeShade="BF"/>
          <w:sz w:val="40"/>
          <w:szCs w:val="40"/>
        </w:rPr>
      </w:pPr>
      <w:r w:rsidRPr="00C253F3">
        <w:rPr>
          <w:rStyle w:val="wdyuqq"/>
          <w:rFonts w:ascii="TH SarabunPSK" w:hAnsi="TH SarabunPSK" w:cs="TH SarabunPSK" w:hint="cs"/>
          <w:b/>
          <w:bCs/>
          <w:color w:val="2E74B5" w:themeColor="accent5" w:themeShade="BF"/>
          <w:sz w:val="40"/>
          <w:szCs w:val="40"/>
          <w:cs/>
        </w:rPr>
        <w:t>เว็บ</w:t>
      </w:r>
      <w:r>
        <w:rPr>
          <w:rStyle w:val="wdyuqq"/>
          <w:rFonts w:ascii="TH SarabunPSK" w:hAnsi="TH SarabunPSK" w:cs="TH SarabunPSK" w:hint="cs"/>
          <w:b/>
          <w:bCs/>
          <w:color w:val="2E74B5" w:themeColor="accent5" w:themeShade="BF"/>
          <w:sz w:val="40"/>
          <w:szCs w:val="40"/>
          <w:cs/>
        </w:rPr>
        <w:t>โพทอล</w:t>
      </w:r>
      <w:r w:rsidRPr="00C253F3">
        <w:rPr>
          <w:rStyle w:val="wdyuqq"/>
          <w:rFonts w:ascii="TH SarabunPSK" w:hAnsi="TH SarabunPSK" w:cs="TH SarabunPSK" w:hint="cs"/>
          <w:b/>
          <w:bCs/>
          <w:color w:val="2E74B5" w:themeColor="accent5" w:themeShade="BF"/>
          <w:sz w:val="40"/>
          <w:szCs w:val="40"/>
          <w:cs/>
        </w:rPr>
        <w:t>สำหรับบริหารจัดการข้อมูลส่วนบุคคลภายในองค์กร</w:t>
      </w:r>
    </w:p>
    <w:p w14:paraId="3F8A27CD" w14:textId="77777777" w:rsidR="001668CC" w:rsidRPr="00C253F3" w:rsidRDefault="001668CC" w:rsidP="001668CC">
      <w:pPr>
        <w:spacing w:after="0"/>
        <w:jc w:val="center"/>
        <w:rPr>
          <w:rFonts w:ascii="TH SarabunPSK" w:hAnsi="TH SarabunPSK" w:cs="TH SarabunPSK"/>
          <w:b/>
          <w:bCs/>
          <w:color w:val="2E74B5" w:themeColor="accent5" w:themeShade="BF"/>
          <w:sz w:val="40"/>
          <w:szCs w:val="40"/>
        </w:rPr>
      </w:pPr>
      <w:r w:rsidRPr="00C253F3">
        <w:rPr>
          <w:rStyle w:val="ui-provider"/>
          <w:rFonts w:ascii="TH SarabunPSK" w:hAnsi="TH SarabunPSK" w:cs="TH SarabunPSK" w:hint="cs"/>
          <w:b/>
          <w:bCs/>
          <w:color w:val="2E74B5" w:themeColor="accent5" w:themeShade="BF"/>
          <w:sz w:val="40"/>
          <w:szCs w:val="40"/>
        </w:rPr>
        <w:t>Azure Active Directory Management Web Portal</w:t>
      </w:r>
    </w:p>
    <w:p w14:paraId="3225AF87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6ACB8F87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1E4E24CF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36E6C8EE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4EB720FC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62794B2C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6245B8D7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27D0F27D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 w:rsidRPr="00C253F3"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นายวรเมธ  สยาม   รหัสประจำตัว  63021417</w:t>
      </w:r>
    </w:p>
    <w:p w14:paraId="15F36BD8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367D0D6B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76789470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0AE39356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57980D74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7F48F25B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2C867762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3D9EBADA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0D730548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 w:rsidRPr="00C253F3"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14:paraId="109E4498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 w:rsidRPr="00C253F3"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สาขาวิชาวิศวกรรมคอมพิวเตอร์ คณะเทคโนโลยีสารสนเทศและการสื่อสาร</w:t>
      </w:r>
    </w:p>
    <w:p w14:paraId="22BA3FDB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 w:rsidRPr="00C253F3"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มหาวิทยาลัยพะเยา</w:t>
      </w:r>
    </w:p>
    <w:p w14:paraId="5E3076B8" w14:textId="77777777" w:rsidR="001668CC" w:rsidRPr="00C253F3" w:rsidRDefault="001668CC" w:rsidP="001668C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</w:pPr>
      <w:r w:rsidRPr="00C253F3"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ปีการศึกษา 2566</w:t>
      </w:r>
    </w:p>
    <w:p w14:paraId="409276B9" w14:textId="1573AFA1" w:rsidR="00DE78E0" w:rsidRDefault="00DE78E0" w:rsidP="00CE7CCB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  <w:sectPr w:rsidR="00DE78E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EC2B33C" w14:textId="77777777" w:rsidR="00CE7CCB" w:rsidRPr="00AA5D43" w:rsidRDefault="00CE7CCB" w:rsidP="00DE78E0">
      <w:pPr>
        <w:spacing w:after="0"/>
        <w:jc w:val="center"/>
        <w:rPr>
          <w:rFonts w:ascii="TH Niramit AS" w:hAnsi="TH Niramit AS" w:cs="TH Niramit AS"/>
          <w:b/>
          <w:bCs/>
          <w:sz w:val="40"/>
          <w:szCs w:val="40"/>
        </w:rPr>
      </w:pPr>
      <w:r w:rsidRPr="00AA5D43">
        <w:rPr>
          <w:rFonts w:ascii="TH Niramit AS" w:hAnsi="TH Niramit AS" w:cs="TH Niramit AS"/>
          <w:b/>
          <w:bCs/>
          <w:sz w:val="48"/>
          <w:szCs w:val="48"/>
          <w:cs/>
        </w:rPr>
        <w:lastRenderedPageBreak/>
        <w:t>สารบัญ</w:t>
      </w:r>
    </w:p>
    <w:p w14:paraId="0E6309B9" w14:textId="77777777" w:rsidR="00CE7CCB" w:rsidRPr="0076296A" w:rsidRDefault="00CE7CCB" w:rsidP="00C424E0">
      <w:pPr>
        <w:spacing w:after="0"/>
        <w:rPr>
          <w:rFonts w:ascii="TH Niramit AS" w:hAnsi="TH Niramit AS" w:cs="TH Niramit AS"/>
          <w:b/>
          <w:bCs/>
          <w:sz w:val="36"/>
          <w:szCs w:val="36"/>
        </w:rPr>
      </w:pPr>
    </w:p>
    <w:p w14:paraId="0878BAAE" w14:textId="77777777" w:rsidR="00CE7CCB" w:rsidRPr="0076296A" w:rsidRDefault="00CE7CCB" w:rsidP="00C424E0">
      <w:pPr>
        <w:spacing w:after="0"/>
        <w:ind w:left="8640"/>
        <w:rPr>
          <w:rFonts w:ascii="TH Niramit AS" w:hAnsi="TH Niramit AS" w:cs="TH Niramit AS"/>
          <w:b/>
          <w:bCs/>
          <w:sz w:val="32"/>
          <w:szCs w:val="32"/>
        </w:rPr>
      </w:pPr>
      <w:r w:rsidRPr="0076296A">
        <w:rPr>
          <w:rFonts w:ascii="TH Niramit AS" w:hAnsi="TH Niramit AS" w:cs="TH Niramit AS"/>
          <w:b/>
          <w:bCs/>
          <w:sz w:val="32"/>
          <w:szCs w:val="32"/>
          <w:cs/>
        </w:rPr>
        <w:t xml:space="preserve">    หน้า</w:t>
      </w:r>
    </w:p>
    <w:p w14:paraId="2B1FBBDA" w14:textId="77A24248" w:rsidR="00CE7CCB" w:rsidRDefault="00CE7CCB" w:rsidP="00D0282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6296A">
        <w:rPr>
          <w:rFonts w:ascii="TH Niramit AS" w:hAnsi="TH Niramit AS" w:cs="TH Niramit AS"/>
          <w:sz w:val="32"/>
          <w:szCs w:val="32"/>
          <w:cs/>
        </w:rPr>
        <w:t>สารบัญ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...............................................................................................................................................</w:t>
      </w:r>
      <w:r w:rsidR="00C424E0" w:rsidRPr="00D02822">
        <w:rPr>
          <w:rFonts w:ascii="TH Niramit AS" w:hAnsi="TH Niramit AS" w:cs="TH Niramit AS" w:hint="cs"/>
          <w:sz w:val="30"/>
          <w:szCs w:val="30"/>
          <w:cs/>
        </w:rPr>
        <w:t xml:space="preserve">  </w:t>
      </w:r>
      <w:r w:rsidR="00D02822" w:rsidRPr="00D02822">
        <w:rPr>
          <w:rFonts w:ascii="TH Niramit AS" w:hAnsi="TH Niramit AS" w:cs="TH Niramit AS" w:hint="cs"/>
          <w:sz w:val="30"/>
          <w:szCs w:val="30"/>
          <w:cs/>
        </w:rPr>
        <w:t xml:space="preserve"> </w:t>
      </w:r>
      <w:r w:rsidRPr="00D02822">
        <w:rPr>
          <w:rFonts w:ascii="TH Niramit AS" w:hAnsi="TH Niramit AS" w:cs="TH Niramit AS" w:hint="cs"/>
          <w:sz w:val="30"/>
          <w:szCs w:val="30"/>
          <w:cs/>
        </w:rPr>
        <w:t xml:space="preserve"> </w:t>
      </w:r>
      <w:proofErr w:type="spellStart"/>
      <w:r w:rsidR="00AA5D43">
        <w:rPr>
          <w:rFonts w:ascii="TH Niramit AS" w:hAnsi="TH Niramit AS" w:cs="TH Niramit AS"/>
          <w:sz w:val="32"/>
          <w:szCs w:val="32"/>
        </w:rPr>
        <w:t>i</w:t>
      </w:r>
      <w:proofErr w:type="spellEnd"/>
    </w:p>
    <w:p w14:paraId="56742A25" w14:textId="6D6931A4" w:rsidR="00AA5D43" w:rsidRDefault="00AA5D43" w:rsidP="00D0282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สารบัญตาราง .....................................................................................................................................</w:t>
      </w:r>
      <w:r w:rsidR="00C424E0" w:rsidRPr="00C424E0">
        <w:rPr>
          <w:rFonts w:ascii="TH Niramit AS" w:hAnsi="TH Niramit AS" w:cs="TH Niramit AS" w:hint="cs"/>
          <w:sz w:val="26"/>
          <w:szCs w:val="26"/>
          <w:cs/>
        </w:rPr>
        <w:t xml:space="preserve">  </w:t>
      </w:r>
      <w:r w:rsidRPr="00C424E0">
        <w:rPr>
          <w:rFonts w:ascii="TH Niramit AS" w:hAnsi="TH Niramit AS" w:cs="TH Niramit AS"/>
          <w:sz w:val="26"/>
          <w:szCs w:val="26"/>
        </w:rPr>
        <w:t xml:space="preserve"> </w:t>
      </w:r>
      <w:r w:rsidR="00D02822">
        <w:rPr>
          <w:rFonts w:ascii="TH Niramit AS" w:hAnsi="TH Niramit AS" w:cs="TH Niramit AS"/>
          <w:sz w:val="26"/>
          <w:szCs w:val="26"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ii</w:t>
      </w:r>
    </w:p>
    <w:p w14:paraId="1C7E01AF" w14:textId="0A2A3CBA" w:rsidR="00A93C78" w:rsidRDefault="00A93C78" w:rsidP="00D02822">
      <w:pPr>
        <w:spacing w:after="0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สารบัญรูปภาพ ................................................................................................................................... </w:t>
      </w:r>
      <w:r w:rsidR="00D0282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iii</w:t>
      </w:r>
    </w:p>
    <w:p w14:paraId="1981F281" w14:textId="77777777" w:rsidR="00AA5D43" w:rsidRDefault="00AA5D43" w:rsidP="00D0282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3AEE6D2B" w14:textId="77C47C6B" w:rsidR="00AA5D43" w:rsidRDefault="00AA5D43" w:rsidP="00D0282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บทที่ 1 บทนำ</w:t>
      </w:r>
      <w:r w:rsidR="00C424E0"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.....................................................................................................................................   1</w:t>
      </w:r>
    </w:p>
    <w:p w14:paraId="56D8A2EC" w14:textId="2449C576" w:rsidR="00615E14" w:rsidRDefault="00615E14" w:rsidP="00D0282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1.1 ความสำคัญและที่มาของโครงงาน .....................................................................................   1</w:t>
      </w:r>
    </w:p>
    <w:p w14:paraId="69736CF6" w14:textId="0C90F8A9" w:rsidR="00615E14" w:rsidRDefault="00615E14" w:rsidP="00D0282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="00B3354F">
        <w:rPr>
          <w:rFonts w:ascii="TH Niramit AS" w:hAnsi="TH Niramit AS" w:cs="TH Niramit AS" w:hint="cs"/>
          <w:sz w:val="32"/>
          <w:szCs w:val="32"/>
          <w:cs/>
        </w:rPr>
        <w:t>1.2 วัตถุประสงค์ของโครงงาน .................................................................................................   1</w:t>
      </w:r>
    </w:p>
    <w:p w14:paraId="0C4B5CF8" w14:textId="4265CCD7" w:rsidR="00B3354F" w:rsidRDefault="00B3354F" w:rsidP="00D0282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1.3 ขอบเขตของโครงงาน .......................................................................................................</w:t>
      </w:r>
      <w:r w:rsidRPr="00D02822">
        <w:rPr>
          <w:rFonts w:ascii="TH Niramit AS" w:hAnsi="TH Niramit AS" w:cs="TH Niramit AS" w:hint="cs"/>
          <w:sz w:val="54"/>
          <w:szCs w:val="54"/>
          <w:cs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</w:rPr>
        <w:t>1</w:t>
      </w:r>
    </w:p>
    <w:p w14:paraId="198416EC" w14:textId="266C07F0" w:rsidR="00B3354F" w:rsidRDefault="00B3354F" w:rsidP="00D0282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1.4 </w:t>
      </w:r>
      <w:r w:rsidR="00ED03C3">
        <w:rPr>
          <w:rFonts w:ascii="TH Niramit AS" w:hAnsi="TH Niramit AS" w:cs="TH Niramit AS" w:hint="cs"/>
          <w:sz w:val="32"/>
          <w:szCs w:val="32"/>
          <w:cs/>
        </w:rPr>
        <w:t>ขั้นตอนการดำเนินงาน .....................................................................................................</w:t>
      </w:r>
      <w:r w:rsidR="00D02822">
        <w:rPr>
          <w:rFonts w:ascii="TH Niramit AS" w:hAnsi="TH Niramit AS" w:cs="TH Niramit AS" w:hint="cs"/>
          <w:sz w:val="32"/>
          <w:szCs w:val="32"/>
          <w:cs/>
        </w:rPr>
        <w:t>.</w:t>
      </w:r>
      <w:r w:rsidR="00ED03C3" w:rsidRPr="00D02822">
        <w:rPr>
          <w:rFonts w:ascii="TH Niramit AS" w:hAnsi="TH Niramit AS" w:cs="TH Niramit AS" w:hint="cs"/>
          <w:sz w:val="30"/>
          <w:szCs w:val="30"/>
          <w:cs/>
        </w:rPr>
        <w:t xml:space="preserve">   </w:t>
      </w:r>
      <w:r w:rsidR="00ED03C3">
        <w:rPr>
          <w:rFonts w:ascii="TH Niramit AS" w:hAnsi="TH Niramit AS" w:cs="TH Niramit AS" w:hint="cs"/>
          <w:sz w:val="32"/>
          <w:szCs w:val="32"/>
          <w:cs/>
        </w:rPr>
        <w:t>2</w:t>
      </w:r>
    </w:p>
    <w:p w14:paraId="394E7E86" w14:textId="07603965" w:rsidR="00CE17C3" w:rsidRDefault="00CE17C3" w:rsidP="00D0282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1.5 </w:t>
      </w:r>
      <w:r w:rsidR="00691736">
        <w:rPr>
          <w:rFonts w:ascii="TH Niramit AS" w:hAnsi="TH Niramit AS" w:cs="TH Niramit AS" w:hint="cs"/>
          <w:sz w:val="32"/>
          <w:szCs w:val="32"/>
          <w:cs/>
        </w:rPr>
        <w:t>ประโยชน์ที่คาดว่าจะได้รับ ................................................................................................</w:t>
      </w:r>
      <w:r w:rsidR="00691736" w:rsidRPr="00D02822">
        <w:rPr>
          <w:rFonts w:ascii="TH Niramit AS" w:hAnsi="TH Niramit AS" w:cs="TH Niramit AS" w:hint="cs"/>
          <w:sz w:val="34"/>
          <w:szCs w:val="34"/>
          <w:cs/>
        </w:rPr>
        <w:t xml:space="preserve">   </w:t>
      </w:r>
      <w:r w:rsidR="00691736">
        <w:rPr>
          <w:rFonts w:ascii="TH Niramit AS" w:hAnsi="TH Niramit AS" w:cs="TH Niramit AS" w:hint="cs"/>
          <w:sz w:val="32"/>
          <w:szCs w:val="32"/>
          <w:cs/>
        </w:rPr>
        <w:t>3</w:t>
      </w:r>
    </w:p>
    <w:p w14:paraId="2DE0E71B" w14:textId="2CB8ADD1" w:rsidR="00691736" w:rsidRDefault="00155E9A" w:rsidP="00D0282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บทที่ 2 </w:t>
      </w:r>
      <w:r w:rsidR="007B5EFD">
        <w:rPr>
          <w:rFonts w:ascii="TH Niramit AS" w:hAnsi="TH Niramit AS" w:cs="TH Niramit AS" w:hint="cs"/>
          <w:sz w:val="32"/>
          <w:szCs w:val="32"/>
          <w:cs/>
        </w:rPr>
        <w:t>ทฤษฎีพื้นฐานและงานวิจัยที่เกี่ยวข้อง ......................................................................................   4</w:t>
      </w:r>
    </w:p>
    <w:p w14:paraId="0F39D16C" w14:textId="42544BF0" w:rsidR="007B5EFD" w:rsidRDefault="007B5EFD" w:rsidP="00D0282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2.1 ความหมายของ </w:t>
      </w:r>
      <w:r>
        <w:rPr>
          <w:rFonts w:ascii="TH Niramit AS" w:hAnsi="TH Niramit AS" w:cs="TH Niramit AS"/>
          <w:sz w:val="32"/>
          <w:szCs w:val="32"/>
        </w:rPr>
        <w:t xml:space="preserve">Azure Active Directory (Azure AD) 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</w:t>
      </w:r>
      <w:r w:rsidR="00D02822">
        <w:rPr>
          <w:rFonts w:ascii="TH Niramit AS" w:hAnsi="TH Niramit AS" w:cs="TH Niramit AS" w:hint="cs"/>
          <w:sz w:val="32"/>
          <w:szCs w:val="32"/>
          <w:cs/>
        </w:rPr>
        <w:t>.</w:t>
      </w:r>
      <w:r w:rsidRPr="00D02822">
        <w:rPr>
          <w:rFonts w:ascii="TH Niramit AS" w:hAnsi="TH Niramit AS" w:cs="TH Niramit AS" w:hint="cs"/>
          <w:sz w:val="30"/>
          <w:szCs w:val="30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5</w:t>
      </w:r>
    </w:p>
    <w:p w14:paraId="2F845FDF" w14:textId="1C22D13C" w:rsidR="009D6883" w:rsidRDefault="009D6883" w:rsidP="00D0282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2.1.1 ประโยชน์หลักๆของ </w:t>
      </w:r>
      <w:r>
        <w:rPr>
          <w:rFonts w:ascii="TH Niramit AS" w:hAnsi="TH Niramit AS" w:cs="TH Niramit AS"/>
          <w:sz w:val="32"/>
          <w:szCs w:val="32"/>
        </w:rPr>
        <w:t xml:space="preserve">Azure AD 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</w:t>
      </w:r>
      <w:r w:rsidR="00C9137F" w:rsidRPr="00D02822">
        <w:rPr>
          <w:rFonts w:ascii="TH Niramit AS" w:hAnsi="TH Niramit AS" w:cs="TH Niramit AS" w:hint="cs"/>
          <w:sz w:val="16"/>
          <w:szCs w:val="16"/>
          <w:cs/>
        </w:rPr>
        <w:t xml:space="preserve"> </w:t>
      </w:r>
      <w:r w:rsidRPr="00D02822">
        <w:rPr>
          <w:rFonts w:ascii="TH Niramit AS" w:hAnsi="TH Niramit AS" w:cs="TH Niramit AS" w:hint="cs"/>
          <w:sz w:val="20"/>
          <w:szCs w:val="20"/>
          <w:cs/>
        </w:rPr>
        <w:t xml:space="preserve">   </w:t>
      </w:r>
      <w:r w:rsidR="001739A5">
        <w:rPr>
          <w:rFonts w:ascii="TH Niramit AS" w:hAnsi="TH Niramit AS" w:cs="TH Niramit AS" w:hint="cs"/>
          <w:sz w:val="32"/>
          <w:szCs w:val="32"/>
          <w:cs/>
        </w:rPr>
        <w:t>5</w:t>
      </w:r>
    </w:p>
    <w:p w14:paraId="54867F3A" w14:textId="7B3CE9DB" w:rsidR="00230D5E" w:rsidRDefault="00230D5E" w:rsidP="00D0282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2.2 ความหมายของ </w:t>
      </w:r>
      <w:r>
        <w:rPr>
          <w:rFonts w:ascii="TH Niramit AS" w:hAnsi="TH Niramit AS" w:cs="TH Niramit AS"/>
          <w:sz w:val="32"/>
          <w:szCs w:val="32"/>
        </w:rPr>
        <w:t xml:space="preserve">Azure Active Directory Connect (Azure AD Connect) 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</w:t>
      </w:r>
      <w:r w:rsidR="00C9137F">
        <w:rPr>
          <w:rFonts w:ascii="TH Niramit AS" w:hAnsi="TH Niramit AS" w:cs="TH Niramit AS" w:hint="cs"/>
          <w:sz w:val="32"/>
          <w:szCs w:val="32"/>
          <w:cs/>
        </w:rPr>
        <w:t>.</w:t>
      </w:r>
      <w:r w:rsidR="00D02822">
        <w:rPr>
          <w:rFonts w:ascii="TH Niramit AS" w:hAnsi="TH Niramit AS" w:cs="TH Niramit AS" w:hint="cs"/>
          <w:sz w:val="32"/>
          <w:szCs w:val="32"/>
          <w:cs/>
        </w:rPr>
        <w:t>.</w:t>
      </w:r>
      <w:r w:rsidRPr="00D02822">
        <w:rPr>
          <w:rFonts w:ascii="TH Niramit AS" w:hAnsi="TH Niramit AS" w:cs="TH Niramit AS" w:hint="cs"/>
          <w:sz w:val="28"/>
          <w:cs/>
        </w:rPr>
        <w:t xml:space="preserve">   </w:t>
      </w:r>
      <w:r w:rsidR="001739A5">
        <w:rPr>
          <w:rFonts w:ascii="TH Niramit AS" w:hAnsi="TH Niramit AS" w:cs="TH Niramit AS" w:hint="cs"/>
          <w:sz w:val="32"/>
          <w:szCs w:val="32"/>
          <w:cs/>
        </w:rPr>
        <w:t>5</w:t>
      </w:r>
    </w:p>
    <w:p w14:paraId="128543D4" w14:textId="6971AF50" w:rsidR="00230D5E" w:rsidRDefault="00230D5E" w:rsidP="00D0282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2.2.1 ประโยชน์หลักๆของ </w:t>
      </w:r>
      <w:r>
        <w:rPr>
          <w:rFonts w:ascii="TH Niramit AS" w:hAnsi="TH Niramit AS" w:cs="TH Niramit AS"/>
          <w:sz w:val="32"/>
          <w:szCs w:val="32"/>
        </w:rPr>
        <w:t xml:space="preserve">Azure AD Connect 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</w:t>
      </w:r>
      <w:r w:rsidR="00162DE2" w:rsidRPr="00D02822">
        <w:rPr>
          <w:rFonts w:ascii="TH Niramit AS" w:hAnsi="TH Niramit AS" w:cs="TH Niramit AS" w:hint="cs"/>
          <w:sz w:val="32"/>
          <w:szCs w:val="32"/>
          <w:cs/>
        </w:rPr>
        <w:t>.</w:t>
      </w:r>
      <w:r w:rsidR="00D02822" w:rsidRPr="00D02822">
        <w:rPr>
          <w:rFonts w:ascii="TH Niramit AS" w:hAnsi="TH Niramit AS" w:cs="TH Niramit AS" w:hint="cs"/>
          <w:sz w:val="32"/>
          <w:szCs w:val="32"/>
          <w:cs/>
        </w:rPr>
        <w:t>.</w:t>
      </w:r>
      <w:r w:rsidRPr="00D02822">
        <w:rPr>
          <w:rFonts w:ascii="TH Niramit AS" w:hAnsi="TH Niramit AS" w:cs="TH Niramit AS" w:hint="cs"/>
          <w:szCs w:val="22"/>
          <w:cs/>
        </w:rPr>
        <w:t xml:space="preserve">   </w:t>
      </w:r>
      <w:r w:rsidR="001739A5" w:rsidRPr="00D02822">
        <w:rPr>
          <w:rFonts w:ascii="TH Niramit AS" w:hAnsi="TH Niramit AS" w:cs="TH Niramit AS" w:hint="cs"/>
          <w:szCs w:val="22"/>
          <w:cs/>
        </w:rPr>
        <w:t xml:space="preserve"> </w:t>
      </w:r>
      <w:r w:rsidR="001739A5">
        <w:rPr>
          <w:rFonts w:ascii="TH Niramit AS" w:hAnsi="TH Niramit AS" w:cs="TH Niramit AS" w:hint="cs"/>
          <w:sz w:val="32"/>
          <w:szCs w:val="32"/>
          <w:cs/>
        </w:rPr>
        <w:t>6</w:t>
      </w:r>
    </w:p>
    <w:p w14:paraId="2508BBC3" w14:textId="0F2E8B2D" w:rsidR="00230D5E" w:rsidRDefault="00230D5E" w:rsidP="00D0282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2.3 </w:t>
      </w:r>
      <w:r w:rsidRPr="00230D5E">
        <w:rPr>
          <w:rFonts w:ascii="TH Niramit AS" w:hAnsi="TH Niramit AS" w:cs="TH Niramit AS" w:hint="cs"/>
          <w:sz w:val="32"/>
          <w:szCs w:val="32"/>
          <w:cs/>
        </w:rPr>
        <w:t xml:space="preserve">ทฤษฎีพื้นฐานที่ใช้ในการทำ </w:t>
      </w:r>
      <w:r w:rsidRPr="00230D5E">
        <w:rPr>
          <w:rFonts w:ascii="TH Niramit AS" w:hAnsi="TH Niramit AS" w:cs="TH Niramit AS"/>
          <w:sz w:val="32"/>
          <w:szCs w:val="32"/>
        </w:rPr>
        <w:t xml:space="preserve">Azure AD </w:t>
      </w:r>
      <w:r w:rsidRPr="00230D5E"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 w:rsidRPr="00230D5E">
        <w:rPr>
          <w:rFonts w:ascii="TH Niramit AS" w:hAnsi="TH Niramit AS" w:cs="TH Niramit AS"/>
          <w:sz w:val="32"/>
          <w:szCs w:val="32"/>
        </w:rPr>
        <w:t>Azure AD Connect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</w:t>
      </w:r>
      <w:r w:rsidR="00162DE2">
        <w:rPr>
          <w:rFonts w:ascii="TH Niramit AS" w:hAnsi="TH Niramit AS" w:cs="TH Niramit AS" w:hint="cs"/>
          <w:sz w:val="32"/>
          <w:szCs w:val="32"/>
          <w:cs/>
        </w:rPr>
        <w:t>.</w:t>
      </w:r>
      <w:r w:rsidRPr="00D02822">
        <w:rPr>
          <w:rFonts w:ascii="TH Niramit AS" w:hAnsi="TH Niramit AS" w:cs="TH Niramit AS" w:hint="cs"/>
          <w:sz w:val="18"/>
          <w:szCs w:val="18"/>
          <w:cs/>
        </w:rPr>
        <w:t xml:space="preserve">   </w:t>
      </w:r>
      <w:r w:rsidR="001739A5" w:rsidRPr="00D02822">
        <w:rPr>
          <w:rFonts w:ascii="TH Niramit AS" w:hAnsi="TH Niramit AS" w:cs="TH Niramit AS" w:hint="cs"/>
          <w:sz w:val="18"/>
          <w:szCs w:val="18"/>
          <w:cs/>
        </w:rPr>
        <w:t xml:space="preserve"> </w:t>
      </w:r>
      <w:r w:rsidR="001739A5">
        <w:rPr>
          <w:rFonts w:ascii="TH Niramit AS" w:hAnsi="TH Niramit AS" w:cs="TH Niramit AS" w:hint="cs"/>
          <w:sz w:val="32"/>
          <w:szCs w:val="32"/>
          <w:cs/>
        </w:rPr>
        <w:t>6</w:t>
      </w:r>
    </w:p>
    <w:p w14:paraId="7FE730E0" w14:textId="0888CB72" w:rsidR="00230D5E" w:rsidRDefault="00230D5E" w:rsidP="00D02822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2.3.1 </w:t>
      </w:r>
      <w:r w:rsidR="00ED4929">
        <w:rPr>
          <w:rFonts w:ascii="TH Niramit AS" w:hAnsi="TH Niramit AS" w:cs="TH Niramit AS"/>
          <w:sz w:val="32"/>
          <w:szCs w:val="32"/>
        </w:rPr>
        <w:t xml:space="preserve">PC &amp; Laptop </w:t>
      </w:r>
      <w:r w:rsidR="00ED4929"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...................................................................................................</w:t>
      </w:r>
      <w:r w:rsidR="00ED4929" w:rsidRPr="00D02822">
        <w:rPr>
          <w:rFonts w:ascii="TH Niramit AS" w:hAnsi="TH Niramit AS" w:cs="TH Niramit AS" w:hint="cs"/>
          <w:sz w:val="28"/>
          <w:cs/>
        </w:rPr>
        <w:t xml:space="preserve">   </w:t>
      </w:r>
      <w:r w:rsidR="001739A5" w:rsidRPr="00D02822">
        <w:rPr>
          <w:rFonts w:ascii="TH Niramit AS" w:hAnsi="TH Niramit AS" w:cs="TH Niramit AS" w:hint="cs"/>
          <w:sz w:val="28"/>
          <w:cs/>
        </w:rPr>
        <w:t xml:space="preserve"> </w:t>
      </w:r>
      <w:r w:rsidR="001739A5">
        <w:rPr>
          <w:rFonts w:ascii="TH Niramit AS" w:hAnsi="TH Niramit AS" w:cs="TH Niramit AS" w:hint="cs"/>
          <w:sz w:val="32"/>
          <w:szCs w:val="32"/>
          <w:cs/>
        </w:rPr>
        <w:t>6</w:t>
      </w:r>
    </w:p>
    <w:p w14:paraId="3A51A006" w14:textId="536E6654" w:rsidR="00ED4929" w:rsidRDefault="00ED4929" w:rsidP="00C424E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2.3.2 </w:t>
      </w:r>
      <w:r>
        <w:rPr>
          <w:rFonts w:ascii="TH Niramit AS" w:hAnsi="TH Niramit AS" w:cs="TH Niramit AS"/>
          <w:sz w:val="32"/>
          <w:szCs w:val="32"/>
        </w:rPr>
        <w:t>VMWare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........................................................................................................</w:t>
      </w:r>
      <w:r w:rsidR="00162DE2">
        <w:rPr>
          <w:rFonts w:ascii="TH Niramit AS" w:hAnsi="TH Niramit AS" w:cs="TH Niramit AS" w:hint="cs"/>
          <w:sz w:val="32"/>
          <w:szCs w:val="32"/>
          <w:cs/>
        </w:rPr>
        <w:t>.</w:t>
      </w:r>
      <w:r w:rsidRPr="001739A5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="001739A5" w:rsidRPr="001739A5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="001739A5">
        <w:rPr>
          <w:rFonts w:ascii="TH Niramit AS" w:hAnsi="TH Niramit AS" w:cs="TH Niramit AS" w:hint="cs"/>
          <w:sz w:val="32"/>
          <w:szCs w:val="32"/>
          <w:cs/>
        </w:rPr>
        <w:t>7</w:t>
      </w:r>
    </w:p>
    <w:p w14:paraId="0E7BB3FF" w14:textId="4E9E05C6" w:rsidR="00ED4929" w:rsidRDefault="00ED4929" w:rsidP="00C424E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2.3.3 </w:t>
      </w:r>
      <w:r>
        <w:rPr>
          <w:rFonts w:ascii="TH Niramit AS" w:hAnsi="TH Niramit AS" w:cs="TH Niramit AS"/>
          <w:sz w:val="32"/>
          <w:szCs w:val="32"/>
        </w:rPr>
        <w:t xml:space="preserve">Window Server 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..............................................................................................</w:t>
      </w:r>
      <w:r w:rsidR="001739A5" w:rsidRPr="00C9137F">
        <w:rPr>
          <w:rFonts w:ascii="TH Niramit AS" w:hAnsi="TH Niramit AS" w:cs="TH Niramit AS" w:hint="cs"/>
          <w:sz w:val="34"/>
          <w:szCs w:val="34"/>
          <w:cs/>
        </w:rPr>
        <w:t xml:space="preserve">   </w:t>
      </w:r>
      <w:r w:rsidR="00C9137F" w:rsidRPr="00C9137F">
        <w:rPr>
          <w:rFonts w:ascii="TH Niramit AS" w:hAnsi="TH Niramit AS" w:cs="TH Niramit AS" w:hint="cs"/>
          <w:sz w:val="34"/>
          <w:szCs w:val="34"/>
          <w:cs/>
        </w:rPr>
        <w:t xml:space="preserve"> </w:t>
      </w:r>
      <w:r w:rsidR="001739A5">
        <w:rPr>
          <w:rFonts w:ascii="TH Niramit AS" w:hAnsi="TH Niramit AS" w:cs="TH Niramit AS" w:hint="cs"/>
          <w:sz w:val="32"/>
          <w:szCs w:val="32"/>
          <w:cs/>
        </w:rPr>
        <w:t>8</w:t>
      </w:r>
    </w:p>
    <w:p w14:paraId="1973F412" w14:textId="593BC07A" w:rsidR="00ED4929" w:rsidRDefault="00ED4929" w:rsidP="00C424E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2.3.4 </w:t>
      </w:r>
      <w:r>
        <w:rPr>
          <w:rFonts w:ascii="TH Niramit AS" w:hAnsi="TH Niramit AS" w:cs="TH Niramit AS"/>
          <w:sz w:val="32"/>
          <w:szCs w:val="32"/>
        </w:rPr>
        <w:t xml:space="preserve">Window OS 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....................................................................................................</w:t>
      </w:r>
      <w:r w:rsidR="00162DE2" w:rsidRPr="00D02822">
        <w:rPr>
          <w:rFonts w:ascii="TH Niramit AS" w:hAnsi="TH Niramit AS" w:cs="TH Niramit AS" w:hint="cs"/>
          <w:sz w:val="26"/>
          <w:szCs w:val="26"/>
          <w:cs/>
        </w:rPr>
        <w:t xml:space="preserve"> </w:t>
      </w:r>
      <w:r w:rsidR="001739A5" w:rsidRPr="00D02822">
        <w:rPr>
          <w:rFonts w:ascii="TH Niramit AS" w:hAnsi="TH Niramit AS" w:cs="TH Niramit AS" w:hint="cs"/>
          <w:sz w:val="30"/>
          <w:szCs w:val="30"/>
          <w:cs/>
        </w:rPr>
        <w:t xml:space="preserve"> </w:t>
      </w:r>
      <w:r w:rsidR="00C9137F" w:rsidRPr="00D02822">
        <w:rPr>
          <w:rFonts w:ascii="TH Niramit AS" w:hAnsi="TH Niramit AS" w:cs="TH Niramit AS" w:hint="cs"/>
          <w:sz w:val="30"/>
          <w:szCs w:val="30"/>
          <w:cs/>
        </w:rPr>
        <w:t xml:space="preserve">  </w:t>
      </w:r>
      <w:r w:rsidR="001739A5">
        <w:rPr>
          <w:rFonts w:ascii="TH Niramit AS" w:hAnsi="TH Niramit AS" w:cs="TH Niramit AS" w:hint="cs"/>
          <w:sz w:val="32"/>
          <w:szCs w:val="32"/>
          <w:cs/>
        </w:rPr>
        <w:t>9</w:t>
      </w:r>
    </w:p>
    <w:p w14:paraId="12F740C0" w14:textId="531A0E4A" w:rsidR="00ED4929" w:rsidRDefault="00ED4929" w:rsidP="00C424E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2.3.5 </w:t>
      </w:r>
      <w:r>
        <w:rPr>
          <w:rFonts w:ascii="TH Niramit AS" w:hAnsi="TH Niramit AS" w:cs="TH Niramit AS"/>
          <w:sz w:val="32"/>
          <w:szCs w:val="32"/>
        </w:rPr>
        <w:t xml:space="preserve">Azure Portal 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...................................................................................................</w:t>
      </w:r>
      <w:r w:rsidR="001739A5" w:rsidRPr="00D02822">
        <w:rPr>
          <w:rFonts w:ascii="TH Niramit AS" w:hAnsi="TH Niramit AS" w:cs="TH Niramit AS" w:hint="cs"/>
          <w:szCs w:val="22"/>
          <w:cs/>
        </w:rPr>
        <w:t xml:space="preserve">   </w:t>
      </w:r>
      <w:r w:rsidR="001739A5">
        <w:rPr>
          <w:rFonts w:ascii="TH Niramit AS" w:hAnsi="TH Niramit AS" w:cs="TH Niramit AS" w:hint="cs"/>
          <w:sz w:val="32"/>
          <w:szCs w:val="32"/>
          <w:cs/>
        </w:rPr>
        <w:t>10</w:t>
      </w:r>
    </w:p>
    <w:p w14:paraId="4AC492EC" w14:textId="1D07E4BA" w:rsidR="00ED4929" w:rsidRDefault="00ED4929" w:rsidP="00C424E0">
      <w:pPr>
        <w:spacing w:after="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บทที่ 3 </w:t>
      </w:r>
      <w:r w:rsidR="001739A5">
        <w:rPr>
          <w:rFonts w:ascii="TH Niramit AS" w:hAnsi="TH Niramit AS" w:cs="TH Niramit AS" w:hint="cs"/>
          <w:sz w:val="32"/>
          <w:szCs w:val="32"/>
          <w:cs/>
        </w:rPr>
        <w:t>การวิเคราะห์และการออกแบบ ..............................................................................................</w:t>
      </w:r>
      <w:r w:rsidR="001739A5" w:rsidRPr="00C9137F">
        <w:rPr>
          <w:rFonts w:ascii="TH Niramit AS" w:hAnsi="TH Niramit AS" w:cs="TH Niramit AS" w:hint="cs"/>
          <w:sz w:val="34"/>
          <w:szCs w:val="34"/>
          <w:cs/>
        </w:rPr>
        <w:t xml:space="preserve"> </w:t>
      </w:r>
      <w:r w:rsidR="00C9137F" w:rsidRPr="00C9137F">
        <w:rPr>
          <w:rFonts w:ascii="TH Niramit AS" w:hAnsi="TH Niramit AS" w:cs="TH Niramit AS" w:hint="cs"/>
          <w:sz w:val="34"/>
          <w:szCs w:val="34"/>
          <w:cs/>
        </w:rPr>
        <w:t xml:space="preserve">  </w:t>
      </w:r>
      <w:r w:rsidR="001739A5">
        <w:rPr>
          <w:rFonts w:ascii="TH Niramit AS" w:hAnsi="TH Niramit AS" w:cs="TH Niramit AS" w:hint="cs"/>
          <w:sz w:val="32"/>
          <w:szCs w:val="32"/>
          <w:cs/>
        </w:rPr>
        <w:t>11</w:t>
      </w:r>
    </w:p>
    <w:p w14:paraId="72704D55" w14:textId="77777777" w:rsidR="00230D5E" w:rsidRDefault="00230D5E" w:rsidP="00C424E0">
      <w:pPr>
        <w:spacing w:after="0"/>
        <w:rPr>
          <w:rFonts w:ascii="TH Niramit AS" w:hAnsi="TH Niramit AS" w:cs="TH Niramit AS"/>
          <w:sz w:val="32"/>
          <w:szCs w:val="32"/>
          <w:cs/>
        </w:rPr>
      </w:pPr>
    </w:p>
    <w:p w14:paraId="1B51F86F" w14:textId="77777777" w:rsidR="00C424E0" w:rsidRDefault="00C424E0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47644E4" w14:textId="77777777" w:rsidR="00D02822" w:rsidRDefault="00D02822" w:rsidP="00C424E0">
      <w:pPr>
        <w:spacing w:after="0"/>
        <w:rPr>
          <w:rFonts w:ascii="TH Niramit AS" w:hAnsi="TH Niramit AS" w:cs="TH Niramit AS" w:hint="cs"/>
          <w:sz w:val="32"/>
          <w:szCs w:val="32"/>
        </w:rPr>
      </w:pPr>
    </w:p>
    <w:p w14:paraId="1229A484" w14:textId="6FDE24A8" w:rsidR="00866038" w:rsidRPr="00AA5D43" w:rsidRDefault="00866038" w:rsidP="0068473D">
      <w:pPr>
        <w:spacing w:after="0"/>
        <w:jc w:val="center"/>
        <w:rPr>
          <w:rFonts w:ascii="TH Niramit AS" w:hAnsi="TH Niramit AS" w:cs="TH Niramit AS"/>
          <w:b/>
          <w:bCs/>
          <w:sz w:val="40"/>
          <w:szCs w:val="40"/>
        </w:rPr>
      </w:pPr>
      <w:r w:rsidRPr="00AA5D43">
        <w:rPr>
          <w:rFonts w:ascii="TH Niramit AS" w:hAnsi="TH Niramit AS" w:cs="TH Niramit AS"/>
          <w:b/>
          <w:bCs/>
          <w:sz w:val="48"/>
          <w:szCs w:val="48"/>
          <w:cs/>
        </w:rPr>
        <w:lastRenderedPageBreak/>
        <w:t>สารบัญ</w:t>
      </w:r>
      <w:r>
        <w:rPr>
          <w:rFonts w:ascii="TH Niramit AS" w:hAnsi="TH Niramit AS" w:cs="TH Niramit AS" w:hint="cs"/>
          <w:b/>
          <w:bCs/>
          <w:sz w:val="48"/>
          <w:szCs w:val="48"/>
          <w:cs/>
        </w:rPr>
        <w:t>ตาราง</w:t>
      </w:r>
    </w:p>
    <w:p w14:paraId="6299102D" w14:textId="77777777" w:rsidR="00866038" w:rsidRPr="0076296A" w:rsidRDefault="00866038" w:rsidP="00866038">
      <w:pPr>
        <w:spacing w:after="0"/>
        <w:rPr>
          <w:rFonts w:ascii="TH Niramit AS" w:hAnsi="TH Niramit AS" w:cs="TH Niramit AS"/>
          <w:b/>
          <w:bCs/>
          <w:sz w:val="36"/>
          <w:szCs w:val="36"/>
        </w:rPr>
      </w:pPr>
    </w:p>
    <w:p w14:paraId="250E7F57" w14:textId="36B4FA4F" w:rsidR="00866038" w:rsidRPr="0076296A" w:rsidRDefault="008454EF" w:rsidP="008454EF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ตาราง</w:t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   </w:t>
      </w:r>
      <w:r w:rsidR="00866038" w:rsidRPr="0076296A">
        <w:rPr>
          <w:rFonts w:ascii="TH Niramit AS" w:hAnsi="TH Niramit AS" w:cs="TH Niramit AS"/>
          <w:b/>
          <w:bCs/>
          <w:sz w:val="32"/>
          <w:szCs w:val="32"/>
          <w:cs/>
        </w:rPr>
        <w:t>หน้า</w:t>
      </w:r>
    </w:p>
    <w:p w14:paraId="4D656A54" w14:textId="3923EBED" w:rsidR="00F36C2D" w:rsidRPr="00F36C2D" w:rsidRDefault="00677F48" w:rsidP="00F36C2D">
      <w:pPr>
        <w:pStyle w:val="ListParagraph"/>
        <w:numPr>
          <w:ilvl w:val="1"/>
          <w:numId w:val="8"/>
        </w:numPr>
        <w:spacing w:after="0"/>
        <w:rPr>
          <w:rFonts w:ascii="TH Niramit AS" w:hAnsi="TH Niramit AS" w:cs="TH Niramit AS"/>
          <w:sz w:val="32"/>
          <w:szCs w:val="32"/>
        </w:rPr>
      </w:pPr>
      <w:r w:rsidRPr="00A42668">
        <w:rPr>
          <w:rFonts w:ascii="TH Niramit AS" w:hAnsi="TH Niramit AS" w:cs="TH Niramit AS" w:hint="cs"/>
          <w:sz w:val="32"/>
          <w:szCs w:val="32"/>
          <w:cs/>
        </w:rPr>
        <w:t xml:space="preserve">ขั้นตอนการดำเนินการ </w:t>
      </w:r>
      <w:r w:rsidR="00866038" w:rsidRPr="00A42668">
        <w:rPr>
          <w:rFonts w:ascii="TH Niramit AS" w:hAnsi="TH Niramit AS" w:cs="TH Niramit AS" w:hint="cs"/>
          <w:sz w:val="32"/>
          <w:szCs w:val="32"/>
          <w:cs/>
        </w:rPr>
        <w:t>..</w:t>
      </w:r>
      <w:r w:rsidRPr="00A42668">
        <w:rPr>
          <w:rFonts w:ascii="TH Niramit AS" w:hAnsi="TH Niramit AS" w:cs="TH Niramit AS" w:hint="cs"/>
          <w:sz w:val="32"/>
          <w:szCs w:val="32"/>
          <w:cs/>
        </w:rPr>
        <w:t>.</w:t>
      </w:r>
      <w:r w:rsidR="00866038" w:rsidRPr="00A42668"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........................................................................................................</w:t>
      </w:r>
      <w:r w:rsidR="00866038" w:rsidRPr="00D0282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F36C2D" w:rsidRPr="00D0282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F36C2D">
        <w:rPr>
          <w:rFonts w:ascii="TH Niramit AS" w:hAnsi="TH Niramit AS" w:cs="TH Niramit AS" w:hint="cs"/>
          <w:sz w:val="32"/>
          <w:szCs w:val="32"/>
          <w:cs/>
        </w:rPr>
        <w:t>2</w:t>
      </w:r>
    </w:p>
    <w:p w14:paraId="6F130498" w14:textId="44FFC0E1" w:rsidR="00A42668" w:rsidRPr="00A42668" w:rsidRDefault="00F36C2D" w:rsidP="00A42668">
      <w:pPr>
        <w:pStyle w:val="ListParagraph"/>
        <w:numPr>
          <w:ilvl w:val="1"/>
          <w:numId w:val="8"/>
        </w:numPr>
        <w:spacing w:after="0"/>
        <w:rPr>
          <w:rFonts w:ascii="TH Niramit AS" w:hAnsi="TH Niramit AS" w:cs="TH Niramit AS"/>
          <w:sz w:val="32"/>
          <w:szCs w:val="32"/>
        </w:rPr>
      </w:pPr>
      <w:r w:rsidRPr="00F36C2D">
        <w:rPr>
          <w:rFonts w:ascii="TH Niramit AS" w:hAnsi="TH Niramit AS" w:cs="TH Niramit AS"/>
          <w:sz w:val="32"/>
          <w:szCs w:val="32"/>
        </w:rPr>
        <w:t xml:space="preserve">Hardware </w:t>
      </w:r>
      <w:r w:rsidRPr="00F36C2D">
        <w:rPr>
          <w:rFonts w:ascii="TH Niramit AS" w:hAnsi="TH Niramit AS" w:cs="TH Niramit AS" w:hint="cs"/>
          <w:sz w:val="32"/>
          <w:szCs w:val="32"/>
          <w:cs/>
        </w:rPr>
        <w:t>ขั้นต่ำและขั้นแนะนำ ในการออกแบบและทดสอบ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..................................................</w:t>
      </w:r>
      <w:r w:rsidR="00D02822">
        <w:rPr>
          <w:rFonts w:ascii="TH Niramit AS" w:hAnsi="TH Niramit AS" w:cs="TH Niramit AS" w:hint="c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 6</w:t>
      </w:r>
    </w:p>
    <w:p w14:paraId="0CDBA183" w14:textId="77777777" w:rsidR="003C020B" w:rsidRDefault="003C020B" w:rsidP="00866038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34746932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6F0A79EB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55D78FB7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32BC64C0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CC34EBD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B469FCD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B138D6D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9B7D551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095C55E7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6F6CEB8D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21C2AF7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6D3289F1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049B6BE8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39B32FA8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3204A63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E591E3A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5691C153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6541963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656A7032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3461C280" w14:textId="77777777" w:rsidR="00866038" w:rsidRDefault="00866038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035E28E" w14:textId="77777777" w:rsidR="00D02822" w:rsidRDefault="00D02822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33DFE0D2" w14:textId="77777777" w:rsidR="00D02822" w:rsidRDefault="00D02822" w:rsidP="00C424E0">
      <w:pPr>
        <w:spacing w:after="0"/>
        <w:rPr>
          <w:rFonts w:ascii="TH Niramit AS" w:hAnsi="TH Niramit AS" w:cs="TH Niramit AS" w:hint="cs"/>
          <w:sz w:val="32"/>
          <w:szCs w:val="32"/>
        </w:rPr>
      </w:pPr>
    </w:p>
    <w:p w14:paraId="1CD3E59B" w14:textId="332405B5" w:rsidR="00411691" w:rsidRPr="00AA5D43" w:rsidRDefault="00411691" w:rsidP="003A6F19">
      <w:pPr>
        <w:spacing w:after="0"/>
        <w:jc w:val="center"/>
        <w:rPr>
          <w:rFonts w:ascii="TH Niramit AS" w:hAnsi="TH Niramit AS" w:cs="TH Niramit AS"/>
          <w:b/>
          <w:bCs/>
          <w:sz w:val="40"/>
          <w:szCs w:val="40"/>
        </w:rPr>
      </w:pPr>
      <w:r w:rsidRPr="00AA5D43">
        <w:rPr>
          <w:rFonts w:ascii="TH Niramit AS" w:hAnsi="TH Niramit AS" w:cs="TH Niramit AS"/>
          <w:b/>
          <w:bCs/>
          <w:sz w:val="48"/>
          <w:szCs w:val="48"/>
          <w:cs/>
        </w:rPr>
        <w:lastRenderedPageBreak/>
        <w:t>สารบัญ</w:t>
      </w:r>
      <w:r w:rsidR="003A6F19">
        <w:rPr>
          <w:rFonts w:ascii="TH Niramit AS" w:hAnsi="TH Niramit AS" w:cs="TH Niramit AS" w:hint="cs"/>
          <w:b/>
          <w:bCs/>
          <w:sz w:val="48"/>
          <w:szCs w:val="48"/>
          <w:cs/>
        </w:rPr>
        <w:t>รูปภาพ</w:t>
      </w:r>
    </w:p>
    <w:p w14:paraId="081C259B" w14:textId="77777777" w:rsidR="00411691" w:rsidRPr="0076296A" w:rsidRDefault="00411691" w:rsidP="00411691">
      <w:pPr>
        <w:spacing w:after="0"/>
        <w:rPr>
          <w:rFonts w:ascii="TH Niramit AS" w:hAnsi="TH Niramit AS" w:cs="TH Niramit AS"/>
          <w:b/>
          <w:bCs/>
          <w:sz w:val="36"/>
          <w:szCs w:val="36"/>
        </w:rPr>
      </w:pPr>
    </w:p>
    <w:p w14:paraId="507A755D" w14:textId="77777777" w:rsidR="002E0715" w:rsidRPr="0076296A" w:rsidRDefault="002E0715" w:rsidP="002E0715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ตาราง</w:t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   </w:t>
      </w:r>
      <w:r w:rsidRPr="0076296A">
        <w:rPr>
          <w:rFonts w:ascii="TH Niramit AS" w:hAnsi="TH Niramit AS" w:cs="TH Niramit AS"/>
          <w:b/>
          <w:bCs/>
          <w:sz w:val="32"/>
          <w:szCs w:val="32"/>
          <w:cs/>
        </w:rPr>
        <w:t>หน้า</w:t>
      </w:r>
    </w:p>
    <w:p w14:paraId="04F549A7" w14:textId="2735B230" w:rsidR="002E0715" w:rsidRPr="002E0715" w:rsidRDefault="002E0715" w:rsidP="002E0715">
      <w:pPr>
        <w:pStyle w:val="ListParagraph"/>
        <w:numPr>
          <w:ilvl w:val="0"/>
          <w:numId w:val="10"/>
        </w:num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VMWare</w:t>
      </w:r>
      <w:r w:rsidRPr="002E0715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</w:t>
      </w:r>
      <w:r w:rsidRPr="002E0715"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..........................................................................................................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2E0715">
        <w:rPr>
          <w:rFonts w:ascii="TH Niramit AS" w:hAnsi="TH Niramit AS" w:cs="TH Niramit AS" w:hint="cs"/>
          <w:sz w:val="28"/>
          <w:cs/>
        </w:rPr>
        <w:t xml:space="preserve">  </w:t>
      </w:r>
      <w:r w:rsidR="00F228BB">
        <w:rPr>
          <w:rFonts w:ascii="TH Niramit AS" w:hAnsi="TH Niramit AS" w:cs="TH Niramit AS" w:hint="cs"/>
          <w:sz w:val="32"/>
          <w:szCs w:val="32"/>
          <w:cs/>
        </w:rPr>
        <w:t>7</w:t>
      </w:r>
    </w:p>
    <w:p w14:paraId="51174F7A" w14:textId="2283A548" w:rsidR="002E0715" w:rsidRDefault="002E0715" w:rsidP="002E0715">
      <w:pPr>
        <w:pStyle w:val="ListParagraph"/>
        <w:numPr>
          <w:ilvl w:val="0"/>
          <w:numId w:val="10"/>
        </w:num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Window Server</w:t>
      </w:r>
      <w:r w:rsidRPr="002E0715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</w:t>
      </w:r>
      <w:r w:rsidRPr="002E0715">
        <w:rPr>
          <w:rFonts w:ascii="TH Niramit AS" w:hAnsi="TH Niramit AS" w:cs="TH Niramit AS" w:hint="cs"/>
          <w:sz w:val="32"/>
          <w:szCs w:val="32"/>
          <w:cs/>
        </w:rPr>
        <w:t>.................................................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2E0715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="00F228BB">
        <w:rPr>
          <w:rFonts w:ascii="TH Niramit AS" w:hAnsi="TH Niramit AS" w:cs="TH Niramit AS" w:hint="cs"/>
          <w:sz w:val="32"/>
          <w:szCs w:val="32"/>
          <w:cs/>
        </w:rPr>
        <w:t>8</w:t>
      </w:r>
    </w:p>
    <w:p w14:paraId="067EFD5C" w14:textId="58850FB7" w:rsidR="002E0715" w:rsidRDefault="002E0715" w:rsidP="002E0715">
      <w:pPr>
        <w:pStyle w:val="ListParagraph"/>
        <w:numPr>
          <w:ilvl w:val="0"/>
          <w:numId w:val="10"/>
        </w:num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Window </w:t>
      </w:r>
      <w:r w:rsidR="00F228BB">
        <w:rPr>
          <w:rFonts w:ascii="TH Niramit AS" w:hAnsi="TH Niramit AS" w:cs="TH Niramit AS"/>
          <w:sz w:val="32"/>
          <w:szCs w:val="32"/>
        </w:rPr>
        <w:t xml:space="preserve">OS </w:t>
      </w:r>
      <w:r w:rsidR="00F228BB"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............................................................................................................................</w:t>
      </w:r>
      <w:r w:rsidR="00F228BB" w:rsidRPr="00966245">
        <w:rPr>
          <w:rFonts w:ascii="TH Niramit AS" w:hAnsi="TH Niramit AS" w:cs="TH Niramit AS" w:hint="cs"/>
          <w:szCs w:val="22"/>
          <w:cs/>
        </w:rPr>
        <w:t xml:space="preserve">  </w:t>
      </w:r>
      <w:r w:rsidR="00966245" w:rsidRPr="00966245">
        <w:rPr>
          <w:rFonts w:ascii="TH Niramit AS" w:hAnsi="TH Niramit AS" w:cs="TH Niramit AS" w:hint="cs"/>
          <w:szCs w:val="22"/>
          <w:cs/>
        </w:rPr>
        <w:t xml:space="preserve"> </w:t>
      </w:r>
      <w:r w:rsidR="00966245">
        <w:rPr>
          <w:rFonts w:ascii="TH Niramit AS" w:hAnsi="TH Niramit AS" w:cs="TH Niramit AS" w:hint="cs"/>
          <w:szCs w:val="22"/>
          <w:cs/>
        </w:rPr>
        <w:t xml:space="preserve"> </w:t>
      </w:r>
      <w:r w:rsidR="00F228BB">
        <w:rPr>
          <w:rFonts w:ascii="TH Niramit AS" w:hAnsi="TH Niramit AS" w:cs="TH Niramit AS" w:hint="cs"/>
          <w:sz w:val="32"/>
          <w:szCs w:val="32"/>
          <w:cs/>
        </w:rPr>
        <w:t>9</w:t>
      </w:r>
    </w:p>
    <w:p w14:paraId="0AD4843D" w14:textId="03B8BC78" w:rsidR="00F228BB" w:rsidRPr="002E0715" w:rsidRDefault="00F228BB" w:rsidP="002E0715">
      <w:pPr>
        <w:pStyle w:val="ListParagraph"/>
        <w:numPr>
          <w:ilvl w:val="0"/>
          <w:numId w:val="10"/>
        </w:num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Azure Portal </w:t>
      </w:r>
      <w:r>
        <w:rPr>
          <w:rFonts w:ascii="TH Niramit AS" w:hAnsi="TH Niramit AS" w:cs="TH Niramit AS" w:hint="cs"/>
          <w:sz w:val="32"/>
          <w:szCs w:val="32"/>
          <w:cs/>
        </w:rPr>
        <w:t>...........................................................................................................................</w:t>
      </w:r>
      <w:r w:rsidRPr="00966245">
        <w:rPr>
          <w:rFonts w:ascii="TH Niramit AS" w:hAnsi="TH Niramit AS" w:cs="TH Niramit AS" w:hint="cs"/>
          <w:sz w:val="24"/>
          <w:szCs w:val="24"/>
          <w:cs/>
        </w:rPr>
        <w:t xml:space="preserve"> </w:t>
      </w:r>
      <w:r w:rsidR="00966245">
        <w:rPr>
          <w:rFonts w:ascii="TH Niramit AS" w:hAnsi="TH Niramit AS" w:cs="TH Niramit AS" w:hint="cs"/>
          <w:sz w:val="24"/>
          <w:szCs w:val="24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10</w:t>
      </w:r>
    </w:p>
    <w:p w14:paraId="0DBEF216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3F95444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566AF9BA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FE27BCD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705D9838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591D3C7C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736FAE24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071B2F1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65A08922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1D2632E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D4A3996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061F2670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7AD114A7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53089C2C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51097E7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8771AF4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69596550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38E20ABD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7DD4623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71C61D3E" w14:textId="77777777" w:rsidR="00411691" w:rsidRDefault="00411691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0F6BE0F" w14:textId="77777777" w:rsidR="006934E5" w:rsidRDefault="006934E5" w:rsidP="00C424E0">
      <w:pPr>
        <w:spacing w:after="0"/>
        <w:rPr>
          <w:rFonts w:ascii="TH Niramit AS" w:hAnsi="TH Niramit AS" w:cs="TH Niramit AS"/>
          <w:sz w:val="32"/>
          <w:szCs w:val="32"/>
          <w:cs/>
        </w:rPr>
        <w:sectPr w:rsidR="006934E5" w:rsidSect="00046E08">
          <w:footerReference w:type="default" r:id="rId7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5AE45BCA" w14:textId="77777777" w:rsidR="00C424E0" w:rsidRPr="00131F84" w:rsidRDefault="00C424E0" w:rsidP="006934E5">
      <w:pPr>
        <w:spacing w:after="0"/>
        <w:jc w:val="center"/>
        <w:rPr>
          <w:rFonts w:ascii="TH Niramit AS" w:hAnsi="TH Niramit AS" w:cs="TH Niramit AS"/>
          <w:b/>
          <w:bCs/>
          <w:sz w:val="32"/>
          <w:szCs w:val="40"/>
        </w:rPr>
      </w:pPr>
      <w:r w:rsidRPr="00131F84">
        <w:rPr>
          <w:rFonts w:ascii="TH Niramit AS" w:hAnsi="TH Niramit AS" w:cs="TH Niramit AS" w:hint="cs"/>
          <w:b/>
          <w:bCs/>
          <w:sz w:val="32"/>
          <w:szCs w:val="40"/>
          <w:cs/>
        </w:rPr>
        <w:lastRenderedPageBreak/>
        <w:t>บทที่ 1</w:t>
      </w:r>
    </w:p>
    <w:p w14:paraId="05A23A10" w14:textId="77777777" w:rsidR="00C424E0" w:rsidRPr="00AD196F" w:rsidRDefault="00C424E0" w:rsidP="00C424E0">
      <w:pPr>
        <w:spacing w:after="0"/>
        <w:jc w:val="center"/>
        <w:rPr>
          <w:rFonts w:ascii="TH Niramit AS" w:hAnsi="TH Niramit AS" w:cs="TH Niramit AS"/>
          <w:b/>
          <w:bCs/>
          <w:sz w:val="40"/>
          <w:szCs w:val="48"/>
        </w:rPr>
      </w:pPr>
      <w:r w:rsidRPr="00AD196F">
        <w:rPr>
          <w:rFonts w:ascii="TH Niramit AS" w:hAnsi="TH Niramit AS" w:cs="TH Niramit AS" w:hint="cs"/>
          <w:b/>
          <w:bCs/>
          <w:sz w:val="40"/>
          <w:szCs w:val="48"/>
          <w:cs/>
        </w:rPr>
        <w:t>บทนำ</w:t>
      </w:r>
    </w:p>
    <w:p w14:paraId="3B9A3DF2" w14:textId="77777777" w:rsidR="00C424E0" w:rsidRDefault="00C424E0" w:rsidP="00C424E0">
      <w:pPr>
        <w:spacing w:after="0"/>
        <w:jc w:val="center"/>
        <w:rPr>
          <w:rFonts w:ascii="TH Niramit AS" w:hAnsi="TH Niramit AS" w:cs="TH Niramit AS"/>
          <w:b/>
          <w:bCs/>
          <w:sz w:val="32"/>
          <w:szCs w:val="40"/>
        </w:rPr>
      </w:pPr>
    </w:p>
    <w:p w14:paraId="2747475B" w14:textId="77777777" w:rsidR="00C424E0" w:rsidRPr="00BE19FF" w:rsidRDefault="00C424E0" w:rsidP="00C424E0">
      <w:pPr>
        <w:spacing w:after="0"/>
        <w:rPr>
          <w:rFonts w:ascii="TH Niramit AS" w:hAnsi="TH Niramit AS" w:cs="TH Niramit AS"/>
          <w:b/>
          <w:bCs/>
          <w:sz w:val="28"/>
          <w:szCs w:val="36"/>
        </w:rPr>
      </w:pPr>
      <w:r w:rsidRPr="00BE19FF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1.1 </w:t>
      </w:r>
      <w:r w:rsidRPr="00BE19FF">
        <w:rPr>
          <w:rFonts w:ascii="TH Niramit AS" w:hAnsi="TH Niramit AS" w:cs="TH Niramit AS" w:hint="cs"/>
          <w:b/>
          <w:bCs/>
          <w:sz w:val="28"/>
          <w:szCs w:val="36"/>
          <w:cs/>
        </w:rPr>
        <w:t>ความสำคัญและที่มาของโครงงาน</w:t>
      </w:r>
    </w:p>
    <w:p w14:paraId="74892ABF" w14:textId="77777777" w:rsidR="00C424E0" w:rsidRDefault="00C424E0" w:rsidP="00C424E0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เนื่อง</w:t>
      </w:r>
      <w:r w:rsidRPr="00C7411E">
        <w:rPr>
          <w:rFonts w:ascii="TH Niramit AS" w:hAnsi="TH Niramit AS" w:cs="TH Niramit AS" w:hint="cs"/>
          <w:sz w:val="32"/>
          <w:szCs w:val="32"/>
          <w:cs/>
        </w:rPr>
        <w:t>ด้วยใน</w:t>
      </w:r>
      <w:r>
        <w:rPr>
          <w:rFonts w:ascii="TH Niramit AS" w:hAnsi="TH Niramit AS" w:cs="TH Niramit AS" w:hint="cs"/>
          <w:sz w:val="32"/>
          <w:szCs w:val="32"/>
          <w:cs/>
        </w:rPr>
        <w:t>ปัจจุบันเทคโนโลยีพัฒนาอย่างต่อเนื่องและมีการแข่งขันที่สูงในหลายๆบริษัท การรักษาความปลอดภัยข้อมูลของลูกค้า</w:t>
      </w:r>
      <w:r w:rsidRPr="00210575">
        <w:rPr>
          <w:rFonts w:ascii="TH Niramit AS" w:hAnsi="TH Niramit AS" w:cs="TH Niramit AS"/>
          <w:sz w:val="32"/>
          <w:szCs w:val="32"/>
          <w:cs/>
        </w:rPr>
        <w:t>เป็นสิ่งสำคัญสำหรับองค์กรที่ต้องการความปลอดภัยและควบคุมการเข้าถึงข้อมูลในองค์กรของตน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210575">
        <w:rPr>
          <w:rFonts w:ascii="TH Niramit AS" w:hAnsi="TH Niramit AS" w:cs="TH Niramit AS"/>
          <w:sz w:val="32"/>
          <w:szCs w:val="32"/>
          <w:cs/>
        </w:rPr>
        <w:t>เพื่อให้การทำงานเป็นไปอย่างมีประสิทธิภาพและปลอดภัยมากยิ่งขึ้น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4D39E689" w14:textId="77777777" w:rsidR="00C424E0" w:rsidRDefault="00C424E0" w:rsidP="00C424E0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210575">
        <w:rPr>
          <w:rFonts w:ascii="TH Niramit AS" w:hAnsi="TH Niramit AS" w:cs="TH Niramit AS"/>
          <w:sz w:val="32"/>
          <w:szCs w:val="32"/>
          <w:cs/>
        </w:rPr>
        <w:t>การพัฒนาระบบการรับรองตัวตนและการเข้าถึงทรัพยากรในองค์กรเป็นหนึ่งในหลายๆแนวทางที่ช่วยเพิ่มประสิทธิภาพในการจัดการและควบคุมการเข้าถึงข้อมูลและแอปพลิเคชันภายในองค์กร อีกทั้งยังช่วยลดความซับซ้อนในการบริหารจัดการผู้ใช้งานและทรัพยากรในองค์กรอีกด้วย</w:t>
      </w:r>
      <w:r w:rsidRPr="00232A64">
        <w:rPr>
          <w:rFonts w:ascii="TH Niramit AS" w:hAnsi="TH Niramit AS" w:cs="TH Niramit AS"/>
          <w:sz w:val="32"/>
          <w:szCs w:val="32"/>
        </w:rPr>
        <w:t xml:space="preserve"> </w:t>
      </w:r>
      <w:r w:rsidRPr="00210575">
        <w:rPr>
          <w:rFonts w:ascii="TH Niramit AS" w:hAnsi="TH Niramit AS" w:cs="TH Niramit AS"/>
          <w:sz w:val="32"/>
          <w:szCs w:val="32"/>
        </w:rPr>
        <w:t xml:space="preserve">Azure AD </w:t>
      </w:r>
      <w:r w:rsidRPr="00210575">
        <w:rPr>
          <w:rFonts w:ascii="TH Niramit AS" w:hAnsi="TH Niramit AS" w:cs="TH Niramit AS"/>
          <w:sz w:val="32"/>
          <w:szCs w:val="32"/>
          <w:cs/>
        </w:rPr>
        <w:t>จะช่วยเพิ่มความปลอดภัยและลดความซับซ้อนในการบริหารจัดการผู้ใช้งานและทรัพยากรในองค์กร</w:t>
      </w:r>
    </w:p>
    <w:p w14:paraId="414DE711" w14:textId="77777777" w:rsidR="00C424E0" w:rsidRDefault="00C424E0" w:rsidP="00C424E0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โครงงานนี้จึงนำเสนอ ติดตั้งและการใช้งาน </w:t>
      </w:r>
      <w:r>
        <w:rPr>
          <w:rFonts w:ascii="TH Niramit AS" w:hAnsi="TH Niramit AS" w:cs="TH Niramit AS"/>
          <w:sz w:val="32"/>
          <w:szCs w:val="32"/>
        </w:rPr>
        <w:t xml:space="preserve">Azure Active Directory (Azure AD)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>
        <w:rPr>
          <w:rFonts w:ascii="TH Niramit AS" w:hAnsi="TH Niramit AS" w:cs="TH Niramit AS"/>
          <w:sz w:val="32"/>
          <w:szCs w:val="32"/>
        </w:rPr>
        <w:t xml:space="preserve">Azure Active Directory Connect (Azure AD Connect)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ในการออกแบบและสาธิตการใช้งานเบื้องต้นของ </w:t>
      </w:r>
      <w:r>
        <w:rPr>
          <w:rFonts w:ascii="TH Niramit AS" w:hAnsi="TH Niramit AS" w:cs="TH Niramit AS"/>
          <w:sz w:val="32"/>
          <w:szCs w:val="32"/>
        </w:rPr>
        <w:t xml:space="preserve">Azure Active Directory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>
        <w:rPr>
          <w:rFonts w:ascii="TH Niramit AS" w:hAnsi="TH Niramit AS" w:cs="TH Niramit AS"/>
          <w:sz w:val="32"/>
          <w:szCs w:val="32"/>
        </w:rPr>
        <w:t xml:space="preserve">Azure Active Directory Connect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ในส่วนของการจัดเก็บข้อมูล การเชื่อมต่อข้อมูลของผู้ใช้และอุปกรณ์ การเข้าถึงข้อมูลทรัพยากรต่างๆภายในองค์กรให้สามารถรับส่งข้อมูลจาก </w:t>
      </w:r>
      <w:r>
        <w:rPr>
          <w:rFonts w:ascii="TH Niramit AS" w:hAnsi="TH Niramit AS" w:cs="TH Niramit AS"/>
          <w:sz w:val="32"/>
          <w:szCs w:val="32"/>
        </w:rPr>
        <w:t xml:space="preserve">On-premises </w:t>
      </w:r>
      <w:r>
        <w:rPr>
          <w:rFonts w:ascii="TH Niramit AS" w:hAnsi="TH Niramit AS" w:cs="TH Niramit AS" w:hint="cs"/>
          <w:sz w:val="32"/>
          <w:szCs w:val="32"/>
          <w:cs/>
        </w:rPr>
        <w:t>และคลาวด์ ในการจัดเก็บข้อมูล และความปลอดภัยของลูกค้า</w:t>
      </w:r>
    </w:p>
    <w:p w14:paraId="64A65416" w14:textId="77777777" w:rsidR="00C424E0" w:rsidRDefault="00C424E0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5BF4B2D2" w14:textId="77777777" w:rsidR="00C424E0" w:rsidRPr="002B0BF1" w:rsidRDefault="00C424E0" w:rsidP="00C424E0">
      <w:pPr>
        <w:pStyle w:val="ListParagraph"/>
        <w:numPr>
          <w:ilvl w:val="1"/>
          <w:numId w:val="1"/>
        </w:numPr>
        <w:spacing w:after="0"/>
        <w:rPr>
          <w:rFonts w:ascii="TH Niramit AS" w:hAnsi="TH Niramit AS" w:cs="TH Niramit AS"/>
          <w:b/>
          <w:bCs/>
          <w:sz w:val="28"/>
          <w:szCs w:val="36"/>
        </w:rPr>
      </w:pPr>
      <w:r w:rsidRPr="00BE19FF">
        <w:rPr>
          <w:rFonts w:ascii="TH Niramit AS" w:hAnsi="TH Niramit AS" w:cs="TH Niramit AS" w:hint="cs"/>
          <w:b/>
          <w:bCs/>
          <w:sz w:val="28"/>
          <w:szCs w:val="36"/>
          <w:cs/>
        </w:rPr>
        <w:t>วัตถุประสงค์ของโครงงาน</w:t>
      </w:r>
    </w:p>
    <w:p w14:paraId="557D1288" w14:textId="77777777" w:rsidR="00C424E0" w:rsidRPr="002B0BF1" w:rsidRDefault="00C424E0" w:rsidP="00C424E0">
      <w:pPr>
        <w:spacing w:after="0"/>
        <w:ind w:firstLine="36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1.2.1 </w:t>
      </w:r>
      <w:r w:rsidRPr="002B0BF1">
        <w:rPr>
          <w:rFonts w:ascii="TH Niramit AS" w:hAnsi="TH Niramit AS" w:cs="TH Niramit AS" w:hint="cs"/>
          <w:sz w:val="32"/>
          <w:szCs w:val="32"/>
          <w:cs/>
        </w:rPr>
        <w:t>เพื่อออกแบบและขั้นตอนการ</w:t>
      </w:r>
      <w:r>
        <w:rPr>
          <w:rFonts w:ascii="TH Niramit AS" w:hAnsi="TH Niramit AS" w:cs="TH Niramit AS" w:hint="cs"/>
          <w:sz w:val="32"/>
          <w:szCs w:val="32"/>
          <w:cs/>
        </w:rPr>
        <w:t>ใช้งาน</w:t>
      </w:r>
      <w:r w:rsidRPr="002B0BF1">
        <w:rPr>
          <w:rFonts w:ascii="TH Niramit AS" w:hAnsi="TH Niramit AS" w:cs="TH Niramit AS" w:hint="cs"/>
          <w:sz w:val="32"/>
          <w:szCs w:val="32"/>
          <w:cs/>
        </w:rPr>
        <w:t xml:space="preserve">ของ </w:t>
      </w:r>
      <w:r w:rsidRPr="002B0BF1">
        <w:rPr>
          <w:rFonts w:ascii="TH Niramit AS" w:hAnsi="TH Niramit AS" w:cs="TH Niramit AS"/>
          <w:sz w:val="32"/>
          <w:szCs w:val="32"/>
        </w:rPr>
        <w:t xml:space="preserve">Azure Active Directory (Azure AD) </w:t>
      </w:r>
      <w:r w:rsidRPr="002B0BF1"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 w:rsidRPr="002B0BF1">
        <w:rPr>
          <w:rFonts w:ascii="TH Niramit AS" w:hAnsi="TH Niramit AS" w:cs="TH Niramit AS"/>
          <w:sz w:val="32"/>
          <w:szCs w:val="32"/>
        </w:rPr>
        <w:t>Azure Active Directory Connect (Azure AD Connect)</w:t>
      </w:r>
    </w:p>
    <w:p w14:paraId="3A3CC8FE" w14:textId="77777777" w:rsidR="00C424E0" w:rsidRPr="002B0BF1" w:rsidRDefault="00C424E0" w:rsidP="00C424E0">
      <w:pPr>
        <w:spacing w:after="0"/>
        <w:ind w:firstLine="36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1.2.2 </w:t>
      </w:r>
      <w:r w:rsidRPr="002B0BF1">
        <w:rPr>
          <w:rFonts w:ascii="TH Niramit AS" w:hAnsi="TH Niramit AS" w:cs="TH Niramit AS" w:hint="cs"/>
          <w:sz w:val="32"/>
          <w:szCs w:val="32"/>
          <w:cs/>
        </w:rPr>
        <w:t>เพื่อ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จัดการ </w:t>
      </w:r>
      <w:r w:rsidRPr="002B0BF1">
        <w:rPr>
          <w:rFonts w:ascii="TH Niramit AS" w:hAnsi="TH Niramit AS" w:cs="TH Niramit AS" w:hint="cs"/>
          <w:sz w:val="32"/>
          <w:szCs w:val="32"/>
          <w:cs/>
        </w:rPr>
        <w:t>จัดเก็บ</w:t>
      </w:r>
      <w:r>
        <w:rPr>
          <w:rFonts w:ascii="TH Niramit AS" w:hAnsi="TH Niramit AS" w:cs="TH Niramit AS" w:hint="cs"/>
          <w:sz w:val="32"/>
          <w:szCs w:val="32"/>
          <w:cs/>
        </w:rPr>
        <w:t>และรวบรวม</w:t>
      </w:r>
      <w:r w:rsidRPr="002B0BF1">
        <w:rPr>
          <w:rFonts w:ascii="TH Niramit AS" w:hAnsi="TH Niramit AS" w:cs="TH Niramit AS" w:hint="cs"/>
          <w:sz w:val="32"/>
          <w:szCs w:val="32"/>
          <w:cs/>
        </w:rPr>
        <w:t>ข้อมูล เชื่อมต่อข้อมูลของผู้ใช้และอุปกรณ์</w:t>
      </w:r>
      <w:r>
        <w:rPr>
          <w:rFonts w:ascii="TH Niramit AS" w:hAnsi="TH Niramit AS" w:cs="TH Niramit AS" w:hint="cs"/>
          <w:sz w:val="32"/>
          <w:szCs w:val="32"/>
          <w:cs/>
        </w:rPr>
        <w:t>ต่างๆ</w:t>
      </w:r>
    </w:p>
    <w:p w14:paraId="48F78D18" w14:textId="77777777" w:rsidR="00C424E0" w:rsidRDefault="00C424E0" w:rsidP="00C424E0">
      <w:pPr>
        <w:spacing w:after="0"/>
        <w:ind w:firstLine="36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1.2.3 </w:t>
      </w:r>
      <w:r w:rsidRPr="002B0BF1">
        <w:rPr>
          <w:rFonts w:ascii="TH Niramit AS" w:hAnsi="TH Niramit AS" w:cs="TH Niramit AS" w:hint="cs"/>
          <w:sz w:val="32"/>
          <w:szCs w:val="32"/>
          <w:cs/>
        </w:rPr>
        <w:t xml:space="preserve">เข้าถึงทรัพยากรต่างๆภายในองค์กรทั้งในรูปแบบ </w:t>
      </w:r>
      <w:r w:rsidRPr="002B0BF1">
        <w:rPr>
          <w:rFonts w:ascii="TH Niramit AS" w:hAnsi="TH Niramit AS" w:cs="TH Niramit AS"/>
          <w:sz w:val="32"/>
          <w:szCs w:val="32"/>
        </w:rPr>
        <w:t xml:space="preserve">On-premises </w:t>
      </w:r>
      <w:r w:rsidRPr="002B0BF1">
        <w:rPr>
          <w:rFonts w:ascii="TH Niramit AS" w:hAnsi="TH Niramit AS" w:cs="TH Niramit AS" w:hint="cs"/>
          <w:sz w:val="32"/>
          <w:szCs w:val="32"/>
          <w:cs/>
        </w:rPr>
        <w:t>และคลาวด์</w:t>
      </w:r>
    </w:p>
    <w:p w14:paraId="5BEC9CDF" w14:textId="77777777" w:rsidR="00C424E0" w:rsidRPr="002B0BF1" w:rsidRDefault="00C424E0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F4AF7F9" w14:textId="77777777" w:rsidR="00C424E0" w:rsidRPr="00296810" w:rsidRDefault="00C424E0" w:rsidP="00C424E0">
      <w:pPr>
        <w:pStyle w:val="ListParagraph"/>
        <w:numPr>
          <w:ilvl w:val="1"/>
          <w:numId w:val="1"/>
        </w:numPr>
        <w:spacing w:after="0"/>
        <w:rPr>
          <w:rFonts w:ascii="TH Niramit AS" w:hAnsi="TH Niramit AS" w:cs="TH Niramit AS"/>
          <w:b/>
          <w:bCs/>
          <w:sz w:val="28"/>
          <w:szCs w:val="36"/>
        </w:rPr>
      </w:pPr>
      <w:r w:rsidRPr="00296810">
        <w:rPr>
          <w:rFonts w:ascii="TH Niramit AS" w:hAnsi="TH Niramit AS" w:cs="TH Niramit AS" w:hint="cs"/>
          <w:b/>
          <w:bCs/>
          <w:sz w:val="28"/>
          <w:szCs w:val="36"/>
          <w:cs/>
        </w:rPr>
        <w:t>ขอบเขตของโครงงาน</w:t>
      </w:r>
    </w:p>
    <w:p w14:paraId="1A17C095" w14:textId="77777777" w:rsidR="00C424E0" w:rsidRPr="00272D3D" w:rsidRDefault="00C424E0" w:rsidP="00C424E0">
      <w:pPr>
        <w:spacing w:after="0"/>
        <w:ind w:firstLine="36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1.3.1 </w:t>
      </w:r>
      <w:r w:rsidRPr="00272D3D">
        <w:rPr>
          <w:rFonts w:ascii="TH Niramit AS" w:hAnsi="TH Niramit AS" w:cs="TH Niramit AS" w:hint="cs"/>
          <w:sz w:val="32"/>
          <w:szCs w:val="32"/>
          <w:cs/>
        </w:rPr>
        <w:t xml:space="preserve">ความต้องการของระบบในการติดตั้ง </w:t>
      </w:r>
      <w:r w:rsidRPr="00272D3D">
        <w:rPr>
          <w:rFonts w:ascii="TH Niramit AS" w:hAnsi="TH Niramit AS" w:cs="TH Niramit AS"/>
          <w:sz w:val="32"/>
          <w:szCs w:val="32"/>
        </w:rPr>
        <w:t xml:space="preserve">Azure AD </w:t>
      </w:r>
      <w:r w:rsidRPr="00272D3D"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 w:rsidRPr="00272D3D">
        <w:rPr>
          <w:rFonts w:ascii="TH Niramit AS" w:hAnsi="TH Niramit AS" w:cs="TH Niramit AS"/>
          <w:sz w:val="32"/>
          <w:szCs w:val="32"/>
        </w:rPr>
        <w:t>Azure AD Connect</w:t>
      </w:r>
    </w:p>
    <w:p w14:paraId="4AC7965C" w14:textId="77777777" w:rsidR="00EE3259" w:rsidRDefault="00C424E0" w:rsidP="00C424E0">
      <w:pPr>
        <w:spacing w:after="0"/>
        <w:ind w:firstLine="360"/>
        <w:rPr>
          <w:rFonts w:ascii="TH Niramit AS" w:hAnsi="TH Niramit AS" w:cs="TH Niramit AS"/>
          <w:sz w:val="32"/>
          <w:szCs w:val="32"/>
        </w:rPr>
        <w:sectPr w:rsidR="00EE3259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Niramit AS" w:hAnsi="TH Niramit AS" w:cs="TH Niramit AS"/>
          <w:sz w:val="32"/>
          <w:szCs w:val="32"/>
        </w:rPr>
        <w:t xml:space="preserve">1.3.2 </w:t>
      </w:r>
      <w:r w:rsidRPr="00272D3D">
        <w:rPr>
          <w:rFonts w:ascii="TH Niramit AS" w:hAnsi="TH Niramit AS" w:cs="TH Niramit AS" w:hint="cs"/>
          <w:sz w:val="32"/>
          <w:szCs w:val="32"/>
          <w:cs/>
        </w:rPr>
        <w:t xml:space="preserve">การติดตั้ง </w:t>
      </w:r>
      <w:r w:rsidRPr="00272D3D">
        <w:rPr>
          <w:rFonts w:ascii="TH Niramit AS" w:hAnsi="TH Niramit AS" w:cs="TH Niramit AS"/>
          <w:sz w:val="32"/>
          <w:szCs w:val="32"/>
        </w:rPr>
        <w:t xml:space="preserve">Window </w:t>
      </w:r>
      <w:proofErr w:type="gramStart"/>
      <w:r w:rsidRPr="00272D3D">
        <w:rPr>
          <w:rFonts w:ascii="TH Niramit AS" w:hAnsi="TH Niramit AS" w:cs="TH Niramit AS"/>
          <w:sz w:val="32"/>
          <w:szCs w:val="32"/>
        </w:rPr>
        <w:t>Server ,</w:t>
      </w:r>
      <w:proofErr w:type="gramEnd"/>
      <w:r w:rsidRPr="00272D3D">
        <w:rPr>
          <w:rFonts w:ascii="TH Niramit AS" w:hAnsi="TH Niramit AS" w:cs="TH Niramit AS"/>
          <w:sz w:val="32"/>
          <w:szCs w:val="32"/>
        </w:rPr>
        <w:t xml:space="preserve"> Azure AD , Azure AD Connect </w:t>
      </w:r>
    </w:p>
    <w:p w14:paraId="73CE031E" w14:textId="77777777" w:rsidR="00C424E0" w:rsidRPr="00272D3D" w:rsidRDefault="00C424E0" w:rsidP="00EE3259">
      <w:pPr>
        <w:spacing w:after="0"/>
        <w:ind w:firstLine="36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lastRenderedPageBreak/>
        <w:t xml:space="preserve">1.3.3 </w:t>
      </w:r>
      <w:r w:rsidRPr="00272D3D">
        <w:rPr>
          <w:rFonts w:ascii="TH Niramit AS" w:hAnsi="TH Niramit AS" w:cs="TH Niramit AS" w:hint="cs"/>
          <w:sz w:val="32"/>
          <w:szCs w:val="32"/>
          <w:cs/>
        </w:rPr>
        <w:t xml:space="preserve">การตั้งค่าต่างๆของ </w:t>
      </w:r>
      <w:r w:rsidRPr="00272D3D">
        <w:rPr>
          <w:rFonts w:ascii="TH Niramit AS" w:hAnsi="TH Niramit AS" w:cs="TH Niramit AS"/>
          <w:sz w:val="32"/>
          <w:szCs w:val="32"/>
        </w:rPr>
        <w:t>Azure AD Connect</w:t>
      </w:r>
    </w:p>
    <w:p w14:paraId="415A92BB" w14:textId="77777777" w:rsidR="00C424E0" w:rsidRDefault="00C424E0" w:rsidP="00C424E0">
      <w:pPr>
        <w:spacing w:after="0"/>
        <w:ind w:firstLine="36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1.3.4 </w:t>
      </w:r>
      <w:r w:rsidRPr="00272D3D">
        <w:rPr>
          <w:rFonts w:ascii="TH Niramit AS" w:hAnsi="TH Niramit AS" w:cs="TH Niramit AS" w:hint="cs"/>
          <w:sz w:val="32"/>
          <w:szCs w:val="32"/>
          <w:cs/>
        </w:rPr>
        <w:t xml:space="preserve">การตรวจสอบและการใช้งาน </w:t>
      </w:r>
      <w:r w:rsidRPr="00272D3D">
        <w:rPr>
          <w:rFonts w:ascii="TH Niramit AS" w:hAnsi="TH Niramit AS" w:cs="TH Niramit AS"/>
          <w:sz w:val="32"/>
          <w:szCs w:val="32"/>
        </w:rPr>
        <w:t>Azure AD Connect</w:t>
      </w:r>
    </w:p>
    <w:p w14:paraId="4ABBDB16" w14:textId="77777777" w:rsidR="00C424E0" w:rsidRPr="00272D3D" w:rsidRDefault="00C424E0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3D0BBF4" w14:textId="77777777" w:rsidR="00C424E0" w:rsidRPr="005B3ABC" w:rsidRDefault="00C424E0" w:rsidP="00C424E0">
      <w:pPr>
        <w:pStyle w:val="ListParagraph"/>
        <w:numPr>
          <w:ilvl w:val="1"/>
          <w:numId w:val="1"/>
        </w:numPr>
        <w:spacing w:after="0"/>
        <w:rPr>
          <w:rFonts w:ascii="TH Niramit AS" w:hAnsi="TH Niramit AS" w:cs="TH Niramit AS"/>
          <w:b/>
          <w:bCs/>
          <w:sz w:val="36"/>
          <w:szCs w:val="36"/>
        </w:rPr>
      </w:pPr>
      <w:r w:rsidRPr="005B3ABC">
        <w:rPr>
          <w:rFonts w:ascii="TH Niramit AS" w:hAnsi="TH Niramit AS" w:cs="TH Niramit AS" w:hint="cs"/>
          <w:b/>
          <w:bCs/>
          <w:sz w:val="36"/>
          <w:szCs w:val="36"/>
          <w:cs/>
        </w:rPr>
        <w:t>ขั้นตอนการดำเนินงาน</w:t>
      </w:r>
    </w:p>
    <w:p w14:paraId="19C734C4" w14:textId="680D9432" w:rsidR="00C424E0" w:rsidRDefault="00C424E0" w:rsidP="00C424E0">
      <w:pPr>
        <w:pStyle w:val="ListParagraph"/>
        <w:spacing w:after="0"/>
        <w:ind w:left="0" w:firstLine="36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ในการวางแผนการ ขั้นตอนการดำเนินการทดสอบสาธิตการทำงานของ </w:t>
      </w:r>
      <w:r>
        <w:rPr>
          <w:rFonts w:ascii="TH Niramit AS" w:hAnsi="TH Niramit AS" w:cs="TH Niramit AS"/>
          <w:sz w:val="32"/>
          <w:szCs w:val="32"/>
        </w:rPr>
        <w:t xml:space="preserve">Azure AD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>
        <w:rPr>
          <w:rFonts w:ascii="TH Niramit AS" w:hAnsi="TH Niramit AS" w:cs="TH Niramit AS"/>
          <w:sz w:val="32"/>
          <w:szCs w:val="32"/>
        </w:rPr>
        <w:t>Azure AD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 xml:space="preserve">Connect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จากการประชุมเพื่อทำความเข้าใจในเนื้อหาของโครงงานเพื่อนำมาศึกษา วิเคราะห์เนื้อหา กำหนดขอบเขตของการศึกษา โดยดำเนินการออกแบบ ตรวจสอบการใช้งาน </w:t>
      </w:r>
      <w:r>
        <w:rPr>
          <w:rFonts w:ascii="TH Niramit AS" w:hAnsi="TH Niramit AS" w:cs="TH Niramit AS"/>
          <w:sz w:val="32"/>
          <w:szCs w:val="32"/>
        </w:rPr>
        <w:t xml:space="preserve">Azure AD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>
        <w:rPr>
          <w:rFonts w:ascii="TH Niramit AS" w:hAnsi="TH Niramit AS" w:cs="TH Niramit AS"/>
          <w:sz w:val="32"/>
          <w:szCs w:val="32"/>
        </w:rPr>
        <w:t xml:space="preserve">Azure AD Connect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และโปรแกรมในส่วนอื่นที่เกี่ยวข้อง เพื่อทดสอบ ประเมินผลการดำเนินการ และสรุปผลการดำเนินการ โดยโครงงานนี้มีระยะเวลาในการศึกษา ออกแบบ และทดสอบการใช้งาน เป็นระยะเวลารวมทั้งหมด 7 เดือน เริ่มการดำเนินงานตั้งแต่ เดือนมีนาคม พ.ศ. 2566 ถึง เดือนกันยายน พ.ศ. 2566 โดยมีแผนการในการจัดการดำเนินงานดังตารางแสดง ในตารางที่ </w:t>
      </w:r>
      <w:r w:rsidR="003C020B">
        <w:rPr>
          <w:rFonts w:ascii="TH Niramit AS" w:hAnsi="TH Niramit AS" w:cs="TH Niramit AS" w:hint="cs"/>
          <w:b/>
          <w:bCs/>
          <w:sz w:val="32"/>
          <w:szCs w:val="32"/>
          <w:cs/>
        </w:rPr>
        <w:t>1.1</w:t>
      </w:r>
    </w:p>
    <w:p w14:paraId="0A4014BB" w14:textId="1B64FB3C" w:rsidR="00C424E0" w:rsidRDefault="00C424E0" w:rsidP="00C424E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ตารางที่ </w:t>
      </w:r>
      <w:r w:rsidR="003C020B">
        <w:rPr>
          <w:rFonts w:ascii="TH Niramit AS" w:hAnsi="TH Niramit AS" w:cs="TH Niramit AS" w:hint="cs"/>
          <w:b/>
          <w:bCs/>
          <w:sz w:val="32"/>
          <w:szCs w:val="32"/>
          <w:cs/>
        </w:rPr>
        <w:t>1.1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ขั้นตอนการดำเนินงาน</w:t>
      </w:r>
    </w:p>
    <w:p w14:paraId="5767EF06" w14:textId="77777777" w:rsidR="00C424E0" w:rsidRPr="00BF4F0E" w:rsidRDefault="00C424E0" w:rsidP="00C424E0">
      <w:pPr>
        <w:spacing w:after="0"/>
        <w:rPr>
          <w:rFonts w:ascii="TH Niramit AS" w:hAnsi="TH Niramit AS" w:cs="TH Niramit AS"/>
          <w:sz w:val="16"/>
          <w:szCs w:val="16"/>
          <w: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851"/>
        <w:gridCol w:w="850"/>
        <w:gridCol w:w="851"/>
        <w:gridCol w:w="850"/>
        <w:gridCol w:w="851"/>
        <w:gridCol w:w="850"/>
        <w:gridCol w:w="850"/>
      </w:tblGrid>
      <w:tr w:rsidR="00C424E0" w:rsidRPr="00C40FE3" w14:paraId="08C50DAC" w14:textId="77777777" w:rsidTr="00B40ECE">
        <w:trPr>
          <w:jc w:val="center"/>
        </w:trPr>
        <w:tc>
          <w:tcPr>
            <w:tcW w:w="3397" w:type="dxa"/>
            <w:shd w:val="clear" w:color="auto" w:fill="D0CECE" w:themeFill="background2" w:themeFillShade="E6"/>
          </w:tcPr>
          <w:p w14:paraId="49498FA6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C40FE3">
              <w:rPr>
                <w:rFonts w:ascii="TH Niramit AS" w:hAnsi="TH Niramit AS" w:cs="TH Niramit AS"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26189E4F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97E0FB9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เม.ย.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142DE994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พ.ค.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0667D2D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มิ.ย.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36DCF9D8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669ACC8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ส.ค.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F166247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ก.ย.</w:t>
            </w:r>
          </w:p>
        </w:tc>
      </w:tr>
      <w:tr w:rsidR="00C424E0" w:rsidRPr="00C40FE3" w14:paraId="2AA7D38D" w14:textId="77777777" w:rsidTr="00CE17C3">
        <w:trPr>
          <w:trHeight w:val="782"/>
          <w:jc w:val="center"/>
        </w:trPr>
        <w:tc>
          <w:tcPr>
            <w:tcW w:w="3397" w:type="dxa"/>
          </w:tcPr>
          <w:p w14:paraId="0AAA24BA" w14:textId="77777777" w:rsidR="00C424E0" w:rsidRPr="00C40FE3" w:rsidRDefault="00C424E0" w:rsidP="00B40ECE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ศึกษาโครงสร้างของ </w:t>
            </w:r>
            <w:r>
              <w:rPr>
                <w:rFonts w:ascii="TH Niramit AS" w:hAnsi="TH Niramit AS" w:cs="TH Niramit AS"/>
                <w:sz w:val="32"/>
                <w:szCs w:val="32"/>
              </w:rPr>
              <w:t>Microsoft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Niramit AS" w:hAnsi="TH Niramit AS" w:cs="TH Niramit AS"/>
                <w:sz w:val="32"/>
                <w:szCs w:val="32"/>
              </w:rPr>
              <w:t>Azure Active Directory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3C4FB19D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auto"/>
          </w:tcPr>
          <w:p w14:paraId="585D96CC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196EE3E2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4E290B6D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17A82287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284144ED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6AFDEE32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C424E0" w:rsidRPr="006C30A7" w14:paraId="3B5132E2" w14:textId="77777777" w:rsidTr="00CE17C3">
        <w:trPr>
          <w:trHeight w:val="766"/>
          <w:jc w:val="center"/>
        </w:trPr>
        <w:tc>
          <w:tcPr>
            <w:tcW w:w="3397" w:type="dxa"/>
          </w:tcPr>
          <w:p w14:paraId="036B848B" w14:textId="77777777" w:rsidR="00C424E0" w:rsidRPr="00C40FE3" w:rsidRDefault="00C424E0" w:rsidP="00B40ECE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ศึกษารูปแบบและการทำงานของ </w:t>
            </w:r>
            <w:r>
              <w:rPr>
                <w:rFonts w:ascii="TH Niramit AS" w:hAnsi="TH Niramit AS" w:cs="TH Niramit AS"/>
                <w:sz w:val="32"/>
                <w:szCs w:val="32"/>
              </w:rPr>
              <w:t>Azure Active Directory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4EC88470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7D8DA283" w14:textId="77777777" w:rsidR="00C424E0" w:rsidRPr="004167E7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3DA07606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4FDC9686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5C87846B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55EFF2BB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713FE56B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C424E0" w:rsidRPr="00C40FE3" w14:paraId="4D44301C" w14:textId="77777777" w:rsidTr="00B40ECE">
        <w:trPr>
          <w:trHeight w:val="1409"/>
          <w:jc w:val="center"/>
        </w:trPr>
        <w:tc>
          <w:tcPr>
            <w:tcW w:w="3397" w:type="dxa"/>
          </w:tcPr>
          <w:p w14:paraId="3519C911" w14:textId="77777777" w:rsidR="00C424E0" w:rsidRPr="00C40FE3" w:rsidRDefault="00C424E0" w:rsidP="00B40ECE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ออกแบบและทดลอง </w:t>
            </w:r>
            <w:r>
              <w:rPr>
                <w:rFonts w:ascii="TH Niramit AS" w:hAnsi="TH Niramit AS" w:cs="TH Niramit AS"/>
                <w:sz w:val="32"/>
                <w:szCs w:val="32"/>
              </w:rPr>
              <w:t xml:space="preserve">Azure Active Directory 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Niramit AS" w:hAnsi="TH Niramit AS" w:cs="TH Niramit AS"/>
                <w:sz w:val="32"/>
                <w:szCs w:val="32"/>
              </w:rPr>
              <w:t>Azure Active Directory Connect</w:t>
            </w:r>
          </w:p>
        </w:tc>
        <w:tc>
          <w:tcPr>
            <w:tcW w:w="851" w:type="dxa"/>
          </w:tcPr>
          <w:p w14:paraId="39435729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67738C65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8EAADB" w:themeFill="accent1" w:themeFillTint="99"/>
          </w:tcPr>
          <w:p w14:paraId="56DDE9FD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1A666CF3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8EAADB" w:themeFill="accent1" w:themeFillTint="99"/>
          </w:tcPr>
          <w:p w14:paraId="666E582D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3239B581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6AF4D2B4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C424E0" w:rsidRPr="00C40FE3" w14:paraId="128B204B" w14:textId="77777777" w:rsidTr="00B40ECE">
        <w:trPr>
          <w:trHeight w:val="818"/>
          <w:jc w:val="center"/>
        </w:trPr>
        <w:tc>
          <w:tcPr>
            <w:tcW w:w="3397" w:type="dxa"/>
          </w:tcPr>
          <w:p w14:paraId="4BF69197" w14:textId="77777777" w:rsidR="00C424E0" w:rsidRPr="00C40FE3" w:rsidRDefault="00C424E0" w:rsidP="00B40ECE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สรุปผลการดำเนินงาน</w:t>
            </w:r>
          </w:p>
        </w:tc>
        <w:tc>
          <w:tcPr>
            <w:tcW w:w="851" w:type="dxa"/>
          </w:tcPr>
          <w:p w14:paraId="4D3C2B84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185E42BE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73333A0D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0F470C6C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33B43CEA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2491A0E5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01D63A67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C424E0" w:rsidRPr="00C40FE3" w14:paraId="3D6D5365" w14:textId="77777777" w:rsidTr="00B40ECE">
        <w:trPr>
          <w:trHeight w:val="828"/>
          <w:jc w:val="center"/>
        </w:trPr>
        <w:tc>
          <w:tcPr>
            <w:tcW w:w="3397" w:type="dxa"/>
          </w:tcPr>
          <w:p w14:paraId="7E628A6D" w14:textId="77777777" w:rsidR="00C424E0" w:rsidRPr="00C40FE3" w:rsidRDefault="00C424E0" w:rsidP="00B40ECE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851" w:type="dxa"/>
          </w:tcPr>
          <w:p w14:paraId="25657CBF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416F7CAF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6D0F227C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78AAD1E0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4C426EB1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2B9D60EE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4F9C6220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C424E0" w:rsidRPr="00C40FE3" w14:paraId="364F5633" w14:textId="77777777" w:rsidTr="00B40ECE">
        <w:trPr>
          <w:trHeight w:val="824"/>
          <w:jc w:val="center"/>
        </w:trPr>
        <w:tc>
          <w:tcPr>
            <w:tcW w:w="3397" w:type="dxa"/>
          </w:tcPr>
          <w:p w14:paraId="26252781" w14:textId="77777777" w:rsidR="00C424E0" w:rsidRPr="00C40FE3" w:rsidRDefault="00C424E0" w:rsidP="00B40ECE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นำเสนอโครงงาน</w:t>
            </w:r>
          </w:p>
        </w:tc>
        <w:tc>
          <w:tcPr>
            <w:tcW w:w="851" w:type="dxa"/>
          </w:tcPr>
          <w:p w14:paraId="7A694338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3344C6DD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708DC826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0A445F08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14:paraId="7BFE67E1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</w:tcPr>
          <w:p w14:paraId="69E428DC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8EAADB" w:themeFill="accent1" w:themeFillTint="99"/>
          </w:tcPr>
          <w:p w14:paraId="71005F27" w14:textId="77777777" w:rsidR="00C424E0" w:rsidRPr="00C40FE3" w:rsidRDefault="00C424E0" w:rsidP="00B40EC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14:paraId="1CAAC642" w14:textId="77777777" w:rsidR="00C424E0" w:rsidRDefault="00C424E0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DA47A05" w14:textId="77777777" w:rsidR="00D02822" w:rsidRDefault="00D02822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3D0E08B2" w14:textId="77777777" w:rsidR="00D02822" w:rsidRPr="00AA48C5" w:rsidRDefault="00D02822" w:rsidP="00C424E0">
      <w:pPr>
        <w:spacing w:after="0"/>
        <w:rPr>
          <w:rFonts w:ascii="TH Niramit AS" w:hAnsi="TH Niramit AS" w:cs="TH Niramit AS" w:hint="cs"/>
          <w:sz w:val="32"/>
          <w:szCs w:val="32"/>
        </w:rPr>
      </w:pPr>
    </w:p>
    <w:p w14:paraId="5E84A2BF" w14:textId="77777777" w:rsidR="00C424E0" w:rsidRDefault="00C424E0" w:rsidP="00C424E0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B86308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1.5 </w:t>
      </w:r>
      <w:r w:rsidRPr="005B3ABC">
        <w:rPr>
          <w:rFonts w:ascii="TH Niramit AS" w:hAnsi="TH Niramit AS" w:cs="TH Niramit AS" w:hint="cs"/>
          <w:b/>
          <w:bCs/>
          <w:sz w:val="36"/>
          <w:szCs w:val="36"/>
          <w:cs/>
        </w:rPr>
        <w:t>ประโยชน์ที่คาดว่าจะได้รับ</w:t>
      </w:r>
    </w:p>
    <w:p w14:paraId="21647240" w14:textId="77777777" w:rsidR="00C424E0" w:rsidRDefault="00C424E0" w:rsidP="00C424E0">
      <w:pPr>
        <w:spacing w:after="0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     1.5.1 </w:t>
      </w:r>
      <w:r>
        <w:rPr>
          <w:rFonts w:ascii="TH Niramit AS" w:hAnsi="TH Niramit AS" w:cs="TH Niramit AS" w:hint="cs"/>
          <w:sz w:val="32"/>
          <w:szCs w:val="32"/>
          <w:cs/>
        </w:rPr>
        <w:t>เพื่อป้องกันและรักษาความปลอดภัยของข้อมูลต่างๆ ภายในองค์กร</w:t>
      </w:r>
    </w:p>
    <w:p w14:paraId="257FB434" w14:textId="77777777" w:rsidR="00C424E0" w:rsidRDefault="00C424E0" w:rsidP="00C424E0">
      <w:pPr>
        <w:spacing w:after="0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     1.5.2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เพื่อให้เข้าใจถึงกระบวนการในการใช้งานของ </w:t>
      </w:r>
      <w:r>
        <w:rPr>
          <w:rFonts w:ascii="TH Niramit AS" w:hAnsi="TH Niramit AS" w:cs="TH Niramit AS"/>
          <w:sz w:val="32"/>
          <w:szCs w:val="32"/>
        </w:rPr>
        <w:t xml:space="preserve">Azure AD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>
        <w:rPr>
          <w:rFonts w:ascii="TH Niramit AS" w:hAnsi="TH Niramit AS" w:cs="TH Niramit AS"/>
          <w:sz w:val="32"/>
          <w:szCs w:val="32"/>
        </w:rPr>
        <w:t>Azure AD Connect</w:t>
      </w:r>
    </w:p>
    <w:p w14:paraId="2F30F626" w14:textId="77777777" w:rsidR="00C424E0" w:rsidRPr="00DE7A92" w:rsidRDefault="00C424E0" w:rsidP="00C424E0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     1.5.3 </w:t>
      </w:r>
      <w:r>
        <w:rPr>
          <w:rFonts w:ascii="TH Niramit AS" w:hAnsi="TH Niramit AS" w:cs="TH Niramit AS" w:hint="cs"/>
          <w:sz w:val="32"/>
          <w:szCs w:val="32"/>
          <w:cs/>
        </w:rPr>
        <w:t>เพื่อให้สะดวกต่อการจัดการข้อมูลทรัพยากรต่างๆ ขององค์กร</w:t>
      </w:r>
    </w:p>
    <w:p w14:paraId="045FDFAF" w14:textId="77777777" w:rsidR="00C424E0" w:rsidRDefault="00C424E0" w:rsidP="00C424E0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277FC229" w14:textId="77777777" w:rsidR="00155E9A" w:rsidRDefault="00155E9A" w:rsidP="00C424E0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5327BA2E" w14:textId="77777777" w:rsidR="00155E9A" w:rsidRDefault="00155E9A" w:rsidP="00C424E0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446C7E3D" w14:textId="77777777" w:rsidR="00155E9A" w:rsidRDefault="00155E9A" w:rsidP="00C424E0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0AA53DA8" w14:textId="77777777" w:rsidR="00155E9A" w:rsidRDefault="00155E9A" w:rsidP="00C424E0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75CB7C2B" w14:textId="77777777" w:rsidR="00155E9A" w:rsidRDefault="00155E9A" w:rsidP="00C424E0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0EFCABAB" w14:textId="77777777" w:rsidR="00155E9A" w:rsidRDefault="00155E9A" w:rsidP="00C424E0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0D8CF78A" w14:textId="77777777" w:rsidR="00155E9A" w:rsidRDefault="00155E9A" w:rsidP="00C424E0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6B42EC5D" w14:textId="77777777" w:rsidR="00155E9A" w:rsidRDefault="00155E9A" w:rsidP="00C424E0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279316C7" w14:textId="77777777" w:rsidR="00155E9A" w:rsidRDefault="00155E9A" w:rsidP="00C424E0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62871B04" w14:textId="77777777" w:rsidR="00155E9A" w:rsidRPr="00B86308" w:rsidRDefault="00155E9A" w:rsidP="00C424E0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6D14E1D0" w14:textId="77777777" w:rsidR="00C424E0" w:rsidRPr="00790E63" w:rsidRDefault="00C424E0" w:rsidP="00C424E0">
      <w:pPr>
        <w:spacing w:after="0"/>
        <w:rPr>
          <w:rFonts w:ascii="TH Niramit AS" w:hAnsi="TH Niramit AS" w:cs="TH Niramit AS"/>
          <w:sz w:val="24"/>
          <w:szCs w:val="32"/>
        </w:rPr>
      </w:pPr>
    </w:p>
    <w:p w14:paraId="5527CCF7" w14:textId="77777777" w:rsidR="00C424E0" w:rsidRDefault="00C424E0" w:rsidP="00C424E0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72EF08DA" w14:textId="77777777" w:rsidR="00C424E0" w:rsidRDefault="00C424E0" w:rsidP="00C424E0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57338D54" w14:textId="77777777" w:rsidR="00C424E0" w:rsidRDefault="00C424E0" w:rsidP="00C424E0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6FC1AC59" w14:textId="77777777" w:rsidR="00C424E0" w:rsidRDefault="00C424E0" w:rsidP="00C424E0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73FDD48E" w14:textId="77777777" w:rsidR="00C424E0" w:rsidRDefault="00C424E0" w:rsidP="00C424E0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6BD04019" w14:textId="77777777" w:rsidR="00C424E0" w:rsidRDefault="00C424E0" w:rsidP="00C424E0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2F37EA4E" w14:textId="77777777" w:rsidR="00C424E0" w:rsidRDefault="00C424E0" w:rsidP="00C424E0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0F24897B" w14:textId="77777777" w:rsidR="00C424E0" w:rsidRDefault="00C424E0" w:rsidP="00C424E0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07BAF0AE" w14:textId="77777777" w:rsidR="00C424E0" w:rsidRDefault="00C424E0" w:rsidP="00C424E0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29AFF125" w14:textId="77777777" w:rsidR="00C424E0" w:rsidRDefault="00C424E0" w:rsidP="00C424E0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5DC2D92E" w14:textId="77777777" w:rsidR="00C424E0" w:rsidRDefault="00C424E0" w:rsidP="00C424E0">
      <w:pPr>
        <w:spacing w:after="0"/>
        <w:rPr>
          <w:rFonts w:ascii="TH Niramit AS" w:hAnsi="TH Niramit AS" w:cs="TH Niramit AS"/>
          <w:b/>
          <w:bCs/>
          <w:sz w:val="24"/>
          <w:szCs w:val="32"/>
        </w:rPr>
      </w:pPr>
    </w:p>
    <w:p w14:paraId="17129128" w14:textId="77777777" w:rsidR="00C424E0" w:rsidRPr="00210575" w:rsidRDefault="00C424E0" w:rsidP="00C424E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3915B841" w14:textId="77777777" w:rsidR="00EE3259" w:rsidRDefault="00EE3259" w:rsidP="00C424E0">
      <w:pPr>
        <w:spacing w:after="0"/>
        <w:rPr>
          <w:rFonts w:ascii="TH Niramit AS" w:hAnsi="TH Niramit AS" w:cs="TH Niramit AS"/>
          <w:sz w:val="32"/>
          <w:szCs w:val="32"/>
          <w:cs/>
        </w:rPr>
        <w:sectPr w:rsidR="00EE3259" w:rsidSect="009D31A0">
          <w:headerReference w:type="default" r:id="rId10"/>
          <w:pgSz w:w="12240" w:h="15840"/>
          <w:pgMar w:top="1440" w:right="1440" w:bottom="1440" w:left="1440" w:header="708" w:footer="708" w:gutter="0"/>
          <w:pgNumType w:start="2"/>
          <w:cols w:space="708"/>
          <w:docGrid w:linePitch="360"/>
        </w:sectPr>
      </w:pPr>
    </w:p>
    <w:p w14:paraId="5CABE0F2" w14:textId="77777777" w:rsidR="0091310E" w:rsidRPr="00165ED3" w:rsidRDefault="0091310E" w:rsidP="00EE3259">
      <w:pPr>
        <w:spacing w:after="0"/>
        <w:jc w:val="center"/>
        <w:rPr>
          <w:rFonts w:ascii="TH Niramit AS" w:hAnsi="TH Niramit AS" w:cs="TH Niramit AS"/>
          <w:b/>
          <w:bCs/>
          <w:sz w:val="32"/>
          <w:szCs w:val="40"/>
        </w:rPr>
      </w:pPr>
      <w:r w:rsidRPr="00165ED3">
        <w:rPr>
          <w:rFonts w:ascii="TH Niramit AS" w:hAnsi="TH Niramit AS" w:cs="TH Niramit AS"/>
          <w:b/>
          <w:bCs/>
          <w:sz w:val="32"/>
          <w:szCs w:val="40"/>
          <w:cs/>
        </w:rPr>
        <w:lastRenderedPageBreak/>
        <w:t>บทที่ 2</w:t>
      </w:r>
    </w:p>
    <w:p w14:paraId="48E18373" w14:textId="77777777" w:rsidR="0091310E" w:rsidRPr="00165ED3" w:rsidRDefault="0091310E" w:rsidP="0091310E">
      <w:pPr>
        <w:spacing w:after="0"/>
        <w:jc w:val="center"/>
        <w:rPr>
          <w:rFonts w:ascii="TH Niramit AS" w:hAnsi="TH Niramit AS" w:cs="TH Niramit AS"/>
          <w:b/>
          <w:bCs/>
          <w:sz w:val="40"/>
          <w:szCs w:val="48"/>
        </w:rPr>
      </w:pPr>
      <w:r w:rsidRPr="00165ED3">
        <w:rPr>
          <w:rFonts w:ascii="TH Niramit AS" w:hAnsi="TH Niramit AS" w:cs="TH Niramit AS"/>
          <w:b/>
          <w:bCs/>
          <w:sz w:val="40"/>
          <w:szCs w:val="48"/>
          <w:cs/>
        </w:rPr>
        <w:t>ทฤษฎีพื้นฐานและงานวิจัยที่เกี่ยวข้อง</w:t>
      </w:r>
    </w:p>
    <w:p w14:paraId="0E7C9CF6" w14:textId="77777777" w:rsidR="0091310E" w:rsidRDefault="0091310E" w:rsidP="0091310E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5D9E3619" w14:textId="77777777" w:rsidR="0091310E" w:rsidRDefault="0091310E" w:rsidP="0091310E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ในบทนี้จะเป็นการกล่าวถึงทฤษฎีพื้นฐานและหลักการสำหรับการทำโครงงาน ซึ่งเนื้อหาที่กล่าวถึงในบทนี้จะประกอบไปด้วย 2.1 ความหมายของ </w:t>
      </w:r>
      <w:r>
        <w:rPr>
          <w:rFonts w:ascii="TH Niramit AS" w:hAnsi="TH Niramit AS" w:cs="TH Niramit AS"/>
          <w:sz w:val="32"/>
          <w:szCs w:val="32"/>
        </w:rPr>
        <w:t>Azure Active Directory (Azure AD)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2.2 ความหมายของ </w:t>
      </w:r>
      <w:r>
        <w:rPr>
          <w:rFonts w:ascii="TH Niramit AS" w:hAnsi="TH Niramit AS" w:cs="TH Niramit AS"/>
          <w:sz w:val="32"/>
          <w:szCs w:val="32"/>
        </w:rPr>
        <w:t xml:space="preserve">Azure Active Directory Connect (Azure AD Connect) 2.3 </w:t>
      </w:r>
      <w:r w:rsidRPr="00801CE4">
        <w:rPr>
          <w:rFonts w:ascii="TH Niramit AS" w:hAnsi="TH Niramit AS" w:cs="TH Niramit AS" w:hint="cs"/>
          <w:sz w:val="32"/>
          <w:szCs w:val="32"/>
          <w:cs/>
        </w:rPr>
        <w:t xml:space="preserve">ทฤษฎีพื้นฐานที่ใช้ในการทำ </w:t>
      </w:r>
      <w:r w:rsidRPr="00801CE4">
        <w:rPr>
          <w:rFonts w:ascii="TH Niramit AS" w:hAnsi="TH Niramit AS" w:cs="TH Niramit AS"/>
          <w:sz w:val="32"/>
          <w:szCs w:val="32"/>
        </w:rPr>
        <w:t xml:space="preserve">Azure AD </w:t>
      </w:r>
      <w:r w:rsidRPr="00801CE4"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 w:rsidRPr="00801CE4">
        <w:rPr>
          <w:rFonts w:ascii="TH Niramit AS" w:hAnsi="TH Niramit AS" w:cs="TH Niramit AS"/>
          <w:sz w:val="32"/>
          <w:szCs w:val="32"/>
        </w:rPr>
        <w:t>Azure AD Connect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โดยความหมายของ </w:t>
      </w:r>
      <w:r>
        <w:rPr>
          <w:rFonts w:ascii="TH Niramit AS" w:hAnsi="TH Niramit AS" w:cs="TH Niramit AS"/>
          <w:sz w:val="32"/>
          <w:szCs w:val="32"/>
        </w:rPr>
        <w:t xml:space="preserve">Azure AD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จะมีเนื้อหาที่กล่าวถึงประโยชน์หลักๆของ </w:t>
      </w:r>
      <w:r>
        <w:rPr>
          <w:rFonts w:ascii="TH Niramit AS" w:hAnsi="TH Niramit AS" w:cs="TH Niramit AS"/>
          <w:sz w:val="32"/>
          <w:szCs w:val="32"/>
        </w:rPr>
        <w:t xml:space="preserve">Azure AD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ซึ่งจะประกอบด้วย ความปลอดภัย ความสะดวกสบาย ความยืดหยุ่น </w:t>
      </w:r>
      <w:r w:rsidRPr="001C54A5">
        <w:rPr>
          <w:rFonts w:ascii="TH Niramit AS" w:hAnsi="TH Niramit AS" w:cs="TH Niramit AS"/>
          <w:sz w:val="32"/>
          <w:szCs w:val="32"/>
          <w:cs/>
        </w:rPr>
        <w:t>ความสามารถในการจัดการผู้ใช้</w:t>
      </w:r>
      <w:r>
        <w:rPr>
          <w:rFonts w:ascii="TH Niramit AS" w:hAnsi="TH Niramit AS" w:cs="TH Niramit AS" w:hint="cs"/>
          <w:sz w:val="32"/>
          <w:szCs w:val="32"/>
          <w:cs/>
        </w:rPr>
        <w:t>และ</w:t>
      </w:r>
      <w:r w:rsidRPr="00801D53">
        <w:rPr>
          <w:rFonts w:ascii="TH Niramit AS" w:hAnsi="TH Niramit AS" w:cs="TH Niramit AS"/>
          <w:sz w:val="32"/>
          <w:szCs w:val="32"/>
          <w:cs/>
        </w:rPr>
        <w:t>ความสามารถในการจัดการอุปกรณ์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ความหมายของ </w:t>
      </w:r>
      <w:r>
        <w:rPr>
          <w:rFonts w:ascii="TH Niramit AS" w:hAnsi="TH Niramit AS" w:cs="TH Niramit AS"/>
          <w:sz w:val="32"/>
          <w:szCs w:val="32"/>
        </w:rPr>
        <w:t xml:space="preserve">Azure AD Connect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จะประกอบด้วยเนื้อหาที่มีคุณสมบัติหรือประโยชน์หลักๆของ </w:t>
      </w:r>
      <w:r>
        <w:rPr>
          <w:rFonts w:ascii="TH Niramit AS" w:hAnsi="TH Niramit AS" w:cs="TH Niramit AS"/>
          <w:sz w:val="32"/>
          <w:szCs w:val="32"/>
        </w:rPr>
        <w:t xml:space="preserve">Azure AD Connect </w:t>
      </w:r>
      <w:r>
        <w:rPr>
          <w:rFonts w:ascii="TH Niramit AS" w:hAnsi="TH Niramit AS" w:cs="TH Niramit AS" w:hint="cs"/>
          <w:sz w:val="32"/>
          <w:szCs w:val="32"/>
          <w:cs/>
        </w:rPr>
        <w:t>ซี่งประกอบด้วย</w:t>
      </w:r>
      <w:r w:rsidRPr="00A14721">
        <w:rPr>
          <w:rFonts w:ascii="TH Niramit AS" w:hAnsi="TH Niramit AS" w:cs="TH Niramit AS"/>
          <w:sz w:val="32"/>
          <w:szCs w:val="32"/>
        </w:rPr>
        <w:t xml:space="preserve"> </w:t>
      </w:r>
      <w:r w:rsidRPr="00704BEE">
        <w:rPr>
          <w:rFonts w:ascii="TH Niramit AS" w:hAnsi="TH Niramit AS" w:cs="TH Niramit AS"/>
          <w:sz w:val="32"/>
          <w:szCs w:val="32"/>
        </w:rPr>
        <w:t>Single Sign-On (SSO</w:t>
      </w:r>
      <w:r>
        <w:rPr>
          <w:rFonts w:ascii="TH Niramit AS" w:hAnsi="TH Niramit AS" w:cs="TH Niramit AS"/>
          <w:sz w:val="32"/>
          <w:szCs w:val="32"/>
        </w:rPr>
        <w:t xml:space="preserve">) </w:t>
      </w:r>
      <w:r w:rsidRPr="00704BEE">
        <w:rPr>
          <w:rFonts w:ascii="TH Niramit AS" w:hAnsi="TH Niramit AS" w:cs="TH Niramit AS"/>
          <w:sz w:val="32"/>
          <w:szCs w:val="32"/>
          <w:cs/>
        </w:rPr>
        <w:t>การรวมบัญชีผู้ใช้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704BEE">
        <w:rPr>
          <w:rFonts w:ascii="TH Niramit AS" w:hAnsi="TH Niramit AS" w:cs="TH Niramit AS"/>
          <w:sz w:val="32"/>
          <w:szCs w:val="32"/>
          <w:cs/>
        </w:rPr>
        <w:t>การตั้งค่าที่อัตโนมัติ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704BEE">
        <w:rPr>
          <w:rFonts w:ascii="TH Niramit AS" w:hAnsi="TH Niramit AS" w:cs="TH Niramit AS"/>
          <w:sz w:val="32"/>
          <w:szCs w:val="32"/>
          <w:cs/>
        </w:rPr>
        <w:t>การจัดการผู้ใช้งาน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802EFF">
        <w:rPr>
          <w:rFonts w:ascii="TH Niramit AS" w:hAnsi="TH Niramit AS" w:cs="TH Niramit AS" w:hint="cs"/>
          <w:sz w:val="32"/>
          <w:szCs w:val="32"/>
          <w:cs/>
        </w:rPr>
        <w:t xml:space="preserve">ทฤษฎีพื้นฐานที่ใช้ในการทำ </w:t>
      </w:r>
      <w:r w:rsidRPr="00802EFF">
        <w:rPr>
          <w:rFonts w:ascii="TH Niramit AS" w:hAnsi="TH Niramit AS" w:cs="TH Niramit AS"/>
          <w:sz w:val="32"/>
          <w:szCs w:val="32"/>
        </w:rPr>
        <w:t xml:space="preserve">Azure AD </w:t>
      </w:r>
      <w:r w:rsidRPr="00802EFF"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 w:rsidRPr="00802EFF">
        <w:rPr>
          <w:rFonts w:ascii="TH Niramit AS" w:hAnsi="TH Niramit AS" w:cs="TH Niramit AS"/>
          <w:sz w:val="32"/>
          <w:szCs w:val="32"/>
        </w:rPr>
        <w:t>Azure AD Connect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เนื้อหาส่วนสุดท้ายนี้จะมีเนื้อหาที่กล่าวถึงอุปกรณ์ </w:t>
      </w:r>
      <w:r>
        <w:rPr>
          <w:rFonts w:ascii="TH Niramit AS" w:hAnsi="TH Niramit AS" w:cs="TH Niramit AS"/>
          <w:sz w:val="32"/>
          <w:szCs w:val="32"/>
        </w:rPr>
        <w:t xml:space="preserve">Hardware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>
        <w:rPr>
          <w:rFonts w:ascii="TH Niramit AS" w:hAnsi="TH Niramit AS" w:cs="TH Niramit AS"/>
          <w:sz w:val="32"/>
          <w:szCs w:val="32"/>
        </w:rPr>
        <w:t xml:space="preserve">Software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ที่ใช้ในการออกแบบและทดสอบ </w:t>
      </w:r>
      <w:r>
        <w:rPr>
          <w:rFonts w:ascii="TH Niramit AS" w:hAnsi="TH Niramit AS" w:cs="TH Niramit AS"/>
          <w:sz w:val="32"/>
          <w:szCs w:val="32"/>
        </w:rPr>
        <w:t xml:space="preserve">Azure AD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>
        <w:rPr>
          <w:rFonts w:ascii="TH Niramit AS" w:hAnsi="TH Niramit AS" w:cs="TH Niramit AS"/>
          <w:sz w:val="32"/>
          <w:szCs w:val="32"/>
        </w:rPr>
        <w:t xml:space="preserve">Azure AD Connect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โดยเนื้อหาในส่วนนี้ประกอบด้วย </w:t>
      </w:r>
      <w:r w:rsidRPr="00FC57B2">
        <w:rPr>
          <w:rFonts w:ascii="TH Niramit AS" w:hAnsi="TH Niramit AS" w:cs="TH Niramit AS"/>
          <w:sz w:val="32"/>
          <w:szCs w:val="32"/>
        </w:rPr>
        <w:t>PC &amp; Laptop</w:t>
      </w:r>
      <w:r w:rsidRPr="00FC57B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C57B2">
        <w:rPr>
          <w:rFonts w:ascii="TH Niramit AS" w:hAnsi="TH Niramit AS" w:cs="TH Niramit AS"/>
          <w:sz w:val="32"/>
          <w:szCs w:val="32"/>
        </w:rPr>
        <w:t>,</w:t>
      </w:r>
      <w:r w:rsidRPr="00FC57B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C57B2">
        <w:rPr>
          <w:rFonts w:ascii="TH Niramit AS" w:hAnsi="TH Niramit AS" w:cs="TH Niramit AS"/>
          <w:sz w:val="32"/>
          <w:szCs w:val="32"/>
        </w:rPr>
        <w:t>VMWare</w:t>
      </w:r>
      <w:r w:rsidRPr="00FC57B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C57B2">
        <w:rPr>
          <w:rFonts w:ascii="TH Niramit AS" w:hAnsi="TH Niramit AS" w:cs="TH Niramit AS"/>
          <w:sz w:val="32"/>
          <w:szCs w:val="32"/>
        </w:rPr>
        <w:t>, Window Server , Window OS , Azure Portal</w:t>
      </w:r>
    </w:p>
    <w:p w14:paraId="198E47C8" w14:textId="77777777" w:rsidR="0091310E" w:rsidRPr="001728CB" w:rsidRDefault="0091310E" w:rsidP="0091310E">
      <w:pPr>
        <w:spacing w:after="0"/>
        <w:jc w:val="thaiDistribute"/>
        <w:rPr>
          <w:rFonts w:ascii="TH Niramit AS" w:hAnsi="TH Niramit AS" w:cs="TH Niramit AS"/>
          <w:sz w:val="32"/>
          <w:szCs w:val="32"/>
          <w:cs/>
        </w:rPr>
      </w:pPr>
    </w:p>
    <w:p w14:paraId="02649050" w14:textId="77777777" w:rsidR="0091310E" w:rsidRPr="00FA3F6B" w:rsidRDefault="0091310E" w:rsidP="0091310E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  <w:r w:rsidRPr="00FA3F6B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2.1 ความหมายของ </w:t>
      </w:r>
      <w:r w:rsidRPr="00C0358B">
        <w:rPr>
          <w:rFonts w:ascii="TH Niramit AS" w:hAnsi="TH Niramit AS" w:cs="TH Niramit AS"/>
          <w:b/>
          <w:bCs/>
          <w:sz w:val="36"/>
          <w:szCs w:val="36"/>
        </w:rPr>
        <w:t>Azure Active Directory (Azure AD)</w:t>
      </w:r>
    </w:p>
    <w:p w14:paraId="7C657A65" w14:textId="038C10B0" w:rsidR="0091310E" w:rsidRDefault="0091310E" w:rsidP="009D6883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1728CB">
        <w:rPr>
          <w:rFonts w:ascii="TH Niramit AS" w:hAnsi="TH Niramit AS" w:cs="TH Niramit AS"/>
          <w:sz w:val="32"/>
          <w:szCs w:val="32"/>
        </w:rPr>
        <w:t xml:space="preserve">Azure Active Directory (Azure AD) </w:t>
      </w:r>
      <w:r w:rsidRPr="001728CB">
        <w:rPr>
          <w:rFonts w:ascii="TH Niramit AS" w:hAnsi="TH Niramit AS" w:cs="TH Niramit AS"/>
          <w:sz w:val="32"/>
          <w:szCs w:val="32"/>
          <w:cs/>
        </w:rPr>
        <w:t xml:space="preserve">เป็นบริการสำหรับการจัดการ </w:t>
      </w:r>
      <w:r w:rsidRPr="001728CB">
        <w:rPr>
          <w:rFonts w:ascii="TH Niramit AS" w:hAnsi="TH Niramit AS" w:cs="TH Niramit AS"/>
          <w:sz w:val="32"/>
          <w:szCs w:val="32"/>
        </w:rPr>
        <w:t xml:space="preserve">Identity and Access Management (IAM) </w:t>
      </w:r>
      <w:r w:rsidRPr="001728CB">
        <w:rPr>
          <w:rFonts w:ascii="TH Niramit AS" w:hAnsi="TH Niramit AS" w:cs="TH Niramit AS"/>
          <w:sz w:val="32"/>
          <w:szCs w:val="32"/>
          <w:cs/>
        </w:rPr>
        <w:t xml:space="preserve">ใน </w:t>
      </w:r>
      <w:r w:rsidRPr="001728CB">
        <w:rPr>
          <w:rFonts w:ascii="TH Niramit AS" w:hAnsi="TH Niramit AS" w:cs="TH Niramit AS"/>
          <w:sz w:val="32"/>
          <w:szCs w:val="32"/>
        </w:rPr>
        <w:t xml:space="preserve">Cloud </w:t>
      </w:r>
      <w:r w:rsidRPr="001728CB">
        <w:rPr>
          <w:rFonts w:ascii="TH Niramit AS" w:hAnsi="TH Niramit AS" w:cs="TH Niramit AS"/>
          <w:sz w:val="32"/>
          <w:szCs w:val="32"/>
          <w:cs/>
        </w:rPr>
        <w:t xml:space="preserve">ที่พัฒนาโดย </w:t>
      </w:r>
      <w:r w:rsidRPr="001728CB">
        <w:rPr>
          <w:rFonts w:ascii="TH Niramit AS" w:hAnsi="TH Niramit AS" w:cs="TH Niramit AS"/>
          <w:sz w:val="32"/>
          <w:szCs w:val="32"/>
        </w:rPr>
        <w:t xml:space="preserve">Microsoft </w:t>
      </w:r>
      <w:r w:rsidRPr="001728CB">
        <w:rPr>
          <w:rFonts w:ascii="TH Niramit AS" w:hAnsi="TH Niramit AS" w:cs="TH Niramit AS"/>
          <w:sz w:val="32"/>
          <w:szCs w:val="32"/>
          <w:cs/>
        </w:rPr>
        <w:t xml:space="preserve">โดยเฉพาะสำหรับโซลูชัน </w:t>
      </w:r>
      <w:r w:rsidRPr="001728CB">
        <w:rPr>
          <w:rFonts w:ascii="TH Niramit AS" w:hAnsi="TH Niramit AS" w:cs="TH Niramit AS"/>
          <w:sz w:val="32"/>
          <w:szCs w:val="32"/>
        </w:rPr>
        <w:t xml:space="preserve">Cloud </w:t>
      </w:r>
      <w:r w:rsidRPr="001728CB">
        <w:rPr>
          <w:rFonts w:ascii="TH Niramit AS" w:hAnsi="TH Niramit AS" w:cs="TH Niramit AS"/>
          <w:sz w:val="32"/>
          <w:szCs w:val="32"/>
          <w:cs/>
        </w:rPr>
        <w:t xml:space="preserve">ของ </w:t>
      </w:r>
      <w:r w:rsidRPr="001728CB">
        <w:rPr>
          <w:rFonts w:ascii="TH Niramit AS" w:hAnsi="TH Niramit AS" w:cs="TH Niramit AS"/>
          <w:sz w:val="32"/>
          <w:szCs w:val="32"/>
        </w:rPr>
        <w:t xml:space="preserve">Microsoft </w:t>
      </w:r>
      <w:r w:rsidRPr="001728CB">
        <w:rPr>
          <w:rFonts w:ascii="TH Niramit AS" w:hAnsi="TH Niramit AS" w:cs="TH Niramit AS"/>
          <w:sz w:val="32"/>
          <w:szCs w:val="32"/>
          <w:cs/>
        </w:rPr>
        <w:t xml:space="preserve">อย่าง </w:t>
      </w:r>
      <w:r w:rsidRPr="001728CB">
        <w:rPr>
          <w:rFonts w:ascii="TH Niramit AS" w:hAnsi="TH Niramit AS" w:cs="TH Niramit AS"/>
          <w:sz w:val="32"/>
          <w:szCs w:val="32"/>
        </w:rPr>
        <w:t xml:space="preserve">Azure </w:t>
      </w:r>
      <w:r w:rsidRPr="001728CB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1728CB">
        <w:rPr>
          <w:rFonts w:ascii="TH Niramit AS" w:hAnsi="TH Niramit AS" w:cs="TH Niramit AS"/>
          <w:sz w:val="32"/>
          <w:szCs w:val="32"/>
        </w:rPr>
        <w:t xml:space="preserve">Office </w:t>
      </w:r>
      <w:r w:rsidRPr="001728CB">
        <w:rPr>
          <w:rFonts w:ascii="TH Niramit AS" w:hAnsi="TH Niramit AS" w:cs="TH Niramit AS"/>
          <w:sz w:val="32"/>
          <w:szCs w:val="32"/>
          <w:cs/>
        </w:rPr>
        <w:t>365 โดยบริการนี้ช่วยให้ผู้ใช้งานสามารถเข้าถึงและจัดการโปรแกรมและแอพพลิเคชั่น</w:t>
      </w:r>
      <w:r w:rsidRPr="001C54A5">
        <w:rPr>
          <w:rFonts w:ascii="TH Niramit AS" w:hAnsi="TH Niramit AS" w:cs="TH Niramit AS"/>
          <w:sz w:val="32"/>
          <w:szCs w:val="32"/>
          <w:cs/>
        </w:rPr>
        <w:t xml:space="preserve">ต่าง ๆ ใน </w:t>
      </w:r>
      <w:r w:rsidRPr="001C54A5">
        <w:rPr>
          <w:rFonts w:ascii="TH Niramit AS" w:hAnsi="TH Niramit AS" w:cs="TH Niramit AS"/>
          <w:sz w:val="32"/>
          <w:szCs w:val="32"/>
        </w:rPr>
        <w:t xml:space="preserve">Cloud </w:t>
      </w:r>
      <w:r w:rsidRPr="001C54A5">
        <w:rPr>
          <w:rFonts w:ascii="TH Niramit AS" w:hAnsi="TH Niramit AS" w:cs="TH Niramit AS"/>
          <w:sz w:val="32"/>
          <w:szCs w:val="32"/>
          <w:cs/>
        </w:rPr>
        <w:t>ได้อย่างปลอดภัยและมีประสิทธิภาพ</w:t>
      </w:r>
      <w:r w:rsidRPr="001C54A5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1C54A5">
        <w:rPr>
          <w:rFonts w:ascii="TH Niramit AS" w:hAnsi="TH Niramit AS" w:cs="TH Niramit AS"/>
          <w:sz w:val="32"/>
          <w:szCs w:val="32"/>
        </w:rPr>
        <w:t xml:space="preserve">Azure AD </w:t>
      </w:r>
      <w:r w:rsidRPr="001C54A5">
        <w:rPr>
          <w:rFonts w:ascii="TH Niramit AS" w:hAnsi="TH Niramit AS" w:cs="TH Niramit AS"/>
          <w:sz w:val="32"/>
          <w:szCs w:val="32"/>
          <w:cs/>
        </w:rPr>
        <w:t xml:space="preserve">มีฟีเจอร์หลายอย่างที่สำคัญ ได้แก่ การสร้างและจัดการ </w:t>
      </w:r>
      <w:r w:rsidRPr="001C54A5">
        <w:rPr>
          <w:rFonts w:ascii="TH Niramit AS" w:hAnsi="TH Niramit AS" w:cs="TH Niramit AS"/>
          <w:sz w:val="32"/>
          <w:szCs w:val="32"/>
        </w:rPr>
        <w:t xml:space="preserve">Identity and Access Management (IAM) </w:t>
      </w:r>
      <w:r w:rsidRPr="001C54A5">
        <w:rPr>
          <w:rFonts w:ascii="TH Niramit AS" w:hAnsi="TH Niramit AS" w:cs="TH Niramit AS"/>
          <w:sz w:val="32"/>
          <w:szCs w:val="32"/>
          <w:cs/>
        </w:rPr>
        <w:t xml:space="preserve">สำหรับผู้ใช้งานในองค์กร เพื่อให้ผู้ใช้งานสามารถเข้าถึงแอพพลิเคชันต่าง ๆ ใน </w:t>
      </w:r>
      <w:r w:rsidRPr="001C54A5">
        <w:rPr>
          <w:rFonts w:ascii="TH Niramit AS" w:hAnsi="TH Niramit AS" w:cs="TH Niramit AS"/>
          <w:sz w:val="32"/>
          <w:szCs w:val="32"/>
        </w:rPr>
        <w:t xml:space="preserve">Cloud </w:t>
      </w:r>
      <w:r w:rsidRPr="001C54A5">
        <w:rPr>
          <w:rFonts w:ascii="TH Niramit AS" w:hAnsi="TH Niramit AS" w:cs="TH Niramit AS"/>
          <w:sz w:val="32"/>
          <w:szCs w:val="32"/>
          <w:cs/>
        </w:rPr>
        <w:t>ได้อย่างปลอดภัย การจัดการผู้ใช้งาน เช่น การเพิ่มผู้ใช้งาน การลบผู้ใช้งาน การแก้ไขและการจัดการกลุ่มผู้ใช้งาน การรักษาความปลอดภัยและการควบคุมการเข้าถึง และอื่น ๆ</w:t>
      </w:r>
      <w:r w:rsidRPr="001C54A5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1C54A5">
        <w:rPr>
          <w:rFonts w:ascii="TH Niramit AS" w:hAnsi="TH Niramit AS" w:cs="TH Niramit AS"/>
          <w:sz w:val="32"/>
          <w:szCs w:val="32"/>
          <w:cs/>
        </w:rPr>
        <w:t xml:space="preserve">ในคลาวด์ </w:t>
      </w:r>
    </w:p>
    <w:p w14:paraId="5FB7BD39" w14:textId="77777777" w:rsidR="00230D5E" w:rsidRDefault="00230D5E" w:rsidP="009D6883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706E36F7" w14:textId="77777777" w:rsidR="00EE3259" w:rsidRDefault="00EE3259" w:rsidP="009D6883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  <w:cs/>
        </w:rPr>
        <w:sectPr w:rsidR="00EE3259">
          <w:headerReference w:type="defaul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C1563BC" w14:textId="77777777" w:rsidR="0091310E" w:rsidRPr="00BA343F" w:rsidRDefault="0091310E" w:rsidP="00EE3259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BA343F">
        <w:rPr>
          <w:rFonts w:ascii="TH Niramit AS" w:hAnsi="TH Niramit AS" w:cs="TH Niramit AS"/>
          <w:b/>
          <w:bCs/>
          <w:sz w:val="32"/>
          <w:szCs w:val="32"/>
        </w:rPr>
        <w:lastRenderedPageBreak/>
        <w:t>2.1.1</w:t>
      </w:r>
      <w:r w:rsidRPr="00BA343F">
        <w:rPr>
          <w:rFonts w:ascii="TH Niramit AS" w:hAnsi="TH Niramit AS" w:cs="TH Niramit AS"/>
          <w:b/>
          <w:bCs/>
          <w:sz w:val="32"/>
          <w:szCs w:val="32"/>
        </w:rPr>
        <w:tab/>
      </w:r>
      <w:r w:rsidRPr="00853AB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ประโยชน์หลักๆของ </w:t>
      </w:r>
      <w:r w:rsidRPr="00853ABB">
        <w:rPr>
          <w:rFonts w:ascii="TH Niramit AS" w:hAnsi="TH Niramit AS" w:cs="TH Niramit AS"/>
          <w:b/>
          <w:bCs/>
          <w:sz w:val="32"/>
          <w:szCs w:val="32"/>
        </w:rPr>
        <w:t>Azure AD</w:t>
      </w:r>
    </w:p>
    <w:p w14:paraId="3BA004A1" w14:textId="77777777" w:rsidR="0091310E" w:rsidRPr="001C54A5" w:rsidRDefault="0091310E" w:rsidP="0091310E">
      <w:pPr>
        <w:pStyle w:val="ListParagraph"/>
        <w:numPr>
          <w:ilvl w:val="3"/>
          <w:numId w:val="2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1C54A5">
        <w:rPr>
          <w:rFonts w:ascii="TH Niramit AS" w:hAnsi="TH Niramit AS" w:cs="TH Niramit AS"/>
          <w:sz w:val="32"/>
          <w:szCs w:val="32"/>
          <w:cs/>
        </w:rPr>
        <w:t>ความปลอดภัย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1C54A5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1C54A5">
        <w:rPr>
          <w:rFonts w:ascii="TH Niramit AS" w:hAnsi="TH Niramit AS" w:cs="TH Niramit AS"/>
          <w:sz w:val="32"/>
          <w:szCs w:val="32"/>
        </w:rPr>
        <w:t xml:space="preserve">Azure AD </w:t>
      </w:r>
      <w:r w:rsidRPr="001C54A5">
        <w:rPr>
          <w:rFonts w:ascii="TH Niramit AS" w:hAnsi="TH Niramit AS" w:cs="TH Niramit AS"/>
          <w:sz w:val="32"/>
          <w:szCs w:val="32"/>
          <w:cs/>
        </w:rPr>
        <w:t>ช่วยให้ผู้ใช้สามารถควบคุมการเข้าถึงและการรับรองตัวตนได้อย่างมีประสิทธิภาพ รวมถึงมีการรักษาความปลอดภัยของข้อมูลและแอปพลิเคชัน ทำให้ผู้ใช้สามารถทำงานได้อย่างปลอดภัยและเพิ่มความมั่นคงของธุรกิจ</w:t>
      </w:r>
    </w:p>
    <w:p w14:paraId="04DE6C75" w14:textId="77777777" w:rsidR="0091310E" w:rsidRPr="001C54A5" w:rsidRDefault="0091310E" w:rsidP="0091310E">
      <w:pPr>
        <w:pStyle w:val="ListParagraph"/>
        <w:numPr>
          <w:ilvl w:val="3"/>
          <w:numId w:val="2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1C54A5">
        <w:rPr>
          <w:rFonts w:ascii="TH Niramit AS" w:hAnsi="TH Niramit AS" w:cs="TH Niramit AS"/>
          <w:sz w:val="32"/>
          <w:szCs w:val="32"/>
          <w:cs/>
        </w:rPr>
        <w:t>ความสะดวกสบาย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1C54A5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1C54A5">
        <w:rPr>
          <w:rFonts w:ascii="TH Niramit AS" w:hAnsi="TH Niramit AS" w:cs="TH Niramit AS"/>
          <w:sz w:val="32"/>
          <w:szCs w:val="32"/>
        </w:rPr>
        <w:t xml:space="preserve">Azure AD </w:t>
      </w:r>
      <w:r w:rsidRPr="001C54A5">
        <w:rPr>
          <w:rFonts w:ascii="TH Niramit AS" w:hAnsi="TH Niramit AS" w:cs="TH Niramit AS"/>
          <w:sz w:val="32"/>
          <w:szCs w:val="32"/>
          <w:cs/>
        </w:rPr>
        <w:t>ช่วยให้ผู้ใช้สามารถเข้าถึงแอปพลิเคชันและบริการต่างๆ ได้โดยไม่ต้องเข้าสู่ระบบใหม่ และสามารถใช้งานได้ทุกที่ทุกเวลาผ่านอินเทอร์เน็ต</w:t>
      </w:r>
    </w:p>
    <w:p w14:paraId="63F3816B" w14:textId="77777777" w:rsidR="0091310E" w:rsidRPr="001C54A5" w:rsidRDefault="0091310E" w:rsidP="0091310E">
      <w:pPr>
        <w:pStyle w:val="ListParagraph"/>
        <w:numPr>
          <w:ilvl w:val="3"/>
          <w:numId w:val="2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1C54A5">
        <w:rPr>
          <w:rFonts w:ascii="TH Niramit AS" w:hAnsi="TH Niramit AS" w:cs="TH Niramit AS"/>
          <w:sz w:val="32"/>
          <w:szCs w:val="32"/>
          <w:cs/>
        </w:rPr>
        <w:t>ความยืดหยุ่น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1C54A5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1C54A5">
        <w:rPr>
          <w:rFonts w:ascii="TH Niramit AS" w:hAnsi="TH Niramit AS" w:cs="TH Niramit AS"/>
          <w:sz w:val="32"/>
          <w:szCs w:val="32"/>
        </w:rPr>
        <w:t xml:space="preserve">Azure AD </w:t>
      </w:r>
      <w:r w:rsidRPr="001C54A5">
        <w:rPr>
          <w:rFonts w:ascii="TH Niramit AS" w:hAnsi="TH Niramit AS" w:cs="TH Niramit AS"/>
          <w:sz w:val="32"/>
          <w:szCs w:val="32"/>
          <w:cs/>
        </w:rPr>
        <w:t xml:space="preserve">มีความยืดหยุ่นในการใช้งาน ทำให้ผู้ใช้สามารถเชื่อมต่อกับแอปพลิเคชันและบริการต่างๆ ทั้งในรูปแบบ </w:t>
      </w:r>
      <w:r w:rsidRPr="001C54A5">
        <w:rPr>
          <w:rFonts w:ascii="TH Niramit AS" w:hAnsi="TH Niramit AS" w:cs="TH Niramit AS"/>
          <w:sz w:val="32"/>
          <w:szCs w:val="32"/>
        </w:rPr>
        <w:t xml:space="preserve">SaaS (Software as a Service) </w:t>
      </w:r>
      <w:r w:rsidRPr="001C54A5">
        <w:rPr>
          <w:rFonts w:ascii="TH Niramit AS" w:hAnsi="TH Niramit AS" w:cs="TH Niramit AS"/>
          <w:sz w:val="32"/>
          <w:szCs w:val="32"/>
          <w:cs/>
        </w:rPr>
        <w:t>และโปรแกรมแบบโฮสต์ (</w:t>
      </w:r>
      <w:r w:rsidRPr="001C54A5">
        <w:rPr>
          <w:rFonts w:ascii="TH Niramit AS" w:hAnsi="TH Niramit AS" w:cs="TH Niramit AS"/>
          <w:sz w:val="32"/>
          <w:szCs w:val="32"/>
        </w:rPr>
        <w:t xml:space="preserve">on-premises) </w:t>
      </w:r>
      <w:r w:rsidRPr="001C54A5">
        <w:rPr>
          <w:rFonts w:ascii="TH Niramit AS" w:hAnsi="TH Niramit AS" w:cs="TH Niramit AS"/>
          <w:sz w:val="32"/>
          <w:szCs w:val="32"/>
          <w:cs/>
        </w:rPr>
        <w:t>ได้อย่างสมบูรณ์แบบ</w:t>
      </w:r>
    </w:p>
    <w:p w14:paraId="0FB8D990" w14:textId="77777777" w:rsidR="0091310E" w:rsidRPr="00A14721" w:rsidRDefault="0091310E" w:rsidP="0091310E">
      <w:pPr>
        <w:pStyle w:val="ListParagraph"/>
        <w:numPr>
          <w:ilvl w:val="3"/>
          <w:numId w:val="2"/>
        </w:numPr>
        <w:spacing w:after="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1C54A5">
        <w:rPr>
          <w:rFonts w:ascii="TH Niramit AS" w:hAnsi="TH Niramit AS" w:cs="TH Niramit AS"/>
          <w:sz w:val="32"/>
          <w:szCs w:val="32"/>
          <w:cs/>
        </w:rPr>
        <w:t>ความสามารถในการจัดการผู้ใช้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1C54A5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1C54A5">
        <w:rPr>
          <w:rFonts w:ascii="TH Niramit AS" w:hAnsi="TH Niramit AS" w:cs="TH Niramit AS"/>
          <w:sz w:val="32"/>
          <w:szCs w:val="32"/>
        </w:rPr>
        <w:t xml:space="preserve">Azure AD </w:t>
      </w:r>
      <w:r w:rsidRPr="001C54A5">
        <w:rPr>
          <w:rFonts w:ascii="TH Niramit AS" w:hAnsi="TH Niramit AS" w:cs="TH Niramit AS"/>
          <w:sz w:val="32"/>
          <w:szCs w:val="32"/>
          <w:cs/>
        </w:rPr>
        <w:t>ช่วยให้ผู้ดูแลระบบสามารถจัดการผู้ใช้ได้โดยอัตโนมัติ ทำให้มีการจัดการและการตรวจสอบข้อมูลผู้ใช้</w:t>
      </w:r>
    </w:p>
    <w:p w14:paraId="417F2E2C" w14:textId="77777777" w:rsidR="0091310E" w:rsidRPr="00801D53" w:rsidRDefault="0091310E" w:rsidP="0091310E">
      <w:pPr>
        <w:pStyle w:val="ListParagraph"/>
        <w:numPr>
          <w:ilvl w:val="3"/>
          <w:numId w:val="2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801D53">
        <w:rPr>
          <w:rFonts w:ascii="TH Niramit AS" w:hAnsi="TH Niramit AS" w:cs="TH Niramit AS"/>
          <w:sz w:val="32"/>
          <w:szCs w:val="32"/>
          <w:cs/>
        </w:rPr>
        <w:t>ความสามารถในการจัดการอุปกรณ์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801D53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801D53">
        <w:rPr>
          <w:rFonts w:ascii="TH Niramit AS" w:hAnsi="TH Niramit AS" w:cs="TH Niramit AS"/>
          <w:sz w:val="32"/>
          <w:szCs w:val="32"/>
        </w:rPr>
        <w:t xml:space="preserve">Azure AD </w:t>
      </w:r>
      <w:r w:rsidRPr="00801D53">
        <w:rPr>
          <w:rFonts w:ascii="TH Niramit AS" w:hAnsi="TH Niramit AS" w:cs="TH Niramit AS"/>
          <w:sz w:val="32"/>
          <w:szCs w:val="32"/>
          <w:cs/>
        </w:rPr>
        <w:t>ช่วยให้ผู้ดูแลระบบสามารถจัดการอุปกรณ์ของผู้ใช้งานได้อย่างสะดวก และสามารถตรวจสอบสถานะและความปลอดภัยของอุปกรณ์ได้</w:t>
      </w:r>
    </w:p>
    <w:p w14:paraId="471B250D" w14:textId="77777777" w:rsidR="0091310E" w:rsidRDefault="0091310E" w:rsidP="0091310E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7769401B" w14:textId="77777777" w:rsidR="0091310E" w:rsidRPr="00FA3F6B" w:rsidRDefault="0091310E" w:rsidP="0091310E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  <w:r w:rsidRPr="00FA3F6B">
        <w:rPr>
          <w:rFonts w:ascii="TH Niramit AS" w:hAnsi="TH Niramit AS" w:cs="TH Niramit AS"/>
          <w:b/>
          <w:bCs/>
          <w:sz w:val="36"/>
          <w:szCs w:val="36"/>
        </w:rPr>
        <w:t xml:space="preserve">2.2 </w:t>
      </w:r>
      <w:r w:rsidRPr="00FA3F6B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ความหมายของ </w:t>
      </w:r>
      <w:r w:rsidRPr="00FA3F6B">
        <w:rPr>
          <w:rFonts w:ascii="TH Niramit AS" w:hAnsi="TH Niramit AS" w:cs="TH Niramit AS"/>
          <w:b/>
          <w:bCs/>
          <w:sz w:val="36"/>
          <w:szCs w:val="36"/>
        </w:rPr>
        <w:t>Azure Active Directory Connect (Azure AD Connect)</w:t>
      </w:r>
    </w:p>
    <w:p w14:paraId="1BCD4A97" w14:textId="3BB6C87D" w:rsidR="0091310E" w:rsidRDefault="0091310E" w:rsidP="00D02822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C17C42">
        <w:rPr>
          <w:rFonts w:ascii="TH Niramit AS" w:hAnsi="TH Niramit AS" w:cs="TH Niramit AS"/>
          <w:sz w:val="32"/>
          <w:szCs w:val="32"/>
        </w:rPr>
        <w:t xml:space="preserve">Azure AD Connect </w:t>
      </w:r>
      <w:r w:rsidRPr="00C17C42">
        <w:rPr>
          <w:rFonts w:ascii="TH Niramit AS" w:hAnsi="TH Niramit AS" w:cs="TH Niramit AS"/>
          <w:sz w:val="32"/>
          <w:szCs w:val="32"/>
          <w:cs/>
        </w:rPr>
        <w:t xml:space="preserve">เป็นเครื่องมือที่ใช้เชื่อมต่อและซิงค์ระหว่าง </w:t>
      </w:r>
      <w:r w:rsidRPr="00C17C42">
        <w:rPr>
          <w:rFonts w:ascii="TH Niramit AS" w:hAnsi="TH Niramit AS" w:cs="TH Niramit AS"/>
          <w:sz w:val="32"/>
          <w:szCs w:val="32"/>
        </w:rPr>
        <w:t xml:space="preserve">Active Directory </w:t>
      </w:r>
      <w:r w:rsidRPr="00C17C42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C17C42">
        <w:rPr>
          <w:rFonts w:ascii="TH Niramit AS" w:hAnsi="TH Niramit AS" w:cs="TH Niramit AS"/>
          <w:sz w:val="32"/>
          <w:szCs w:val="32"/>
        </w:rPr>
        <w:t xml:space="preserve">Azure Active Directory </w:t>
      </w:r>
      <w:r w:rsidRPr="00C17C42">
        <w:rPr>
          <w:rFonts w:ascii="TH Niramit AS" w:hAnsi="TH Niramit AS" w:cs="TH Niramit AS"/>
          <w:sz w:val="32"/>
          <w:szCs w:val="32"/>
          <w:cs/>
        </w:rPr>
        <w:t xml:space="preserve">โดยอัตโนมัติ ซึ่งช่วยให้ผู้ใช้งานสามารถเข้าถึงแอปพลิเคชันและบริการต่างๆ บน </w:t>
      </w:r>
      <w:r w:rsidRPr="00C17C42">
        <w:rPr>
          <w:rFonts w:ascii="TH Niramit AS" w:hAnsi="TH Niramit AS" w:cs="TH Niramit AS"/>
          <w:sz w:val="32"/>
          <w:szCs w:val="32"/>
        </w:rPr>
        <w:t xml:space="preserve">Azure </w:t>
      </w:r>
      <w:r w:rsidRPr="00C17C42">
        <w:rPr>
          <w:rFonts w:ascii="TH Niramit AS" w:hAnsi="TH Niramit AS" w:cs="TH Niramit AS"/>
          <w:sz w:val="32"/>
          <w:szCs w:val="32"/>
          <w:cs/>
        </w:rPr>
        <w:t xml:space="preserve">ได้ด้วยบัญชีผู้ใช้ </w:t>
      </w:r>
      <w:r w:rsidRPr="00C17C42">
        <w:rPr>
          <w:rFonts w:ascii="TH Niramit AS" w:hAnsi="TH Niramit AS" w:cs="TH Niramit AS"/>
          <w:sz w:val="32"/>
          <w:szCs w:val="32"/>
        </w:rPr>
        <w:t xml:space="preserve">Active Directory </w:t>
      </w:r>
      <w:r w:rsidRPr="00C17C42">
        <w:rPr>
          <w:rFonts w:ascii="TH Niramit AS" w:hAnsi="TH Niramit AS" w:cs="TH Niramit AS"/>
          <w:sz w:val="32"/>
          <w:szCs w:val="32"/>
          <w:cs/>
        </w:rPr>
        <w:t>ของ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ผู้ใช้ </w:t>
      </w:r>
      <w:r w:rsidRPr="00C17C42">
        <w:rPr>
          <w:rFonts w:ascii="TH Niramit AS" w:hAnsi="TH Niramit AS" w:cs="TH Niramit AS"/>
          <w:sz w:val="32"/>
          <w:szCs w:val="32"/>
        </w:rPr>
        <w:t xml:space="preserve">Azure AD Connect </w:t>
      </w:r>
      <w:r w:rsidRPr="00C17C42">
        <w:rPr>
          <w:rFonts w:ascii="TH Niramit AS" w:hAnsi="TH Niramit AS" w:cs="TH Niramit AS"/>
          <w:sz w:val="32"/>
          <w:szCs w:val="32"/>
          <w:cs/>
        </w:rPr>
        <w:t xml:space="preserve">เป็นเครื่องมือที่สำคัญมากสำหรับองค์กรที่ต้องการที่จะมีการจัดการผู้ใช้และการรับรองต่างๆ บนแพลตฟอร์ม </w:t>
      </w:r>
      <w:r w:rsidRPr="00C17C42">
        <w:rPr>
          <w:rFonts w:ascii="TH Niramit AS" w:hAnsi="TH Niramit AS" w:cs="TH Niramit AS"/>
          <w:sz w:val="32"/>
          <w:szCs w:val="32"/>
        </w:rPr>
        <w:t xml:space="preserve">Azure </w:t>
      </w:r>
      <w:r w:rsidRPr="00C17C42">
        <w:rPr>
          <w:rFonts w:ascii="TH Niramit AS" w:hAnsi="TH Niramit AS" w:cs="TH Niramit AS"/>
          <w:sz w:val="32"/>
          <w:szCs w:val="32"/>
          <w:cs/>
        </w:rPr>
        <w:t xml:space="preserve">โดยเฉพาะอย่างยิ่งสำหรับองค์กรที่มี </w:t>
      </w:r>
      <w:r w:rsidRPr="00C17C42">
        <w:rPr>
          <w:rFonts w:ascii="TH Niramit AS" w:hAnsi="TH Niramit AS" w:cs="TH Niramit AS"/>
          <w:sz w:val="32"/>
          <w:szCs w:val="32"/>
        </w:rPr>
        <w:t xml:space="preserve">Active Directory </w:t>
      </w:r>
      <w:r w:rsidRPr="00C17C42">
        <w:rPr>
          <w:rFonts w:ascii="TH Niramit AS" w:hAnsi="TH Niramit AS" w:cs="TH Niramit AS"/>
          <w:sz w:val="32"/>
          <w:szCs w:val="32"/>
          <w:cs/>
        </w:rPr>
        <w:t xml:space="preserve">อยู่แล้ว โดยสิ่งที่ทำให้ </w:t>
      </w:r>
      <w:r w:rsidRPr="00C17C42">
        <w:rPr>
          <w:rFonts w:ascii="TH Niramit AS" w:hAnsi="TH Niramit AS" w:cs="TH Niramit AS"/>
          <w:sz w:val="32"/>
          <w:szCs w:val="32"/>
        </w:rPr>
        <w:t xml:space="preserve">Azure AD Connect </w:t>
      </w:r>
      <w:r w:rsidRPr="00C17C42">
        <w:rPr>
          <w:rFonts w:ascii="TH Niramit AS" w:hAnsi="TH Niramit AS" w:cs="TH Niramit AS"/>
          <w:sz w:val="32"/>
          <w:szCs w:val="32"/>
          <w:cs/>
        </w:rPr>
        <w:t xml:space="preserve">สำคัญคือความสามารถในการซิงค์ระหว่าง </w:t>
      </w:r>
      <w:r w:rsidRPr="00C17C42">
        <w:rPr>
          <w:rFonts w:ascii="TH Niramit AS" w:hAnsi="TH Niramit AS" w:cs="TH Niramit AS"/>
          <w:sz w:val="32"/>
          <w:szCs w:val="32"/>
        </w:rPr>
        <w:t xml:space="preserve">Active Directory </w:t>
      </w:r>
      <w:r w:rsidRPr="00C17C42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C17C42">
        <w:rPr>
          <w:rFonts w:ascii="TH Niramit AS" w:hAnsi="TH Niramit AS" w:cs="TH Niramit AS"/>
          <w:sz w:val="32"/>
          <w:szCs w:val="32"/>
        </w:rPr>
        <w:t xml:space="preserve">Azure Active Directory </w:t>
      </w:r>
      <w:r w:rsidRPr="00C17C42">
        <w:rPr>
          <w:rFonts w:ascii="TH Niramit AS" w:hAnsi="TH Niramit AS" w:cs="TH Niramit AS"/>
          <w:sz w:val="32"/>
          <w:szCs w:val="32"/>
          <w:cs/>
        </w:rPr>
        <w:t xml:space="preserve">อัตโนมัติ ซึ่งช่วยให้ผู้ใช้งานสามารถใช้บัญชี </w:t>
      </w:r>
      <w:r w:rsidRPr="00C17C42">
        <w:rPr>
          <w:rFonts w:ascii="TH Niramit AS" w:hAnsi="TH Niramit AS" w:cs="TH Niramit AS"/>
          <w:sz w:val="32"/>
          <w:szCs w:val="32"/>
        </w:rPr>
        <w:t xml:space="preserve">Active Directory </w:t>
      </w:r>
      <w:r w:rsidRPr="00704BEE">
        <w:rPr>
          <w:rFonts w:ascii="TH Niramit AS" w:hAnsi="TH Niramit AS" w:cs="TH Niramit AS"/>
          <w:sz w:val="32"/>
          <w:szCs w:val="32"/>
          <w:cs/>
        </w:rPr>
        <w:t xml:space="preserve">เดียวกับการเข้าถึงแอปพลิเคชันและบริการต่างๆ บน </w:t>
      </w:r>
      <w:r w:rsidRPr="00704BEE">
        <w:rPr>
          <w:rFonts w:ascii="TH Niramit AS" w:hAnsi="TH Niramit AS" w:cs="TH Niramit AS"/>
          <w:sz w:val="32"/>
          <w:szCs w:val="32"/>
        </w:rPr>
        <w:t xml:space="preserve">Azure </w:t>
      </w:r>
      <w:r w:rsidRPr="00704BEE">
        <w:rPr>
          <w:rFonts w:ascii="TH Niramit AS" w:hAnsi="TH Niramit AS" w:cs="TH Niramit AS"/>
          <w:sz w:val="32"/>
          <w:szCs w:val="32"/>
          <w:cs/>
        </w:rPr>
        <w:t xml:space="preserve">ได้โดยไม่ต้องมีการลงทะเบียนใหม่หรือสร้างบัญชีใหม่ นอกจากนี้ </w:t>
      </w:r>
      <w:r w:rsidRPr="00704BEE">
        <w:rPr>
          <w:rFonts w:ascii="TH Niramit AS" w:hAnsi="TH Niramit AS" w:cs="TH Niramit AS"/>
          <w:sz w:val="32"/>
          <w:szCs w:val="32"/>
        </w:rPr>
        <w:t xml:space="preserve">Azure AD Connect </w:t>
      </w:r>
      <w:r w:rsidRPr="00704BEE">
        <w:rPr>
          <w:rFonts w:ascii="TH Niramit AS" w:hAnsi="TH Niramit AS" w:cs="TH Niramit AS"/>
          <w:sz w:val="32"/>
          <w:szCs w:val="32"/>
          <w:cs/>
        </w:rPr>
        <w:t xml:space="preserve">ยังช่วยให้องค์กรสามารถดูและจัดการผู้ใช้งานและรับรองต่างๆ บนแพลตฟอร์ม </w:t>
      </w:r>
      <w:r w:rsidRPr="00704BEE">
        <w:rPr>
          <w:rFonts w:ascii="TH Niramit AS" w:hAnsi="TH Niramit AS" w:cs="TH Niramit AS"/>
          <w:sz w:val="32"/>
          <w:szCs w:val="32"/>
        </w:rPr>
        <w:t xml:space="preserve">Azure </w:t>
      </w:r>
      <w:r w:rsidRPr="00704BEE">
        <w:rPr>
          <w:rFonts w:ascii="TH Niramit AS" w:hAnsi="TH Niramit AS" w:cs="TH Niramit AS"/>
          <w:sz w:val="32"/>
          <w:szCs w:val="32"/>
          <w:cs/>
        </w:rPr>
        <w:t xml:space="preserve">ได้โดยเป็นระบบอัตโนมัติ นอกจากนี้ยังมีความปลอดภัยสูงเพราะสามารถเชื่อมต่อ </w:t>
      </w:r>
      <w:r w:rsidRPr="00704BEE">
        <w:rPr>
          <w:rFonts w:ascii="TH Niramit AS" w:hAnsi="TH Niramit AS" w:cs="TH Niramit AS"/>
          <w:sz w:val="32"/>
          <w:szCs w:val="32"/>
        </w:rPr>
        <w:t xml:space="preserve">Active Directory </w:t>
      </w:r>
      <w:r w:rsidRPr="00704BEE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704BEE">
        <w:rPr>
          <w:rFonts w:ascii="TH Niramit AS" w:hAnsi="TH Niramit AS" w:cs="TH Niramit AS"/>
          <w:sz w:val="32"/>
          <w:szCs w:val="32"/>
        </w:rPr>
        <w:t xml:space="preserve">Azure Active Directory </w:t>
      </w:r>
      <w:r w:rsidRPr="00704BEE">
        <w:rPr>
          <w:rFonts w:ascii="TH Niramit AS" w:hAnsi="TH Niramit AS" w:cs="TH Niramit AS"/>
          <w:sz w:val="32"/>
          <w:szCs w:val="32"/>
          <w:cs/>
        </w:rPr>
        <w:t>ผ่านการตั้งค่าการรักษาความปลอดภัย</w:t>
      </w:r>
      <w:r w:rsidR="009D6883">
        <w:rPr>
          <w:rFonts w:ascii="TH Niramit AS" w:hAnsi="TH Niramit AS" w:cs="TH Niramit AS"/>
          <w:sz w:val="32"/>
          <w:szCs w:val="32"/>
          <w:cs/>
        </w:rPr>
        <w:br/>
      </w:r>
    </w:p>
    <w:p w14:paraId="3387BE86" w14:textId="77777777" w:rsidR="00D02822" w:rsidRDefault="00D02822" w:rsidP="00D02822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478D6C44" w14:textId="77777777" w:rsidR="00D02822" w:rsidRPr="00704BEE" w:rsidRDefault="00D02822" w:rsidP="00D02822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2DB34338" w14:textId="77777777" w:rsidR="0091310E" w:rsidRPr="00853ABB" w:rsidRDefault="0091310E" w:rsidP="0091310E">
      <w:pPr>
        <w:pStyle w:val="ListParagraph"/>
        <w:numPr>
          <w:ilvl w:val="2"/>
          <w:numId w:val="3"/>
        </w:num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853ABB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ประโยชน์หลักๆของ </w:t>
      </w:r>
      <w:r w:rsidRPr="00853ABB">
        <w:rPr>
          <w:rFonts w:ascii="TH Niramit AS" w:hAnsi="TH Niramit AS" w:cs="TH Niramit AS"/>
          <w:b/>
          <w:bCs/>
          <w:sz w:val="32"/>
          <w:szCs w:val="32"/>
        </w:rPr>
        <w:t>Azure AD Connect</w:t>
      </w:r>
    </w:p>
    <w:p w14:paraId="5126964E" w14:textId="77777777" w:rsidR="0091310E" w:rsidRPr="00704BEE" w:rsidRDefault="0091310E" w:rsidP="0091310E">
      <w:pPr>
        <w:pStyle w:val="ListParagraph"/>
        <w:numPr>
          <w:ilvl w:val="3"/>
          <w:numId w:val="3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04BEE">
        <w:rPr>
          <w:rFonts w:ascii="TH Niramit AS" w:hAnsi="TH Niramit AS" w:cs="TH Niramit AS"/>
          <w:sz w:val="32"/>
          <w:szCs w:val="32"/>
        </w:rPr>
        <w:t>Single Sign-On (SSO</w:t>
      </w:r>
      <w:proofErr w:type="gramStart"/>
      <w:r w:rsidRPr="00704BEE">
        <w:rPr>
          <w:rFonts w:ascii="TH Niramit AS" w:hAnsi="TH Niramit AS" w:cs="TH Niramit AS"/>
          <w:sz w:val="32"/>
          <w:szCs w:val="32"/>
        </w:rPr>
        <w:t>)</w:t>
      </w:r>
      <w:r w:rsidRPr="00704BEE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704BEE">
        <w:rPr>
          <w:rFonts w:ascii="TH Niramit AS" w:hAnsi="TH Niramit AS" w:cs="TH Niramit AS"/>
          <w:sz w:val="32"/>
          <w:szCs w:val="32"/>
        </w:rPr>
        <w:t>:</w:t>
      </w:r>
      <w:proofErr w:type="gramEnd"/>
      <w:r w:rsidRPr="00704BEE">
        <w:rPr>
          <w:rFonts w:ascii="TH Niramit AS" w:hAnsi="TH Niramit AS" w:cs="TH Niramit AS"/>
          <w:sz w:val="32"/>
          <w:szCs w:val="32"/>
        </w:rPr>
        <w:t xml:space="preserve"> Azure AD Connect </w:t>
      </w:r>
      <w:r w:rsidRPr="00704BEE">
        <w:rPr>
          <w:rFonts w:ascii="TH Niramit AS" w:hAnsi="TH Niramit AS" w:cs="TH Niramit AS"/>
          <w:sz w:val="32"/>
          <w:szCs w:val="32"/>
          <w:cs/>
        </w:rPr>
        <w:t>ช่วยให้ผู้ใช้งานสามารถเข้าสู่ระบบแค่ครั้งเดียวเพื่อเข้าถึงแอปพลิเคชันต่างๆ ในองค์กรได้ ทำให้ไม่ต้องเข้าสู่ระบบอีกครั้งเมื่อเปลี่ยนแอปพลิเคชัน</w:t>
      </w:r>
    </w:p>
    <w:p w14:paraId="50611BCE" w14:textId="77777777" w:rsidR="0091310E" w:rsidRPr="00704BEE" w:rsidRDefault="0091310E" w:rsidP="0091310E">
      <w:pPr>
        <w:pStyle w:val="ListParagraph"/>
        <w:numPr>
          <w:ilvl w:val="3"/>
          <w:numId w:val="3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04BEE">
        <w:rPr>
          <w:rFonts w:ascii="TH Niramit AS" w:hAnsi="TH Niramit AS" w:cs="TH Niramit AS"/>
          <w:sz w:val="32"/>
          <w:szCs w:val="32"/>
          <w:cs/>
        </w:rPr>
        <w:t>การรวมบัญชีผู้ใช้</w:t>
      </w:r>
      <w:r w:rsidRPr="00704BEE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704BEE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704BEE">
        <w:rPr>
          <w:rFonts w:ascii="TH Niramit AS" w:hAnsi="TH Niramit AS" w:cs="TH Niramit AS"/>
          <w:sz w:val="32"/>
          <w:szCs w:val="32"/>
        </w:rPr>
        <w:t xml:space="preserve">Azure AD Connect </w:t>
      </w:r>
      <w:r w:rsidRPr="00704BEE">
        <w:rPr>
          <w:rFonts w:ascii="TH Niramit AS" w:hAnsi="TH Niramit AS" w:cs="TH Niramit AS"/>
          <w:sz w:val="32"/>
          <w:szCs w:val="32"/>
          <w:cs/>
        </w:rPr>
        <w:t>ช่วยให้ผู้ใช้งานสามารถใช้บัญชีเดียวกันสำหรับการเข้าถึงทรัพยากรภายในและภายนอกองค์กร ทำให้ไม่ต้องจดจำบัญชีผู้ใช้หลาย</w:t>
      </w:r>
      <w:r>
        <w:rPr>
          <w:rFonts w:ascii="TH Niramit AS" w:hAnsi="TH Niramit AS" w:cs="TH Niramit AS" w:hint="cs"/>
          <w:sz w:val="32"/>
          <w:szCs w:val="32"/>
          <w:cs/>
        </w:rPr>
        <w:t>ๆ</w:t>
      </w:r>
      <w:r w:rsidRPr="00704BEE">
        <w:rPr>
          <w:rFonts w:ascii="TH Niramit AS" w:hAnsi="TH Niramit AS" w:cs="TH Niramit AS"/>
          <w:sz w:val="32"/>
          <w:szCs w:val="32"/>
          <w:cs/>
        </w:rPr>
        <w:t>ตัว</w:t>
      </w:r>
    </w:p>
    <w:p w14:paraId="38749623" w14:textId="77777777" w:rsidR="0091310E" w:rsidRPr="00704BEE" w:rsidRDefault="0091310E" w:rsidP="0091310E">
      <w:pPr>
        <w:pStyle w:val="ListParagraph"/>
        <w:numPr>
          <w:ilvl w:val="3"/>
          <w:numId w:val="3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04BEE">
        <w:rPr>
          <w:rFonts w:ascii="TH Niramit AS" w:hAnsi="TH Niramit AS" w:cs="TH Niramit AS"/>
          <w:sz w:val="32"/>
          <w:szCs w:val="32"/>
          <w:cs/>
        </w:rPr>
        <w:t>การตั้งค่าที่อัตโนมัติ</w:t>
      </w:r>
      <w:r w:rsidRPr="00704BEE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704BEE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704BEE">
        <w:rPr>
          <w:rFonts w:ascii="TH Niramit AS" w:hAnsi="TH Niramit AS" w:cs="TH Niramit AS"/>
          <w:sz w:val="32"/>
          <w:szCs w:val="32"/>
        </w:rPr>
        <w:t xml:space="preserve">Azure AD Connect </w:t>
      </w:r>
      <w:r w:rsidRPr="00704BEE">
        <w:rPr>
          <w:rFonts w:ascii="TH Niramit AS" w:hAnsi="TH Niramit AS" w:cs="TH Niramit AS"/>
          <w:sz w:val="32"/>
          <w:szCs w:val="32"/>
          <w:cs/>
        </w:rPr>
        <w:t>ช่วยลดเวลาในการตั้งค่าบัญชีผู้ใช้และการแก้ไขข้อผิดพลาด ด้วยการทำงานอัตโนมัติ ซึ่งป้องกันการเกิดความผิดพลาดจากการตั้งค่าบัญชีผู้ใช้ด้วยมือ</w:t>
      </w:r>
    </w:p>
    <w:p w14:paraId="6BB0908F" w14:textId="77777777" w:rsidR="0091310E" w:rsidRDefault="0091310E" w:rsidP="0091310E">
      <w:pPr>
        <w:pStyle w:val="ListParagraph"/>
        <w:numPr>
          <w:ilvl w:val="3"/>
          <w:numId w:val="3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704BEE">
        <w:rPr>
          <w:rFonts w:ascii="TH Niramit AS" w:hAnsi="TH Niramit AS" w:cs="TH Niramit AS"/>
          <w:sz w:val="32"/>
          <w:szCs w:val="32"/>
          <w:cs/>
        </w:rPr>
        <w:t>การจัดการผู้ใช้งาน</w:t>
      </w:r>
      <w:r w:rsidRPr="00704BEE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704BEE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704BEE">
        <w:rPr>
          <w:rFonts w:ascii="TH Niramit AS" w:hAnsi="TH Niramit AS" w:cs="TH Niramit AS"/>
          <w:sz w:val="32"/>
          <w:szCs w:val="32"/>
        </w:rPr>
        <w:t xml:space="preserve">Azure AD Connect </w:t>
      </w:r>
      <w:r w:rsidRPr="00704BEE">
        <w:rPr>
          <w:rFonts w:ascii="TH Niramit AS" w:hAnsi="TH Niramit AS" w:cs="TH Niramit AS"/>
          <w:sz w:val="32"/>
          <w:szCs w:val="32"/>
          <w:cs/>
        </w:rPr>
        <w:t>ช่วยให้ผู้ดูแลระบบสามารถดูแลและจัดการผู้ใช้งานได้อย่างมีประสิทธิภาพ รวมถึงการสร้าง การแก้ไข และการลบบัญชีผู้ใช้งาน</w:t>
      </w:r>
    </w:p>
    <w:p w14:paraId="6FA6A19A" w14:textId="77777777" w:rsidR="0091310E" w:rsidRPr="009A344D" w:rsidRDefault="0091310E" w:rsidP="0091310E">
      <w:pPr>
        <w:pStyle w:val="ListParagraph"/>
        <w:spacing w:after="0"/>
        <w:ind w:left="1800"/>
        <w:jc w:val="thaiDistribute"/>
        <w:rPr>
          <w:rFonts w:ascii="TH Niramit AS" w:hAnsi="TH Niramit AS" w:cs="TH Niramit AS"/>
          <w:sz w:val="32"/>
          <w:szCs w:val="32"/>
        </w:rPr>
      </w:pPr>
    </w:p>
    <w:p w14:paraId="66928143" w14:textId="77777777" w:rsidR="0091310E" w:rsidRDefault="0091310E" w:rsidP="0091310E">
      <w:pPr>
        <w:spacing w:after="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  <w:r w:rsidRPr="001508E6">
        <w:rPr>
          <w:rFonts w:ascii="TH Niramit AS" w:hAnsi="TH Niramit AS" w:cs="TH Niramit AS"/>
          <w:b/>
          <w:bCs/>
          <w:sz w:val="36"/>
          <w:szCs w:val="36"/>
        </w:rPr>
        <w:t>2.</w:t>
      </w:r>
      <w:r>
        <w:rPr>
          <w:rFonts w:ascii="TH Niramit AS" w:hAnsi="TH Niramit AS" w:cs="TH Niramit AS"/>
          <w:b/>
          <w:bCs/>
          <w:sz w:val="36"/>
          <w:szCs w:val="36"/>
        </w:rPr>
        <w:t xml:space="preserve">3 </w:t>
      </w:r>
      <w:r>
        <w:rPr>
          <w:rFonts w:ascii="TH Niramit AS" w:hAnsi="TH Niramit AS" w:cs="TH Niramit AS" w:hint="cs"/>
          <w:b/>
          <w:bCs/>
          <w:sz w:val="36"/>
          <w:szCs w:val="36"/>
          <w:cs/>
        </w:rPr>
        <w:t>ทฤษฎีพื้นฐานที่ใช้ใน</w:t>
      </w:r>
      <w:r w:rsidRPr="001508E6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การทำ </w:t>
      </w:r>
      <w:r w:rsidRPr="001508E6">
        <w:rPr>
          <w:rFonts w:ascii="TH Niramit AS" w:hAnsi="TH Niramit AS" w:cs="TH Niramit AS"/>
          <w:b/>
          <w:bCs/>
          <w:sz w:val="36"/>
          <w:szCs w:val="36"/>
        </w:rPr>
        <w:t xml:space="preserve">Azure AD </w:t>
      </w:r>
      <w:r w:rsidRPr="001508E6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และ </w:t>
      </w:r>
      <w:r w:rsidRPr="001508E6">
        <w:rPr>
          <w:rFonts w:ascii="TH Niramit AS" w:hAnsi="TH Niramit AS" w:cs="TH Niramit AS"/>
          <w:b/>
          <w:bCs/>
          <w:sz w:val="36"/>
          <w:szCs w:val="36"/>
        </w:rPr>
        <w:t>Azure AD Connect</w:t>
      </w:r>
    </w:p>
    <w:p w14:paraId="1D75CBF9" w14:textId="77777777" w:rsidR="0091310E" w:rsidRDefault="0091310E" w:rsidP="0091310E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2.3.1</w:t>
      </w:r>
      <w:r>
        <w:rPr>
          <w:rFonts w:ascii="TH Niramit AS" w:hAnsi="TH Niramit AS" w:cs="TH Niramit AS"/>
          <w:b/>
          <w:bCs/>
          <w:sz w:val="32"/>
          <w:szCs w:val="32"/>
        </w:rPr>
        <w:tab/>
        <w:t>PC &amp; Laptop</w:t>
      </w:r>
    </w:p>
    <w:p w14:paraId="4B1EC0C2" w14:textId="7ECC59B1" w:rsidR="0091310E" w:rsidRDefault="0091310E" w:rsidP="0091310E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6E19BE">
        <w:rPr>
          <w:rFonts w:ascii="TH Niramit AS" w:hAnsi="TH Niramit AS" w:cs="TH Niramit AS" w:hint="cs"/>
          <w:sz w:val="32"/>
          <w:szCs w:val="32"/>
          <w:cs/>
        </w:rPr>
        <w:t xml:space="preserve">โดย </w:t>
      </w:r>
      <w:r w:rsidRPr="006E19BE">
        <w:rPr>
          <w:rFonts w:ascii="TH Niramit AS" w:hAnsi="TH Niramit AS" w:cs="TH Niramit AS"/>
          <w:sz w:val="32"/>
          <w:szCs w:val="32"/>
        </w:rPr>
        <w:t xml:space="preserve">PC </w:t>
      </w:r>
      <w:r w:rsidRPr="006E19BE"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 w:rsidRPr="006E19BE">
        <w:rPr>
          <w:rFonts w:ascii="TH Niramit AS" w:hAnsi="TH Niramit AS" w:cs="TH Niramit AS"/>
          <w:sz w:val="32"/>
          <w:szCs w:val="32"/>
        </w:rPr>
        <w:t xml:space="preserve">Laptop </w:t>
      </w:r>
      <w:r w:rsidRPr="006E19BE">
        <w:rPr>
          <w:rFonts w:ascii="TH Niramit AS" w:hAnsi="TH Niramit AS" w:cs="TH Niramit AS" w:hint="cs"/>
          <w:sz w:val="32"/>
          <w:szCs w:val="32"/>
          <w:cs/>
        </w:rPr>
        <w:t>จะ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มี </w:t>
      </w:r>
      <w:r>
        <w:rPr>
          <w:rFonts w:ascii="TH Niramit AS" w:hAnsi="TH Niramit AS" w:cs="TH Niramit AS"/>
          <w:sz w:val="32"/>
          <w:szCs w:val="32"/>
        </w:rPr>
        <w:t xml:space="preserve">Hardware </w:t>
      </w:r>
      <w:r>
        <w:rPr>
          <w:rFonts w:ascii="TH Niramit AS" w:hAnsi="TH Niramit AS" w:cs="TH Niramit AS" w:hint="cs"/>
          <w:sz w:val="32"/>
          <w:szCs w:val="32"/>
          <w:cs/>
        </w:rPr>
        <w:t>ขั้นต่ำและขั้นแนะนำเพื่อใช้ในการออกแบบสาธิตและทดสอบ</w:t>
      </w:r>
      <w:r>
        <w:rPr>
          <w:rFonts w:ascii="TH Niramit AS" w:hAnsi="TH Niramit AS" w:cs="TH Niramit AS"/>
          <w:sz w:val="32"/>
          <w:szCs w:val="32"/>
        </w:rPr>
        <w:t xml:space="preserve"> Azure AD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>
        <w:rPr>
          <w:rFonts w:ascii="TH Niramit AS" w:hAnsi="TH Niramit AS" w:cs="TH Niramit AS"/>
          <w:sz w:val="32"/>
          <w:szCs w:val="32"/>
        </w:rPr>
        <w:t xml:space="preserve">Azure AD Connect </w:t>
      </w:r>
      <w:r>
        <w:rPr>
          <w:rFonts w:ascii="TH Niramit AS" w:hAnsi="TH Niramit AS" w:cs="TH Niramit AS" w:hint="cs"/>
          <w:sz w:val="32"/>
          <w:szCs w:val="32"/>
          <w:cs/>
        </w:rPr>
        <w:t>ที่แสดงในตาราง ดังตารางที่</w:t>
      </w:r>
      <w:r w:rsidRPr="00780633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="00EF058E">
        <w:rPr>
          <w:rFonts w:ascii="TH Niramit AS" w:hAnsi="TH Niramit AS" w:cs="TH Niramit AS" w:hint="cs"/>
          <w:b/>
          <w:bCs/>
          <w:sz w:val="32"/>
          <w:szCs w:val="32"/>
          <w:cs/>
        </w:rPr>
        <w:t>1.2</w:t>
      </w:r>
    </w:p>
    <w:p w14:paraId="75D5C03E" w14:textId="77777777" w:rsidR="0091310E" w:rsidRPr="007336FF" w:rsidRDefault="0091310E" w:rsidP="0091310E">
      <w:pPr>
        <w:spacing w:after="0"/>
        <w:ind w:firstLine="720"/>
        <w:jc w:val="thaiDistribute"/>
        <w:rPr>
          <w:rFonts w:ascii="TH Niramit AS" w:hAnsi="TH Niramit AS" w:cs="TH Niramit AS"/>
          <w:szCs w:val="22"/>
          <w:cs/>
        </w:rPr>
      </w:pPr>
    </w:p>
    <w:tbl>
      <w:tblPr>
        <w:tblStyle w:val="TableGrid"/>
        <w:tblpPr w:leftFromText="180" w:rightFromText="180" w:vertAnchor="text" w:horzAnchor="margin" w:tblpY="55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1310E" w14:paraId="3F57553E" w14:textId="77777777" w:rsidTr="00B40ECE">
        <w:trPr>
          <w:trHeight w:val="716"/>
        </w:trPr>
        <w:tc>
          <w:tcPr>
            <w:tcW w:w="1870" w:type="dxa"/>
            <w:shd w:val="clear" w:color="auto" w:fill="D9D9D9" w:themeFill="background1" w:themeFillShade="D9"/>
          </w:tcPr>
          <w:p w14:paraId="243D0EB3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Hardware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5569AC63" w14:textId="77777777" w:rsidR="0091310E" w:rsidRDefault="0091310E" w:rsidP="00B40ECE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VMM server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5207371E" w14:textId="77777777" w:rsidR="0091310E" w:rsidRDefault="0091310E" w:rsidP="00B40ECE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VMM database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9DA5BFA" w14:textId="77777777" w:rsidR="0091310E" w:rsidRDefault="0091310E" w:rsidP="00B40ECE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VMM library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49077D1B" w14:textId="77777777" w:rsidR="0091310E" w:rsidRDefault="0091310E" w:rsidP="00B40ECE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VMM console</w:t>
            </w:r>
          </w:p>
        </w:tc>
      </w:tr>
      <w:tr w:rsidR="0091310E" w14:paraId="7D679D12" w14:textId="77777777" w:rsidTr="00B40ECE">
        <w:trPr>
          <w:trHeight w:val="1119"/>
        </w:trPr>
        <w:tc>
          <w:tcPr>
            <w:tcW w:w="1870" w:type="dxa"/>
            <w:shd w:val="clear" w:color="auto" w:fill="D9D9D9" w:themeFill="background1" w:themeFillShade="D9"/>
          </w:tcPr>
          <w:p w14:paraId="146DFC99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Processor</w:t>
            </w:r>
          </w:p>
          <w:p w14:paraId="5A804196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(minimum)</w:t>
            </w:r>
          </w:p>
        </w:tc>
        <w:tc>
          <w:tcPr>
            <w:tcW w:w="1870" w:type="dxa"/>
          </w:tcPr>
          <w:p w14:paraId="056106B1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8 core Pentium 4,</w:t>
            </w:r>
          </w:p>
          <w:p w14:paraId="764A56B1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 GHz (x64)</w:t>
            </w:r>
          </w:p>
        </w:tc>
        <w:tc>
          <w:tcPr>
            <w:tcW w:w="1870" w:type="dxa"/>
          </w:tcPr>
          <w:p w14:paraId="1CECAC74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8 core Pentium 4,</w:t>
            </w:r>
          </w:p>
          <w:p w14:paraId="3EA0A433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2.8 GHz</w:t>
            </w:r>
          </w:p>
        </w:tc>
        <w:tc>
          <w:tcPr>
            <w:tcW w:w="1870" w:type="dxa"/>
          </w:tcPr>
          <w:p w14:paraId="33C80C00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4 core Pentium 4,</w:t>
            </w:r>
          </w:p>
          <w:p w14:paraId="1C811CD1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2.8 GHz</w:t>
            </w:r>
          </w:p>
        </w:tc>
        <w:tc>
          <w:tcPr>
            <w:tcW w:w="1870" w:type="dxa"/>
          </w:tcPr>
          <w:p w14:paraId="203B35F9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 core Pentium 4,</w:t>
            </w:r>
          </w:p>
          <w:p w14:paraId="1A926634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 GHz CPU</w:t>
            </w:r>
          </w:p>
        </w:tc>
      </w:tr>
      <w:tr w:rsidR="0091310E" w14:paraId="5A97030D" w14:textId="77777777" w:rsidTr="00B40ECE">
        <w:trPr>
          <w:trHeight w:val="1118"/>
        </w:trPr>
        <w:tc>
          <w:tcPr>
            <w:tcW w:w="1870" w:type="dxa"/>
            <w:shd w:val="clear" w:color="auto" w:fill="D9D9D9" w:themeFill="background1" w:themeFillShade="D9"/>
          </w:tcPr>
          <w:p w14:paraId="0B01C6FC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Processor</w:t>
            </w:r>
          </w:p>
          <w:p w14:paraId="5E3B665F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(recommended)</w:t>
            </w:r>
          </w:p>
        </w:tc>
        <w:tc>
          <w:tcPr>
            <w:tcW w:w="1870" w:type="dxa"/>
          </w:tcPr>
          <w:p w14:paraId="27D32687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16 core, 2.66 GHz</w:t>
            </w:r>
          </w:p>
          <w:p w14:paraId="6A79BE9D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CPU</w:t>
            </w:r>
          </w:p>
        </w:tc>
        <w:tc>
          <w:tcPr>
            <w:tcW w:w="1870" w:type="dxa"/>
          </w:tcPr>
          <w:p w14:paraId="5B92885E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16 core 2.6 GHz</w:t>
            </w:r>
          </w:p>
          <w:p w14:paraId="1F86573E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CPU</w:t>
            </w:r>
          </w:p>
        </w:tc>
        <w:tc>
          <w:tcPr>
            <w:tcW w:w="1870" w:type="dxa"/>
          </w:tcPr>
          <w:p w14:paraId="7FCD97DF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4 core 2.8 GHz</w:t>
            </w:r>
          </w:p>
          <w:p w14:paraId="0D48489D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CPU</w:t>
            </w:r>
          </w:p>
        </w:tc>
        <w:tc>
          <w:tcPr>
            <w:tcW w:w="1870" w:type="dxa"/>
          </w:tcPr>
          <w:p w14:paraId="29167997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 core 2 GHz</w:t>
            </w:r>
          </w:p>
          <w:p w14:paraId="5E43656E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CPU</w:t>
            </w:r>
          </w:p>
        </w:tc>
      </w:tr>
      <w:tr w:rsidR="0091310E" w14:paraId="1BB68EA8" w14:textId="77777777" w:rsidTr="00B40ECE">
        <w:trPr>
          <w:trHeight w:val="1102"/>
        </w:trPr>
        <w:tc>
          <w:tcPr>
            <w:tcW w:w="1870" w:type="dxa"/>
            <w:shd w:val="clear" w:color="auto" w:fill="D9D9D9" w:themeFill="background1" w:themeFillShade="D9"/>
          </w:tcPr>
          <w:p w14:paraId="6E5CFE9C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 xml:space="preserve">RAM </w:t>
            </w:r>
          </w:p>
          <w:p w14:paraId="00A08E4D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(minimum)</w:t>
            </w:r>
          </w:p>
        </w:tc>
        <w:tc>
          <w:tcPr>
            <w:tcW w:w="1870" w:type="dxa"/>
          </w:tcPr>
          <w:p w14:paraId="2A7FDB8B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4 GB</w:t>
            </w:r>
          </w:p>
        </w:tc>
        <w:tc>
          <w:tcPr>
            <w:tcW w:w="1870" w:type="dxa"/>
          </w:tcPr>
          <w:p w14:paraId="0616267D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8 GB</w:t>
            </w:r>
          </w:p>
        </w:tc>
        <w:tc>
          <w:tcPr>
            <w:tcW w:w="1870" w:type="dxa"/>
          </w:tcPr>
          <w:p w14:paraId="1ACF30DD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 GB</w:t>
            </w:r>
          </w:p>
        </w:tc>
        <w:tc>
          <w:tcPr>
            <w:tcW w:w="1870" w:type="dxa"/>
          </w:tcPr>
          <w:p w14:paraId="199246E5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4 GB</w:t>
            </w:r>
          </w:p>
        </w:tc>
      </w:tr>
    </w:tbl>
    <w:p w14:paraId="458B7B7D" w14:textId="6A674791" w:rsidR="0091310E" w:rsidRPr="00780633" w:rsidRDefault="0091310E" w:rsidP="0091310E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ตารางที่ </w:t>
      </w:r>
      <w:r w:rsidR="00EF058E">
        <w:rPr>
          <w:rFonts w:ascii="TH Niramit AS" w:hAnsi="TH Niramit AS" w:cs="TH Niramit AS" w:hint="cs"/>
          <w:b/>
          <w:bCs/>
          <w:sz w:val="32"/>
          <w:szCs w:val="32"/>
          <w:cs/>
        </w:rPr>
        <w:t>1.2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 xml:space="preserve">Hardware </w:t>
      </w:r>
      <w:r>
        <w:rPr>
          <w:rFonts w:ascii="TH Niramit AS" w:hAnsi="TH Niramit AS" w:cs="TH Niramit AS" w:hint="cs"/>
          <w:sz w:val="32"/>
          <w:szCs w:val="32"/>
          <w:cs/>
        </w:rPr>
        <w:t>ขั้นต่ำและขั้นแนะนำ ในการออกแบบและทดสอบ</w:t>
      </w:r>
    </w:p>
    <w:p w14:paraId="130D524D" w14:textId="3E347EF8" w:rsidR="0091310E" w:rsidRPr="00780633" w:rsidRDefault="0091310E" w:rsidP="0091310E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ตารางที่ </w:t>
      </w:r>
      <w:r w:rsidR="00EF058E">
        <w:rPr>
          <w:rFonts w:ascii="TH Niramit AS" w:hAnsi="TH Niramit AS" w:cs="TH Niramit AS" w:hint="cs"/>
          <w:b/>
          <w:bCs/>
          <w:sz w:val="32"/>
          <w:szCs w:val="32"/>
          <w:cs/>
        </w:rPr>
        <w:t>1.2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 xml:space="preserve">Hardware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ขั้นต่ำและขั้นแนะนำ ในการออกแบบและทดสอบ </w:t>
      </w:r>
      <w:r>
        <w:rPr>
          <w:rFonts w:ascii="TH Niramit AS" w:hAnsi="TH Niramit AS" w:cs="TH Niramit AS"/>
          <w:sz w:val="32"/>
          <w:szCs w:val="32"/>
        </w:rPr>
        <w:t>(</w:t>
      </w:r>
      <w:r>
        <w:rPr>
          <w:rFonts w:ascii="TH Niramit AS" w:hAnsi="TH Niramit AS" w:cs="TH Niramit AS" w:hint="cs"/>
          <w:sz w:val="32"/>
          <w:szCs w:val="32"/>
          <w:cs/>
        </w:rPr>
        <w:t>ต่อ</w:t>
      </w:r>
      <w:r>
        <w:rPr>
          <w:rFonts w:ascii="TH Niramit AS" w:hAnsi="TH Niramit AS" w:cs="TH Niramit AS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1310E" w14:paraId="2DF10F17" w14:textId="77777777" w:rsidTr="00B40ECE">
        <w:trPr>
          <w:trHeight w:val="714"/>
        </w:trPr>
        <w:tc>
          <w:tcPr>
            <w:tcW w:w="1870" w:type="dxa"/>
            <w:shd w:val="clear" w:color="auto" w:fill="D9D9D9" w:themeFill="background1" w:themeFillShade="D9"/>
          </w:tcPr>
          <w:p w14:paraId="011B14B7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lastRenderedPageBreak/>
              <w:t>Hardware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06F66190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VMM server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50983D1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VMM database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4912B83D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VMM library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6E32CD0B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VMM console</w:t>
            </w:r>
          </w:p>
        </w:tc>
      </w:tr>
      <w:tr w:rsidR="0091310E" w14:paraId="41AE3F1F" w14:textId="77777777" w:rsidTr="00B40ECE">
        <w:trPr>
          <w:trHeight w:val="1072"/>
        </w:trPr>
        <w:tc>
          <w:tcPr>
            <w:tcW w:w="1870" w:type="dxa"/>
            <w:shd w:val="clear" w:color="auto" w:fill="D9D9D9" w:themeFill="background1" w:themeFillShade="D9"/>
          </w:tcPr>
          <w:p w14:paraId="13DCB502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 xml:space="preserve">RAM </w:t>
            </w:r>
          </w:p>
          <w:p w14:paraId="1518C46D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(recommended)</w:t>
            </w:r>
          </w:p>
        </w:tc>
        <w:tc>
          <w:tcPr>
            <w:tcW w:w="1870" w:type="dxa"/>
          </w:tcPr>
          <w:p w14:paraId="72345400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16 GB</w:t>
            </w:r>
          </w:p>
        </w:tc>
        <w:tc>
          <w:tcPr>
            <w:tcW w:w="1870" w:type="dxa"/>
          </w:tcPr>
          <w:p w14:paraId="5C876C00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16 GB</w:t>
            </w:r>
          </w:p>
        </w:tc>
        <w:tc>
          <w:tcPr>
            <w:tcW w:w="1870" w:type="dxa"/>
          </w:tcPr>
          <w:p w14:paraId="52471A55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4 GB</w:t>
            </w:r>
          </w:p>
        </w:tc>
        <w:tc>
          <w:tcPr>
            <w:tcW w:w="1870" w:type="dxa"/>
          </w:tcPr>
          <w:p w14:paraId="0CCA2305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4 GB</w:t>
            </w:r>
          </w:p>
        </w:tc>
      </w:tr>
      <w:tr w:rsidR="0091310E" w14:paraId="6E3A1155" w14:textId="77777777" w:rsidTr="00B40ECE">
        <w:trPr>
          <w:trHeight w:val="1056"/>
        </w:trPr>
        <w:tc>
          <w:tcPr>
            <w:tcW w:w="1870" w:type="dxa"/>
            <w:shd w:val="clear" w:color="auto" w:fill="D9D9D9" w:themeFill="background1" w:themeFillShade="D9"/>
          </w:tcPr>
          <w:p w14:paraId="54B86CF7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Hard drive</w:t>
            </w:r>
          </w:p>
          <w:p w14:paraId="42391E5D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(minimum)</w:t>
            </w:r>
          </w:p>
        </w:tc>
        <w:tc>
          <w:tcPr>
            <w:tcW w:w="1870" w:type="dxa"/>
          </w:tcPr>
          <w:p w14:paraId="244EBF70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4 GB</w:t>
            </w:r>
          </w:p>
        </w:tc>
        <w:tc>
          <w:tcPr>
            <w:tcW w:w="1870" w:type="dxa"/>
          </w:tcPr>
          <w:p w14:paraId="7C12E381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50 GB</w:t>
            </w:r>
          </w:p>
        </w:tc>
        <w:tc>
          <w:tcPr>
            <w:tcW w:w="1870" w:type="dxa"/>
          </w:tcPr>
          <w:p w14:paraId="7BAED86D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Based on size /</w:t>
            </w:r>
          </w:p>
          <w:p w14:paraId="7DB1C481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proofErr w:type="gramStart"/>
            <w:r>
              <w:rPr>
                <w:rFonts w:ascii="TH Niramit AS" w:hAnsi="TH Niramit AS" w:cs="TH Niramit AS"/>
                <w:sz w:val="32"/>
                <w:szCs w:val="32"/>
              </w:rPr>
              <w:t>Amount</w:t>
            </w:r>
            <w:proofErr w:type="gramEnd"/>
            <w:r>
              <w:rPr>
                <w:rFonts w:ascii="TH Niramit AS" w:hAnsi="TH Niramit AS" w:cs="TH Niramit AS"/>
                <w:sz w:val="32"/>
                <w:szCs w:val="32"/>
              </w:rPr>
              <w:t xml:space="preserve"> of stored files</w:t>
            </w:r>
          </w:p>
        </w:tc>
        <w:tc>
          <w:tcPr>
            <w:tcW w:w="1870" w:type="dxa"/>
          </w:tcPr>
          <w:p w14:paraId="27CC9342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4 GB</w:t>
            </w:r>
          </w:p>
        </w:tc>
      </w:tr>
      <w:tr w:rsidR="0091310E" w14:paraId="232560BE" w14:textId="77777777" w:rsidTr="00B40ECE">
        <w:trPr>
          <w:trHeight w:val="1039"/>
        </w:trPr>
        <w:tc>
          <w:tcPr>
            <w:tcW w:w="1870" w:type="dxa"/>
            <w:shd w:val="clear" w:color="auto" w:fill="D9D9D9" w:themeFill="background1" w:themeFillShade="D9"/>
          </w:tcPr>
          <w:p w14:paraId="44B7D939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Hard drive</w:t>
            </w:r>
          </w:p>
          <w:p w14:paraId="5C15368C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(recommended)</w:t>
            </w:r>
          </w:p>
        </w:tc>
        <w:tc>
          <w:tcPr>
            <w:tcW w:w="1870" w:type="dxa"/>
          </w:tcPr>
          <w:p w14:paraId="34DA86B5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10 GB</w:t>
            </w:r>
          </w:p>
        </w:tc>
        <w:tc>
          <w:tcPr>
            <w:tcW w:w="1870" w:type="dxa"/>
          </w:tcPr>
          <w:p w14:paraId="3E6E8C2B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200 GB</w:t>
            </w:r>
          </w:p>
        </w:tc>
        <w:tc>
          <w:tcPr>
            <w:tcW w:w="1870" w:type="dxa"/>
          </w:tcPr>
          <w:p w14:paraId="3204333A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Based on size /</w:t>
            </w:r>
          </w:p>
          <w:p w14:paraId="662DF73C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proofErr w:type="gramStart"/>
            <w:r>
              <w:rPr>
                <w:rFonts w:ascii="TH Niramit AS" w:hAnsi="TH Niramit AS" w:cs="TH Niramit AS"/>
                <w:sz w:val="32"/>
                <w:szCs w:val="32"/>
              </w:rPr>
              <w:t>Amount</w:t>
            </w:r>
            <w:proofErr w:type="gramEnd"/>
            <w:r>
              <w:rPr>
                <w:rFonts w:ascii="TH Niramit AS" w:hAnsi="TH Niramit AS" w:cs="TH Niramit AS"/>
                <w:sz w:val="32"/>
                <w:szCs w:val="32"/>
              </w:rPr>
              <w:t xml:space="preserve"> of stored files</w:t>
            </w:r>
          </w:p>
        </w:tc>
        <w:tc>
          <w:tcPr>
            <w:tcW w:w="1870" w:type="dxa"/>
          </w:tcPr>
          <w:p w14:paraId="0C72975C" w14:textId="77777777" w:rsidR="0091310E" w:rsidRDefault="0091310E" w:rsidP="00B40EC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10 GB</w:t>
            </w:r>
          </w:p>
        </w:tc>
      </w:tr>
    </w:tbl>
    <w:p w14:paraId="6BFD14F7" w14:textId="77777777" w:rsidR="0091310E" w:rsidRPr="0041109D" w:rsidRDefault="0091310E" w:rsidP="0091310E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671A2D8E" w14:textId="77777777" w:rsidR="0091310E" w:rsidRPr="00EA6197" w:rsidRDefault="0091310E" w:rsidP="0091310E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EA6197">
        <w:rPr>
          <w:rFonts w:ascii="TH Niramit AS" w:hAnsi="TH Niramit AS" w:cs="TH Niramit AS" w:hint="cs"/>
          <w:b/>
          <w:bCs/>
          <w:sz w:val="32"/>
          <w:szCs w:val="32"/>
          <w:cs/>
        </w:rPr>
        <w:t>2.3.</w:t>
      </w:r>
      <w:r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EA6197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EA6197">
        <w:rPr>
          <w:rFonts w:ascii="TH Niramit AS" w:hAnsi="TH Niramit AS" w:cs="TH Niramit AS"/>
          <w:b/>
          <w:bCs/>
          <w:sz w:val="32"/>
          <w:szCs w:val="32"/>
        </w:rPr>
        <w:t xml:space="preserve">VMWare </w:t>
      </w:r>
    </w:p>
    <w:p w14:paraId="72529B17" w14:textId="77777777" w:rsidR="0091310E" w:rsidRDefault="0091310E" w:rsidP="0091310E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  <w:r>
        <w:rPr>
          <w:rFonts w:ascii="TH Niramit AS" w:hAnsi="TH Niramit AS" w:cs="TH Niramit AS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54A6568" wp14:editId="1220F9B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132455" cy="965200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41" b="20584"/>
                    <a:stretch/>
                  </pic:blipFill>
                  <pic:spPr bwMode="auto">
                    <a:xfrm>
                      <a:off x="0" y="0"/>
                      <a:ext cx="3132455" cy="9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4C0E2" w14:textId="77777777" w:rsidR="0091310E" w:rsidRDefault="0091310E" w:rsidP="0091310E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noProof/>
          <w:sz w:val="36"/>
          <w:szCs w:val="36"/>
        </w:rPr>
      </w:pPr>
    </w:p>
    <w:p w14:paraId="45387DEF" w14:textId="77777777" w:rsidR="0091310E" w:rsidRDefault="0091310E" w:rsidP="0091310E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noProof/>
          <w:sz w:val="36"/>
          <w:szCs w:val="36"/>
        </w:rPr>
      </w:pPr>
    </w:p>
    <w:p w14:paraId="23441FE1" w14:textId="77777777" w:rsidR="0091310E" w:rsidRPr="007B52D1" w:rsidRDefault="0091310E" w:rsidP="0091310E">
      <w:pPr>
        <w:spacing w:after="0"/>
        <w:jc w:val="center"/>
        <w:rPr>
          <w:rFonts w:ascii="TH Niramit AS" w:hAnsi="TH Niramit AS" w:cs="TH Niramit AS"/>
          <w:noProof/>
          <w:sz w:val="32"/>
          <w:szCs w:val="32"/>
        </w:rPr>
      </w:pPr>
      <w:r w:rsidRPr="007B52D1">
        <w:rPr>
          <w:rFonts w:ascii="TH Niramit AS" w:hAnsi="TH Niramit AS" w:cs="TH Niramit AS" w:hint="cs"/>
          <w:noProof/>
          <w:sz w:val="32"/>
          <w:szCs w:val="32"/>
          <w:cs/>
        </w:rPr>
        <w:t>รูปที่</w:t>
      </w:r>
    </w:p>
    <w:p w14:paraId="0787BD5A" w14:textId="77777777" w:rsidR="0091310E" w:rsidRPr="00B5222D" w:rsidRDefault="0091310E" w:rsidP="0091310E">
      <w:pPr>
        <w:spacing w:after="0"/>
        <w:ind w:firstLine="720"/>
        <w:jc w:val="thaiDistribute"/>
        <w:rPr>
          <w:rFonts w:ascii="TH Niramit AS" w:hAnsi="TH Niramit AS" w:cs="TH Niramit AS"/>
          <w:noProof/>
          <w:sz w:val="28"/>
        </w:rPr>
      </w:pPr>
    </w:p>
    <w:p w14:paraId="7D77EB86" w14:textId="77777777" w:rsidR="0091310E" w:rsidRDefault="0091310E" w:rsidP="0091310E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B26682">
        <w:rPr>
          <w:rFonts w:ascii="TH Niramit AS" w:hAnsi="TH Niramit AS" w:cs="TH Niramit AS"/>
          <w:b/>
          <w:bCs/>
          <w:sz w:val="32"/>
          <w:szCs w:val="32"/>
        </w:rPr>
        <w:t>VMware</w:t>
      </w:r>
      <w:r w:rsidRPr="00EA6197">
        <w:rPr>
          <w:rFonts w:ascii="TH Niramit AS" w:hAnsi="TH Niramit AS" w:cs="TH Niramit AS"/>
          <w:sz w:val="32"/>
          <w:szCs w:val="32"/>
        </w:rPr>
        <w:t xml:space="preserve"> </w:t>
      </w:r>
      <w:r w:rsidRPr="00EA6197">
        <w:rPr>
          <w:rFonts w:ascii="TH Niramit AS" w:hAnsi="TH Niramit AS" w:cs="TH Niramit AS"/>
          <w:sz w:val="32"/>
          <w:szCs w:val="32"/>
          <w:cs/>
        </w:rPr>
        <w:t>เป็นบริษัทที่มีการพัฒนาและจำหน่ายซอฟต์แวร์เพื่อจัดการเทคโนโลยีเสมือนจริง (</w:t>
      </w:r>
      <w:r w:rsidRPr="00EA6197">
        <w:rPr>
          <w:rFonts w:ascii="TH Niramit AS" w:hAnsi="TH Niramit AS" w:cs="TH Niramit AS"/>
          <w:sz w:val="32"/>
          <w:szCs w:val="32"/>
        </w:rPr>
        <w:t xml:space="preserve">virtualization) </w:t>
      </w:r>
      <w:r w:rsidRPr="00EA6197">
        <w:rPr>
          <w:rFonts w:ascii="TH Niramit AS" w:hAnsi="TH Niramit AS" w:cs="TH Niramit AS"/>
          <w:sz w:val="32"/>
          <w:szCs w:val="32"/>
          <w:cs/>
        </w:rPr>
        <w:t xml:space="preserve">ซึ่งช่วยให้ผู้ใช้สามารถสร้างและดำเนินเครื่องเสมือนบนเครื่องเซิร์ฟเวอร์หรือเครื่องคอมพิวเตอร์ส่วนบุคคลได้อย่างง่ายดาย นอกจากนี้ </w:t>
      </w:r>
      <w:r w:rsidRPr="00EA6197">
        <w:rPr>
          <w:rFonts w:ascii="TH Niramit AS" w:hAnsi="TH Niramit AS" w:cs="TH Niramit AS"/>
          <w:sz w:val="32"/>
          <w:szCs w:val="32"/>
        </w:rPr>
        <w:t xml:space="preserve">VMware </w:t>
      </w:r>
      <w:r w:rsidRPr="00EA6197">
        <w:rPr>
          <w:rFonts w:ascii="TH Niramit AS" w:hAnsi="TH Niramit AS" w:cs="TH Niramit AS"/>
          <w:sz w:val="32"/>
          <w:szCs w:val="32"/>
          <w:cs/>
        </w:rPr>
        <w:t xml:space="preserve">ยังมีซอฟต์แวร์อื่นๆ เช่น </w:t>
      </w:r>
      <w:r w:rsidRPr="00EA6197">
        <w:rPr>
          <w:rFonts w:ascii="TH Niramit AS" w:hAnsi="TH Niramit AS" w:cs="TH Niramit AS"/>
          <w:sz w:val="32"/>
          <w:szCs w:val="32"/>
        </w:rPr>
        <w:t xml:space="preserve">VMware Workstation </w:t>
      </w:r>
      <w:r w:rsidRPr="00EA6197">
        <w:rPr>
          <w:rFonts w:ascii="TH Niramit AS" w:hAnsi="TH Niramit AS" w:cs="TH Niramit AS"/>
          <w:sz w:val="32"/>
          <w:szCs w:val="32"/>
          <w:cs/>
        </w:rPr>
        <w:t xml:space="preserve">ที่ช่วยให้ผู้ใช้สร้างเครื่องเสมือนบนเครื่องคอมพิวเตอร์ส่วนตัวได้ โดยสามารถติดตั้งระบบปฏิบัติการหลายระบบได้บนเครื่องเดียวกัน นอกจากนี้ </w:t>
      </w:r>
      <w:r w:rsidRPr="00EA6197">
        <w:rPr>
          <w:rFonts w:ascii="TH Niramit AS" w:hAnsi="TH Niramit AS" w:cs="TH Niramit AS"/>
          <w:sz w:val="32"/>
          <w:szCs w:val="32"/>
        </w:rPr>
        <w:t xml:space="preserve">VMware </w:t>
      </w:r>
      <w:r w:rsidRPr="00EA6197">
        <w:rPr>
          <w:rFonts w:ascii="TH Niramit AS" w:hAnsi="TH Niramit AS" w:cs="TH Niramit AS"/>
          <w:sz w:val="32"/>
          <w:szCs w:val="32"/>
          <w:cs/>
        </w:rPr>
        <w:t>ยังมีซอฟต์แวร์สำหรับจัดการศูนย์กลางเครือข่าย (</w:t>
      </w:r>
      <w:r w:rsidRPr="00EA6197">
        <w:rPr>
          <w:rFonts w:ascii="TH Niramit AS" w:hAnsi="TH Niramit AS" w:cs="TH Niramit AS"/>
          <w:sz w:val="32"/>
          <w:szCs w:val="32"/>
        </w:rPr>
        <w:t xml:space="preserve">network management) </w:t>
      </w:r>
      <w:r w:rsidRPr="00EA6197">
        <w:rPr>
          <w:rFonts w:ascii="TH Niramit AS" w:hAnsi="TH Niramit AS" w:cs="TH Niramit AS"/>
          <w:sz w:val="32"/>
          <w:szCs w:val="32"/>
          <w:cs/>
        </w:rPr>
        <w:t>และระบบควบคุมความปลอดภัย (</w:t>
      </w:r>
      <w:r w:rsidRPr="00EA6197">
        <w:rPr>
          <w:rFonts w:ascii="TH Niramit AS" w:hAnsi="TH Niramit AS" w:cs="TH Niramit AS"/>
          <w:sz w:val="32"/>
          <w:szCs w:val="32"/>
        </w:rPr>
        <w:t xml:space="preserve">security management) </w:t>
      </w:r>
      <w:r>
        <w:rPr>
          <w:rFonts w:ascii="TH Niramit AS" w:hAnsi="TH Niramit AS" w:cs="TH Niramit AS" w:hint="cs"/>
          <w:sz w:val="32"/>
          <w:szCs w:val="32"/>
          <w:cs/>
        </w:rPr>
        <w:t>โดยประโยชน์หลักๆจะมีดังนี้</w:t>
      </w:r>
    </w:p>
    <w:p w14:paraId="7C937EF8" w14:textId="77777777" w:rsidR="0091310E" w:rsidRDefault="0091310E" w:rsidP="0091310E">
      <w:pPr>
        <w:pStyle w:val="ListParagraph"/>
        <w:numPr>
          <w:ilvl w:val="0"/>
          <w:numId w:val="4"/>
        </w:numPr>
        <w:spacing w:after="0"/>
        <w:jc w:val="thaiDistribute"/>
        <w:rPr>
          <w:rFonts w:ascii="TH Niramit AS" w:hAnsi="TH Niramit AS" w:cs="TH Niramit AS"/>
          <w:noProof/>
          <w:sz w:val="32"/>
          <w:szCs w:val="32"/>
        </w:rPr>
      </w:pPr>
      <w:r w:rsidRPr="00EA6197">
        <w:rPr>
          <w:rFonts w:ascii="TH Niramit AS" w:hAnsi="TH Niramit AS" w:cs="TH Niramit AS"/>
          <w:sz w:val="32"/>
          <w:szCs w:val="32"/>
          <w:cs/>
        </w:rPr>
        <w:t>ประหยัดทรัพยากรเครื่อง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EA6197">
        <w:rPr>
          <w:rFonts w:ascii="TH Niramit AS" w:hAnsi="TH Niramit AS" w:cs="TH Niramit AS"/>
          <w:sz w:val="32"/>
          <w:szCs w:val="32"/>
          <w:cs/>
        </w:rPr>
        <w:t xml:space="preserve">: การใช้เทคโนโลยี </w:t>
      </w:r>
      <w:r w:rsidRPr="00EA6197">
        <w:rPr>
          <w:rFonts w:ascii="TH Niramit AS" w:hAnsi="TH Niramit AS" w:cs="TH Niramit AS"/>
          <w:sz w:val="32"/>
          <w:szCs w:val="32"/>
        </w:rPr>
        <w:t xml:space="preserve">virtualization </w:t>
      </w:r>
      <w:r w:rsidRPr="00EA6197">
        <w:rPr>
          <w:rFonts w:ascii="TH Niramit AS" w:hAnsi="TH Niramit AS" w:cs="TH Niramit AS"/>
          <w:sz w:val="32"/>
          <w:szCs w:val="32"/>
          <w:cs/>
        </w:rPr>
        <w:t>ทำให้สามารถใช้ทรัพยากรเครื่อ</w:t>
      </w:r>
      <w:r>
        <w:rPr>
          <w:rFonts w:ascii="TH Niramit AS" w:hAnsi="TH Niramit AS" w:cs="TH Niramit AS" w:hint="cs"/>
          <w:sz w:val="32"/>
          <w:szCs w:val="32"/>
          <w:cs/>
        </w:rPr>
        <w:t>ง</w:t>
      </w:r>
      <w:r w:rsidRPr="00EA6197">
        <w:rPr>
          <w:rFonts w:ascii="TH Niramit AS" w:hAnsi="TH Niramit AS" w:cs="TH Niramit AS"/>
          <w:sz w:val="32"/>
          <w:szCs w:val="32"/>
          <w:cs/>
        </w:rPr>
        <w:t>เซิร์ฟเวอร์หรือเครื่องคอมพิวเตอร์ส่วนบุคคลได้มากขึ้น โดยการสร้างเครื่องเสมือนจะช่วยลดการใช้งานฮาร์ดแวร์และลดการใช้พื้นที่ดิสก์</w:t>
      </w:r>
    </w:p>
    <w:p w14:paraId="417AE3B5" w14:textId="77777777" w:rsidR="0091310E" w:rsidRDefault="0091310E" w:rsidP="0091310E">
      <w:pPr>
        <w:pStyle w:val="ListParagraph"/>
        <w:numPr>
          <w:ilvl w:val="0"/>
          <w:numId w:val="4"/>
        </w:numPr>
        <w:spacing w:after="0"/>
        <w:jc w:val="thaiDistribute"/>
        <w:rPr>
          <w:rFonts w:ascii="TH Niramit AS" w:hAnsi="TH Niramit AS" w:cs="TH Niramit AS"/>
          <w:noProof/>
          <w:sz w:val="32"/>
          <w:szCs w:val="32"/>
        </w:rPr>
      </w:pPr>
      <w:r w:rsidRPr="00EA6197">
        <w:rPr>
          <w:rFonts w:ascii="TH Niramit AS" w:hAnsi="TH Niramit AS" w:cs="TH Niramit AS"/>
          <w:sz w:val="32"/>
          <w:szCs w:val="32"/>
          <w:cs/>
        </w:rPr>
        <w:lastRenderedPageBreak/>
        <w:t>ความยืดหยุ่น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EA6197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A6197">
        <w:rPr>
          <w:rFonts w:ascii="TH Niramit AS" w:hAnsi="TH Niramit AS" w:cs="TH Niramit AS"/>
          <w:sz w:val="32"/>
          <w:szCs w:val="32"/>
        </w:rPr>
        <w:t xml:space="preserve">VMware </w:t>
      </w:r>
      <w:r w:rsidRPr="00EA6197">
        <w:rPr>
          <w:rFonts w:ascii="TH Niramit AS" w:hAnsi="TH Niramit AS" w:cs="TH Niramit AS"/>
          <w:sz w:val="32"/>
          <w:szCs w:val="32"/>
          <w:cs/>
        </w:rPr>
        <w:t>ช่วยเพิ่มความยืดหยุ่นในการจัดการทรัพยากรเครื่อง เช่น การย้ายเครื่องเสมือนไปยังเครื่องอื่นๆ โดยไม่ต้องสร้างเครื่องใหม่ นอกจากนี้ยังสามารถปรับขนาดการใช้ทรัพยากรได้ตามความต้องการ</w:t>
      </w:r>
    </w:p>
    <w:p w14:paraId="227E7B16" w14:textId="77777777" w:rsidR="0091310E" w:rsidRDefault="0091310E" w:rsidP="0091310E">
      <w:pPr>
        <w:pStyle w:val="ListParagraph"/>
        <w:numPr>
          <w:ilvl w:val="0"/>
          <w:numId w:val="4"/>
        </w:numPr>
        <w:spacing w:after="0"/>
        <w:jc w:val="thaiDistribute"/>
        <w:rPr>
          <w:rFonts w:ascii="TH Niramit AS" w:hAnsi="TH Niramit AS" w:cs="TH Niramit AS"/>
          <w:noProof/>
          <w:sz w:val="32"/>
          <w:szCs w:val="32"/>
        </w:rPr>
      </w:pPr>
      <w:r w:rsidRPr="00EA6197">
        <w:rPr>
          <w:rFonts w:ascii="TH Niramit AS" w:hAnsi="TH Niramit AS" w:cs="TH Niramit AS"/>
          <w:sz w:val="32"/>
          <w:szCs w:val="32"/>
          <w:cs/>
        </w:rPr>
        <w:t>ความปลอดภัย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EA6197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A6197">
        <w:rPr>
          <w:rFonts w:ascii="TH Niramit AS" w:hAnsi="TH Niramit AS" w:cs="TH Niramit AS"/>
          <w:sz w:val="32"/>
          <w:szCs w:val="32"/>
        </w:rPr>
        <w:t xml:space="preserve">VMware </w:t>
      </w:r>
      <w:r w:rsidRPr="00EA6197">
        <w:rPr>
          <w:rFonts w:ascii="TH Niramit AS" w:hAnsi="TH Niramit AS" w:cs="TH Niramit AS"/>
          <w:sz w:val="32"/>
          <w:szCs w:val="32"/>
          <w:cs/>
        </w:rPr>
        <w:t>ช่วยเพิ่มความปลอดภัยให้กับระบบ เช่น การสร้างเครื่องเสมือนเพื่อใช้งานโปรแกรมที่มีความเสี่ยงต่อความปลอดภัย โดยจะไม่มีผลกระทบต่อระบบเครือข่ายหรือเครื่องคอมพิวเตอร์อื่นๆ ในเครือข่าย</w:t>
      </w:r>
    </w:p>
    <w:p w14:paraId="6944B6C8" w14:textId="77777777" w:rsidR="0091310E" w:rsidRDefault="0091310E" w:rsidP="0091310E">
      <w:pPr>
        <w:pStyle w:val="ListParagraph"/>
        <w:numPr>
          <w:ilvl w:val="0"/>
          <w:numId w:val="4"/>
        </w:numPr>
        <w:spacing w:after="0"/>
        <w:jc w:val="thaiDistribute"/>
        <w:rPr>
          <w:rFonts w:ascii="TH Niramit AS" w:hAnsi="TH Niramit AS" w:cs="TH Niramit AS"/>
          <w:noProof/>
          <w:sz w:val="32"/>
          <w:szCs w:val="32"/>
        </w:rPr>
      </w:pPr>
      <w:r w:rsidRPr="00EA6197">
        <w:rPr>
          <w:rFonts w:ascii="TH Niramit AS" w:hAnsi="TH Niramit AS" w:cs="TH Niramit AS"/>
          <w:sz w:val="32"/>
          <w:szCs w:val="32"/>
          <w:cs/>
        </w:rPr>
        <w:t>ความสามารถในการจัดการ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EA6197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A6197">
        <w:rPr>
          <w:rFonts w:ascii="TH Niramit AS" w:hAnsi="TH Niramit AS" w:cs="TH Niramit AS"/>
          <w:sz w:val="32"/>
          <w:szCs w:val="32"/>
        </w:rPr>
        <w:t xml:space="preserve">VMware </w:t>
      </w:r>
      <w:r w:rsidRPr="00EA6197">
        <w:rPr>
          <w:rFonts w:ascii="TH Niramit AS" w:hAnsi="TH Niramit AS" w:cs="TH Niramit AS"/>
          <w:sz w:val="32"/>
          <w:szCs w:val="32"/>
          <w:cs/>
        </w:rPr>
        <w:t>มีการจัดการทรัพยากรเครื่องอย่างมีประสิทธิภาพ สามารถจัดการทรัพยากรได้อย่างง่ายดายและมีความสามารถในการเชื่อมต่อกับซอฟต์แวร์อื่นๆ ได้</w:t>
      </w:r>
    </w:p>
    <w:p w14:paraId="0C2514EA" w14:textId="77777777" w:rsidR="0091310E" w:rsidRPr="0041109D" w:rsidRDefault="0091310E" w:rsidP="0091310E">
      <w:pPr>
        <w:spacing w:after="0"/>
        <w:jc w:val="thaiDistribute"/>
        <w:rPr>
          <w:rFonts w:ascii="TH Niramit AS" w:hAnsi="TH Niramit AS" w:cs="TH Niramit AS"/>
          <w:noProof/>
          <w:sz w:val="32"/>
          <w:szCs w:val="32"/>
        </w:rPr>
      </w:pPr>
    </w:p>
    <w:p w14:paraId="05A00AF6" w14:textId="77777777" w:rsidR="0091310E" w:rsidRDefault="0091310E" w:rsidP="0091310E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  <w:r w:rsidRPr="00EA6197">
        <w:rPr>
          <w:rFonts w:ascii="TH Niramit AS" w:hAnsi="TH Niramit AS" w:cs="TH Niramit AS" w:hint="cs"/>
          <w:b/>
          <w:bCs/>
          <w:sz w:val="32"/>
          <w:szCs w:val="32"/>
          <w:cs/>
        </w:rPr>
        <w:t>2.3.</w:t>
      </w:r>
      <w:r>
        <w:rPr>
          <w:rFonts w:ascii="TH Niramit AS" w:hAnsi="TH Niramit AS" w:cs="TH Niramit AS"/>
          <w:b/>
          <w:bCs/>
          <w:sz w:val="32"/>
          <w:szCs w:val="32"/>
        </w:rPr>
        <w:t>3</w:t>
      </w:r>
      <w:r w:rsidRPr="00EA6197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EA6197">
        <w:rPr>
          <w:rFonts w:ascii="TH Niramit AS" w:hAnsi="TH Niramit AS" w:cs="TH Niramit AS"/>
          <w:b/>
          <w:bCs/>
          <w:sz w:val="32"/>
          <w:szCs w:val="32"/>
        </w:rPr>
        <w:t>Window Server</w:t>
      </w:r>
    </w:p>
    <w:p w14:paraId="67D12A73" w14:textId="77777777" w:rsidR="0091310E" w:rsidRDefault="0091310E" w:rsidP="0091310E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  <w:r w:rsidRPr="00EA6197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619688E" wp14:editId="67CCDF7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252601" cy="1441450"/>
            <wp:effectExtent l="0" t="0" r="0" b="0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8" t="10710" r="3846" b="11295"/>
                    <a:stretch/>
                  </pic:blipFill>
                  <pic:spPr bwMode="auto">
                    <a:xfrm>
                      <a:off x="0" y="0"/>
                      <a:ext cx="3252601" cy="144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Niramit AS" w:hAnsi="TH Niramit AS" w:cs="TH Niramit AS"/>
          <w:b/>
          <w:bCs/>
          <w:sz w:val="36"/>
          <w:szCs w:val="36"/>
        </w:rPr>
        <w:t xml:space="preserve"> </w:t>
      </w:r>
    </w:p>
    <w:p w14:paraId="5E5668A0" w14:textId="77777777" w:rsidR="0091310E" w:rsidRPr="001508E6" w:rsidRDefault="0091310E" w:rsidP="0091310E">
      <w:pPr>
        <w:spacing w:after="0"/>
        <w:ind w:left="360"/>
        <w:jc w:val="thaiDistribute"/>
        <w:rPr>
          <w:rFonts w:ascii="TH Niramit AS" w:hAnsi="TH Niramit AS" w:cs="TH Niramit AS"/>
          <w:b/>
          <w:bCs/>
          <w:sz w:val="36"/>
          <w:szCs w:val="36"/>
        </w:rPr>
      </w:pPr>
    </w:p>
    <w:p w14:paraId="33F89CB7" w14:textId="77777777" w:rsidR="0091310E" w:rsidRPr="001728CB" w:rsidRDefault="0091310E" w:rsidP="0091310E">
      <w:pPr>
        <w:spacing w:after="0"/>
        <w:jc w:val="thaiDistribute"/>
        <w:rPr>
          <w:rFonts w:ascii="TH Niramit AS" w:hAnsi="TH Niramit AS" w:cs="TH Niramit AS"/>
        </w:rPr>
      </w:pPr>
    </w:p>
    <w:p w14:paraId="63A0E31B" w14:textId="77777777" w:rsidR="0091310E" w:rsidRDefault="0091310E" w:rsidP="0091310E">
      <w:pPr>
        <w:spacing w:after="0"/>
        <w:rPr>
          <w:rFonts w:ascii="TH Niramit AS" w:hAnsi="TH Niramit AS" w:cs="TH Niramit AS"/>
          <w:b/>
          <w:bCs/>
          <w:sz w:val="36"/>
          <w:szCs w:val="36"/>
        </w:rPr>
      </w:pPr>
    </w:p>
    <w:p w14:paraId="2E357FB7" w14:textId="77777777" w:rsidR="0091310E" w:rsidRDefault="0091310E" w:rsidP="0091310E">
      <w:pPr>
        <w:spacing w:after="0"/>
        <w:rPr>
          <w:rFonts w:ascii="TH Niramit AS" w:hAnsi="TH Niramit AS" w:cs="TH Niramit AS"/>
          <w:b/>
          <w:bCs/>
          <w:sz w:val="36"/>
          <w:szCs w:val="36"/>
        </w:rPr>
      </w:pPr>
    </w:p>
    <w:p w14:paraId="55716173" w14:textId="77777777" w:rsidR="0091310E" w:rsidRDefault="0091310E" w:rsidP="0091310E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  <w:r w:rsidRPr="00E87464">
        <w:rPr>
          <w:rFonts w:ascii="TH Niramit AS" w:hAnsi="TH Niramit AS" w:cs="TH Niramit AS" w:hint="cs"/>
          <w:sz w:val="32"/>
          <w:szCs w:val="32"/>
          <w:cs/>
        </w:rPr>
        <w:t>รูปที่</w:t>
      </w:r>
    </w:p>
    <w:p w14:paraId="79B46E09" w14:textId="77777777" w:rsidR="0091310E" w:rsidRPr="0090796C" w:rsidRDefault="0091310E" w:rsidP="0091310E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</w:p>
    <w:p w14:paraId="19EE59BD" w14:textId="77777777" w:rsidR="0091310E" w:rsidRDefault="0091310E" w:rsidP="0091310E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90796C">
        <w:rPr>
          <w:rFonts w:ascii="TH Niramit AS" w:hAnsi="TH Niramit AS" w:cs="TH Niramit AS"/>
          <w:sz w:val="32"/>
          <w:szCs w:val="32"/>
        </w:rPr>
        <w:t xml:space="preserve">Windows Server </w:t>
      </w:r>
      <w:r w:rsidRPr="0090796C">
        <w:rPr>
          <w:rFonts w:ascii="TH Niramit AS" w:hAnsi="TH Niramit AS" w:cs="TH Niramit AS"/>
          <w:sz w:val="32"/>
          <w:szCs w:val="32"/>
          <w:cs/>
        </w:rPr>
        <w:t>เป็นระบบปฏิบัติการแบบเซิร์ฟเวอร์ (</w:t>
      </w:r>
      <w:r w:rsidRPr="0090796C">
        <w:rPr>
          <w:rFonts w:ascii="TH Niramit AS" w:hAnsi="TH Niramit AS" w:cs="TH Niramit AS"/>
          <w:sz w:val="32"/>
          <w:szCs w:val="32"/>
        </w:rPr>
        <w:t xml:space="preserve">Server Operating System) </w:t>
      </w:r>
      <w:r w:rsidRPr="0090796C">
        <w:rPr>
          <w:rFonts w:ascii="TH Niramit AS" w:hAnsi="TH Niramit AS" w:cs="TH Niramit AS"/>
          <w:sz w:val="32"/>
          <w:szCs w:val="32"/>
          <w:cs/>
        </w:rPr>
        <w:t xml:space="preserve">ที่พัฒนาโดย </w:t>
      </w:r>
      <w:r w:rsidRPr="0090796C">
        <w:rPr>
          <w:rFonts w:ascii="TH Niramit AS" w:hAnsi="TH Niramit AS" w:cs="TH Niramit AS"/>
          <w:sz w:val="32"/>
          <w:szCs w:val="32"/>
        </w:rPr>
        <w:t xml:space="preserve">Microsoft </w:t>
      </w:r>
      <w:r w:rsidRPr="0090796C">
        <w:rPr>
          <w:rFonts w:ascii="TH Niramit AS" w:hAnsi="TH Niramit AS" w:cs="TH Niramit AS"/>
          <w:sz w:val="32"/>
          <w:szCs w:val="32"/>
          <w:cs/>
        </w:rPr>
        <w:t>สำหรับการใช้งานบนเครื่องเซิร์ฟเวอร์หรือเครื่องคอมพิวเตอร์ที่มีการใช้งานแบบเครือข่าย โดยเป็นระบบปฏิบัติการที่ออกแบบมาเพื่อให้การทำงานและการบริหารจัดการระบบเซิร์ฟเวอร์ง่ายขึ้น มีความปลอดภัยและมีประสิทธิภาพสูง สามารถรองรับการทำงานของเครื่องมือและแอปพลิเคชันต่างๆ ที่สร้างขึ้นมาสำหรับการใช้งานบนเซิร์ฟเวอร์ได้อย่างมีประสิทธิภาพ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โดยประโยชน์หลักๆจะมีดังนี้</w:t>
      </w:r>
    </w:p>
    <w:p w14:paraId="67F574E9" w14:textId="77777777" w:rsidR="0091310E" w:rsidRDefault="0091310E" w:rsidP="0091310E">
      <w:pPr>
        <w:pStyle w:val="ListParagraph"/>
        <w:numPr>
          <w:ilvl w:val="0"/>
          <w:numId w:val="5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F611C2">
        <w:rPr>
          <w:rFonts w:ascii="TH Niramit AS" w:hAnsi="TH Niramit AS" w:cs="TH Niramit AS"/>
          <w:sz w:val="32"/>
          <w:szCs w:val="32"/>
          <w:cs/>
        </w:rPr>
        <w:t>ความปลอดภัย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611C2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F611C2">
        <w:rPr>
          <w:rFonts w:ascii="TH Niramit AS" w:hAnsi="TH Niramit AS" w:cs="TH Niramit AS"/>
          <w:sz w:val="32"/>
          <w:szCs w:val="32"/>
        </w:rPr>
        <w:t xml:space="preserve">Windows Server </w:t>
      </w:r>
      <w:r w:rsidRPr="00F611C2">
        <w:rPr>
          <w:rFonts w:ascii="TH Niramit AS" w:hAnsi="TH Niramit AS" w:cs="TH Niramit AS"/>
          <w:sz w:val="32"/>
          <w:szCs w:val="32"/>
          <w:cs/>
        </w:rPr>
        <w:t xml:space="preserve">มีระบบการรักษาความปลอดภัยที่มีความเข้มงวด โดยมีฟีเจอร์ต่างๆ เช่น </w:t>
      </w:r>
      <w:r w:rsidRPr="00F611C2">
        <w:rPr>
          <w:rFonts w:ascii="TH Niramit AS" w:hAnsi="TH Niramit AS" w:cs="TH Niramit AS"/>
          <w:sz w:val="32"/>
          <w:szCs w:val="32"/>
        </w:rPr>
        <w:t xml:space="preserve">Windows Defender </w:t>
      </w:r>
      <w:r w:rsidRPr="00F611C2">
        <w:rPr>
          <w:rFonts w:ascii="TH Niramit AS" w:hAnsi="TH Niramit AS" w:cs="TH Niramit AS"/>
          <w:sz w:val="32"/>
          <w:szCs w:val="32"/>
          <w:cs/>
        </w:rPr>
        <w:t xml:space="preserve">หรือ </w:t>
      </w:r>
      <w:r w:rsidRPr="00F611C2">
        <w:rPr>
          <w:rFonts w:ascii="TH Niramit AS" w:hAnsi="TH Niramit AS" w:cs="TH Niramit AS"/>
          <w:sz w:val="32"/>
          <w:szCs w:val="32"/>
        </w:rPr>
        <w:t xml:space="preserve">BitLocker </w:t>
      </w:r>
      <w:r w:rsidRPr="00F611C2">
        <w:rPr>
          <w:rFonts w:ascii="TH Niramit AS" w:hAnsi="TH Niramit AS" w:cs="TH Niramit AS"/>
          <w:sz w:val="32"/>
          <w:szCs w:val="32"/>
          <w:cs/>
        </w:rPr>
        <w:t xml:space="preserve">ที่ช่วยป้องกันไม่ให้มีการเข้าถึงข้อมูลและระบบโดยไม่ได้รับอนุญาต นอกจากนี้ </w:t>
      </w:r>
      <w:r w:rsidRPr="00F611C2">
        <w:rPr>
          <w:rFonts w:ascii="TH Niramit AS" w:hAnsi="TH Niramit AS" w:cs="TH Niramit AS"/>
          <w:sz w:val="32"/>
          <w:szCs w:val="32"/>
        </w:rPr>
        <w:t xml:space="preserve">Windows Server </w:t>
      </w:r>
      <w:r w:rsidRPr="00F611C2">
        <w:rPr>
          <w:rFonts w:ascii="TH Niramit AS" w:hAnsi="TH Niramit AS" w:cs="TH Niramit AS"/>
          <w:sz w:val="32"/>
          <w:szCs w:val="32"/>
          <w:cs/>
        </w:rPr>
        <w:t>ยังมีการอัพเดตอยู่เป็นระยะๆ เพื่อช่วยป้องกันการโจมตีและช่วยป้องกันความเสี่ยงทางความปลอดภัย</w:t>
      </w:r>
    </w:p>
    <w:p w14:paraId="4E92F2E6" w14:textId="77777777" w:rsidR="0091310E" w:rsidRDefault="0091310E" w:rsidP="0091310E">
      <w:pPr>
        <w:pStyle w:val="ListParagraph"/>
        <w:numPr>
          <w:ilvl w:val="0"/>
          <w:numId w:val="5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6D54ED">
        <w:rPr>
          <w:rFonts w:ascii="TH Niramit AS" w:hAnsi="TH Niramit AS" w:cs="TH Niramit AS"/>
          <w:sz w:val="32"/>
          <w:szCs w:val="32"/>
          <w:cs/>
        </w:rPr>
        <w:lastRenderedPageBreak/>
        <w:t>การจัดการและการควบคุม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6D54ED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6D54ED">
        <w:rPr>
          <w:rFonts w:ascii="TH Niramit AS" w:hAnsi="TH Niramit AS" w:cs="TH Niramit AS"/>
          <w:sz w:val="32"/>
          <w:szCs w:val="32"/>
        </w:rPr>
        <w:t xml:space="preserve">Windows Server </w:t>
      </w:r>
      <w:r w:rsidRPr="006D54ED">
        <w:rPr>
          <w:rFonts w:ascii="TH Niramit AS" w:hAnsi="TH Niramit AS" w:cs="TH Niramit AS"/>
          <w:sz w:val="32"/>
          <w:szCs w:val="32"/>
          <w:cs/>
        </w:rPr>
        <w:t>มีเครื่องมือและฟีเจอร์ที่ช่วยให้ผู้ดูแลระบบสามารถควบคุมและจัดการระบบได้อย่างมีประสิทธิภาพ และทำให้งานที่เกี่ยวข้องกับการบริหารจัดการเครือข่ายง่ายขึ้น</w:t>
      </w:r>
    </w:p>
    <w:p w14:paraId="767D3CBD" w14:textId="77777777" w:rsidR="0091310E" w:rsidRDefault="0091310E" w:rsidP="0091310E">
      <w:pPr>
        <w:pStyle w:val="ListParagraph"/>
        <w:numPr>
          <w:ilvl w:val="0"/>
          <w:numId w:val="5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6D54ED">
        <w:rPr>
          <w:rFonts w:ascii="TH Niramit AS" w:hAnsi="TH Niramit AS" w:cs="TH Niramit AS"/>
          <w:sz w:val="32"/>
          <w:szCs w:val="32"/>
          <w:cs/>
        </w:rPr>
        <w:t>ความยืดหยุ่น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6D54ED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6D54ED">
        <w:rPr>
          <w:rFonts w:ascii="TH Niramit AS" w:hAnsi="TH Niramit AS" w:cs="TH Niramit AS"/>
          <w:sz w:val="32"/>
          <w:szCs w:val="32"/>
        </w:rPr>
        <w:t xml:space="preserve">Windows Server </w:t>
      </w:r>
      <w:r w:rsidRPr="006D54ED">
        <w:rPr>
          <w:rFonts w:ascii="TH Niramit AS" w:hAnsi="TH Niramit AS" w:cs="TH Niramit AS"/>
          <w:sz w:val="32"/>
          <w:szCs w:val="32"/>
          <w:cs/>
        </w:rPr>
        <w:t>มีความยืดหยุ่นในการตั้งค่าและการใช้งาน โดยสามารถปรับแต่งเพื่อตอบสนองความต้องการของผู้ใช้งานได้อย่างแม่นยำ</w:t>
      </w:r>
    </w:p>
    <w:p w14:paraId="3D902109" w14:textId="77777777" w:rsidR="0091310E" w:rsidRDefault="0091310E" w:rsidP="0091310E">
      <w:pPr>
        <w:pStyle w:val="ListParagraph"/>
        <w:numPr>
          <w:ilvl w:val="0"/>
          <w:numId w:val="5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6D54ED">
        <w:rPr>
          <w:rFonts w:ascii="TH Niramit AS" w:hAnsi="TH Niramit AS" w:cs="TH Niramit AS"/>
          <w:sz w:val="32"/>
          <w:szCs w:val="32"/>
          <w:cs/>
        </w:rPr>
        <w:t>ความเข้ากันได้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6D54ED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6D54ED">
        <w:rPr>
          <w:rFonts w:ascii="TH Niramit AS" w:hAnsi="TH Niramit AS" w:cs="TH Niramit AS"/>
          <w:sz w:val="32"/>
          <w:szCs w:val="32"/>
        </w:rPr>
        <w:t xml:space="preserve">Windows Server </w:t>
      </w:r>
      <w:r w:rsidRPr="006D54ED">
        <w:rPr>
          <w:rFonts w:ascii="TH Niramit AS" w:hAnsi="TH Niramit AS" w:cs="TH Niramit AS"/>
          <w:sz w:val="32"/>
          <w:szCs w:val="32"/>
          <w:cs/>
        </w:rPr>
        <w:t xml:space="preserve">เป็นระบบปฏิบัติการที่มีความเข้ากันได้กับซอฟต์แวร์และแอปพลิเคชันที่ถูกพัฒนาโดย </w:t>
      </w:r>
      <w:r w:rsidRPr="006D54ED">
        <w:rPr>
          <w:rFonts w:ascii="TH Niramit AS" w:hAnsi="TH Niramit AS" w:cs="TH Niramit AS"/>
          <w:sz w:val="32"/>
          <w:szCs w:val="32"/>
        </w:rPr>
        <w:t xml:space="preserve">Microsoft </w:t>
      </w:r>
      <w:r w:rsidRPr="006D54ED">
        <w:rPr>
          <w:rFonts w:ascii="TH Niramit AS" w:hAnsi="TH Niramit AS" w:cs="TH Niramit AS"/>
          <w:sz w:val="32"/>
          <w:szCs w:val="32"/>
          <w:cs/>
        </w:rPr>
        <w:t>โดยเฉพาะ ทำให้งานที่เกี่ยวข้องกับการใช้งานร่วมกันระหว่างซอฟต์แวร์และระบบปฏิบัติการได้รวดเร็วและมีประสิทธิ</w:t>
      </w:r>
      <w:r>
        <w:rPr>
          <w:rFonts w:ascii="TH Niramit AS" w:hAnsi="TH Niramit AS" w:cs="TH Niramit AS" w:hint="cs"/>
          <w:sz w:val="32"/>
          <w:szCs w:val="32"/>
          <w:cs/>
        </w:rPr>
        <w:t>ภาพ</w:t>
      </w:r>
    </w:p>
    <w:p w14:paraId="5D503235" w14:textId="77777777" w:rsidR="0091310E" w:rsidRPr="00E87464" w:rsidRDefault="0091310E" w:rsidP="0091310E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8A2F038" w14:textId="77777777" w:rsidR="0091310E" w:rsidRDefault="0091310E" w:rsidP="0091310E">
      <w:pPr>
        <w:spacing w:after="0"/>
        <w:ind w:firstLine="720"/>
        <w:rPr>
          <w:rFonts w:ascii="TH Niramit AS" w:hAnsi="TH Niramit AS" w:cs="TH Niramit AS"/>
          <w:b/>
          <w:bCs/>
          <w:sz w:val="32"/>
          <w:szCs w:val="32"/>
        </w:rPr>
      </w:pPr>
      <w:r w:rsidRPr="00EA6197">
        <w:rPr>
          <w:rFonts w:ascii="TH Niramit AS" w:hAnsi="TH Niramit AS" w:cs="TH Niramit AS" w:hint="cs"/>
          <w:b/>
          <w:bCs/>
          <w:sz w:val="32"/>
          <w:szCs w:val="32"/>
          <w:cs/>
        </w:rPr>
        <w:t>2.3.</w:t>
      </w:r>
      <w:r>
        <w:rPr>
          <w:rFonts w:ascii="TH Niramit AS" w:hAnsi="TH Niramit AS" w:cs="TH Niramit AS"/>
          <w:b/>
          <w:bCs/>
          <w:sz w:val="32"/>
          <w:szCs w:val="32"/>
        </w:rPr>
        <w:t>4</w:t>
      </w:r>
      <w:r w:rsidRPr="00EA6197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EA6197">
        <w:rPr>
          <w:rFonts w:ascii="TH Niramit AS" w:hAnsi="TH Niramit AS" w:cs="TH Niramit AS"/>
          <w:b/>
          <w:bCs/>
          <w:sz w:val="32"/>
          <w:szCs w:val="32"/>
        </w:rPr>
        <w:t>Window OS</w:t>
      </w:r>
    </w:p>
    <w:p w14:paraId="4DE693CC" w14:textId="77777777" w:rsidR="0091310E" w:rsidRPr="00461A5E" w:rsidRDefault="0091310E" w:rsidP="0091310E">
      <w:pPr>
        <w:spacing w:after="0"/>
        <w:ind w:firstLine="720"/>
        <w:rPr>
          <w:rFonts w:ascii="TH Niramit AS" w:hAnsi="TH Niramit AS" w:cs="TH Niramit AS"/>
          <w:b/>
          <w:bCs/>
          <w:sz w:val="20"/>
          <w:szCs w:val="20"/>
        </w:rPr>
      </w:pPr>
    </w:p>
    <w:p w14:paraId="21C0D1D4" w14:textId="77777777" w:rsidR="0091310E" w:rsidRPr="001728CB" w:rsidRDefault="0091310E" w:rsidP="0091310E">
      <w:pPr>
        <w:spacing w:after="0"/>
        <w:ind w:firstLine="720"/>
        <w:rPr>
          <w:rFonts w:ascii="TH Niramit AS" w:hAnsi="TH Niramit AS" w:cs="TH Niramit AS"/>
        </w:rPr>
      </w:pPr>
      <w:r w:rsidRPr="00EA6197">
        <w:rPr>
          <w:rFonts w:ascii="TH Niramit AS" w:hAnsi="TH Niramit AS" w:cs="TH Niramit AS"/>
          <w:noProof/>
          <w:sz w:val="20"/>
          <w:szCs w:val="24"/>
        </w:rPr>
        <w:drawing>
          <wp:anchor distT="0" distB="0" distL="114300" distR="114300" simplePos="0" relativeHeight="251661312" behindDoc="0" locked="0" layoutInCell="1" allowOverlap="1" wp14:anchorId="39A57D78" wp14:editId="1CCB490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736542" cy="958850"/>
            <wp:effectExtent l="0" t="0" r="0" b="0"/>
            <wp:wrapNone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" t="15083" r="4269" b="15990"/>
                    <a:stretch/>
                  </pic:blipFill>
                  <pic:spPr bwMode="auto">
                    <a:xfrm>
                      <a:off x="0" y="0"/>
                      <a:ext cx="3736542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E67E3" w14:textId="77777777" w:rsidR="0091310E" w:rsidRPr="001728CB" w:rsidRDefault="0091310E" w:rsidP="0091310E">
      <w:pPr>
        <w:spacing w:after="0"/>
        <w:rPr>
          <w:rFonts w:ascii="TH Niramit AS" w:hAnsi="TH Niramit AS" w:cs="TH Niramit AS"/>
        </w:rPr>
      </w:pPr>
    </w:p>
    <w:p w14:paraId="5E24604E" w14:textId="77777777" w:rsidR="0091310E" w:rsidRPr="00801D53" w:rsidRDefault="0091310E" w:rsidP="0091310E">
      <w:pPr>
        <w:spacing w:after="0"/>
        <w:rPr>
          <w:rFonts w:ascii="TH Niramit AS" w:hAnsi="TH Niramit AS" w:cs="TH Niramit AS"/>
        </w:rPr>
      </w:pPr>
    </w:p>
    <w:p w14:paraId="348F7F75" w14:textId="77777777" w:rsidR="0091310E" w:rsidRPr="00801D53" w:rsidRDefault="0091310E" w:rsidP="0091310E">
      <w:pPr>
        <w:spacing w:after="0"/>
        <w:rPr>
          <w:rFonts w:ascii="TH Niramit AS" w:hAnsi="TH Niramit AS" w:cs="TH Niramit AS"/>
        </w:rPr>
      </w:pPr>
    </w:p>
    <w:p w14:paraId="00196D4C" w14:textId="77777777" w:rsidR="0091310E" w:rsidRDefault="0091310E" w:rsidP="0091310E">
      <w:pPr>
        <w:spacing w:after="0"/>
        <w:rPr>
          <w:rFonts w:ascii="TH Niramit AS" w:hAnsi="TH Niramit AS" w:cs="TH Niramit AS"/>
        </w:rPr>
      </w:pPr>
    </w:p>
    <w:p w14:paraId="6A829C27" w14:textId="77777777" w:rsidR="0091310E" w:rsidRDefault="0091310E" w:rsidP="0091310E">
      <w:pPr>
        <w:spacing w:after="0"/>
        <w:rPr>
          <w:rFonts w:ascii="TH Niramit AS" w:hAnsi="TH Niramit AS" w:cs="TH Niramit AS"/>
        </w:rPr>
      </w:pPr>
    </w:p>
    <w:p w14:paraId="2FAD7011" w14:textId="77777777" w:rsidR="0091310E" w:rsidRDefault="0091310E" w:rsidP="0091310E">
      <w:pPr>
        <w:spacing w:after="0"/>
        <w:jc w:val="center"/>
        <w:rPr>
          <w:rFonts w:ascii="TH Niramit AS" w:hAnsi="TH Niramit AS" w:cs="TH Niramit AS"/>
          <w:sz w:val="24"/>
          <w:szCs w:val="32"/>
        </w:rPr>
      </w:pPr>
      <w:r>
        <w:rPr>
          <w:rFonts w:ascii="TH Niramit AS" w:hAnsi="TH Niramit AS" w:cs="TH Niramit AS" w:hint="cs"/>
          <w:sz w:val="24"/>
          <w:szCs w:val="32"/>
          <w:cs/>
        </w:rPr>
        <w:t>รูปที่</w:t>
      </w:r>
    </w:p>
    <w:p w14:paraId="2BB112DF" w14:textId="77777777" w:rsidR="0091310E" w:rsidRDefault="0091310E" w:rsidP="0091310E">
      <w:pPr>
        <w:spacing w:after="0"/>
        <w:jc w:val="thaiDistribute"/>
        <w:rPr>
          <w:rFonts w:ascii="TH Niramit AS" w:hAnsi="TH Niramit AS" w:cs="TH Niramit AS"/>
          <w:sz w:val="24"/>
          <w:szCs w:val="32"/>
        </w:rPr>
      </w:pPr>
      <w:r>
        <w:rPr>
          <w:rFonts w:ascii="TH Niramit AS" w:hAnsi="TH Niramit AS" w:cs="TH Niramit AS"/>
          <w:sz w:val="24"/>
          <w:szCs w:val="32"/>
          <w:cs/>
        </w:rPr>
        <w:tab/>
      </w:r>
    </w:p>
    <w:p w14:paraId="432DAE8F" w14:textId="77777777" w:rsidR="0091310E" w:rsidRDefault="0091310E" w:rsidP="0091310E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24"/>
          <w:szCs w:val="32"/>
          <w:cs/>
        </w:rPr>
        <w:tab/>
      </w:r>
      <w:r w:rsidRPr="00E81A00">
        <w:rPr>
          <w:rFonts w:ascii="TH Niramit AS" w:hAnsi="TH Niramit AS" w:cs="TH Niramit AS"/>
          <w:sz w:val="32"/>
          <w:szCs w:val="32"/>
          <w:cs/>
        </w:rPr>
        <w:t xml:space="preserve">ระบบปฏิบัติการ </w:t>
      </w:r>
      <w:r w:rsidRPr="00E81A00">
        <w:rPr>
          <w:rFonts w:ascii="TH Niramit AS" w:hAnsi="TH Niramit AS" w:cs="TH Niramit AS"/>
          <w:sz w:val="32"/>
          <w:szCs w:val="32"/>
        </w:rPr>
        <w:t xml:space="preserve">Window (Windows Operating System) </w:t>
      </w:r>
      <w:r w:rsidRPr="00E81A00">
        <w:rPr>
          <w:rFonts w:ascii="TH Niramit AS" w:hAnsi="TH Niramit AS" w:cs="TH Niramit AS"/>
          <w:sz w:val="32"/>
          <w:szCs w:val="32"/>
          <w:cs/>
        </w:rPr>
        <w:t xml:space="preserve">คือระบบปฏิบัติการที่พัฒนาโดยบริษัท </w:t>
      </w:r>
      <w:r w:rsidRPr="00E81A00">
        <w:rPr>
          <w:rFonts w:ascii="TH Niramit AS" w:hAnsi="TH Niramit AS" w:cs="TH Niramit AS"/>
          <w:sz w:val="32"/>
          <w:szCs w:val="32"/>
        </w:rPr>
        <w:t xml:space="preserve">Microsoft </w:t>
      </w:r>
      <w:r w:rsidRPr="00E81A00">
        <w:rPr>
          <w:rFonts w:ascii="TH Niramit AS" w:hAnsi="TH Niramit AS" w:cs="TH Niramit AS"/>
          <w:sz w:val="32"/>
          <w:szCs w:val="32"/>
          <w:cs/>
        </w:rPr>
        <w:t xml:space="preserve">ซึ่งเป็นระบบปฏิบัติการที่ใช้งานอย่างแพร่หลายในคอมพิวเตอร์ส่วนตัวและเครื่องเซิร์ฟเวอร์ทั่วโลก ระบบปฏิบัติการ </w:t>
      </w:r>
      <w:r w:rsidRPr="00E81A00">
        <w:rPr>
          <w:rFonts w:ascii="TH Niramit AS" w:hAnsi="TH Niramit AS" w:cs="TH Niramit AS"/>
          <w:sz w:val="32"/>
          <w:szCs w:val="32"/>
        </w:rPr>
        <w:t xml:space="preserve">Window </w:t>
      </w:r>
      <w:r w:rsidRPr="00E81A00">
        <w:rPr>
          <w:rFonts w:ascii="TH Niramit AS" w:hAnsi="TH Niramit AS" w:cs="TH Niramit AS"/>
          <w:sz w:val="32"/>
          <w:szCs w:val="32"/>
          <w:cs/>
        </w:rPr>
        <w:t xml:space="preserve">มีหลายเวอร์ชันที่พัฒนาออกมาเพื่อตอบสนองความต้องการของผู้ใช้งาน แต่รูปแบบการใช้งานและการทำงานของระบบปฏิบัติการ </w:t>
      </w:r>
      <w:r w:rsidRPr="00E81A00">
        <w:rPr>
          <w:rFonts w:ascii="TH Niramit AS" w:hAnsi="TH Niramit AS" w:cs="TH Niramit AS"/>
          <w:sz w:val="32"/>
          <w:szCs w:val="32"/>
        </w:rPr>
        <w:t xml:space="preserve">Window </w:t>
      </w:r>
      <w:r w:rsidRPr="00E81A00">
        <w:rPr>
          <w:rFonts w:ascii="TH Niramit AS" w:hAnsi="TH Niramit AS" w:cs="TH Niramit AS"/>
          <w:sz w:val="32"/>
          <w:szCs w:val="32"/>
          <w:cs/>
        </w:rPr>
        <w:t>มีความเหมือนกัน ซึ่งประกอบไปด้วยส่วนต่าง ๆ เช่น หน้าต่าง (</w:t>
      </w:r>
      <w:r w:rsidRPr="00E81A00">
        <w:rPr>
          <w:rFonts w:ascii="TH Niramit AS" w:hAnsi="TH Niramit AS" w:cs="TH Niramit AS"/>
          <w:sz w:val="32"/>
          <w:szCs w:val="32"/>
        </w:rPr>
        <w:t>Windows)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E81A00">
        <w:rPr>
          <w:rFonts w:ascii="TH Niramit AS" w:hAnsi="TH Niramit AS" w:cs="TH Niramit AS"/>
          <w:sz w:val="32"/>
          <w:szCs w:val="32"/>
        </w:rPr>
        <w:t xml:space="preserve">, </w:t>
      </w:r>
      <w:r w:rsidRPr="00E81A00">
        <w:rPr>
          <w:rFonts w:ascii="TH Niramit AS" w:hAnsi="TH Niramit AS" w:cs="TH Niramit AS"/>
          <w:sz w:val="32"/>
          <w:szCs w:val="32"/>
          <w:cs/>
        </w:rPr>
        <w:t>เมนู (</w:t>
      </w:r>
      <w:r w:rsidRPr="00E81A00">
        <w:rPr>
          <w:rFonts w:ascii="TH Niramit AS" w:hAnsi="TH Niramit AS" w:cs="TH Niramit AS"/>
          <w:sz w:val="32"/>
          <w:szCs w:val="32"/>
        </w:rPr>
        <w:t>Menu)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E81A00">
        <w:rPr>
          <w:rFonts w:ascii="TH Niramit AS" w:hAnsi="TH Niramit AS" w:cs="TH Niramit AS"/>
          <w:sz w:val="32"/>
          <w:szCs w:val="32"/>
        </w:rPr>
        <w:t xml:space="preserve">, </w:t>
      </w:r>
      <w:r w:rsidRPr="00E81A00">
        <w:rPr>
          <w:rFonts w:ascii="TH Niramit AS" w:hAnsi="TH Niramit AS" w:cs="TH Niramit AS"/>
          <w:sz w:val="32"/>
          <w:szCs w:val="32"/>
          <w:cs/>
        </w:rPr>
        <w:t>แถบเครื่องมือ (</w:t>
      </w:r>
      <w:r w:rsidRPr="00E81A00">
        <w:rPr>
          <w:rFonts w:ascii="TH Niramit AS" w:hAnsi="TH Niramit AS" w:cs="TH Niramit AS"/>
          <w:sz w:val="32"/>
          <w:szCs w:val="32"/>
        </w:rPr>
        <w:t>Toolbar)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E81A00">
        <w:rPr>
          <w:rFonts w:ascii="TH Niramit AS" w:hAnsi="TH Niramit AS" w:cs="TH Niramit AS"/>
          <w:sz w:val="32"/>
          <w:szCs w:val="32"/>
        </w:rPr>
        <w:t xml:space="preserve">, </w:t>
      </w:r>
      <w:r w:rsidRPr="00E81A00">
        <w:rPr>
          <w:rFonts w:ascii="TH Niramit AS" w:hAnsi="TH Niramit AS" w:cs="TH Niramit AS"/>
          <w:sz w:val="32"/>
          <w:szCs w:val="32"/>
          <w:cs/>
        </w:rPr>
        <w:t>และระบบไฟล์ (</w:t>
      </w:r>
      <w:r w:rsidRPr="00E81A00">
        <w:rPr>
          <w:rFonts w:ascii="TH Niramit AS" w:hAnsi="TH Niramit AS" w:cs="TH Niramit AS"/>
          <w:sz w:val="32"/>
          <w:szCs w:val="32"/>
        </w:rPr>
        <w:t xml:space="preserve">File System) </w:t>
      </w:r>
      <w:r w:rsidRPr="00E81A00">
        <w:rPr>
          <w:rFonts w:ascii="TH Niramit AS" w:hAnsi="TH Niramit AS" w:cs="TH Niramit AS"/>
          <w:sz w:val="32"/>
          <w:szCs w:val="32"/>
          <w:cs/>
        </w:rPr>
        <w:t>เป็นต้น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โดยประโยชน์หลักๆจะมีดังนี้</w:t>
      </w:r>
    </w:p>
    <w:p w14:paraId="4A8E6A9B" w14:textId="77777777" w:rsidR="0091310E" w:rsidRPr="00BB0582" w:rsidRDefault="0091310E" w:rsidP="0091310E">
      <w:pPr>
        <w:pStyle w:val="ListParagraph"/>
        <w:numPr>
          <w:ilvl w:val="0"/>
          <w:numId w:val="6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BB0582">
        <w:rPr>
          <w:rFonts w:ascii="TH Niramit AS" w:hAnsi="TH Niramit AS" w:cs="TH Niramit AS"/>
          <w:sz w:val="32"/>
          <w:szCs w:val="32"/>
          <w:cs/>
        </w:rPr>
        <w:t>ใช้งานง่าย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BB0582">
        <w:rPr>
          <w:rFonts w:ascii="TH Niramit AS" w:hAnsi="TH Niramit AS" w:cs="TH Niramit AS"/>
          <w:sz w:val="32"/>
          <w:szCs w:val="32"/>
          <w:cs/>
        </w:rPr>
        <w:t xml:space="preserve">: ระบบปฏิบัติการ </w:t>
      </w:r>
      <w:r w:rsidRPr="00BB0582">
        <w:rPr>
          <w:rFonts w:ascii="TH Niramit AS" w:hAnsi="TH Niramit AS" w:cs="TH Niramit AS"/>
          <w:sz w:val="32"/>
          <w:szCs w:val="32"/>
        </w:rPr>
        <w:t xml:space="preserve">Window </w:t>
      </w:r>
      <w:r w:rsidRPr="00BB0582">
        <w:rPr>
          <w:rFonts w:ascii="TH Niramit AS" w:hAnsi="TH Niramit AS" w:cs="TH Niramit AS"/>
          <w:sz w:val="32"/>
          <w:szCs w:val="32"/>
          <w:cs/>
        </w:rPr>
        <w:t>มีการออกแบบและพัฒนาให้ใช้งานง่าย มีอินเตอร์เฟสแบบกราฟิกสวยงาม รองรับการใช้งานด้วยเมาส์และแป้นพิมพ์ ทำให้ผู้ใช้งานไม่ต้องมีความรู้เฉพาะทางด้านคอมพิวเตอร์มาก่อน</w:t>
      </w:r>
    </w:p>
    <w:p w14:paraId="549CA129" w14:textId="77777777" w:rsidR="0091310E" w:rsidRPr="00BB0582" w:rsidRDefault="0091310E" w:rsidP="0091310E">
      <w:pPr>
        <w:pStyle w:val="ListParagraph"/>
        <w:numPr>
          <w:ilvl w:val="0"/>
          <w:numId w:val="6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BB0582">
        <w:rPr>
          <w:rFonts w:ascii="TH Niramit AS" w:hAnsi="TH Niramit AS" w:cs="TH Niramit AS"/>
          <w:sz w:val="32"/>
          <w:szCs w:val="32"/>
          <w:cs/>
        </w:rPr>
        <w:t>มีความเข้ากันได้กับฮาร์ดแวร์มาก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BB0582">
        <w:rPr>
          <w:rFonts w:ascii="TH Niramit AS" w:hAnsi="TH Niramit AS" w:cs="TH Niramit AS"/>
          <w:sz w:val="32"/>
          <w:szCs w:val="32"/>
          <w:cs/>
        </w:rPr>
        <w:t xml:space="preserve">: ระบบปฏิบัติการ </w:t>
      </w:r>
      <w:r w:rsidRPr="00BB0582">
        <w:rPr>
          <w:rFonts w:ascii="TH Niramit AS" w:hAnsi="TH Niramit AS" w:cs="TH Niramit AS"/>
          <w:sz w:val="32"/>
          <w:szCs w:val="32"/>
        </w:rPr>
        <w:t xml:space="preserve">Window </w:t>
      </w:r>
      <w:r w:rsidRPr="00BB0582">
        <w:rPr>
          <w:rFonts w:ascii="TH Niramit AS" w:hAnsi="TH Niramit AS" w:cs="TH Niramit AS"/>
          <w:sz w:val="32"/>
          <w:szCs w:val="32"/>
          <w:cs/>
        </w:rPr>
        <w:t>มีการรองรับฮาร์ดแวร์หลายชนิดทำให้สามารถใช้งานกับคอมพิวเตอร์หลาย</w:t>
      </w:r>
      <w:r>
        <w:rPr>
          <w:rFonts w:ascii="TH Niramit AS" w:hAnsi="TH Niramit AS" w:cs="TH Niramit AS" w:hint="cs"/>
          <w:sz w:val="32"/>
          <w:szCs w:val="32"/>
          <w:cs/>
        </w:rPr>
        <w:t>ๆ</w:t>
      </w:r>
      <w:r w:rsidRPr="00BB0582">
        <w:rPr>
          <w:rFonts w:ascii="TH Niramit AS" w:hAnsi="TH Niramit AS" w:cs="TH Niramit AS"/>
          <w:sz w:val="32"/>
          <w:szCs w:val="32"/>
          <w:cs/>
        </w:rPr>
        <w:t>แบบได้ ไม่ว่าจะเป็นเครื่องคอมพิวเตอร์พกพาหรือเครื่องเซิร์ฟเวอร์</w:t>
      </w:r>
    </w:p>
    <w:p w14:paraId="17DF8E78" w14:textId="77777777" w:rsidR="0091310E" w:rsidRPr="00BB0582" w:rsidRDefault="0091310E" w:rsidP="0091310E">
      <w:pPr>
        <w:pStyle w:val="ListParagraph"/>
        <w:numPr>
          <w:ilvl w:val="0"/>
          <w:numId w:val="6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BB0582">
        <w:rPr>
          <w:rFonts w:ascii="TH Niramit AS" w:hAnsi="TH Niramit AS" w:cs="TH Niramit AS"/>
          <w:sz w:val="32"/>
          <w:szCs w:val="32"/>
          <w:cs/>
        </w:rPr>
        <w:lastRenderedPageBreak/>
        <w:t>มีฟีเจอร์ที่หลากหลาย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BB0582">
        <w:rPr>
          <w:rFonts w:ascii="TH Niramit AS" w:hAnsi="TH Niramit AS" w:cs="TH Niramit AS"/>
          <w:sz w:val="32"/>
          <w:szCs w:val="32"/>
          <w:cs/>
        </w:rPr>
        <w:t xml:space="preserve">: ระบบปฏิบัติการ </w:t>
      </w:r>
      <w:r w:rsidRPr="00BB0582">
        <w:rPr>
          <w:rFonts w:ascii="TH Niramit AS" w:hAnsi="TH Niramit AS" w:cs="TH Niramit AS"/>
          <w:sz w:val="32"/>
          <w:szCs w:val="32"/>
        </w:rPr>
        <w:t xml:space="preserve">Window </w:t>
      </w:r>
      <w:r w:rsidRPr="00BB0582">
        <w:rPr>
          <w:rFonts w:ascii="TH Niramit AS" w:hAnsi="TH Niramit AS" w:cs="TH Niramit AS"/>
          <w:sz w:val="32"/>
          <w:szCs w:val="32"/>
          <w:cs/>
        </w:rPr>
        <w:t>มีฟีเจอร์หลากหลายที่เหมาะสำหรับการใช้งานในทุกกรณี ไม่ว่าจะเป็นการใช้งานทั่วไป การทำงานสำหรับผู้ใช้งานที่มีความต้องการมากกว่านั้น หรือการใช้งานสำหรับธุรกิจ</w:t>
      </w:r>
    </w:p>
    <w:p w14:paraId="76694CA2" w14:textId="77777777" w:rsidR="0091310E" w:rsidRDefault="0091310E" w:rsidP="0091310E">
      <w:pPr>
        <w:pStyle w:val="ListParagraph"/>
        <w:numPr>
          <w:ilvl w:val="0"/>
          <w:numId w:val="6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BB0582">
        <w:rPr>
          <w:rFonts w:ascii="TH Niramit AS" w:hAnsi="TH Niramit AS" w:cs="TH Niramit AS"/>
          <w:sz w:val="32"/>
          <w:szCs w:val="32"/>
          <w:cs/>
        </w:rPr>
        <w:t>รองรับการอัปเดตและแก้ไขปัญหา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BB0582">
        <w:rPr>
          <w:rFonts w:ascii="TH Niramit AS" w:hAnsi="TH Niramit AS" w:cs="TH Niramit AS"/>
          <w:sz w:val="32"/>
          <w:szCs w:val="32"/>
          <w:cs/>
        </w:rPr>
        <w:t xml:space="preserve">: ระบบปฏิบัติการ </w:t>
      </w:r>
      <w:r w:rsidRPr="00BB0582">
        <w:rPr>
          <w:rFonts w:ascii="TH Niramit AS" w:hAnsi="TH Niramit AS" w:cs="TH Niramit AS"/>
          <w:sz w:val="32"/>
          <w:szCs w:val="32"/>
        </w:rPr>
        <w:t xml:space="preserve">Window </w:t>
      </w:r>
      <w:r w:rsidRPr="00BB0582">
        <w:rPr>
          <w:rFonts w:ascii="TH Niramit AS" w:hAnsi="TH Niramit AS" w:cs="TH Niramit AS"/>
          <w:sz w:val="32"/>
          <w:szCs w:val="32"/>
          <w:cs/>
        </w:rPr>
        <w:t>มีการอัปเดตระบบปฏิบัติการและแก้ไขปัญหาเป็นระยะเวลาสั้น ทำให้ผู้ใช้งานสามารถใช้งานได้ตลอดเวลาโดยไม่มีปัญหาอุปกรณ์หรือซอฟต์แวร์ที่ติดขัด</w:t>
      </w:r>
    </w:p>
    <w:p w14:paraId="40ADE826" w14:textId="77777777" w:rsidR="0091310E" w:rsidRPr="0041109D" w:rsidRDefault="0091310E" w:rsidP="0091310E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6AAFD909" w14:textId="77777777" w:rsidR="0091310E" w:rsidRDefault="0091310E" w:rsidP="0091310E">
      <w:pPr>
        <w:spacing w:after="0"/>
        <w:ind w:firstLine="720"/>
        <w:rPr>
          <w:rFonts w:ascii="TH Niramit AS" w:hAnsi="TH Niramit AS" w:cs="TH Niramit AS"/>
          <w:b/>
          <w:bCs/>
          <w:sz w:val="32"/>
          <w:szCs w:val="32"/>
        </w:rPr>
      </w:pPr>
      <w:r w:rsidRPr="00EA6197">
        <w:rPr>
          <w:rFonts w:ascii="TH Niramit AS" w:hAnsi="TH Niramit AS" w:cs="TH Niramit AS" w:hint="cs"/>
          <w:b/>
          <w:bCs/>
          <w:sz w:val="32"/>
          <w:szCs w:val="32"/>
          <w:cs/>
        </w:rPr>
        <w:t>2.3.</w:t>
      </w:r>
      <w:r>
        <w:rPr>
          <w:rFonts w:ascii="TH Niramit AS" w:hAnsi="TH Niramit AS" w:cs="TH Niramit AS"/>
          <w:b/>
          <w:bCs/>
          <w:sz w:val="32"/>
          <w:szCs w:val="32"/>
        </w:rPr>
        <w:t>5</w:t>
      </w:r>
      <w:r w:rsidRPr="00EA6197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EA6197">
        <w:rPr>
          <w:rFonts w:ascii="TH Niramit AS" w:hAnsi="TH Niramit AS" w:cs="TH Niramit AS"/>
          <w:b/>
          <w:bCs/>
          <w:sz w:val="32"/>
          <w:szCs w:val="32"/>
        </w:rPr>
        <w:t>Azure Portal</w:t>
      </w:r>
    </w:p>
    <w:p w14:paraId="7726294C" w14:textId="77777777" w:rsidR="0091310E" w:rsidRPr="00461A5E" w:rsidRDefault="0091310E" w:rsidP="0091310E">
      <w:pPr>
        <w:spacing w:after="0"/>
        <w:ind w:firstLine="720"/>
        <w:rPr>
          <w:rFonts w:ascii="TH Niramit AS" w:hAnsi="TH Niramit AS" w:cs="TH Niramit AS"/>
          <w:b/>
          <w:bCs/>
          <w:sz w:val="20"/>
          <w:szCs w:val="20"/>
        </w:rPr>
      </w:pPr>
    </w:p>
    <w:p w14:paraId="0E0B528E" w14:textId="77777777" w:rsidR="0091310E" w:rsidRPr="001728CB" w:rsidRDefault="0091310E" w:rsidP="0091310E">
      <w:pPr>
        <w:spacing w:after="0"/>
        <w:ind w:firstLine="720"/>
        <w:rPr>
          <w:rFonts w:ascii="TH Niramit AS" w:hAnsi="TH Niramit AS" w:cs="TH Niramit AS"/>
        </w:rPr>
      </w:pPr>
      <w:r>
        <w:rPr>
          <w:rFonts w:ascii="TH Niramit AS" w:hAnsi="TH Niramit AS" w:cs="TH Niramit AS"/>
          <w:noProof/>
        </w:rPr>
        <w:drawing>
          <wp:anchor distT="0" distB="0" distL="114300" distR="114300" simplePos="0" relativeHeight="251662336" behindDoc="0" locked="0" layoutInCell="1" allowOverlap="1" wp14:anchorId="3DBC47C3" wp14:editId="7B19D79B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104673" cy="1016000"/>
            <wp:effectExtent l="0" t="0" r="0" b="0"/>
            <wp:wrapNone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9" t="30851" r="7105" b="27761"/>
                    <a:stretch/>
                  </pic:blipFill>
                  <pic:spPr bwMode="auto">
                    <a:xfrm>
                      <a:off x="0" y="0"/>
                      <a:ext cx="3104673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AD47F" w14:textId="77777777" w:rsidR="0091310E" w:rsidRPr="001728CB" w:rsidRDefault="0091310E" w:rsidP="0091310E">
      <w:pPr>
        <w:spacing w:after="0"/>
        <w:rPr>
          <w:rFonts w:ascii="TH Niramit AS" w:hAnsi="TH Niramit AS" w:cs="TH Niramit AS"/>
        </w:rPr>
      </w:pPr>
    </w:p>
    <w:p w14:paraId="1466EDD9" w14:textId="77777777" w:rsidR="0091310E" w:rsidRPr="001728CB" w:rsidRDefault="0091310E" w:rsidP="0091310E">
      <w:pPr>
        <w:spacing w:after="0"/>
        <w:rPr>
          <w:rFonts w:ascii="TH Niramit AS" w:hAnsi="TH Niramit AS" w:cs="TH Niramit AS"/>
        </w:rPr>
      </w:pPr>
    </w:p>
    <w:p w14:paraId="4BBF4BEA" w14:textId="77777777" w:rsidR="0091310E" w:rsidRPr="001728CB" w:rsidRDefault="0091310E" w:rsidP="0091310E">
      <w:pPr>
        <w:spacing w:after="0"/>
        <w:rPr>
          <w:rFonts w:ascii="TH Niramit AS" w:hAnsi="TH Niramit AS" w:cs="TH Niramit AS"/>
        </w:rPr>
      </w:pPr>
    </w:p>
    <w:p w14:paraId="04D01EB0" w14:textId="77777777" w:rsidR="0091310E" w:rsidRDefault="0091310E" w:rsidP="0091310E">
      <w:pPr>
        <w:spacing w:after="0"/>
        <w:rPr>
          <w:rFonts w:ascii="TH Niramit AS" w:hAnsi="TH Niramit AS" w:cs="TH Niramit AS"/>
        </w:rPr>
      </w:pPr>
    </w:p>
    <w:p w14:paraId="3F35EEC6" w14:textId="77777777" w:rsidR="0091310E" w:rsidRDefault="0091310E" w:rsidP="0091310E">
      <w:pPr>
        <w:spacing w:after="0"/>
        <w:rPr>
          <w:rFonts w:ascii="TH Niramit AS" w:hAnsi="TH Niramit AS" w:cs="TH Niramit AS"/>
        </w:rPr>
      </w:pPr>
    </w:p>
    <w:p w14:paraId="1315FB8C" w14:textId="77777777" w:rsidR="0091310E" w:rsidRDefault="0091310E" w:rsidP="0091310E">
      <w:pPr>
        <w:spacing w:after="0"/>
        <w:jc w:val="center"/>
        <w:rPr>
          <w:rFonts w:ascii="TH Niramit AS" w:hAnsi="TH Niramit AS" w:cs="TH Niramit AS"/>
          <w:sz w:val="24"/>
          <w:szCs w:val="32"/>
        </w:rPr>
      </w:pPr>
      <w:r>
        <w:rPr>
          <w:rFonts w:ascii="TH Niramit AS" w:hAnsi="TH Niramit AS" w:cs="TH Niramit AS" w:hint="cs"/>
          <w:sz w:val="24"/>
          <w:szCs w:val="32"/>
          <w:cs/>
        </w:rPr>
        <w:t>รูปที่</w:t>
      </w:r>
    </w:p>
    <w:p w14:paraId="4D5FE6A0" w14:textId="77777777" w:rsidR="0091310E" w:rsidRDefault="0091310E" w:rsidP="0091310E">
      <w:pPr>
        <w:spacing w:after="0"/>
        <w:jc w:val="center"/>
        <w:rPr>
          <w:rFonts w:ascii="TH Niramit AS" w:hAnsi="TH Niramit AS" w:cs="TH Niramit AS"/>
          <w:sz w:val="24"/>
          <w:szCs w:val="32"/>
        </w:rPr>
      </w:pPr>
    </w:p>
    <w:p w14:paraId="731F6DE0" w14:textId="77777777" w:rsidR="0091310E" w:rsidRDefault="0091310E" w:rsidP="0091310E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24"/>
          <w:szCs w:val="32"/>
          <w:cs/>
        </w:rPr>
        <w:tab/>
      </w:r>
      <w:r w:rsidRPr="00334836">
        <w:rPr>
          <w:rFonts w:ascii="TH Niramit AS" w:hAnsi="TH Niramit AS" w:cs="TH Niramit AS"/>
          <w:sz w:val="32"/>
          <w:szCs w:val="32"/>
        </w:rPr>
        <w:t xml:space="preserve">Azure Portal </w:t>
      </w:r>
      <w:r w:rsidRPr="00334836">
        <w:rPr>
          <w:rFonts w:ascii="TH Niramit AS" w:hAnsi="TH Niramit AS" w:cs="TH Niramit AS"/>
          <w:sz w:val="32"/>
          <w:szCs w:val="32"/>
          <w:cs/>
        </w:rPr>
        <w:t xml:space="preserve">เป็นเว็บแอปพลิเคชันสำหรับจัดการบริการและทรัพยากรบนแพลตฟอร์มคลาวด์ </w:t>
      </w:r>
      <w:r w:rsidRPr="00334836">
        <w:rPr>
          <w:rFonts w:ascii="TH Niramit AS" w:hAnsi="TH Niramit AS" w:cs="TH Niramit AS"/>
          <w:sz w:val="32"/>
          <w:szCs w:val="32"/>
        </w:rPr>
        <w:t xml:space="preserve">Azure </w:t>
      </w:r>
      <w:r w:rsidRPr="00334836">
        <w:rPr>
          <w:rFonts w:ascii="TH Niramit AS" w:hAnsi="TH Niramit AS" w:cs="TH Niramit AS"/>
          <w:sz w:val="32"/>
          <w:szCs w:val="32"/>
          <w:cs/>
        </w:rPr>
        <w:t xml:space="preserve">ของ </w:t>
      </w:r>
      <w:r w:rsidRPr="00334836">
        <w:rPr>
          <w:rFonts w:ascii="TH Niramit AS" w:hAnsi="TH Niramit AS" w:cs="TH Niramit AS"/>
          <w:sz w:val="32"/>
          <w:szCs w:val="32"/>
        </w:rPr>
        <w:t xml:space="preserve">Microsoft </w:t>
      </w:r>
      <w:r w:rsidRPr="00334836">
        <w:rPr>
          <w:rFonts w:ascii="TH Niramit AS" w:hAnsi="TH Niramit AS" w:cs="TH Niramit AS"/>
          <w:sz w:val="32"/>
          <w:szCs w:val="32"/>
          <w:cs/>
        </w:rPr>
        <w:t>ซึ่งเป็นพื้นที่ที่ใช้สำหรับการสร้างและกำหนดค่าบริการต่าง ๆ เช่น เครื่องเสมือน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334836">
        <w:rPr>
          <w:rFonts w:ascii="TH Niramit AS" w:hAnsi="TH Niramit AS" w:cs="TH Niramit AS"/>
          <w:sz w:val="32"/>
          <w:szCs w:val="32"/>
        </w:rPr>
        <w:t xml:space="preserve">, </w:t>
      </w:r>
      <w:r w:rsidRPr="00334836">
        <w:rPr>
          <w:rFonts w:ascii="TH Niramit AS" w:hAnsi="TH Niramit AS" w:cs="TH Niramit AS"/>
          <w:sz w:val="32"/>
          <w:szCs w:val="32"/>
          <w:cs/>
        </w:rPr>
        <w:t>บริการเก็บข้อมูล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334836">
        <w:rPr>
          <w:rFonts w:ascii="TH Niramit AS" w:hAnsi="TH Niramit AS" w:cs="TH Niramit AS"/>
          <w:sz w:val="32"/>
          <w:szCs w:val="32"/>
        </w:rPr>
        <w:t xml:space="preserve">, </w:t>
      </w:r>
      <w:r w:rsidRPr="00334836">
        <w:rPr>
          <w:rFonts w:ascii="TH Niramit AS" w:hAnsi="TH Niramit AS" w:cs="TH Niramit AS"/>
          <w:sz w:val="32"/>
          <w:szCs w:val="32"/>
          <w:cs/>
        </w:rPr>
        <w:t>บริการค้นหา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334836">
        <w:rPr>
          <w:rFonts w:ascii="TH Niramit AS" w:hAnsi="TH Niramit AS" w:cs="TH Niramit AS"/>
          <w:sz w:val="32"/>
          <w:szCs w:val="32"/>
        </w:rPr>
        <w:t xml:space="preserve">, </w:t>
      </w:r>
      <w:r w:rsidRPr="00334836">
        <w:rPr>
          <w:rFonts w:ascii="TH Niramit AS" w:hAnsi="TH Niramit AS" w:cs="TH Niramit AS"/>
          <w:sz w:val="32"/>
          <w:szCs w:val="32"/>
          <w:cs/>
        </w:rPr>
        <w:t xml:space="preserve">บริการเครือข่าย และอื่น ๆ ซึ่งสามารถเข้าถึงผ่านเว็บเบราว์เซอร์ได้ทุกที่ที่มีการเชื่อมต่ออินเทอร์เน็ต ใน </w:t>
      </w:r>
      <w:r w:rsidRPr="00334836">
        <w:rPr>
          <w:rFonts w:ascii="TH Niramit AS" w:hAnsi="TH Niramit AS" w:cs="TH Niramit AS"/>
          <w:sz w:val="32"/>
          <w:szCs w:val="32"/>
        </w:rPr>
        <w:t xml:space="preserve">Azure Portal </w:t>
      </w:r>
      <w:r w:rsidRPr="00334836">
        <w:rPr>
          <w:rFonts w:ascii="TH Niramit AS" w:hAnsi="TH Niramit AS" w:cs="TH Niramit AS"/>
          <w:sz w:val="32"/>
          <w:szCs w:val="32"/>
          <w:cs/>
        </w:rPr>
        <w:t xml:space="preserve">ผู้ใช้สามารถดูและจัดการกับทรัพยากรและบริการของตนเองได้อย่างมีประสิทธิภาพและง่ายดาย รวมถึงสามารถติดตามสถานะของบริการและดูข้อมูลสถิติต่าง ๆ เพื่อช่วยในการตัดสินใจในการปรับปรุงและปรับแต่งการใช้งานทรัพยากรและบริการในคลาวด์ </w:t>
      </w:r>
      <w:r w:rsidRPr="00334836">
        <w:rPr>
          <w:rFonts w:ascii="TH Niramit AS" w:hAnsi="TH Niramit AS" w:cs="TH Niramit AS"/>
          <w:sz w:val="32"/>
          <w:szCs w:val="32"/>
        </w:rPr>
        <w:t xml:space="preserve">Azure </w:t>
      </w:r>
      <w:r w:rsidRPr="00334836">
        <w:rPr>
          <w:rFonts w:ascii="TH Niramit AS" w:hAnsi="TH Niramit AS" w:cs="TH Niramit AS"/>
          <w:sz w:val="32"/>
          <w:szCs w:val="32"/>
          <w:cs/>
        </w:rPr>
        <w:t>ได้อย่างมีประสิทธิภาพและสะดวกสบายมากขึ้น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โดยประโยชน์หลักๆจะมีดังนี้</w:t>
      </w:r>
    </w:p>
    <w:p w14:paraId="17C71DD8" w14:textId="77777777" w:rsidR="0091310E" w:rsidRDefault="0091310E" w:rsidP="0091310E">
      <w:pPr>
        <w:pStyle w:val="ListParagraph"/>
        <w:numPr>
          <w:ilvl w:val="0"/>
          <w:numId w:val="7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885F15">
        <w:rPr>
          <w:rFonts w:ascii="TH Niramit AS" w:hAnsi="TH Niramit AS" w:cs="TH Niramit AS"/>
          <w:sz w:val="32"/>
          <w:szCs w:val="32"/>
          <w:cs/>
        </w:rPr>
        <w:t>การจัดการทรัพยากรที่สะดวกสบาย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885F15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885F15">
        <w:rPr>
          <w:rFonts w:ascii="TH Niramit AS" w:hAnsi="TH Niramit AS" w:cs="TH Niramit AS"/>
          <w:sz w:val="32"/>
          <w:szCs w:val="32"/>
        </w:rPr>
        <w:t xml:space="preserve">Azure Portal </w:t>
      </w:r>
      <w:r w:rsidRPr="00885F15">
        <w:rPr>
          <w:rFonts w:ascii="TH Niramit AS" w:hAnsi="TH Niramit AS" w:cs="TH Niramit AS"/>
          <w:sz w:val="32"/>
          <w:szCs w:val="32"/>
          <w:cs/>
        </w:rPr>
        <w:t xml:space="preserve">ช่วยให้ผู้ใช้งานสามารถดูและจัดการกับทรัพยากรต่าง ๆ ในคลาวด์ </w:t>
      </w:r>
      <w:r w:rsidRPr="00885F15">
        <w:rPr>
          <w:rFonts w:ascii="TH Niramit AS" w:hAnsi="TH Niramit AS" w:cs="TH Niramit AS"/>
          <w:sz w:val="32"/>
          <w:szCs w:val="32"/>
        </w:rPr>
        <w:t xml:space="preserve">Azure </w:t>
      </w:r>
      <w:r w:rsidRPr="00885F15">
        <w:rPr>
          <w:rFonts w:ascii="TH Niramit AS" w:hAnsi="TH Niramit AS" w:cs="TH Niramit AS"/>
          <w:sz w:val="32"/>
          <w:szCs w:val="32"/>
          <w:cs/>
        </w:rPr>
        <w:t>ได้อย่างสะดวกสบาย โดยมีเครื่องมือและคำแนะนำที่ช่วยให้ผู้ใช้งานสามารถดำเนินการในการจัดการทรัพยากรได้อย่างถูกต้องและมีประสิทธิภาพ</w:t>
      </w:r>
    </w:p>
    <w:p w14:paraId="4CD0977F" w14:textId="77777777" w:rsidR="0091310E" w:rsidRDefault="0091310E" w:rsidP="0091310E">
      <w:pPr>
        <w:pStyle w:val="ListParagraph"/>
        <w:numPr>
          <w:ilvl w:val="0"/>
          <w:numId w:val="7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885F15">
        <w:rPr>
          <w:rFonts w:ascii="TH Niramit AS" w:hAnsi="TH Niramit AS" w:cs="TH Niramit AS"/>
          <w:sz w:val="32"/>
          <w:szCs w:val="32"/>
          <w:cs/>
        </w:rPr>
        <w:t>การตรวจสอบสถานะบริการและดูข้อมูลสถิติ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885F15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885F15">
        <w:rPr>
          <w:rFonts w:ascii="TH Niramit AS" w:hAnsi="TH Niramit AS" w:cs="TH Niramit AS"/>
          <w:sz w:val="32"/>
          <w:szCs w:val="32"/>
        </w:rPr>
        <w:t xml:space="preserve">Azure Portal </w:t>
      </w:r>
      <w:r w:rsidRPr="00885F15">
        <w:rPr>
          <w:rFonts w:ascii="TH Niramit AS" w:hAnsi="TH Niramit AS" w:cs="TH Niramit AS"/>
          <w:sz w:val="32"/>
          <w:szCs w:val="32"/>
          <w:cs/>
        </w:rPr>
        <w:t xml:space="preserve">ช่วยให้ผู้ใช้งานสามารถตรวจสอบสถานะของบริการและดูข้อมูลสถิติต่าง ๆ เพื่อช่วยในการตัดสินใจในการปรับปรุงและปรับแต่งการใช้งานทรัพยากรและบริการในคลาวด์ </w:t>
      </w:r>
      <w:r w:rsidRPr="00885F15">
        <w:rPr>
          <w:rFonts w:ascii="TH Niramit AS" w:hAnsi="TH Niramit AS" w:cs="TH Niramit AS"/>
          <w:sz w:val="32"/>
          <w:szCs w:val="32"/>
        </w:rPr>
        <w:t xml:space="preserve">Azure </w:t>
      </w:r>
      <w:r w:rsidRPr="00885F15">
        <w:rPr>
          <w:rFonts w:ascii="TH Niramit AS" w:hAnsi="TH Niramit AS" w:cs="TH Niramit AS"/>
          <w:sz w:val="32"/>
          <w:szCs w:val="32"/>
          <w:cs/>
        </w:rPr>
        <w:t>ได้อย่างมีประสิทธิภาพ</w:t>
      </w:r>
    </w:p>
    <w:p w14:paraId="7950CD88" w14:textId="77777777" w:rsidR="0091310E" w:rsidRDefault="0091310E" w:rsidP="0091310E">
      <w:pPr>
        <w:pStyle w:val="ListParagraph"/>
        <w:numPr>
          <w:ilvl w:val="0"/>
          <w:numId w:val="7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885F15">
        <w:rPr>
          <w:rFonts w:ascii="TH Niramit AS" w:hAnsi="TH Niramit AS" w:cs="TH Niramit AS"/>
          <w:sz w:val="32"/>
          <w:szCs w:val="32"/>
          <w:cs/>
        </w:rPr>
        <w:t>การจัดการผู้ใช้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885F15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885F15">
        <w:rPr>
          <w:rFonts w:ascii="TH Niramit AS" w:hAnsi="TH Niramit AS" w:cs="TH Niramit AS"/>
          <w:sz w:val="32"/>
          <w:szCs w:val="32"/>
        </w:rPr>
        <w:t xml:space="preserve">Azure Portal </w:t>
      </w:r>
      <w:r w:rsidRPr="00885F15">
        <w:rPr>
          <w:rFonts w:ascii="TH Niramit AS" w:hAnsi="TH Niramit AS" w:cs="TH Niramit AS"/>
          <w:sz w:val="32"/>
          <w:szCs w:val="32"/>
          <w:cs/>
        </w:rPr>
        <w:t xml:space="preserve">ช่วยให้ผู้ใช้งานสามารถเพิ่ม ลบ และแก้ไขผู้ใช้งานต่าง ๆ ในคลาวด์ </w:t>
      </w:r>
      <w:r w:rsidRPr="00885F15">
        <w:rPr>
          <w:rFonts w:ascii="TH Niramit AS" w:hAnsi="TH Niramit AS" w:cs="TH Niramit AS"/>
          <w:sz w:val="32"/>
          <w:szCs w:val="32"/>
        </w:rPr>
        <w:t xml:space="preserve">Azure </w:t>
      </w:r>
      <w:r w:rsidRPr="00885F15">
        <w:rPr>
          <w:rFonts w:ascii="TH Niramit AS" w:hAnsi="TH Niramit AS" w:cs="TH Niramit AS"/>
          <w:sz w:val="32"/>
          <w:szCs w:val="32"/>
          <w:cs/>
        </w:rPr>
        <w:t xml:space="preserve">ได้ โดยสามารถกำหนดระดับการเข้าถึงแต่ละระดับตามความเหมาะสม เช่น </w:t>
      </w:r>
      <w:r w:rsidRPr="00885F15">
        <w:rPr>
          <w:rFonts w:ascii="TH Niramit AS" w:hAnsi="TH Niramit AS" w:cs="TH Niramit AS"/>
          <w:sz w:val="32"/>
          <w:szCs w:val="32"/>
          <w:cs/>
        </w:rPr>
        <w:lastRenderedPageBreak/>
        <w:t>ผู้ดูแลระบบ ผู้ใช้งานทั่วไป และผู้ใช้งานเฉพาะทรัพยากร พร้อมกับเครื่องมือการจัดการและตัวกรองที่ช่วยให้ผู้ใช้งานสามารถค้นหาและจัดการผู้ใช้งานได้อย่างสะดวก</w:t>
      </w:r>
    </w:p>
    <w:p w14:paraId="2BE9D7EA" w14:textId="77777777" w:rsidR="0091310E" w:rsidRPr="00885F15" w:rsidRDefault="0091310E" w:rsidP="0091310E">
      <w:pPr>
        <w:pStyle w:val="ListParagraph"/>
        <w:numPr>
          <w:ilvl w:val="0"/>
          <w:numId w:val="7"/>
        </w:num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885F15">
        <w:rPr>
          <w:rFonts w:ascii="TH Niramit AS" w:hAnsi="TH Niramit AS" w:cs="TH Niramit AS"/>
          <w:sz w:val="32"/>
          <w:szCs w:val="32"/>
          <w:cs/>
        </w:rPr>
        <w:t>การกำหนดสิทธิ์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885F15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885F15">
        <w:rPr>
          <w:rFonts w:ascii="TH Niramit AS" w:hAnsi="TH Niramit AS" w:cs="TH Niramit AS"/>
          <w:sz w:val="32"/>
          <w:szCs w:val="32"/>
        </w:rPr>
        <w:t xml:space="preserve">Azure Portal </w:t>
      </w:r>
      <w:r w:rsidRPr="00885F15">
        <w:rPr>
          <w:rFonts w:ascii="TH Niramit AS" w:hAnsi="TH Niramit AS" w:cs="TH Niramit AS"/>
          <w:sz w:val="32"/>
          <w:szCs w:val="32"/>
          <w:cs/>
        </w:rPr>
        <w:t>ช่วยให้ผู้ใช้งานสามารถกำหนดสิทธิ์การเข้าถึงแต่ละระดั</w:t>
      </w:r>
      <w:r>
        <w:rPr>
          <w:rFonts w:ascii="TH Niramit AS" w:hAnsi="TH Niramit AS" w:cs="TH Niramit AS" w:hint="cs"/>
          <w:sz w:val="32"/>
          <w:szCs w:val="32"/>
          <w:cs/>
        </w:rPr>
        <w:t>บ</w:t>
      </w:r>
      <w:r w:rsidRPr="00885F15">
        <w:rPr>
          <w:rFonts w:ascii="TH Niramit AS" w:hAnsi="TH Niramit AS" w:cs="TH Niramit AS"/>
          <w:sz w:val="32"/>
          <w:szCs w:val="32"/>
          <w:cs/>
        </w:rPr>
        <w:t xml:space="preserve">สำหรับผู้ใช้งานในคลาวด์ </w:t>
      </w:r>
      <w:r w:rsidRPr="00885F15">
        <w:rPr>
          <w:rFonts w:ascii="TH Niramit AS" w:hAnsi="TH Niramit AS" w:cs="TH Niramit AS"/>
          <w:sz w:val="32"/>
          <w:szCs w:val="32"/>
        </w:rPr>
        <w:t xml:space="preserve">Azure </w:t>
      </w:r>
      <w:r w:rsidRPr="00885F15">
        <w:rPr>
          <w:rFonts w:ascii="TH Niramit AS" w:hAnsi="TH Niramit AS" w:cs="TH Niramit AS"/>
          <w:sz w:val="32"/>
          <w:szCs w:val="32"/>
          <w:cs/>
        </w:rPr>
        <w:t>ได้อย่างง่ายดาย โดยสามารถกำหนดสิทธิ์การเข้าถึงและใช้งานทรัพยากรต่าง ๆ เช่น เครื่องเสมือน</w:t>
      </w:r>
      <w:r w:rsidRPr="00885F15">
        <w:rPr>
          <w:rFonts w:ascii="TH Niramit AS" w:hAnsi="TH Niramit AS" w:cs="TH Niramit AS"/>
          <w:sz w:val="32"/>
          <w:szCs w:val="32"/>
        </w:rPr>
        <w:t xml:space="preserve">, </w:t>
      </w:r>
      <w:r w:rsidRPr="00885F15">
        <w:rPr>
          <w:rFonts w:ascii="TH Niramit AS" w:hAnsi="TH Niramit AS" w:cs="TH Niramit AS"/>
          <w:sz w:val="32"/>
          <w:szCs w:val="32"/>
          <w:cs/>
        </w:rPr>
        <w:t>ฐานข้อมูล</w:t>
      </w:r>
      <w:r w:rsidRPr="00885F15">
        <w:rPr>
          <w:rFonts w:ascii="TH Niramit AS" w:hAnsi="TH Niramit AS" w:cs="TH Niramit AS"/>
          <w:sz w:val="32"/>
          <w:szCs w:val="32"/>
        </w:rPr>
        <w:t xml:space="preserve">, </w:t>
      </w:r>
      <w:r w:rsidRPr="00885F15">
        <w:rPr>
          <w:rFonts w:ascii="TH Niramit AS" w:hAnsi="TH Niramit AS" w:cs="TH Niramit AS"/>
          <w:sz w:val="32"/>
          <w:szCs w:val="32"/>
          <w:cs/>
        </w:rPr>
        <w:t xml:space="preserve">บริการเว็บแอปพลิเคชัน และบริการอื่น ๆ ในคลาวด์ </w:t>
      </w:r>
      <w:r w:rsidRPr="00885F15">
        <w:rPr>
          <w:rFonts w:ascii="TH Niramit AS" w:hAnsi="TH Niramit AS" w:cs="TH Niramit AS"/>
          <w:sz w:val="32"/>
          <w:szCs w:val="32"/>
        </w:rPr>
        <w:t xml:space="preserve">Azure </w:t>
      </w:r>
      <w:r w:rsidRPr="00885F15">
        <w:rPr>
          <w:rFonts w:ascii="TH Niramit AS" w:hAnsi="TH Niramit AS" w:cs="TH Niramit AS"/>
          <w:sz w:val="32"/>
          <w:szCs w:val="32"/>
          <w:cs/>
        </w:rPr>
        <w:t>ตามความเหมาะสม</w:t>
      </w:r>
    </w:p>
    <w:p w14:paraId="450CE913" w14:textId="77777777" w:rsidR="0091310E" w:rsidRDefault="0091310E" w:rsidP="0091310E">
      <w:pPr>
        <w:spacing w:after="0"/>
        <w:rPr>
          <w:rFonts w:ascii="TH Niramit AS" w:hAnsi="TH Niramit AS" w:cs="TH Niramit AS"/>
          <w:sz w:val="32"/>
          <w:szCs w:val="40"/>
        </w:rPr>
      </w:pPr>
    </w:p>
    <w:p w14:paraId="1B56592B" w14:textId="77777777" w:rsidR="0091310E" w:rsidRDefault="0091310E" w:rsidP="0091310E">
      <w:pPr>
        <w:spacing w:after="0"/>
        <w:rPr>
          <w:rFonts w:ascii="TH Niramit AS" w:hAnsi="TH Niramit AS" w:cs="TH Niramit AS"/>
          <w:sz w:val="32"/>
          <w:szCs w:val="40"/>
        </w:rPr>
      </w:pPr>
    </w:p>
    <w:p w14:paraId="5AA7833D" w14:textId="77777777" w:rsidR="0091310E" w:rsidRDefault="0091310E" w:rsidP="0091310E">
      <w:pPr>
        <w:spacing w:after="0"/>
        <w:rPr>
          <w:rFonts w:ascii="TH Niramit AS" w:hAnsi="TH Niramit AS" w:cs="TH Niramit AS"/>
          <w:sz w:val="32"/>
          <w:szCs w:val="40"/>
        </w:rPr>
      </w:pPr>
    </w:p>
    <w:p w14:paraId="676292F9" w14:textId="77777777" w:rsidR="0091310E" w:rsidRDefault="0091310E" w:rsidP="0091310E">
      <w:pPr>
        <w:spacing w:after="0"/>
        <w:rPr>
          <w:rFonts w:ascii="TH Niramit AS" w:hAnsi="TH Niramit AS" w:cs="TH Niramit AS"/>
          <w:sz w:val="32"/>
          <w:szCs w:val="40"/>
        </w:rPr>
      </w:pPr>
    </w:p>
    <w:p w14:paraId="4BAD562A" w14:textId="77777777" w:rsidR="0091310E" w:rsidRDefault="0091310E" w:rsidP="0091310E">
      <w:pPr>
        <w:spacing w:after="0"/>
        <w:rPr>
          <w:rFonts w:ascii="TH Niramit AS" w:hAnsi="TH Niramit AS" w:cs="TH Niramit AS"/>
          <w:sz w:val="32"/>
          <w:szCs w:val="40"/>
        </w:rPr>
      </w:pPr>
    </w:p>
    <w:p w14:paraId="232ED347" w14:textId="77777777" w:rsidR="00965A08" w:rsidRDefault="00965A08" w:rsidP="0091310E">
      <w:pPr>
        <w:spacing w:after="0"/>
        <w:rPr>
          <w:rFonts w:ascii="TH Niramit AS" w:hAnsi="TH Niramit AS" w:cs="TH Niramit AS"/>
          <w:sz w:val="32"/>
          <w:szCs w:val="40"/>
        </w:rPr>
      </w:pPr>
    </w:p>
    <w:p w14:paraId="0A0337DA" w14:textId="77777777" w:rsidR="00965A08" w:rsidRDefault="00965A08" w:rsidP="0091310E">
      <w:pPr>
        <w:spacing w:after="0"/>
        <w:rPr>
          <w:rFonts w:ascii="TH Niramit AS" w:hAnsi="TH Niramit AS" w:cs="TH Niramit AS"/>
          <w:sz w:val="32"/>
          <w:szCs w:val="40"/>
        </w:rPr>
      </w:pPr>
    </w:p>
    <w:p w14:paraId="7B918ED6" w14:textId="77777777" w:rsidR="00965A08" w:rsidRDefault="00965A08" w:rsidP="0091310E">
      <w:pPr>
        <w:spacing w:after="0"/>
        <w:rPr>
          <w:rFonts w:ascii="TH Niramit AS" w:hAnsi="TH Niramit AS" w:cs="TH Niramit AS"/>
          <w:sz w:val="32"/>
          <w:szCs w:val="40"/>
        </w:rPr>
      </w:pPr>
    </w:p>
    <w:p w14:paraId="14AB4954" w14:textId="77777777" w:rsidR="00965A08" w:rsidRDefault="00965A08" w:rsidP="0091310E">
      <w:pPr>
        <w:spacing w:after="0"/>
        <w:rPr>
          <w:rFonts w:ascii="TH Niramit AS" w:hAnsi="TH Niramit AS" w:cs="TH Niramit AS"/>
          <w:sz w:val="32"/>
          <w:szCs w:val="40"/>
        </w:rPr>
      </w:pPr>
    </w:p>
    <w:p w14:paraId="5999E374" w14:textId="77777777" w:rsidR="00965A08" w:rsidRDefault="00965A08" w:rsidP="0091310E">
      <w:pPr>
        <w:spacing w:after="0"/>
        <w:rPr>
          <w:rFonts w:ascii="TH Niramit AS" w:hAnsi="TH Niramit AS" w:cs="TH Niramit AS"/>
          <w:sz w:val="32"/>
          <w:szCs w:val="40"/>
        </w:rPr>
      </w:pPr>
    </w:p>
    <w:p w14:paraId="4881D484" w14:textId="77777777" w:rsidR="00965A08" w:rsidRDefault="00965A08" w:rsidP="0091310E">
      <w:pPr>
        <w:spacing w:after="0"/>
        <w:rPr>
          <w:rFonts w:ascii="TH Niramit AS" w:hAnsi="TH Niramit AS" w:cs="TH Niramit AS"/>
          <w:sz w:val="32"/>
          <w:szCs w:val="40"/>
        </w:rPr>
      </w:pPr>
    </w:p>
    <w:p w14:paraId="403FBB5A" w14:textId="77777777" w:rsidR="00965A08" w:rsidRDefault="00965A08" w:rsidP="0091310E">
      <w:pPr>
        <w:spacing w:after="0"/>
        <w:rPr>
          <w:rFonts w:ascii="TH Niramit AS" w:hAnsi="TH Niramit AS" w:cs="TH Niramit AS"/>
          <w:sz w:val="32"/>
          <w:szCs w:val="40"/>
        </w:rPr>
      </w:pPr>
    </w:p>
    <w:p w14:paraId="4F3F8D7A" w14:textId="77777777" w:rsidR="00EE3259" w:rsidRDefault="00EE3259" w:rsidP="0091310E">
      <w:pPr>
        <w:spacing w:after="0"/>
        <w:rPr>
          <w:rFonts w:ascii="TH Niramit AS" w:hAnsi="TH Niramit AS" w:cs="TH Niramit AS"/>
          <w:sz w:val="32"/>
          <w:szCs w:val="40"/>
          <w:cs/>
        </w:rPr>
        <w:sectPr w:rsidR="00EE3259">
          <w:headerReference w:type="default" r:id="rId1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199EC3C" w14:textId="77777777" w:rsidR="007927D5" w:rsidRPr="00BB05AB" w:rsidRDefault="007927D5" w:rsidP="00EE3259">
      <w:pPr>
        <w:spacing w:after="0"/>
        <w:jc w:val="center"/>
        <w:rPr>
          <w:rFonts w:ascii="TH Niramit AS" w:hAnsi="TH Niramit AS" w:cs="TH Niramit AS"/>
          <w:b/>
          <w:bCs/>
          <w:sz w:val="32"/>
          <w:szCs w:val="40"/>
        </w:rPr>
      </w:pPr>
      <w:r w:rsidRPr="00BB05AB">
        <w:rPr>
          <w:rFonts w:ascii="TH Niramit AS" w:hAnsi="TH Niramit AS" w:cs="TH Niramit AS" w:hint="cs"/>
          <w:b/>
          <w:bCs/>
          <w:sz w:val="32"/>
          <w:szCs w:val="40"/>
          <w:cs/>
        </w:rPr>
        <w:lastRenderedPageBreak/>
        <w:t>บทที่ 3</w:t>
      </w:r>
    </w:p>
    <w:p w14:paraId="090871C6" w14:textId="77777777" w:rsidR="007927D5" w:rsidRPr="00BB05AB" w:rsidRDefault="007927D5" w:rsidP="007927D5">
      <w:pPr>
        <w:spacing w:after="0"/>
        <w:jc w:val="center"/>
        <w:rPr>
          <w:rFonts w:ascii="TH Niramit AS" w:hAnsi="TH Niramit AS" w:cs="TH Niramit AS"/>
          <w:b/>
          <w:bCs/>
          <w:sz w:val="40"/>
          <w:szCs w:val="48"/>
        </w:rPr>
      </w:pPr>
      <w:r>
        <w:rPr>
          <w:rFonts w:ascii="TH Niramit AS" w:hAnsi="TH Niramit AS" w:cs="TH Niramit AS" w:hint="cs"/>
          <w:b/>
          <w:bCs/>
          <w:sz w:val="40"/>
          <w:szCs w:val="48"/>
          <w:cs/>
        </w:rPr>
        <w:t>การวิเคราะห์และการออกแบบ</w:t>
      </w:r>
    </w:p>
    <w:p w14:paraId="24016058" w14:textId="77777777" w:rsidR="007927D5" w:rsidRDefault="007927D5" w:rsidP="007927D5">
      <w:pPr>
        <w:spacing w:after="0"/>
        <w:jc w:val="center"/>
        <w:rPr>
          <w:rFonts w:ascii="TH Niramit AS" w:hAnsi="TH Niramit AS" w:cs="TH Niramit AS"/>
          <w:sz w:val="24"/>
          <w:szCs w:val="32"/>
        </w:rPr>
      </w:pPr>
    </w:p>
    <w:p w14:paraId="63D9E3C6" w14:textId="77777777" w:rsidR="007927D5" w:rsidRDefault="007927D5" w:rsidP="007927D5">
      <w:pPr>
        <w:spacing w:after="0"/>
        <w:jc w:val="thaiDistribute"/>
      </w:pPr>
      <w:r>
        <w:rPr>
          <w:rFonts w:ascii="TH Niramit AS" w:hAnsi="TH Niramit AS" w:cs="TH Niramit AS"/>
          <w:sz w:val="24"/>
          <w:szCs w:val="32"/>
          <w:cs/>
        </w:rPr>
        <w:tab/>
      </w:r>
      <w:r>
        <w:rPr>
          <w:rFonts w:ascii="TH Niramit AS" w:hAnsi="TH Niramit AS" w:cs="TH Niramit AS" w:hint="cs"/>
          <w:sz w:val="24"/>
          <w:szCs w:val="32"/>
          <w:cs/>
        </w:rPr>
        <w:t>ในบทนี้มีเนื้อหาที่กล่าวถึงวิธีการวิเคราะห์และการออกแบบ</w:t>
      </w:r>
    </w:p>
    <w:p w14:paraId="2679202F" w14:textId="77777777" w:rsidR="007927D5" w:rsidRPr="001728CB" w:rsidRDefault="007927D5" w:rsidP="0091310E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039068D7" w14:textId="77777777" w:rsidR="00CE7CCB" w:rsidRPr="0076296A" w:rsidRDefault="00CE7CCB" w:rsidP="00CE7CCB">
      <w:pPr>
        <w:spacing w:after="0"/>
        <w:jc w:val="thaiDistribute"/>
        <w:rPr>
          <w:rFonts w:ascii="TH Niramit AS" w:hAnsi="TH Niramit AS" w:cs="TH Niramit AS"/>
          <w:sz w:val="32"/>
          <w:szCs w:val="32"/>
          <w:cs/>
        </w:rPr>
      </w:pPr>
    </w:p>
    <w:p w14:paraId="315A32A9" w14:textId="77777777" w:rsidR="00CE7CCB" w:rsidRPr="004575E0" w:rsidRDefault="00CE7CCB" w:rsidP="00CE7CCB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  <w:cs/>
        </w:rPr>
      </w:pPr>
    </w:p>
    <w:p w14:paraId="15FAB0EF" w14:textId="77777777" w:rsidR="00F51381" w:rsidRDefault="00F51381"/>
    <w:sectPr w:rsidR="00F51381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2B376" w14:textId="77777777" w:rsidR="007455E4" w:rsidRDefault="007455E4" w:rsidP="00866038">
      <w:pPr>
        <w:spacing w:after="0" w:line="240" w:lineRule="auto"/>
      </w:pPr>
      <w:r>
        <w:separator/>
      </w:r>
    </w:p>
  </w:endnote>
  <w:endnote w:type="continuationSeparator" w:id="0">
    <w:p w14:paraId="4EB8A840" w14:textId="77777777" w:rsidR="007455E4" w:rsidRDefault="007455E4" w:rsidP="0086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585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1B0D17" w14:textId="77777777" w:rsidR="00046E08" w:rsidRDefault="00046E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D1E428" w14:textId="77777777" w:rsidR="00046E08" w:rsidRDefault="00046E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F934" w14:textId="7E7124B7" w:rsidR="00046E08" w:rsidRDefault="00046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42D9" w14:textId="77777777" w:rsidR="007455E4" w:rsidRDefault="007455E4" w:rsidP="00866038">
      <w:pPr>
        <w:spacing w:after="0" w:line="240" w:lineRule="auto"/>
      </w:pPr>
      <w:r>
        <w:separator/>
      </w:r>
    </w:p>
  </w:footnote>
  <w:footnote w:type="continuationSeparator" w:id="0">
    <w:p w14:paraId="7B23299D" w14:textId="77777777" w:rsidR="007455E4" w:rsidRDefault="007455E4" w:rsidP="00866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02C6" w14:textId="5C5D9F89" w:rsidR="009D31A0" w:rsidRDefault="009D31A0">
    <w:pPr>
      <w:pStyle w:val="Header"/>
      <w:jc w:val="right"/>
    </w:pPr>
  </w:p>
  <w:p w14:paraId="08E85E67" w14:textId="77777777" w:rsidR="009D31A0" w:rsidRDefault="009D3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82090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7354F1" w14:textId="4767F06F" w:rsidR="009D31A0" w:rsidRDefault="009D31A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819D10" w14:textId="77777777" w:rsidR="009D31A0" w:rsidRDefault="009D3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78B9" w14:textId="6AE86045" w:rsidR="009D31A0" w:rsidRDefault="009D31A0">
    <w:pPr>
      <w:pStyle w:val="Header"/>
      <w:jc w:val="right"/>
    </w:pPr>
  </w:p>
  <w:p w14:paraId="3CFA41C0" w14:textId="77777777" w:rsidR="009D31A0" w:rsidRDefault="009D31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7147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63F784" w14:textId="0338CFB2" w:rsidR="009D31A0" w:rsidRDefault="009D31A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651FB" w14:textId="77777777" w:rsidR="009D31A0" w:rsidRDefault="009D31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CA04B" w14:textId="586C4A3F" w:rsidR="009D31A0" w:rsidRDefault="009D31A0">
    <w:pPr>
      <w:pStyle w:val="Header"/>
      <w:jc w:val="right"/>
    </w:pPr>
  </w:p>
  <w:p w14:paraId="2BBE5B0D" w14:textId="77777777" w:rsidR="009D31A0" w:rsidRDefault="009D3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378F"/>
    <w:multiLevelType w:val="hybridMultilevel"/>
    <w:tmpl w:val="365E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70E21"/>
    <w:multiLevelType w:val="hybridMultilevel"/>
    <w:tmpl w:val="33C80ACE"/>
    <w:lvl w:ilvl="0" w:tplc="FA2613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1488D"/>
    <w:multiLevelType w:val="hybridMultilevel"/>
    <w:tmpl w:val="E800CA1C"/>
    <w:lvl w:ilvl="0" w:tplc="2D7A316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4D6FB1"/>
    <w:multiLevelType w:val="multilevel"/>
    <w:tmpl w:val="FCBEC302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D825B1C"/>
    <w:multiLevelType w:val="multilevel"/>
    <w:tmpl w:val="055C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6"/>
      </w:rPr>
    </w:lvl>
  </w:abstractNum>
  <w:abstractNum w:abstractNumId="5" w15:restartNumberingAfterBreak="0">
    <w:nsid w:val="54813362"/>
    <w:multiLevelType w:val="hybridMultilevel"/>
    <w:tmpl w:val="E0D86092"/>
    <w:lvl w:ilvl="0" w:tplc="4C9EB1D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D356BF"/>
    <w:multiLevelType w:val="multilevel"/>
    <w:tmpl w:val="5C3A9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36" w:hanging="1800"/>
      </w:pPr>
      <w:rPr>
        <w:rFonts w:hint="default"/>
      </w:rPr>
    </w:lvl>
  </w:abstractNum>
  <w:abstractNum w:abstractNumId="7" w15:restartNumberingAfterBreak="0">
    <w:nsid w:val="75D713EB"/>
    <w:multiLevelType w:val="hybridMultilevel"/>
    <w:tmpl w:val="47088B68"/>
    <w:lvl w:ilvl="0" w:tplc="B80421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C07DD8"/>
    <w:multiLevelType w:val="multilevel"/>
    <w:tmpl w:val="5C3A9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36" w:hanging="1800"/>
      </w:pPr>
      <w:rPr>
        <w:rFonts w:hint="default"/>
      </w:rPr>
    </w:lvl>
  </w:abstractNum>
  <w:abstractNum w:abstractNumId="9" w15:restartNumberingAfterBreak="0">
    <w:nsid w:val="7C43736B"/>
    <w:multiLevelType w:val="multilevel"/>
    <w:tmpl w:val="6972A2A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045838014">
    <w:abstractNumId w:val="4"/>
  </w:num>
  <w:num w:numId="2" w16cid:durableId="517741080">
    <w:abstractNumId w:val="9"/>
  </w:num>
  <w:num w:numId="3" w16cid:durableId="1351444488">
    <w:abstractNumId w:val="3"/>
  </w:num>
  <w:num w:numId="4" w16cid:durableId="1422606100">
    <w:abstractNumId w:val="5"/>
  </w:num>
  <w:num w:numId="5" w16cid:durableId="614597682">
    <w:abstractNumId w:val="1"/>
  </w:num>
  <w:num w:numId="6" w16cid:durableId="673384329">
    <w:abstractNumId w:val="7"/>
  </w:num>
  <w:num w:numId="7" w16cid:durableId="1398626598">
    <w:abstractNumId w:val="2"/>
  </w:num>
  <w:num w:numId="8" w16cid:durableId="1280839667">
    <w:abstractNumId w:val="6"/>
  </w:num>
  <w:num w:numId="9" w16cid:durableId="647438793">
    <w:abstractNumId w:val="8"/>
  </w:num>
  <w:num w:numId="10" w16cid:durableId="86999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CB"/>
    <w:rsid w:val="00046E08"/>
    <w:rsid w:val="00155E9A"/>
    <w:rsid w:val="00162DE2"/>
    <w:rsid w:val="001668CC"/>
    <w:rsid w:val="001739A5"/>
    <w:rsid w:val="00230D5E"/>
    <w:rsid w:val="002E0715"/>
    <w:rsid w:val="002F0403"/>
    <w:rsid w:val="003A6F19"/>
    <w:rsid w:val="003C020B"/>
    <w:rsid w:val="00411691"/>
    <w:rsid w:val="00515524"/>
    <w:rsid w:val="00615E14"/>
    <w:rsid w:val="00677F48"/>
    <w:rsid w:val="0068473D"/>
    <w:rsid w:val="00691736"/>
    <w:rsid w:val="006934E5"/>
    <w:rsid w:val="006F2603"/>
    <w:rsid w:val="007331D2"/>
    <w:rsid w:val="007455E4"/>
    <w:rsid w:val="007769F6"/>
    <w:rsid w:val="007927D5"/>
    <w:rsid w:val="007B5EFD"/>
    <w:rsid w:val="008454EF"/>
    <w:rsid w:val="00866038"/>
    <w:rsid w:val="0091310E"/>
    <w:rsid w:val="00965A08"/>
    <w:rsid w:val="00966245"/>
    <w:rsid w:val="009D31A0"/>
    <w:rsid w:val="009D6883"/>
    <w:rsid w:val="00A42668"/>
    <w:rsid w:val="00A65547"/>
    <w:rsid w:val="00A93C78"/>
    <w:rsid w:val="00AA5D43"/>
    <w:rsid w:val="00AB42A0"/>
    <w:rsid w:val="00B3354F"/>
    <w:rsid w:val="00B73AB2"/>
    <w:rsid w:val="00C424E0"/>
    <w:rsid w:val="00C46EA4"/>
    <w:rsid w:val="00C9137F"/>
    <w:rsid w:val="00CE17C3"/>
    <w:rsid w:val="00CE7CCB"/>
    <w:rsid w:val="00D02822"/>
    <w:rsid w:val="00DE78E0"/>
    <w:rsid w:val="00E40485"/>
    <w:rsid w:val="00E5470D"/>
    <w:rsid w:val="00E76A6C"/>
    <w:rsid w:val="00ED03C3"/>
    <w:rsid w:val="00ED4929"/>
    <w:rsid w:val="00EE3259"/>
    <w:rsid w:val="00EF058E"/>
    <w:rsid w:val="00F12E52"/>
    <w:rsid w:val="00F228BB"/>
    <w:rsid w:val="00F36C2D"/>
    <w:rsid w:val="00F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28E21"/>
  <w15:chartTrackingRefBased/>
  <w15:docId w15:val="{60996A36-BE21-454F-9E8A-0C886EB8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E0"/>
    <w:pPr>
      <w:ind w:left="720"/>
      <w:contextualSpacing/>
    </w:pPr>
  </w:style>
  <w:style w:type="table" w:styleId="TableGrid">
    <w:name w:val="Table Grid"/>
    <w:basedOn w:val="TableNormal"/>
    <w:uiPriority w:val="39"/>
    <w:rsid w:val="00C4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6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038"/>
  </w:style>
  <w:style w:type="paragraph" w:styleId="Footer">
    <w:name w:val="footer"/>
    <w:basedOn w:val="Normal"/>
    <w:link w:val="FooterChar"/>
    <w:uiPriority w:val="99"/>
    <w:unhideWhenUsed/>
    <w:rsid w:val="00866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038"/>
  </w:style>
  <w:style w:type="character" w:customStyle="1" w:styleId="ui-provider">
    <w:name w:val="ui-provider"/>
    <w:basedOn w:val="DefaultParagraphFont"/>
    <w:rsid w:val="001668CC"/>
  </w:style>
  <w:style w:type="character" w:customStyle="1" w:styleId="wdyuqq">
    <w:name w:val="wdyuqq"/>
    <w:basedOn w:val="DefaultParagraphFont"/>
    <w:rsid w:val="00166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17</Pages>
  <Words>2665</Words>
  <Characters>15193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 SIAM</dc:creator>
  <cp:keywords/>
  <dc:description/>
  <cp:lastModifiedBy>Woramate</cp:lastModifiedBy>
  <cp:revision>40</cp:revision>
  <dcterms:created xsi:type="dcterms:W3CDTF">2023-04-26T18:41:00Z</dcterms:created>
  <dcterms:modified xsi:type="dcterms:W3CDTF">2023-08-24T02:48:00Z</dcterms:modified>
</cp:coreProperties>
</file>