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35CF" w14:textId="5C6D8730" w:rsidR="005135E9" w:rsidRPr="00D660CB" w:rsidRDefault="001750EF" w:rsidP="005135E9">
      <w:pPr>
        <w:spacing w:after="0"/>
        <w:ind w:firstLine="720"/>
        <w:jc w:val="thaiDistribute"/>
        <w:rPr>
          <w:rFonts w:ascii="TH Niramit AS" w:hAnsi="TH Niramit AS" w:cs="TH Niramit AS"/>
          <w:sz w:val="32"/>
          <w:szCs w:val="32"/>
        </w:rPr>
      </w:pPr>
      <w:r w:rsidRPr="00D660CB">
        <w:rPr>
          <w:rFonts w:ascii="TH Niramit AS" w:hAnsi="TH Niramit AS" w:cs="TH Niramit AS"/>
          <w:b/>
          <w:bCs/>
          <w:sz w:val="32"/>
          <w:szCs w:val="32"/>
        </w:rPr>
        <w:t>Project Title</w:t>
      </w:r>
      <w:r w:rsidRPr="00D660CB">
        <w:rPr>
          <w:rFonts w:ascii="TH Niramit AS" w:hAnsi="TH Niramit AS" w:cs="TH Niramit AS"/>
          <w:b/>
          <w:bCs/>
          <w:sz w:val="32"/>
          <w:szCs w:val="32"/>
        </w:rPr>
        <w:tab/>
      </w:r>
      <w:r w:rsidR="005135E9" w:rsidRPr="00D660CB">
        <w:rPr>
          <w:rFonts w:ascii="TH Niramit AS" w:hAnsi="TH Niramit AS" w:cs="TH Niramit AS"/>
          <w:b/>
          <w:bCs/>
          <w:sz w:val="32"/>
          <w:szCs w:val="32"/>
          <w:cs/>
        </w:rPr>
        <w:tab/>
      </w:r>
      <w:r w:rsidR="0010218F">
        <w:rPr>
          <w:rFonts w:ascii="TH Niramit AS" w:hAnsi="TH Niramit AS" w:cs="TH Niramit AS"/>
          <w:sz w:val="32"/>
          <w:szCs w:val="32"/>
        </w:rPr>
        <w:t>Azure Active Directory Management Web Portal</w:t>
      </w:r>
    </w:p>
    <w:p w14:paraId="48E44487" w14:textId="4C5E52C6" w:rsidR="005135E9" w:rsidRPr="00D660CB" w:rsidRDefault="001750EF" w:rsidP="005135E9">
      <w:pPr>
        <w:spacing w:after="0"/>
        <w:ind w:firstLine="720"/>
        <w:jc w:val="thaiDistribute"/>
        <w:rPr>
          <w:rFonts w:ascii="TH Niramit AS" w:hAnsi="TH Niramit AS" w:cs="TH Niramit AS"/>
          <w:sz w:val="32"/>
          <w:szCs w:val="32"/>
        </w:rPr>
      </w:pPr>
      <w:r w:rsidRPr="00D660CB">
        <w:rPr>
          <w:rFonts w:ascii="TH Niramit AS" w:hAnsi="TH Niramit AS" w:cs="TH Niramit AS"/>
          <w:b/>
          <w:bCs/>
          <w:sz w:val="32"/>
          <w:szCs w:val="32"/>
        </w:rPr>
        <w:t>Project Author</w:t>
      </w:r>
      <w:r w:rsidR="005135E9" w:rsidRPr="00D660CB">
        <w:rPr>
          <w:rFonts w:ascii="TH Niramit AS" w:hAnsi="TH Niramit AS" w:cs="TH Niramit AS"/>
          <w:sz w:val="32"/>
          <w:szCs w:val="32"/>
          <w:cs/>
        </w:rPr>
        <w:tab/>
      </w:r>
      <w:r w:rsidRPr="00D660CB">
        <w:rPr>
          <w:rFonts w:ascii="TH Niramit AS" w:hAnsi="TH Niramit AS" w:cs="TH Niramit AS"/>
          <w:sz w:val="32"/>
          <w:szCs w:val="32"/>
        </w:rPr>
        <w:t>Woramate Siam   ID. 63021417</w:t>
      </w:r>
    </w:p>
    <w:p w14:paraId="7825D278" w14:textId="62D4238B" w:rsidR="005135E9" w:rsidRPr="00D660CB" w:rsidRDefault="001750EF" w:rsidP="005135E9">
      <w:pPr>
        <w:spacing w:after="0"/>
        <w:ind w:firstLine="720"/>
        <w:jc w:val="thaiDistribute"/>
        <w:rPr>
          <w:rFonts w:ascii="TH Niramit AS" w:hAnsi="TH Niramit AS" w:cs="TH Niramit AS"/>
          <w:sz w:val="32"/>
          <w:szCs w:val="32"/>
        </w:rPr>
      </w:pPr>
      <w:r w:rsidRPr="00D660CB">
        <w:rPr>
          <w:rFonts w:ascii="TH Niramit AS" w:hAnsi="TH Niramit AS" w:cs="TH Niramit AS"/>
          <w:b/>
          <w:bCs/>
          <w:sz w:val="32"/>
          <w:szCs w:val="32"/>
        </w:rPr>
        <w:t>Project Advisor</w:t>
      </w:r>
      <w:r w:rsidR="005135E9" w:rsidRPr="00D660CB">
        <w:rPr>
          <w:rFonts w:ascii="TH Niramit AS" w:hAnsi="TH Niramit AS" w:cs="TH Niramit AS"/>
          <w:sz w:val="32"/>
          <w:szCs w:val="32"/>
          <w:cs/>
        </w:rPr>
        <w:tab/>
      </w:r>
      <w:r w:rsidR="00684545" w:rsidRPr="00D660CB">
        <w:rPr>
          <w:rFonts w:ascii="TH Niramit AS" w:hAnsi="TH Niramit AS" w:cs="TH Niramit AS"/>
          <w:sz w:val="32"/>
          <w:szCs w:val="32"/>
        </w:rPr>
        <w:t xml:space="preserve">Asst. Prof. Dr. Thana </w:t>
      </w:r>
      <w:r w:rsidR="00A20BC9" w:rsidRPr="00D660CB">
        <w:rPr>
          <w:rFonts w:ascii="TH Niramit AS" w:hAnsi="TH Niramit AS" w:cs="TH Niramit AS"/>
          <w:sz w:val="32"/>
          <w:szCs w:val="32"/>
        </w:rPr>
        <w:t>Udomsripaiboon</w:t>
      </w:r>
    </w:p>
    <w:p w14:paraId="5E084738" w14:textId="5E7F5E55" w:rsidR="005135E9" w:rsidRPr="00D660CB" w:rsidRDefault="001750EF" w:rsidP="005135E9">
      <w:pPr>
        <w:spacing w:after="0"/>
        <w:ind w:firstLine="720"/>
        <w:jc w:val="thaiDistribute"/>
        <w:rPr>
          <w:rFonts w:ascii="TH Niramit AS" w:hAnsi="TH Niramit AS" w:cs="TH Niramit AS"/>
          <w:sz w:val="32"/>
          <w:szCs w:val="32"/>
        </w:rPr>
      </w:pPr>
      <w:r w:rsidRPr="00D660CB">
        <w:rPr>
          <w:rFonts w:ascii="TH Niramit AS" w:hAnsi="TH Niramit AS" w:cs="TH Niramit AS"/>
          <w:b/>
          <w:bCs/>
          <w:sz w:val="32"/>
          <w:szCs w:val="32"/>
        </w:rPr>
        <w:t>Major</w:t>
      </w:r>
      <w:r w:rsidRPr="00D660CB">
        <w:rPr>
          <w:rFonts w:ascii="TH Niramit AS" w:hAnsi="TH Niramit AS" w:cs="TH Niramit AS"/>
          <w:b/>
          <w:bCs/>
          <w:sz w:val="32"/>
          <w:szCs w:val="32"/>
        </w:rPr>
        <w:tab/>
      </w:r>
      <w:r w:rsidR="005135E9" w:rsidRPr="00D660CB">
        <w:rPr>
          <w:rFonts w:ascii="TH Niramit AS" w:hAnsi="TH Niramit AS" w:cs="TH Niramit AS"/>
          <w:sz w:val="32"/>
          <w:szCs w:val="32"/>
          <w:cs/>
        </w:rPr>
        <w:tab/>
      </w:r>
      <w:r w:rsidR="005135E9" w:rsidRPr="00D660CB">
        <w:rPr>
          <w:rFonts w:ascii="TH Niramit AS" w:hAnsi="TH Niramit AS" w:cs="TH Niramit AS"/>
          <w:sz w:val="32"/>
          <w:szCs w:val="32"/>
          <w:cs/>
        </w:rPr>
        <w:tab/>
      </w:r>
      <w:r w:rsidR="00681575" w:rsidRPr="00D660CB">
        <w:rPr>
          <w:rFonts w:ascii="TH Niramit AS" w:hAnsi="TH Niramit AS" w:cs="TH Niramit AS"/>
          <w:sz w:val="32"/>
          <w:szCs w:val="32"/>
        </w:rPr>
        <w:t>Computer Engineering</w:t>
      </w:r>
    </w:p>
    <w:p w14:paraId="7EA11278" w14:textId="1C3B559C" w:rsidR="005135E9" w:rsidRPr="00D660CB" w:rsidRDefault="001750EF" w:rsidP="005135E9">
      <w:pPr>
        <w:spacing w:after="0"/>
        <w:ind w:firstLine="720"/>
        <w:jc w:val="thaiDistribute"/>
        <w:rPr>
          <w:rFonts w:ascii="TH Niramit AS" w:hAnsi="TH Niramit AS" w:cs="TH Niramit AS"/>
          <w:sz w:val="32"/>
          <w:szCs w:val="32"/>
        </w:rPr>
      </w:pPr>
      <w:r w:rsidRPr="00D660CB">
        <w:rPr>
          <w:rFonts w:ascii="TH Niramit AS" w:hAnsi="TH Niramit AS" w:cs="TH Niramit AS"/>
          <w:b/>
          <w:bCs/>
          <w:sz w:val="32"/>
          <w:szCs w:val="32"/>
        </w:rPr>
        <w:t>Faculty</w:t>
      </w:r>
      <w:r w:rsidR="005135E9" w:rsidRPr="00D660CB">
        <w:rPr>
          <w:rFonts w:ascii="TH Niramit AS" w:hAnsi="TH Niramit AS" w:cs="TH Niramit AS"/>
          <w:sz w:val="32"/>
          <w:szCs w:val="32"/>
          <w:cs/>
        </w:rPr>
        <w:tab/>
      </w:r>
      <w:r w:rsidR="005135E9" w:rsidRPr="00D660CB">
        <w:rPr>
          <w:rFonts w:ascii="TH Niramit AS" w:hAnsi="TH Niramit AS" w:cs="TH Niramit AS"/>
          <w:sz w:val="32"/>
          <w:szCs w:val="32"/>
          <w:cs/>
        </w:rPr>
        <w:tab/>
      </w:r>
      <w:r w:rsidR="00681575" w:rsidRPr="00D660CB">
        <w:rPr>
          <w:rFonts w:ascii="TH Niramit AS" w:hAnsi="TH Niramit AS" w:cs="TH Niramit AS"/>
          <w:sz w:val="32"/>
          <w:szCs w:val="32"/>
        </w:rPr>
        <w:t>Information and Communication Technology</w:t>
      </w:r>
    </w:p>
    <w:p w14:paraId="044E91B7" w14:textId="0532A50A" w:rsidR="005135E9" w:rsidRPr="00D660CB" w:rsidRDefault="001750EF" w:rsidP="005135E9">
      <w:pPr>
        <w:spacing w:after="0"/>
        <w:ind w:firstLine="720"/>
        <w:jc w:val="thaiDistribute"/>
        <w:rPr>
          <w:rFonts w:ascii="TH Niramit AS" w:hAnsi="TH Niramit AS" w:cs="TH Niramit AS"/>
          <w:sz w:val="32"/>
          <w:szCs w:val="32"/>
        </w:rPr>
      </w:pPr>
      <w:r w:rsidRPr="00D660CB">
        <w:rPr>
          <w:rFonts w:ascii="TH Niramit AS" w:hAnsi="TH Niramit AS" w:cs="TH Niramit AS"/>
          <w:b/>
          <w:bCs/>
          <w:sz w:val="32"/>
          <w:szCs w:val="32"/>
        </w:rPr>
        <w:t>Academic Year</w:t>
      </w:r>
      <w:r w:rsidR="005135E9" w:rsidRPr="00D660CB">
        <w:rPr>
          <w:rFonts w:ascii="TH Niramit AS" w:hAnsi="TH Niramit AS" w:cs="TH Niramit AS"/>
          <w:sz w:val="32"/>
          <w:szCs w:val="32"/>
          <w:cs/>
        </w:rPr>
        <w:tab/>
      </w:r>
      <w:r w:rsidR="00681575" w:rsidRPr="00D660CB">
        <w:rPr>
          <w:rFonts w:ascii="TH Niramit AS" w:hAnsi="TH Niramit AS" w:cs="TH Niramit AS"/>
          <w:sz w:val="32"/>
          <w:szCs w:val="32"/>
        </w:rPr>
        <w:t>2023</w:t>
      </w:r>
    </w:p>
    <w:p w14:paraId="7D38BA66" w14:textId="5DC6695B" w:rsidR="005135E9" w:rsidRPr="00F90FF6" w:rsidRDefault="005135E9" w:rsidP="00A52391">
      <w:pPr>
        <w:spacing w:after="0" w:line="360" w:lineRule="auto"/>
        <w:ind w:left="720"/>
        <w:jc w:val="center"/>
        <w:rPr>
          <w:rFonts w:ascii="TH Niramit AS" w:hAnsi="TH Niramit AS" w:cs="TH Niramit AS"/>
          <w:sz w:val="36"/>
          <w:szCs w:val="36"/>
          <w:cs/>
        </w:rPr>
      </w:pPr>
      <w:r w:rsidRPr="00D660CB">
        <w:rPr>
          <w:rFonts w:ascii="TH Niramit AS" w:hAnsi="TH Niramit AS" w:cs="TH Niramit AS"/>
          <w:sz w:val="32"/>
          <w:szCs w:val="32"/>
          <w:cs/>
        </w:rPr>
        <w:t>....................................................................................................................................</w:t>
      </w:r>
      <w:r w:rsidR="00D660CB">
        <w:rPr>
          <w:rFonts w:ascii="TH Niramit AS" w:hAnsi="TH Niramit AS" w:cs="TH Niramit AS"/>
          <w:sz w:val="32"/>
          <w:szCs w:val="32"/>
        </w:rPr>
        <w:t>.................</w:t>
      </w:r>
      <w:r w:rsidR="00A52391" w:rsidRPr="00F90FF6">
        <w:rPr>
          <w:rFonts w:ascii="TH Niramit AS" w:hAnsi="TH Niramit AS" w:cs="TH Niramit AS"/>
          <w:b/>
          <w:bCs/>
          <w:sz w:val="40"/>
          <w:szCs w:val="40"/>
        </w:rPr>
        <w:t>Abstract</w:t>
      </w:r>
    </w:p>
    <w:p w14:paraId="0DEAAA00" w14:textId="17CD9891" w:rsidR="00F51381" w:rsidRPr="00D660CB" w:rsidRDefault="00684D6E" w:rsidP="00684D6E">
      <w:pPr>
        <w:spacing w:line="240" w:lineRule="auto"/>
        <w:ind w:left="720" w:firstLine="720"/>
        <w:jc w:val="thaiDistribute"/>
        <w:rPr>
          <w:rFonts w:ascii="TH Niramit AS" w:hAnsi="TH Niramit AS" w:cs="TH Niramit AS"/>
          <w:sz w:val="32"/>
          <w:szCs w:val="32"/>
        </w:rPr>
      </w:pPr>
      <w:r w:rsidRPr="00684D6E">
        <w:rPr>
          <w:rFonts w:ascii="TH Niramit AS" w:hAnsi="TH Niramit AS" w:cs="TH Niramit AS"/>
          <w:sz w:val="32"/>
          <w:szCs w:val="32"/>
        </w:rPr>
        <w:t>A portal website for managing personal data within an organization is an online system created to manage the personal data of employees or members within an organization. This system often has various capabilities, such as storing personal data like names, addresses, phone numbers, emails, and other related information. It also manages access rights to data and allows for the creation and management of user accounts. Such a portal is typically used within an organization to enable individuals to access their personal information, make updates, or view data based on their permissions and roles. This portal system streamlines the management of personal data efficiently and securely within the organization, facilitating smoother and more efficient business operations.</w:t>
      </w:r>
    </w:p>
    <w:sectPr w:rsidR="00F51381" w:rsidRPr="00D660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Niramit AS">
    <w:panose1 w:val="02000506000000020004"/>
    <w:charset w:val="00"/>
    <w:family w:val="auto"/>
    <w:pitch w:val="variable"/>
    <w:sig w:usb0="A100006F" w:usb1="5000204A" w:usb2="00000000" w:usb3="00000000" w:csb0="00010183"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E9"/>
    <w:rsid w:val="0010218F"/>
    <w:rsid w:val="001750EF"/>
    <w:rsid w:val="004317A3"/>
    <w:rsid w:val="005135E9"/>
    <w:rsid w:val="00681575"/>
    <w:rsid w:val="00684545"/>
    <w:rsid w:val="00684D6E"/>
    <w:rsid w:val="00A20BC9"/>
    <w:rsid w:val="00A52391"/>
    <w:rsid w:val="00D660CB"/>
    <w:rsid w:val="00E40485"/>
    <w:rsid w:val="00F51381"/>
    <w:rsid w:val="00F6141F"/>
    <w:rsid w:val="00F90FF6"/>
    <w:rsid w:val="00FC4E9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A565"/>
  <w15:chartTrackingRefBased/>
  <w15:docId w15:val="{28A5599D-73CE-4C4F-94EF-4A67F352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5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WORAMATE SIAM</dc:creator>
  <cp:keywords/>
  <dc:description/>
  <cp:lastModifiedBy>Woramate Siam</cp:lastModifiedBy>
  <cp:revision>15</cp:revision>
  <dcterms:created xsi:type="dcterms:W3CDTF">2023-04-22T05:39:00Z</dcterms:created>
  <dcterms:modified xsi:type="dcterms:W3CDTF">2023-09-20T05:22:00Z</dcterms:modified>
</cp:coreProperties>
</file>