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4D7A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о здоровье</w:t>
      </w:r>
    </w:p>
    <w:p w14:paraId="5C523D5E">
      <w:pPr>
        <w:spacing w:after="0"/>
        <w:ind w:left="-1081" w:leftChars="-500" w:hanging="19" w:hangingChars="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Уважаемый пациент, предлагаемая Вам анкета является важной частью информации, которой обязан располагать Ваш лечащий доктор, для действительно эффективного лечения и сохранения Вашего здоровья. На основании Ваших ответов, доктор сможет расспросить Вас более подробно и учесть в процессе лечения все индивидуальные особенности вашего организма. Часть вопросов анкеты посвящена Вашему предыдущему лечению у стоматолога, если таковое было.          </w:t>
      </w:r>
    </w:p>
    <w:p w14:paraId="1EE31DAC">
      <w:pPr>
        <w:spacing w:after="0"/>
        <w:ind w:left="-1100" w:leftChars="-500" w:right="-323" w:rightChars="-147" w:firstLine="658" w:firstLineChars="2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Анкета составлена таким образом, чтобы Вы могли отвечать на вопросы «Да» или «Нет». В некоторых случаях при ответе «Да», Вас попросят ответить более подробно. И это тоже делается ради сохранения Вашего здоровья и индивидуального выбора лечения для Вас.</w:t>
      </w:r>
    </w:p>
    <w:p w14:paraId="5D05DB0E">
      <w:pPr>
        <w:spacing w:after="0"/>
        <w:ind w:left="-1100" w:leftChars="-500" w:right="-323" w:rightChars="-147" w:firstLine="658" w:firstLineChars="23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случае, если Вам не совсем понятно как ответить на вопрос, тогда пропустите его и Ваш доктор поможет Вам. Данные анкеты являются врачебной тайной и не могут быть разглашены третьим лицам. Анкета заполняется пациентом лично или его законным представителем.</w:t>
      </w:r>
    </w:p>
    <w:p w14:paraId="05D5F3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96098">
      <w:pPr>
        <w:ind w:left="0" w:leftChars="-200" w:hanging="440" w:hangingChars="1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1. Фамилия Имя Отчество__________________________________________ </w:t>
      </w:r>
    </w:p>
    <w:p w14:paraId="47BF4FF1">
      <w:pPr>
        <w:ind w:left="0" w:leftChars="-200" w:hanging="440" w:hangingChars="15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 Возраст: _________ лет </w:t>
      </w:r>
    </w:p>
    <w:p w14:paraId="112F57BE">
      <w:pPr>
        <w:ind w:left="0" w:leftChars="-200" w:hanging="440" w:hangingChars="157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3. Когда последний раз Вы обращались к стоматологу:____________________________ </w:t>
      </w:r>
    </w:p>
    <w:p w14:paraId="4FE0C3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__________________________________________________________________</w:t>
      </w:r>
    </w:p>
    <w:tbl>
      <w:tblPr>
        <w:tblStyle w:val="4"/>
        <w:tblW w:w="10707" w:type="dxa"/>
        <w:tblInd w:w="-9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"/>
        <w:gridCol w:w="8896"/>
        <w:gridCol w:w="549"/>
        <w:gridCol w:w="696"/>
      </w:tblGrid>
      <w:tr w14:paraId="3CC05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2" w:type="dxa"/>
            <w:gridSpan w:val="2"/>
          </w:tcPr>
          <w:p w14:paraId="082D40B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Вопросы:</w:t>
            </w:r>
          </w:p>
        </w:tc>
        <w:tc>
          <w:tcPr>
            <w:tcW w:w="549" w:type="dxa"/>
          </w:tcPr>
          <w:p w14:paraId="39E4D25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696" w:type="dxa"/>
          </w:tcPr>
          <w:p w14:paraId="3A86971F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</w:tr>
      <w:tr w14:paraId="47B2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754800D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0141" w:type="dxa"/>
            <w:gridSpan w:val="3"/>
          </w:tcPr>
          <w:p w14:paraId="76CD12D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Были ли у Вас следующие реакции при введении местных анестетиков и других лекарственных препаратов</w:t>
            </w: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>(укажите какие)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  <w:tr w14:paraId="0C77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6608E7A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40CBB29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головокружение</w:t>
            </w:r>
          </w:p>
        </w:tc>
        <w:tc>
          <w:tcPr>
            <w:tcW w:w="549" w:type="dxa"/>
          </w:tcPr>
          <w:p w14:paraId="554F822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5A1BCEA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5670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7E3A6A5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2CCC08D6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потеря сознания</w:t>
            </w:r>
          </w:p>
        </w:tc>
        <w:tc>
          <w:tcPr>
            <w:tcW w:w="549" w:type="dxa"/>
          </w:tcPr>
          <w:p w14:paraId="0A82122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0AFC4E6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7416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19D7997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3D2C7A6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одышка   </w:t>
            </w:r>
          </w:p>
        </w:tc>
        <w:tc>
          <w:tcPr>
            <w:tcW w:w="549" w:type="dxa"/>
          </w:tcPr>
          <w:p w14:paraId="4B12B18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3202EF3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E762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4E96ABB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296B223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крапивница   </w:t>
            </w:r>
          </w:p>
        </w:tc>
        <w:tc>
          <w:tcPr>
            <w:tcW w:w="549" w:type="dxa"/>
          </w:tcPr>
          <w:p w14:paraId="2F594F2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2C4C31D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10BBF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2" w:type="dxa"/>
            <w:gridSpan w:val="2"/>
          </w:tcPr>
          <w:p w14:paraId="61F34D4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37D7EFA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696" w:type="dxa"/>
          </w:tcPr>
          <w:p w14:paraId="76FC714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</w:tr>
      <w:tr w14:paraId="75C1A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3B62021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141" w:type="dxa"/>
            <w:gridSpan w:val="3"/>
          </w:tcPr>
          <w:p w14:paraId="1B97376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«Да», то на что именно: ____________________________________ </w:t>
            </w:r>
          </w:p>
          <w:p w14:paraId="212CF63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4F21A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13776C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0141" w:type="dxa"/>
            <w:gridSpan w:val="3"/>
          </w:tcPr>
          <w:p w14:paraId="74FD288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 перенес(ла) ,страдаю следующими заболеваниями:</w:t>
            </w:r>
          </w:p>
        </w:tc>
      </w:tr>
      <w:tr w14:paraId="7299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0229F4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5268DA6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Артериальная гипертензия Если «Да», то какое у Вас обычно, при хорошем самочувствии артериальное давление: ___________________</w:t>
            </w:r>
          </w:p>
          <w:p w14:paraId="61E80A3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4502A3F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53B8115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53E43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2F1DB6F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154497D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Вегетососудистая дистония по гипотоническому типу, астеновегетативный синдром Если «Да», то какое у Вас обычно, при хорошем самочувствии артериальное давление:___________________   </w:t>
            </w:r>
          </w:p>
          <w:p w14:paraId="0FADEA9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49" w:type="dxa"/>
          </w:tcPr>
          <w:p w14:paraId="0574E8C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2C58ED8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0B267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52FD341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1ADE950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Заболевания крови; Нарушение свертываемости крови   </w:t>
            </w:r>
          </w:p>
        </w:tc>
        <w:tc>
          <w:tcPr>
            <w:tcW w:w="549" w:type="dxa"/>
          </w:tcPr>
          <w:p w14:paraId="5BB36E5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7838DD7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F8AB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61AAB07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23EDEAA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Вирусный гепатит  Если «Да», то когда перенесен в ______________ году   </w:t>
            </w:r>
          </w:p>
        </w:tc>
        <w:tc>
          <w:tcPr>
            <w:tcW w:w="549" w:type="dxa"/>
          </w:tcPr>
          <w:p w14:paraId="44612C1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7EBC0AE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77D23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6BE6807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4018045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Сахарный диабет Если «Да», то какого типа, есть ли осложнения _____________________________________________________________ </w:t>
            </w:r>
          </w:p>
          <w:p w14:paraId="77EB24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14BB12B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14831FC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0F3E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5912CC5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0228F1B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Эпилепсия   </w:t>
            </w:r>
          </w:p>
        </w:tc>
        <w:tc>
          <w:tcPr>
            <w:tcW w:w="549" w:type="dxa"/>
          </w:tcPr>
          <w:p w14:paraId="0A8B196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10CC071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066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290C320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256E350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Заболевания головного мозга: инсульты, опухоли, менингиты, энцефалиты   </w:t>
            </w:r>
          </w:p>
        </w:tc>
        <w:tc>
          <w:tcPr>
            <w:tcW w:w="549" w:type="dxa"/>
          </w:tcPr>
          <w:p w14:paraId="5B56AF4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720060A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3DB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15D2FC6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71CA2F1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Заболевания легких, бронхиальная астма   </w:t>
            </w:r>
          </w:p>
        </w:tc>
        <w:tc>
          <w:tcPr>
            <w:tcW w:w="549" w:type="dxa"/>
          </w:tcPr>
          <w:p w14:paraId="22D9964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16421C5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A47B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490D978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55CEAC7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Заболевания желудочно-кишечного тракта   </w:t>
            </w:r>
          </w:p>
        </w:tc>
        <w:tc>
          <w:tcPr>
            <w:tcW w:w="549" w:type="dxa"/>
          </w:tcPr>
          <w:p w14:paraId="6C02AF7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108B524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0861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25B5ECC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387F4DE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Сотрясения, ушибы головного мозга Если «ДА», то когда перенесены _____________________________________________________________ ______________________________________________________________   </w:t>
            </w:r>
          </w:p>
        </w:tc>
        <w:tc>
          <w:tcPr>
            <w:tcW w:w="549" w:type="dxa"/>
          </w:tcPr>
          <w:p w14:paraId="21E0C458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2E50F18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245D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2" w:type="dxa"/>
            <w:gridSpan w:val="2"/>
          </w:tcPr>
          <w:p w14:paraId="4552BD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49" w:type="dxa"/>
          </w:tcPr>
          <w:p w14:paraId="46A47FB0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696" w:type="dxa"/>
          </w:tcPr>
          <w:p w14:paraId="5F30DE9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</w:tr>
      <w:tr w14:paraId="7E938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3E9EB5C0">
            <w:pPr>
              <w:spacing w:after="0" w:line="240" w:lineRule="auto"/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>6.</w:t>
            </w:r>
          </w:p>
        </w:tc>
        <w:tc>
          <w:tcPr>
            <w:tcW w:w="8896" w:type="dxa"/>
          </w:tcPr>
          <w:p w14:paraId="4F4B9AC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Принимаете ли Вы в настоящее время, какие либо лекарственные препараты Если «Да», указать какие, в какое время суток, когда был последний прием: _____________________________________________________________ </w:t>
            </w:r>
          </w:p>
          <w:p w14:paraId="4368FAB8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549" w:type="dxa"/>
          </w:tcPr>
          <w:p w14:paraId="312A38F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0B8C7B0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36EB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748F777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1AF8E2B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Получаете ли Вы какое-либо немедикаментозное лечение в настоящее время (физиотерапия, фитотерапия, химиотерапия и т.д.) Если «Да», то какое конкретно _______________________________________________   </w:t>
            </w:r>
          </w:p>
          <w:p w14:paraId="37DD56D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5396557D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6BE1A7AF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880B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29D9BF3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08705E7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Проводились ли Вам за последний месяц профилактические прививки, вакцинации Если «Да», то какие конкретно _____________________________________________________________   </w:t>
            </w:r>
          </w:p>
          <w:p w14:paraId="2A0F124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17709B2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3A410F5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23EE5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745F8DF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ru-RU"/>
              </w:rPr>
              <w:t>7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8896" w:type="dxa"/>
          </w:tcPr>
          <w:p w14:paraId="4B6B2E9F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Для пациенток:</w:t>
            </w:r>
          </w:p>
        </w:tc>
        <w:tc>
          <w:tcPr>
            <w:tcW w:w="549" w:type="dxa"/>
          </w:tcPr>
          <w:p w14:paraId="5DC8FD0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1486A94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73C92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3F8E7F3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6E7FCBB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Беременность </w:t>
            </w:r>
          </w:p>
          <w:p w14:paraId="201C250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Если да, какой срок_____________________________________________ </w:t>
            </w:r>
          </w:p>
          <w:p w14:paraId="25ABDB3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9" w:type="dxa"/>
          </w:tcPr>
          <w:p w14:paraId="62B39E2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09A4E9F4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552C2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318862A3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21B42B7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вскармливание   </w:t>
            </w:r>
          </w:p>
        </w:tc>
        <w:tc>
          <w:tcPr>
            <w:tcW w:w="549" w:type="dxa"/>
          </w:tcPr>
          <w:p w14:paraId="7E7ADC0A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3A592D3C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62D7A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566" w:type="dxa"/>
          </w:tcPr>
          <w:p w14:paraId="3D836D39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6CCA07F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- нарушение менструального цикла   </w:t>
            </w:r>
          </w:p>
        </w:tc>
        <w:tc>
          <w:tcPr>
            <w:tcW w:w="549" w:type="dxa"/>
          </w:tcPr>
          <w:p w14:paraId="570D13A5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715A710E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14:paraId="2BD56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" w:type="dxa"/>
          </w:tcPr>
          <w:p w14:paraId="0600AA02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896" w:type="dxa"/>
          </w:tcPr>
          <w:p w14:paraId="0BCC665E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длительный, более 6 месяцев прием гормональных  </w:t>
            </w:r>
          </w:p>
        </w:tc>
        <w:tc>
          <w:tcPr>
            <w:tcW w:w="549" w:type="dxa"/>
          </w:tcPr>
          <w:p w14:paraId="3B853E87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96" w:type="dxa"/>
          </w:tcPr>
          <w:p w14:paraId="71A3AEB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55C64F">
      <w:pPr>
        <w:ind w:left="-2" w:leftChars="-500" w:hanging="1098" w:hangingChars="392"/>
        <w:rPr>
          <w:rFonts w:ascii="Times New Roman" w:hAnsi="Times New Roman" w:cs="Times New Roman"/>
          <w:b/>
          <w:sz w:val="28"/>
          <w:szCs w:val="28"/>
        </w:rPr>
      </w:pPr>
    </w:p>
    <w:p w14:paraId="01950DDC">
      <w:pPr>
        <w:ind w:left="-985" w:leftChars="-500" w:hanging="115" w:hangingChars="4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Своей подписью я подтверждаю точность и достоверность сведений, предоставленных мною лечащему врачу.</w:t>
      </w:r>
    </w:p>
    <w:p w14:paraId="1BEF7243">
      <w:pPr>
        <w:ind w:left="-986" w:leftChars="-500" w:hanging="114" w:hangingChars="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Фамилия Имя Отчество _____________________________________________ </w:t>
      </w:r>
    </w:p>
    <w:p w14:paraId="48BAE9D4">
      <w:pPr>
        <w:ind w:left="-986" w:leftChars="-500" w:hanging="114" w:hangingChars="4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______________________ Подпись _______________________________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B58E58">
      <w:pPr>
        <w:ind w:left="-160" w:leftChars="-500" w:hanging="940" w:hangingChars="392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ru-RU"/>
        </w:rPr>
        <w:t>Откуда</w:t>
      </w: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ru-RU"/>
        </w:rPr>
        <w:t xml:space="preserve"> Вы о нас узнали?</w:t>
      </w:r>
      <w:bookmarkStart w:id="0" w:name="_GoBack"/>
      <w:bookmarkEnd w:id="0"/>
    </w:p>
    <w:p w14:paraId="73FB1885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Соц.сети                            с.   Яндекс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Сайт</w:t>
      </w:r>
    </w:p>
    <w:p w14:paraId="7393BF9E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ПроДокторов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d.  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Рекомендация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.    Другое: _________________</w:t>
      </w:r>
    </w:p>
    <w:sectPr>
      <w:pgSz w:w="11906" w:h="16838"/>
      <w:pgMar w:top="1134" w:right="850" w:bottom="74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B4DEA1"/>
    <w:multiLevelType w:val="singleLevel"/>
    <w:tmpl w:val="C7B4DEA1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4C1"/>
    <w:rsid w:val="000A07F5"/>
    <w:rsid w:val="0016186B"/>
    <w:rsid w:val="001D64FD"/>
    <w:rsid w:val="005150E1"/>
    <w:rsid w:val="00820ABF"/>
    <w:rsid w:val="008864C1"/>
    <w:rsid w:val="00CF2607"/>
    <w:rsid w:val="00D143A9"/>
    <w:rsid w:val="00F73697"/>
    <w:rsid w:val="0A5B6939"/>
    <w:rsid w:val="20E85031"/>
    <w:rsid w:val="5A4E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966</Words>
  <Characters>5508</Characters>
  <Lines>45</Lines>
  <Paragraphs>12</Paragraphs>
  <TotalTime>175</TotalTime>
  <ScaleCrop>false</ScaleCrop>
  <LinksUpToDate>false</LinksUpToDate>
  <CharactersWithSpaces>6462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2019-02-01T09:52:00Z</dcterms:created>
  <dc:creator>Пользователь Windows</dc:creator>
  <cp:lastModifiedBy>alexa alexa</cp:lastModifiedBy>
  <cp:lastPrinted>2024-08-02T10:44:00Z</cp:lastPrinted>
  <dcterms:modified xsi:type="dcterms:W3CDTF">2024-12-03T12:02:34Z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D451850C6FD841F7BD6E4432653F2F5B_12</vt:lpwstr>
  </property>
</Properties>
</file>