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82484" w14:textId="77777777" w:rsidR="00EB7FE7" w:rsidRDefault="00EB7FE7">
      <w:pPr>
        <w:spacing w:after="0" w:line="259" w:lineRule="auto"/>
        <w:ind w:left="61" w:right="0" w:firstLine="0"/>
        <w:jc w:val="center"/>
        <w:rPr>
          <w:kern w:val="0"/>
          <w:sz w:val="28"/>
          <w:szCs w:val="28"/>
          <w:lang w:val="en"/>
        </w:rPr>
      </w:pPr>
      <w:r>
        <w:rPr>
          <w:b/>
          <w:bCs/>
          <w:kern w:val="0"/>
          <w:sz w:val="28"/>
          <w:szCs w:val="28"/>
          <w:lang w:val="en"/>
        </w:rPr>
        <w:t>CCTV/Video Footage Analysis Tool</w:t>
      </w:r>
      <w:r>
        <w:rPr>
          <w:kern w:val="0"/>
          <w:sz w:val="28"/>
          <w:szCs w:val="28"/>
          <w:lang w:val="en"/>
        </w:rPr>
        <w:tab/>
      </w:r>
    </w:p>
    <w:p w14:paraId="72812DCC" w14:textId="77777777" w:rsidR="00EB7FE7" w:rsidRDefault="00EB7FE7">
      <w:pPr>
        <w:spacing w:after="0" w:line="259" w:lineRule="auto"/>
        <w:ind w:left="61" w:right="0" w:firstLine="0"/>
        <w:jc w:val="center"/>
        <w:rPr>
          <w:kern w:val="0"/>
          <w:sz w:val="28"/>
          <w:szCs w:val="28"/>
          <w:lang w:val="en"/>
        </w:rPr>
      </w:pPr>
    </w:p>
    <w:p w14:paraId="79148BB8" w14:textId="5062A8F1" w:rsidR="00EB7FE7" w:rsidRDefault="00EB7FE7" w:rsidP="00EB7FE7">
      <w:pPr>
        <w:spacing w:after="0" w:line="259" w:lineRule="auto"/>
        <w:ind w:left="55" w:right="0" w:firstLine="0"/>
        <w:jc w:val="center"/>
        <w:rPr>
          <w:b/>
          <w:sz w:val="24"/>
          <w:vertAlign w:val="superscript"/>
          <w:lang w:val="en"/>
        </w:rPr>
      </w:pPr>
      <w:r w:rsidRPr="00EB7FE7">
        <w:rPr>
          <w:b/>
          <w:sz w:val="24"/>
          <w:lang w:val="en"/>
        </w:rPr>
        <w:t>Praveenkumar</w:t>
      </w:r>
      <w:r w:rsidRPr="00EB7FE7">
        <w:rPr>
          <w:b/>
          <w:sz w:val="24"/>
          <w:vertAlign w:val="superscript"/>
          <w:lang w:val="en"/>
        </w:rPr>
        <w:t>1</w:t>
      </w:r>
      <w:r w:rsidRPr="00EB7FE7">
        <w:rPr>
          <w:b/>
          <w:sz w:val="24"/>
          <w:lang w:val="en"/>
        </w:rPr>
        <w:t>,</w:t>
      </w:r>
      <w:r w:rsidR="006E1AFE">
        <w:rPr>
          <w:b/>
          <w:sz w:val="24"/>
          <w:lang w:val="en"/>
        </w:rPr>
        <w:t xml:space="preserve"> </w:t>
      </w:r>
      <w:r w:rsidRPr="00EB7FE7">
        <w:rPr>
          <w:b/>
          <w:sz w:val="24"/>
          <w:lang w:val="en"/>
        </w:rPr>
        <w:t>Swathini</w:t>
      </w:r>
      <w:r w:rsidRPr="00EB7FE7">
        <w:rPr>
          <w:b/>
          <w:sz w:val="24"/>
          <w:vertAlign w:val="superscript"/>
          <w:lang w:val="en"/>
        </w:rPr>
        <w:t>2</w:t>
      </w:r>
      <w:r w:rsidRPr="00EB7FE7">
        <w:rPr>
          <w:b/>
          <w:sz w:val="24"/>
          <w:lang w:val="en"/>
        </w:rPr>
        <w:t>,</w:t>
      </w:r>
      <w:r w:rsidR="006E1AFE">
        <w:rPr>
          <w:b/>
          <w:sz w:val="24"/>
          <w:lang w:val="en"/>
        </w:rPr>
        <w:t xml:space="preserve"> </w:t>
      </w:r>
      <w:r w:rsidRPr="00EB7FE7">
        <w:rPr>
          <w:b/>
          <w:sz w:val="24"/>
          <w:lang w:val="en"/>
        </w:rPr>
        <w:t>sanjay</w:t>
      </w:r>
      <w:r w:rsidRPr="00EB7FE7">
        <w:rPr>
          <w:b/>
          <w:sz w:val="24"/>
          <w:vertAlign w:val="superscript"/>
          <w:lang w:val="en"/>
        </w:rPr>
        <w:t>3</w:t>
      </w:r>
      <w:r w:rsidRPr="00EB7FE7">
        <w:rPr>
          <w:b/>
          <w:sz w:val="24"/>
          <w:lang w:val="en"/>
        </w:rPr>
        <w:t>,</w:t>
      </w:r>
      <w:r w:rsidR="006E1AFE">
        <w:rPr>
          <w:b/>
          <w:sz w:val="24"/>
          <w:lang w:val="en"/>
        </w:rPr>
        <w:t xml:space="preserve"> </w:t>
      </w:r>
      <w:r w:rsidRPr="00EB7FE7">
        <w:rPr>
          <w:b/>
          <w:sz w:val="24"/>
          <w:lang w:val="en"/>
        </w:rPr>
        <w:t>venkatramana</w:t>
      </w:r>
      <w:r w:rsidRPr="00EB7FE7">
        <w:rPr>
          <w:b/>
          <w:sz w:val="24"/>
          <w:vertAlign w:val="superscript"/>
          <w:lang w:val="en"/>
        </w:rPr>
        <w:t xml:space="preserve">4 </w:t>
      </w:r>
      <w:r w:rsidRPr="00EB7FE7">
        <w:rPr>
          <w:b/>
          <w:sz w:val="24"/>
          <w:lang w:val="en"/>
        </w:rPr>
        <w:t>and Tamizharasu</w:t>
      </w:r>
      <w:r w:rsidRPr="00EB7FE7">
        <w:rPr>
          <w:b/>
          <w:sz w:val="24"/>
          <w:vertAlign w:val="superscript"/>
          <w:lang w:val="en"/>
        </w:rPr>
        <w:t>5</w:t>
      </w:r>
      <w:r w:rsidR="0093687C">
        <w:rPr>
          <w:b/>
          <w:sz w:val="24"/>
          <w:vertAlign w:val="superscript"/>
          <w:lang w:val="en"/>
        </w:rPr>
        <w:t xml:space="preserve"> </w:t>
      </w:r>
    </w:p>
    <w:p w14:paraId="425C86CE" w14:textId="77777777" w:rsidR="0093687C" w:rsidRPr="00EB7FE7" w:rsidRDefault="0093687C" w:rsidP="00EB7FE7">
      <w:pPr>
        <w:spacing w:after="0" w:line="259" w:lineRule="auto"/>
        <w:ind w:left="55" w:right="0" w:firstLine="0"/>
        <w:jc w:val="center"/>
        <w:rPr>
          <w:b/>
          <w:sz w:val="24"/>
          <w:vertAlign w:val="superscript"/>
          <w:lang w:val="en"/>
        </w:rPr>
      </w:pPr>
    </w:p>
    <w:p w14:paraId="244105AF" w14:textId="73F80109" w:rsidR="00EB7FE7" w:rsidRDefault="00EB7FE7" w:rsidP="00EB7FE7">
      <w:pPr>
        <w:spacing w:after="0" w:line="259" w:lineRule="auto"/>
        <w:ind w:left="55" w:right="0" w:firstLine="0"/>
        <w:jc w:val="center"/>
        <w:rPr>
          <w:b/>
          <w:sz w:val="24"/>
          <w:lang w:val="en"/>
        </w:rPr>
      </w:pPr>
      <w:r w:rsidRPr="00EB7FE7">
        <w:rPr>
          <w:b/>
          <w:sz w:val="24"/>
          <w:lang w:val="en"/>
        </w:rPr>
        <w:t>AI&amp;</w:t>
      </w:r>
      <w:proofErr w:type="gramStart"/>
      <w:r w:rsidRPr="00EB7FE7">
        <w:rPr>
          <w:b/>
          <w:sz w:val="24"/>
          <w:lang w:val="en"/>
        </w:rPr>
        <w:t>DS</w:t>
      </w:r>
      <w:r w:rsidR="006E1AFE">
        <w:rPr>
          <w:b/>
          <w:sz w:val="24"/>
          <w:lang w:val="en"/>
        </w:rPr>
        <w:t xml:space="preserve"> </w:t>
      </w:r>
      <w:r w:rsidRPr="00EB7FE7">
        <w:rPr>
          <w:b/>
          <w:sz w:val="24"/>
          <w:lang w:val="en"/>
        </w:rPr>
        <w:t>,KGISL</w:t>
      </w:r>
      <w:proofErr w:type="gramEnd"/>
      <w:r w:rsidRPr="00EB7FE7">
        <w:rPr>
          <w:b/>
          <w:sz w:val="24"/>
          <w:lang w:val="en"/>
        </w:rPr>
        <w:t xml:space="preserve"> INSTITUTE OF TECHNOLOGY,COIMBATORE </w:t>
      </w:r>
    </w:p>
    <w:p w14:paraId="57EC4F0C" w14:textId="77777777" w:rsidR="0093687C" w:rsidRPr="00EB7FE7" w:rsidRDefault="0093687C" w:rsidP="00EB7FE7">
      <w:pPr>
        <w:spacing w:after="0" w:line="259" w:lineRule="auto"/>
        <w:ind w:left="55" w:right="0" w:firstLine="0"/>
        <w:jc w:val="center"/>
        <w:rPr>
          <w:b/>
          <w:sz w:val="24"/>
          <w:lang w:val="en"/>
        </w:rPr>
      </w:pPr>
    </w:p>
    <w:p w14:paraId="6D83DD84" w14:textId="5E689448" w:rsidR="00EB7FE7" w:rsidRDefault="00EB7FE7" w:rsidP="00EB7FE7">
      <w:pPr>
        <w:spacing w:after="0" w:line="259" w:lineRule="auto"/>
        <w:ind w:left="55" w:right="0" w:firstLine="0"/>
        <w:jc w:val="center"/>
        <w:rPr>
          <w:b/>
          <w:sz w:val="24"/>
          <w:lang w:val="en"/>
        </w:rPr>
      </w:pPr>
      <w:r w:rsidRPr="00EB7FE7">
        <w:rPr>
          <w:b/>
          <w:sz w:val="24"/>
          <w:lang w:val="en"/>
        </w:rPr>
        <w:t xml:space="preserve">email: </w:t>
      </w:r>
      <w:hyperlink r:id="rId7" w:history="1">
        <w:r w:rsidR="0093687C" w:rsidRPr="00853BC0">
          <w:rPr>
            <w:rStyle w:val="Hyperlink"/>
            <w:b/>
            <w:sz w:val="24"/>
            <w:vertAlign w:val="superscript"/>
            <w:lang w:val="en"/>
          </w:rPr>
          <w:t>1</w:t>
        </w:r>
        <w:r w:rsidR="0093687C" w:rsidRPr="00853BC0">
          <w:rPr>
            <w:rStyle w:val="Hyperlink"/>
            <w:b/>
            <w:sz w:val="24"/>
            <w:lang w:val="en"/>
          </w:rPr>
          <w:t>praveenkumar_23aib05@kgkite.ac.in</w:t>
        </w:r>
      </w:hyperlink>
    </w:p>
    <w:p w14:paraId="0FC49EB7" w14:textId="77777777" w:rsidR="0093687C" w:rsidRPr="00EB7FE7" w:rsidRDefault="0093687C" w:rsidP="00EB7FE7">
      <w:pPr>
        <w:spacing w:after="0" w:line="259" w:lineRule="auto"/>
        <w:ind w:left="55" w:right="0" w:firstLine="0"/>
        <w:jc w:val="center"/>
        <w:rPr>
          <w:b/>
          <w:sz w:val="24"/>
          <w:lang w:val="en"/>
        </w:rPr>
      </w:pPr>
    </w:p>
    <w:p w14:paraId="76D61413" w14:textId="46894B76" w:rsidR="00EB7FE7" w:rsidRDefault="00000000" w:rsidP="00EB7FE7">
      <w:pPr>
        <w:spacing w:after="0" w:line="259" w:lineRule="auto"/>
        <w:ind w:left="55" w:right="0" w:firstLine="0"/>
        <w:jc w:val="center"/>
        <w:rPr>
          <w:b/>
          <w:sz w:val="24"/>
          <w:lang w:val="en"/>
        </w:rPr>
      </w:pPr>
      <w:hyperlink r:id="rId8" w:history="1">
        <w:r w:rsidR="0093687C" w:rsidRPr="00853BC0">
          <w:rPr>
            <w:rStyle w:val="Hyperlink"/>
            <w:b/>
            <w:sz w:val="24"/>
            <w:vertAlign w:val="superscript"/>
            <w:lang w:val="en"/>
          </w:rPr>
          <w:t>2</w:t>
        </w:r>
        <w:r w:rsidR="0093687C" w:rsidRPr="00853BC0">
          <w:rPr>
            <w:rStyle w:val="Hyperlink"/>
            <w:b/>
            <w:sz w:val="24"/>
            <w:lang w:val="en"/>
          </w:rPr>
          <w:t>swathini_23aib46@kgkite.ac.in</w:t>
        </w:r>
      </w:hyperlink>
    </w:p>
    <w:p w14:paraId="71A18B35" w14:textId="77777777" w:rsidR="0093687C" w:rsidRPr="00EB7FE7" w:rsidRDefault="0093687C" w:rsidP="00EB7FE7">
      <w:pPr>
        <w:spacing w:after="0" w:line="259" w:lineRule="auto"/>
        <w:ind w:left="55" w:right="0" w:firstLine="0"/>
        <w:jc w:val="center"/>
        <w:rPr>
          <w:b/>
          <w:sz w:val="24"/>
          <w:vertAlign w:val="superscript"/>
          <w:lang w:val="en"/>
        </w:rPr>
      </w:pPr>
    </w:p>
    <w:p w14:paraId="0DCD1850" w14:textId="0A9F9A29" w:rsidR="00EB7FE7" w:rsidRDefault="00000000" w:rsidP="00EB7FE7">
      <w:pPr>
        <w:spacing w:after="0" w:line="259" w:lineRule="auto"/>
        <w:ind w:left="55" w:right="0" w:firstLine="0"/>
        <w:jc w:val="center"/>
        <w:rPr>
          <w:b/>
          <w:sz w:val="24"/>
          <w:lang w:val="en"/>
        </w:rPr>
      </w:pPr>
      <w:hyperlink r:id="rId9" w:history="1">
        <w:r w:rsidR="0093687C" w:rsidRPr="00853BC0">
          <w:rPr>
            <w:rStyle w:val="Hyperlink"/>
            <w:b/>
            <w:sz w:val="24"/>
            <w:vertAlign w:val="superscript"/>
            <w:lang w:val="en"/>
          </w:rPr>
          <w:t>3</w:t>
        </w:r>
        <w:r w:rsidR="0093687C" w:rsidRPr="00853BC0">
          <w:rPr>
            <w:rStyle w:val="Hyperlink"/>
            <w:b/>
            <w:sz w:val="24"/>
            <w:lang w:val="en"/>
          </w:rPr>
          <w:t>sanjay_23aib23@kgkite.ac.in</w:t>
        </w:r>
      </w:hyperlink>
    </w:p>
    <w:p w14:paraId="3A2438F3" w14:textId="718D9187" w:rsidR="0093687C" w:rsidRPr="00EB7FE7" w:rsidRDefault="0093687C" w:rsidP="00EB7FE7">
      <w:pPr>
        <w:spacing w:after="0" w:line="259" w:lineRule="auto"/>
        <w:ind w:left="55" w:right="0" w:firstLine="0"/>
        <w:jc w:val="center"/>
        <w:rPr>
          <w:b/>
          <w:sz w:val="24"/>
          <w:lang w:val="en"/>
        </w:rPr>
      </w:pPr>
    </w:p>
    <w:p w14:paraId="102A6ED6" w14:textId="3772A1B1" w:rsidR="00EB7FE7" w:rsidRDefault="00000000" w:rsidP="00EB7FE7">
      <w:pPr>
        <w:spacing w:after="0" w:line="259" w:lineRule="auto"/>
        <w:ind w:left="55" w:right="0" w:firstLine="0"/>
        <w:jc w:val="center"/>
        <w:rPr>
          <w:b/>
          <w:sz w:val="24"/>
          <w:lang w:val="en"/>
        </w:rPr>
      </w:pPr>
      <w:hyperlink r:id="rId10" w:history="1">
        <w:r w:rsidR="0093687C" w:rsidRPr="00853BC0">
          <w:rPr>
            <w:rStyle w:val="Hyperlink"/>
            <w:b/>
            <w:sz w:val="24"/>
            <w:vertAlign w:val="superscript"/>
            <w:lang w:val="en"/>
          </w:rPr>
          <w:t>4</w:t>
        </w:r>
        <w:r w:rsidR="0093687C" w:rsidRPr="00853BC0">
          <w:rPr>
            <w:rStyle w:val="Hyperlink"/>
            <w:b/>
            <w:sz w:val="24"/>
            <w:lang w:val="en"/>
          </w:rPr>
          <w:t>venkatramana_23aib56@kgkite.ac.in</w:t>
        </w:r>
      </w:hyperlink>
    </w:p>
    <w:p w14:paraId="1EBC77D5" w14:textId="77777777" w:rsidR="0093687C" w:rsidRPr="00EB7FE7" w:rsidRDefault="0093687C" w:rsidP="00EB7FE7">
      <w:pPr>
        <w:spacing w:after="0" w:line="259" w:lineRule="auto"/>
        <w:ind w:left="55" w:right="0" w:firstLine="0"/>
        <w:jc w:val="center"/>
        <w:rPr>
          <w:b/>
          <w:sz w:val="24"/>
          <w:vertAlign w:val="superscript"/>
          <w:lang w:val="en"/>
        </w:rPr>
      </w:pPr>
    </w:p>
    <w:p w14:paraId="46EABCF1" w14:textId="11A1470D" w:rsidR="00EB7FE7" w:rsidRDefault="00000000" w:rsidP="00EB7FE7">
      <w:pPr>
        <w:spacing w:after="0" w:line="259" w:lineRule="auto"/>
        <w:ind w:left="55" w:right="0" w:firstLine="0"/>
        <w:jc w:val="center"/>
        <w:rPr>
          <w:b/>
          <w:sz w:val="24"/>
          <w:lang w:val="en"/>
        </w:rPr>
      </w:pPr>
      <w:hyperlink r:id="rId11" w:history="1">
        <w:r w:rsidR="0093687C" w:rsidRPr="00853BC0">
          <w:rPr>
            <w:rStyle w:val="Hyperlink"/>
            <w:b/>
            <w:sz w:val="24"/>
            <w:vertAlign w:val="superscript"/>
            <w:lang w:val="en"/>
          </w:rPr>
          <w:t>5</w:t>
        </w:r>
        <w:r w:rsidR="0093687C" w:rsidRPr="00853BC0">
          <w:rPr>
            <w:rStyle w:val="Hyperlink"/>
            <w:b/>
            <w:sz w:val="24"/>
            <w:lang w:val="en"/>
          </w:rPr>
          <w:t>tamizharasu_23aib48@kgkite.ac.in</w:t>
        </w:r>
      </w:hyperlink>
    </w:p>
    <w:p w14:paraId="6D0C0BF8" w14:textId="77777777" w:rsidR="0093687C" w:rsidRPr="00EB7FE7" w:rsidRDefault="0093687C" w:rsidP="00EB7FE7">
      <w:pPr>
        <w:spacing w:after="0" w:line="259" w:lineRule="auto"/>
        <w:ind w:left="55" w:right="0" w:firstLine="0"/>
        <w:jc w:val="center"/>
        <w:rPr>
          <w:b/>
          <w:sz w:val="24"/>
          <w:vertAlign w:val="superscript"/>
          <w:lang w:val="en"/>
        </w:rPr>
      </w:pPr>
    </w:p>
    <w:p w14:paraId="2C27A234" w14:textId="77777777" w:rsidR="00EB7FE7" w:rsidRDefault="00EB7FE7">
      <w:pPr>
        <w:spacing w:after="0" w:line="259" w:lineRule="auto"/>
        <w:ind w:left="55" w:right="0" w:firstLine="0"/>
        <w:jc w:val="center"/>
        <w:rPr>
          <w:i/>
        </w:rPr>
      </w:pPr>
    </w:p>
    <w:p w14:paraId="497FCE3B" w14:textId="77777777" w:rsidR="00EB7FE7" w:rsidRDefault="00EB7FE7">
      <w:pPr>
        <w:spacing w:after="0" w:line="259" w:lineRule="auto"/>
        <w:ind w:left="55" w:right="0" w:firstLine="0"/>
        <w:jc w:val="center"/>
        <w:rPr>
          <w:i/>
        </w:rPr>
      </w:pPr>
    </w:p>
    <w:p w14:paraId="6C56C6A1" w14:textId="0786628F" w:rsidR="00C34D9E" w:rsidRDefault="00000000">
      <w:pPr>
        <w:spacing w:after="0" w:line="259" w:lineRule="auto"/>
        <w:ind w:left="55" w:right="0" w:firstLine="0"/>
        <w:jc w:val="center"/>
      </w:pPr>
      <w:r>
        <w:rPr>
          <w:i/>
        </w:rPr>
        <w:t xml:space="preserve"> </w:t>
      </w:r>
    </w:p>
    <w:p w14:paraId="580EEE05" w14:textId="77777777" w:rsidR="00C34D9E" w:rsidRDefault="00C34D9E">
      <w:pPr>
        <w:sectPr w:rsidR="00C34D9E" w:rsidSect="00CA0E58">
          <w:headerReference w:type="even" r:id="rId12"/>
          <w:headerReference w:type="default" r:id="rId13"/>
          <w:footerReference w:type="even" r:id="rId14"/>
          <w:footerReference w:type="default" r:id="rId15"/>
          <w:headerReference w:type="first" r:id="rId16"/>
          <w:footerReference w:type="first" r:id="rId17"/>
          <w:pgSz w:w="11906" w:h="16841"/>
          <w:pgMar w:top="742" w:right="511" w:bottom="1440" w:left="454" w:header="720" w:footer="735" w:gutter="0"/>
          <w:pgNumType w:start="540"/>
          <w:cols w:space="720"/>
        </w:sectPr>
      </w:pPr>
    </w:p>
    <w:p w14:paraId="4FCE266F" w14:textId="77777777" w:rsidR="00C34D9E" w:rsidRDefault="00000000">
      <w:pPr>
        <w:spacing w:after="51" w:line="248" w:lineRule="auto"/>
        <w:ind w:left="-5" w:right="71"/>
        <w:rPr>
          <w:b/>
          <w:i/>
          <w:sz w:val="18"/>
        </w:rPr>
      </w:pPr>
      <w:r>
        <w:rPr>
          <w:b/>
          <w:i/>
          <w:sz w:val="18"/>
        </w:rPr>
        <w:t xml:space="preserve">Abstract </w:t>
      </w:r>
    </w:p>
    <w:p w14:paraId="2F3D99F1" w14:textId="77777777" w:rsidR="0093687C" w:rsidRDefault="0093687C">
      <w:pPr>
        <w:spacing w:after="51" w:line="248" w:lineRule="auto"/>
        <w:ind w:left="-5" w:right="71"/>
      </w:pPr>
    </w:p>
    <w:p w14:paraId="32A54A64" w14:textId="181E5B0D" w:rsidR="00C34D9E" w:rsidRDefault="00EB7FE7">
      <w:pPr>
        <w:spacing w:after="51" w:line="248" w:lineRule="auto"/>
        <w:ind w:left="-5" w:right="71"/>
      </w:pPr>
      <w:r w:rsidRPr="00EB7FE7">
        <w:rPr>
          <w:b/>
          <w:i/>
          <w:sz w:val="18"/>
        </w:rPr>
        <w:t xml:space="preserve">A CCTV/Video Footage Analysis Tool is a software system designed to efficiently process and interpret surveillance video </w:t>
      </w:r>
      <w:proofErr w:type="spellStart"/>
      <w:proofErr w:type="gramStart"/>
      <w:r w:rsidRPr="00EB7FE7">
        <w:rPr>
          <w:b/>
          <w:i/>
          <w:sz w:val="18"/>
        </w:rPr>
        <w:t>data.The</w:t>
      </w:r>
      <w:proofErr w:type="spellEnd"/>
      <w:proofErr w:type="gramEnd"/>
      <w:r w:rsidRPr="00EB7FE7">
        <w:rPr>
          <w:b/>
          <w:i/>
          <w:sz w:val="18"/>
        </w:rPr>
        <w:t xml:space="preserve"> tool provides intuitive user interfaces and customizable functionalities, empowering users to extract actionable insights from vast amounts of footage efficiently o automatically detect, track, and classify objects and events within video streams. Key features include real-time monitoring, anomaly detection, facial recognition, and </w:t>
      </w:r>
      <w:proofErr w:type="spellStart"/>
      <w:r w:rsidRPr="00EB7FE7">
        <w:rPr>
          <w:b/>
          <w:i/>
          <w:sz w:val="18"/>
        </w:rPr>
        <w:t>behavior</w:t>
      </w:r>
      <w:proofErr w:type="spellEnd"/>
      <w:r w:rsidRPr="00EB7FE7">
        <w:rPr>
          <w:b/>
          <w:i/>
          <w:sz w:val="18"/>
        </w:rPr>
        <w:t xml:space="preserve"> analysis. By automating tedious tasks and providing valuable insights, the CCTV/Video Footage Analysis Tool empowers security personnel to swiftly identify threats, investigate incidents, and take proactive measures, ultimately improving safety and security in diverse environments. the CCTV/Video Footage Analysis Tool provides intuitive user interfaces for viewing and managing video data, with options for customizable alerts and notifications based on predefined </w:t>
      </w:r>
      <w:proofErr w:type="gramStart"/>
      <w:r w:rsidRPr="00EB7FE7">
        <w:rPr>
          <w:b/>
          <w:i/>
          <w:sz w:val="18"/>
        </w:rPr>
        <w:t>criteria.</w:t>
      </w:r>
      <w:proofErr w:type="spellStart"/>
      <w:r w:rsidRPr="00EB7FE7">
        <w:rPr>
          <w:b/>
          <w:i/>
          <w:sz w:val="18"/>
        </w:rPr>
        <w:t>T</w:t>
      </w:r>
      <w:proofErr w:type="gramEnd"/>
      <w:r w:rsidRPr="00EB7FE7">
        <w:rPr>
          <w:b/>
          <w:i/>
          <w:sz w:val="18"/>
        </w:rPr>
        <w:t xml:space="preserve"> his</w:t>
      </w:r>
      <w:proofErr w:type="spellEnd"/>
      <w:r w:rsidRPr="00EB7FE7">
        <w:rPr>
          <w:b/>
          <w:i/>
          <w:sz w:val="18"/>
        </w:rPr>
        <w:t xml:space="preserve"> tool represents a significant advancement in video surveillance technology, enhancing security measures and facilitating proactive risk management strategies. This includes identifying individuals, vehicles, and other relevant entities, as well as recognizing specific actions or anomalies. The tool can </w:t>
      </w:r>
      <w:proofErr w:type="spellStart"/>
      <w:r w:rsidRPr="00EB7FE7">
        <w:rPr>
          <w:b/>
          <w:i/>
          <w:sz w:val="18"/>
        </w:rPr>
        <w:t>analyze</w:t>
      </w:r>
      <w:proofErr w:type="spellEnd"/>
      <w:r w:rsidRPr="00EB7FE7">
        <w:rPr>
          <w:b/>
          <w:i/>
          <w:sz w:val="18"/>
        </w:rPr>
        <w:t xml:space="preserve"> footage from various sources, including closed-circuit television (CCTV) cameras, body cameras, and drones, providing comprehensive coverage across diverse surveillance environments</w:t>
      </w:r>
      <w:r>
        <w:rPr>
          <w:b/>
          <w:i/>
          <w:sz w:val="18"/>
        </w:rPr>
        <w:t xml:space="preserve">   </w:t>
      </w:r>
    </w:p>
    <w:p w14:paraId="0A239E8C" w14:textId="77777777" w:rsidR="00C34D9E" w:rsidRDefault="00000000">
      <w:pPr>
        <w:spacing w:after="41" w:line="259" w:lineRule="auto"/>
        <w:ind w:left="0" w:right="0" w:firstLine="0"/>
        <w:jc w:val="left"/>
      </w:pPr>
      <w:r>
        <w:rPr>
          <w:b/>
          <w:i/>
          <w:sz w:val="18"/>
        </w:rPr>
        <w:t xml:space="preserve"> </w:t>
      </w:r>
    </w:p>
    <w:p w14:paraId="13860787" w14:textId="77777777" w:rsidR="00C34D9E" w:rsidRDefault="00000000">
      <w:pPr>
        <w:spacing w:after="51" w:line="248" w:lineRule="auto"/>
        <w:ind w:left="-5" w:right="71"/>
        <w:rPr>
          <w:b/>
          <w:i/>
          <w:sz w:val="18"/>
        </w:rPr>
      </w:pPr>
      <w:r>
        <w:rPr>
          <w:b/>
          <w:i/>
          <w:sz w:val="18"/>
        </w:rPr>
        <w:t xml:space="preserve">Keywords: </w:t>
      </w:r>
    </w:p>
    <w:p w14:paraId="7909E830" w14:textId="77777777" w:rsidR="0093687C" w:rsidRDefault="0093687C">
      <w:pPr>
        <w:spacing w:after="51" w:line="248" w:lineRule="auto"/>
        <w:ind w:left="-5" w:right="71"/>
      </w:pPr>
    </w:p>
    <w:p w14:paraId="6688485E" w14:textId="77777777" w:rsidR="00EB7FE7" w:rsidRPr="00EB7FE7" w:rsidRDefault="00EB7FE7" w:rsidP="00EB7FE7">
      <w:pPr>
        <w:spacing w:after="340" w:line="248" w:lineRule="auto"/>
        <w:ind w:left="-5" w:right="71"/>
        <w:rPr>
          <w:b/>
          <w:i/>
          <w:iCs/>
          <w:sz w:val="18"/>
          <w:lang w:val="en"/>
        </w:rPr>
      </w:pPr>
      <w:r w:rsidRPr="00EB7FE7">
        <w:rPr>
          <w:b/>
          <w:i/>
          <w:iCs/>
          <w:sz w:val="18"/>
          <w:lang w:val="en"/>
        </w:rPr>
        <w:t xml:space="preserve">Object detection and </w:t>
      </w:r>
      <w:proofErr w:type="spellStart"/>
      <w:proofErr w:type="gramStart"/>
      <w:r w:rsidRPr="00EB7FE7">
        <w:rPr>
          <w:b/>
          <w:i/>
          <w:iCs/>
          <w:sz w:val="18"/>
          <w:lang w:val="en"/>
        </w:rPr>
        <w:t>tracking,real</w:t>
      </w:r>
      <w:proofErr w:type="spellEnd"/>
      <w:proofErr w:type="gramEnd"/>
      <w:r w:rsidRPr="00EB7FE7">
        <w:rPr>
          <w:b/>
          <w:i/>
          <w:iCs/>
          <w:sz w:val="18"/>
          <w:lang w:val="en"/>
        </w:rPr>
        <w:t xml:space="preserve">-time </w:t>
      </w:r>
      <w:proofErr w:type="spellStart"/>
      <w:r w:rsidRPr="00EB7FE7">
        <w:rPr>
          <w:b/>
          <w:i/>
          <w:iCs/>
          <w:sz w:val="18"/>
          <w:lang w:val="en"/>
        </w:rPr>
        <w:t>alert,image</w:t>
      </w:r>
      <w:proofErr w:type="spellEnd"/>
      <w:r w:rsidRPr="00EB7FE7">
        <w:rPr>
          <w:b/>
          <w:i/>
          <w:iCs/>
          <w:sz w:val="18"/>
          <w:lang w:val="en"/>
        </w:rPr>
        <w:t xml:space="preserve"> Classification ,</w:t>
      </w:r>
      <w:proofErr w:type="spellStart"/>
      <w:r w:rsidRPr="00EB7FE7">
        <w:rPr>
          <w:b/>
          <w:i/>
          <w:iCs/>
          <w:sz w:val="18"/>
          <w:lang w:val="en"/>
        </w:rPr>
        <w:t>colour</w:t>
      </w:r>
      <w:proofErr w:type="spellEnd"/>
      <w:r w:rsidRPr="00EB7FE7">
        <w:rPr>
          <w:b/>
          <w:i/>
          <w:iCs/>
          <w:sz w:val="18"/>
          <w:lang w:val="en"/>
        </w:rPr>
        <w:t xml:space="preserve"> detection</w:t>
      </w:r>
    </w:p>
    <w:p w14:paraId="17DB6F08" w14:textId="00F23282" w:rsidR="00C34D9E" w:rsidRDefault="00C34D9E">
      <w:pPr>
        <w:spacing w:after="340" w:line="248" w:lineRule="auto"/>
        <w:ind w:left="-5" w:right="71"/>
      </w:pPr>
    </w:p>
    <w:p w14:paraId="583F4718" w14:textId="77777777" w:rsidR="00C34D9E" w:rsidRDefault="00000000">
      <w:pPr>
        <w:pStyle w:val="Heading1"/>
        <w:ind w:left="268" w:hanging="283"/>
      </w:pPr>
      <w:r>
        <w:t xml:space="preserve">INTRODUCTION </w:t>
      </w:r>
    </w:p>
    <w:p w14:paraId="66428A3B" w14:textId="60957C45" w:rsidR="00C34D9E" w:rsidRDefault="00EB7FE7">
      <w:pPr>
        <w:spacing w:after="322"/>
        <w:ind w:left="0" w:firstLine="283"/>
      </w:pPr>
      <w:r w:rsidRPr="00EB7FE7">
        <w:t xml:space="preserve">The CCTV/Video Footage Analysis Tool is specialized software designed to enhance the quality of video recordings obtained from Closed-Circuit Television (CCTV) systems and </w:t>
      </w:r>
      <w:r w:rsidRPr="00EB7FE7">
        <w:t>Digital Video Recorders (DVRs). It focuses on improving visibility and clarity, especially in situations with low resolution or inadequate lighting conditions. Using advanced techniques in image processing and machine learning, the tool can extract valuable information from the footage, such as identifying vehicle number plates and categorizing vehicles based on various characteristics. Its main aim is to make recorded footage more understandable and accessible, aiding in the identification of critical details and objects. This tool is particularly beneficial for surveillance and investigative purposes, enabling users to efficiently derive actionable insights from recordings that may otherwise be challenging or compromised.</w:t>
      </w:r>
    </w:p>
    <w:p w14:paraId="21BDE09D" w14:textId="4A5A4795" w:rsidR="00C34D9E" w:rsidRDefault="00EB7FE7">
      <w:pPr>
        <w:pStyle w:val="Heading1"/>
        <w:ind w:left="268" w:hanging="283"/>
      </w:pPr>
      <w:r>
        <w:t>OBJECTIVES</w:t>
      </w:r>
    </w:p>
    <w:p w14:paraId="7D545461" w14:textId="77777777" w:rsidR="00EB7FE7" w:rsidRDefault="00EB7FE7" w:rsidP="00EB7FE7">
      <w:pPr>
        <w:spacing w:after="322"/>
        <w:ind w:left="0" w:right="0" w:firstLine="283"/>
      </w:pPr>
      <w:r>
        <w:t>Footage Enhancement: Enhance the quality of CCTV/DVR stored footage to improve visibility and clarity, enabling better analysis and interpretation of the video content.</w:t>
      </w:r>
    </w:p>
    <w:p w14:paraId="273616E2" w14:textId="77777777" w:rsidR="00EB7FE7" w:rsidRDefault="00EB7FE7" w:rsidP="00EB7FE7">
      <w:pPr>
        <w:spacing w:after="322"/>
        <w:ind w:left="0" w:right="0" w:firstLine="283"/>
      </w:pPr>
      <w:r>
        <w:t>Number Plate Recognition: Implement robust Optical Character Recognition (OCR) algorithms to accurately extract vehicle number plates from the enhanced footage, facilitating identification and tracking.</w:t>
      </w:r>
    </w:p>
    <w:p w14:paraId="6118A980" w14:textId="77777777" w:rsidR="00EB7FE7" w:rsidRDefault="00EB7FE7" w:rsidP="00EB7FE7">
      <w:pPr>
        <w:spacing w:after="322"/>
        <w:ind w:left="0" w:right="0" w:firstLine="283"/>
      </w:pPr>
      <w:r>
        <w:t xml:space="preserve">Vehicle Classification: Utilize machine learning algorithms to classify vehicles captured in the footage based on attributes such as </w:t>
      </w:r>
      <w:proofErr w:type="spellStart"/>
      <w:r>
        <w:t>color</w:t>
      </w:r>
      <w:proofErr w:type="spellEnd"/>
      <w:r>
        <w:t>, model, and type, enabling automated analysis and categorization.</w:t>
      </w:r>
    </w:p>
    <w:p w14:paraId="37EE7A29" w14:textId="124A6BAF" w:rsidR="00C34D9E" w:rsidRDefault="00EB7FE7" w:rsidP="00EB7FE7">
      <w:pPr>
        <w:spacing w:after="322"/>
        <w:ind w:left="0" w:right="0" w:firstLine="283"/>
      </w:pPr>
      <w:r>
        <w:t>User Interface: Develop an intuitive and user-friendly interface that allows users to easily interact with the tool, import footage, adjust settings, and view analysis results in a comprehensible manner.</w:t>
      </w:r>
    </w:p>
    <w:p w14:paraId="52D13C94" w14:textId="4A9381F1" w:rsidR="00C34D9E" w:rsidRDefault="00EB7FE7">
      <w:pPr>
        <w:pStyle w:val="Heading1"/>
        <w:spacing w:after="248"/>
        <w:ind w:left="268" w:hanging="283"/>
      </w:pPr>
      <w:r>
        <w:lastRenderedPageBreak/>
        <w:t xml:space="preserve">FEATURES </w:t>
      </w:r>
    </w:p>
    <w:p w14:paraId="6D0E77E4" w14:textId="1106D3B6" w:rsidR="00C34D9E" w:rsidRDefault="00C34D9E" w:rsidP="00EB7FE7">
      <w:pPr>
        <w:ind w:left="0" w:right="0" w:firstLine="0"/>
      </w:pPr>
    </w:p>
    <w:p w14:paraId="1B3ADD57" w14:textId="77777777" w:rsidR="00A06430" w:rsidRDefault="00EB7FE7" w:rsidP="00A06430">
      <w:pPr>
        <w:numPr>
          <w:ilvl w:val="0"/>
          <w:numId w:val="1"/>
        </w:numPr>
        <w:ind w:right="0" w:hanging="360"/>
        <w:rPr>
          <w:lang w:val="en"/>
        </w:rPr>
      </w:pPr>
      <w:r w:rsidRPr="00A06430">
        <w:rPr>
          <w:b/>
        </w:rPr>
        <w:t>Footage Enhancement</w:t>
      </w:r>
      <w:r>
        <w:t xml:space="preserve">: </w:t>
      </w:r>
      <w:r w:rsidR="00A06430" w:rsidRPr="00A06430">
        <w:rPr>
          <w:lang w:val="en"/>
        </w:rPr>
        <w:t>Apply advanced image processing techniques, including noise reduction, contrast enhancement, and sharpening, to enhance the quality of CCTV/DVR stored footage.</w:t>
      </w:r>
    </w:p>
    <w:p w14:paraId="1C76FD89" w14:textId="77777777" w:rsidR="0093687C" w:rsidRPr="00A06430" w:rsidRDefault="0093687C" w:rsidP="0093687C">
      <w:pPr>
        <w:ind w:left="720" w:right="0" w:firstLine="0"/>
        <w:rPr>
          <w:lang w:val="en"/>
        </w:rPr>
      </w:pPr>
    </w:p>
    <w:p w14:paraId="24F6C7AE" w14:textId="77777777" w:rsidR="00A06430" w:rsidRDefault="00A06430" w:rsidP="00A06430">
      <w:pPr>
        <w:numPr>
          <w:ilvl w:val="0"/>
          <w:numId w:val="1"/>
        </w:numPr>
        <w:spacing w:after="220"/>
        <w:ind w:right="0" w:hanging="360"/>
        <w:rPr>
          <w:lang w:val="en"/>
        </w:rPr>
      </w:pPr>
      <w:r w:rsidRPr="00A06430">
        <w:rPr>
          <w:b/>
          <w:lang w:val="en"/>
        </w:rPr>
        <w:t>Number Plate Recognition</w:t>
      </w:r>
      <w:r>
        <w:t xml:space="preserve">: </w:t>
      </w:r>
      <w:r w:rsidRPr="00A06430">
        <w:rPr>
          <w:lang w:val="en"/>
        </w:rPr>
        <w:t>Utilize OCR algorithms, such as Tesseract or custom-trained models, to accurately recognize and extract vehicle number plates from the enhanced footage.</w:t>
      </w:r>
    </w:p>
    <w:p w14:paraId="48C45517" w14:textId="1790B184" w:rsidR="00C34D9E" w:rsidRPr="00A06430" w:rsidRDefault="00A06430" w:rsidP="00A06430">
      <w:pPr>
        <w:numPr>
          <w:ilvl w:val="0"/>
          <w:numId w:val="1"/>
        </w:numPr>
        <w:spacing w:after="220"/>
        <w:ind w:right="0" w:hanging="360"/>
        <w:rPr>
          <w:lang w:val="en"/>
        </w:rPr>
      </w:pPr>
      <w:r w:rsidRPr="00A06430">
        <w:rPr>
          <w:b/>
          <w:lang w:val="en"/>
        </w:rPr>
        <w:t>Vehicle Classification</w:t>
      </w:r>
      <w:r>
        <w:t xml:space="preserve">: </w:t>
      </w:r>
      <w:r w:rsidRPr="00A06430">
        <w:rPr>
          <w:lang w:val="en"/>
        </w:rPr>
        <w:t>Train machine learning models, such as convolutional neural networks (CNNs), using labeled datasets to classify vehicles based on attributes like color, model, and type.</w:t>
      </w:r>
      <w:r>
        <w:t xml:space="preserve"> </w:t>
      </w:r>
    </w:p>
    <w:p w14:paraId="1543F3B9" w14:textId="3E3E060F" w:rsidR="00A06430" w:rsidRPr="00A06430" w:rsidRDefault="00A06430" w:rsidP="00A06430">
      <w:pPr>
        <w:numPr>
          <w:ilvl w:val="0"/>
          <w:numId w:val="1"/>
        </w:numPr>
        <w:spacing w:after="220"/>
        <w:ind w:right="0" w:hanging="360"/>
        <w:rPr>
          <w:lang w:val="en"/>
        </w:rPr>
      </w:pPr>
      <w:r w:rsidRPr="00A06430">
        <w:rPr>
          <w:b/>
          <w:lang w:val="en"/>
        </w:rPr>
        <w:t>User Interface</w:t>
      </w:r>
      <w:r>
        <w:t xml:space="preserve">: </w:t>
      </w:r>
      <w:r w:rsidRPr="00A06430">
        <w:rPr>
          <w:lang w:val="en"/>
        </w:rPr>
        <w:t xml:space="preserve">Develop a graphical user interface (GUI) using modern frameworks like </w:t>
      </w:r>
      <w:proofErr w:type="spellStart"/>
      <w:r w:rsidRPr="00A06430">
        <w:rPr>
          <w:lang w:val="en"/>
        </w:rPr>
        <w:t>PyQt</w:t>
      </w:r>
      <w:proofErr w:type="spellEnd"/>
      <w:r w:rsidRPr="00A06430">
        <w:rPr>
          <w:lang w:val="en"/>
        </w:rPr>
        <w:t xml:space="preserve"> or </w:t>
      </w:r>
      <w:proofErr w:type="spellStart"/>
      <w:r w:rsidRPr="00A06430">
        <w:rPr>
          <w:lang w:val="en"/>
        </w:rPr>
        <w:t>Tkinter</w:t>
      </w:r>
      <w:proofErr w:type="spellEnd"/>
      <w:r w:rsidRPr="00A06430">
        <w:rPr>
          <w:lang w:val="en"/>
        </w:rPr>
        <w:t xml:space="preserve">, providing users with an intuitive platform to interact with the tool and access its functionalities seamlessly </w:t>
      </w:r>
    </w:p>
    <w:p w14:paraId="44FAEA0F" w14:textId="4507627B" w:rsidR="00C34D9E" w:rsidRDefault="007D4195">
      <w:pPr>
        <w:pStyle w:val="Heading1"/>
        <w:ind w:left="268" w:hanging="283"/>
      </w:pPr>
      <w:r>
        <w:t>ARCHITECTURE</w:t>
      </w:r>
    </w:p>
    <w:p w14:paraId="0B399784" w14:textId="77777777" w:rsidR="007D4195" w:rsidRDefault="007D4195" w:rsidP="007D4195">
      <w:pPr>
        <w:ind w:left="0" w:right="0" w:firstLine="283"/>
      </w:pPr>
      <w:r>
        <w:t>The architecture of the CCTV/Video Footage Analysis Tool comprises several interconnected modules, each responsible for specific tasks:</w:t>
      </w:r>
    </w:p>
    <w:p w14:paraId="3B7661F8" w14:textId="77777777" w:rsidR="007D4195" w:rsidRDefault="007D4195" w:rsidP="007D4195">
      <w:pPr>
        <w:ind w:left="0" w:right="0" w:firstLine="283"/>
      </w:pPr>
    </w:p>
    <w:p w14:paraId="479937B7" w14:textId="77777777" w:rsidR="007D4195" w:rsidRDefault="007D4195" w:rsidP="007D4195">
      <w:pPr>
        <w:ind w:left="0" w:right="0" w:firstLine="283"/>
      </w:pPr>
      <w:r>
        <w:t>Input Module: Imports CCTV/DVR stored footage into the system for analysis, supporting various video formats and sources.</w:t>
      </w:r>
    </w:p>
    <w:p w14:paraId="5BFB5267" w14:textId="77777777" w:rsidR="007D4195" w:rsidRDefault="007D4195" w:rsidP="007D4195">
      <w:pPr>
        <w:ind w:left="0" w:right="0" w:firstLine="283"/>
      </w:pPr>
      <w:r>
        <w:t>Footage Enhancement Module: Applies image processing techniques to enhance the quality of the input footage, including noise reduction, contrast adjustment, and edge enhancement.</w:t>
      </w:r>
    </w:p>
    <w:p w14:paraId="1388702B" w14:textId="77777777" w:rsidR="0093687C" w:rsidRDefault="0093687C" w:rsidP="007D4195">
      <w:pPr>
        <w:ind w:left="0" w:right="0" w:firstLine="283"/>
      </w:pPr>
    </w:p>
    <w:p w14:paraId="53951AF9" w14:textId="77777777" w:rsidR="007D4195" w:rsidRDefault="007D4195" w:rsidP="007D4195">
      <w:pPr>
        <w:ind w:left="0" w:right="0" w:firstLine="283"/>
      </w:pPr>
      <w:r>
        <w:t>Number Plate Recognition Module: Implements OCR algorithms to identify and extract vehicle number plates from the enhanced footage, incorporating preprocessing steps like edge detection and character segmentation.</w:t>
      </w:r>
    </w:p>
    <w:p w14:paraId="689DD9E6" w14:textId="77777777" w:rsidR="0093687C" w:rsidRDefault="0093687C" w:rsidP="007D4195">
      <w:pPr>
        <w:ind w:left="0" w:right="0" w:firstLine="283"/>
      </w:pPr>
    </w:p>
    <w:p w14:paraId="1A38AF55" w14:textId="77777777" w:rsidR="007D4195" w:rsidRDefault="007D4195" w:rsidP="007D4195">
      <w:pPr>
        <w:ind w:left="0" w:right="0" w:firstLine="283"/>
      </w:pPr>
      <w:r>
        <w:t xml:space="preserve">Vehicle Classification Module: Utilizes machine learning algorithms, such as CNNs, to classify vehicles captured in the footage based on attributes like </w:t>
      </w:r>
      <w:proofErr w:type="spellStart"/>
      <w:r>
        <w:t>color</w:t>
      </w:r>
      <w:proofErr w:type="spellEnd"/>
      <w:r>
        <w:t xml:space="preserve">, model, and type, requiring </w:t>
      </w:r>
      <w:proofErr w:type="spellStart"/>
      <w:r>
        <w:t>labeled</w:t>
      </w:r>
      <w:proofErr w:type="spellEnd"/>
      <w:r>
        <w:t xml:space="preserve"> datasets for training and validation.</w:t>
      </w:r>
    </w:p>
    <w:p w14:paraId="19D21030" w14:textId="77777777" w:rsidR="0093687C" w:rsidRDefault="0093687C" w:rsidP="007D4195">
      <w:pPr>
        <w:ind w:left="0" w:right="0" w:firstLine="283"/>
      </w:pPr>
    </w:p>
    <w:p w14:paraId="3A38FAE5" w14:textId="0C2C7CED" w:rsidR="007D4195" w:rsidRDefault="007D4195" w:rsidP="007D4195">
      <w:pPr>
        <w:ind w:left="0" w:right="0" w:firstLine="283"/>
      </w:pPr>
      <w:r>
        <w:t>User Interface Module: Provides a user-friendly GUI for interacting with the tool, enabling users to import footage, adjust enhancement settings, and visualize analysis results effectively</w:t>
      </w:r>
    </w:p>
    <w:p w14:paraId="0B5B40B7" w14:textId="30099486" w:rsidR="00C34D9E" w:rsidRDefault="00C34D9E" w:rsidP="007D4195">
      <w:pPr>
        <w:spacing w:after="322"/>
        <w:ind w:left="0" w:right="0" w:firstLine="0"/>
      </w:pPr>
    </w:p>
    <w:p w14:paraId="46CE589D" w14:textId="31693C6D" w:rsidR="00C34D9E" w:rsidRDefault="00000000">
      <w:pPr>
        <w:pStyle w:val="Heading1"/>
        <w:ind w:left="268" w:hanging="283"/>
      </w:pPr>
      <w:r>
        <w:t xml:space="preserve">IMPLEMENTATION </w:t>
      </w:r>
      <w:r w:rsidR="007D4195">
        <w:t>DETAILS</w:t>
      </w:r>
    </w:p>
    <w:p w14:paraId="32AF0B56" w14:textId="77777777" w:rsidR="007D4195" w:rsidRDefault="007D4195" w:rsidP="007D4195">
      <w:pPr>
        <w:ind w:left="0" w:right="0" w:firstLine="283"/>
      </w:pPr>
      <w:r>
        <w:t>Footage Enhancement: Implement image processing algorithms using libraries like OpenCV in Python, leveraging techniques such as histogram equalization, gamma correction, and adaptive filtering to enhance video quality.</w:t>
      </w:r>
    </w:p>
    <w:p w14:paraId="5ED97C77" w14:textId="77777777" w:rsidR="0093687C" w:rsidRDefault="0093687C" w:rsidP="007D4195">
      <w:pPr>
        <w:ind w:left="0" w:right="0" w:firstLine="283"/>
      </w:pPr>
    </w:p>
    <w:p w14:paraId="4A77E3F9" w14:textId="77777777" w:rsidR="00920026" w:rsidRDefault="00920026" w:rsidP="007D4195">
      <w:pPr>
        <w:ind w:left="0" w:right="0" w:firstLine="283"/>
      </w:pPr>
      <w:r>
        <w:t>+</w:t>
      </w:r>
    </w:p>
    <w:p w14:paraId="00529FEA" w14:textId="762A291B" w:rsidR="007D4195" w:rsidRDefault="007D4195" w:rsidP="007D4195">
      <w:pPr>
        <w:ind w:left="0" w:right="0" w:firstLine="283"/>
      </w:pPr>
      <w:r>
        <w:t xml:space="preserve">Number Plate Recognition: Utilize OCR libraries such as Tesseract or implement custom-trained models using deep learning frameworks like TensorFlow or </w:t>
      </w:r>
      <w:proofErr w:type="spellStart"/>
      <w:r>
        <w:t>PyTorch</w:t>
      </w:r>
      <w:proofErr w:type="spellEnd"/>
      <w:r>
        <w:t>, incorporating preprocessing techniques like morphological operations and contour detection.</w:t>
      </w:r>
    </w:p>
    <w:p w14:paraId="32C6723F" w14:textId="77777777" w:rsidR="0093687C" w:rsidRDefault="0093687C" w:rsidP="007D4195">
      <w:pPr>
        <w:ind w:left="0" w:right="0" w:firstLine="283"/>
      </w:pPr>
    </w:p>
    <w:p w14:paraId="75A918A6" w14:textId="0FB940EC" w:rsidR="007D4195" w:rsidRDefault="007D4195" w:rsidP="007D4195">
      <w:pPr>
        <w:ind w:left="0" w:right="0" w:firstLine="283"/>
      </w:pPr>
      <w:r>
        <w:t xml:space="preserve">Vehicle Classification: Train CNN models using </w:t>
      </w:r>
      <w:proofErr w:type="spellStart"/>
      <w:r>
        <w:t>labeled</w:t>
      </w:r>
      <w:proofErr w:type="spellEnd"/>
      <w:r>
        <w:t xml:space="preserve"> datasets of vehicle images, preprocess data by resizing, normalization, and data augmentation, and implement classification algorithms using deep learning frameworks.</w:t>
      </w:r>
    </w:p>
    <w:p w14:paraId="593F4386" w14:textId="77777777" w:rsidR="0093687C" w:rsidRDefault="0093687C" w:rsidP="007D4195">
      <w:pPr>
        <w:ind w:left="0" w:right="0" w:firstLine="283"/>
      </w:pPr>
    </w:p>
    <w:p w14:paraId="65748531" w14:textId="712CC5EB" w:rsidR="00C34D9E" w:rsidRDefault="007D4195" w:rsidP="007D4195">
      <w:pPr>
        <w:spacing w:after="87" w:line="259" w:lineRule="auto"/>
        <w:ind w:right="0"/>
        <w:jc w:val="left"/>
      </w:pPr>
      <w:r>
        <w:t xml:space="preserve">       User Interface: Develop a GUI using frameworks like </w:t>
      </w:r>
      <w:proofErr w:type="spellStart"/>
      <w:r>
        <w:t>PyQt</w:t>
      </w:r>
      <w:proofErr w:type="spellEnd"/>
      <w:r>
        <w:t xml:space="preserve"> or </w:t>
      </w:r>
      <w:proofErr w:type="spellStart"/>
      <w:r>
        <w:t>Tkinter</w:t>
      </w:r>
      <w:proofErr w:type="spellEnd"/>
      <w:r>
        <w:t xml:space="preserve"> in Python, designing an intuitive interface with options for importing footage, adjusting enhancement settings, and displaying analysis results in real-time.</w:t>
      </w:r>
    </w:p>
    <w:p w14:paraId="2DD9FFE5" w14:textId="77777777" w:rsidR="00902CE0" w:rsidRDefault="00902CE0" w:rsidP="007D4195">
      <w:pPr>
        <w:spacing w:after="87" w:line="259" w:lineRule="auto"/>
        <w:ind w:right="0"/>
        <w:jc w:val="left"/>
      </w:pPr>
    </w:p>
    <w:p w14:paraId="29DA2A4D" w14:textId="3B066A83" w:rsidR="00902CE0" w:rsidRDefault="00902CE0" w:rsidP="007D4195">
      <w:pPr>
        <w:spacing w:after="87" w:line="259" w:lineRule="auto"/>
        <w:ind w:right="0"/>
        <w:jc w:val="left"/>
      </w:pPr>
      <w:r>
        <w:rPr>
          <w:noProof/>
        </w:rPr>
        <w:drawing>
          <wp:inline distT="0" distB="0" distL="0" distR="0" wp14:anchorId="0030FE08" wp14:editId="412CAED5">
            <wp:extent cx="3342640" cy="2421890"/>
            <wp:effectExtent l="0" t="0" r="0" b="0"/>
            <wp:docPr id="17235700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570007" name="Picture 1723570007"/>
                    <pic:cNvPicPr/>
                  </pic:nvPicPr>
                  <pic:blipFill>
                    <a:blip r:embed="rId18">
                      <a:extLst>
                        <a:ext uri="{28A0092B-C50C-407E-A947-70E740481C1C}">
                          <a14:useLocalDpi xmlns:a14="http://schemas.microsoft.com/office/drawing/2010/main" val="0"/>
                        </a:ext>
                      </a:extLst>
                    </a:blip>
                    <a:stretch>
                      <a:fillRect/>
                    </a:stretch>
                  </pic:blipFill>
                  <pic:spPr>
                    <a:xfrm>
                      <a:off x="0" y="0"/>
                      <a:ext cx="3342640" cy="2421890"/>
                    </a:xfrm>
                    <a:prstGeom prst="rect">
                      <a:avLst/>
                    </a:prstGeom>
                  </pic:spPr>
                </pic:pic>
              </a:graphicData>
            </a:graphic>
          </wp:inline>
        </w:drawing>
      </w:r>
    </w:p>
    <w:p w14:paraId="7F96170E" w14:textId="649AC2BD" w:rsidR="00941CDB" w:rsidRDefault="00941CDB" w:rsidP="00941CDB">
      <w:pPr>
        <w:spacing w:after="308" w:line="259" w:lineRule="auto"/>
        <w:ind w:right="9"/>
        <w:jc w:val="center"/>
      </w:pPr>
      <w:r>
        <w:t>Fig.1. recognition of vehicle</w:t>
      </w:r>
      <w:r w:rsidR="00482C30">
        <w:t>s</w:t>
      </w:r>
    </w:p>
    <w:p w14:paraId="50CF4761" w14:textId="2279560E" w:rsidR="00C34D9E" w:rsidRDefault="00C34D9E" w:rsidP="007D4195">
      <w:pPr>
        <w:spacing w:after="319"/>
        <w:ind w:left="0" w:right="0" w:firstLine="0"/>
      </w:pPr>
    </w:p>
    <w:p w14:paraId="3AF23AAA" w14:textId="77777777" w:rsidR="00C34D9E" w:rsidRDefault="00000000">
      <w:pPr>
        <w:pStyle w:val="Heading1"/>
        <w:ind w:left="268" w:hanging="283"/>
      </w:pPr>
      <w:r>
        <w:t xml:space="preserve">CONCLUSIONS  </w:t>
      </w:r>
    </w:p>
    <w:p w14:paraId="0B815C5D" w14:textId="77777777" w:rsidR="007D4195" w:rsidRDefault="007D4195">
      <w:pPr>
        <w:spacing w:after="0" w:line="259" w:lineRule="auto"/>
        <w:ind w:left="0" w:right="0" w:firstLine="0"/>
        <w:jc w:val="left"/>
      </w:pPr>
      <w:r w:rsidRPr="007D4195">
        <w:t xml:space="preserve">The CCTV/Video Footage Analysis Tool represents a comprehensive solution for enhancing the quality of DVR stored footage, extracting valuable information such as vehicle number plates, and classifying vehicles based on various attributes. By integrating advanced image processing and machine learning techniques, the tool offers enhanced capabilities for surveillance, security, and forensic analysis, empowering users to make informed decisions based on the insights derived from the </w:t>
      </w:r>
      <w:proofErr w:type="spellStart"/>
      <w:r w:rsidRPr="007D4195">
        <w:t>analyzed</w:t>
      </w:r>
      <w:proofErr w:type="spellEnd"/>
      <w:r w:rsidRPr="007D4195">
        <w:t xml:space="preserve"> video content.</w:t>
      </w:r>
    </w:p>
    <w:p w14:paraId="1865FFBE" w14:textId="77777777" w:rsidR="008138D7" w:rsidRDefault="008138D7">
      <w:pPr>
        <w:spacing w:after="0" w:line="259" w:lineRule="auto"/>
        <w:ind w:left="0" w:right="0" w:firstLine="0"/>
        <w:jc w:val="left"/>
      </w:pPr>
    </w:p>
    <w:p w14:paraId="4D6DC23B" w14:textId="77777777" w:rsidR="008138D7" w:rsidRDefault="008138D7">
      <w:pPr>
        <w:spacing w:after="0" w:line="259" w:lineRule="auto"/>
        <w:ind w:left="0" w:right="0" w:firstLine="0"/>
        <w:jc w:val="left"/>
      </w:pPr>
    </w:p>
    <w:p w14:paraId="55F57334" w14:textId="77777777" w:rsidR="008138D7" w:rsidRDefault="008138D7" w:rsidP="008138D7">
      <w:pPr>
        <w:pStyle w:val="Heading1"/>
        <w:numPr>
          <w:ilvl w:val="0"/>
          <w:numId w:val="0"/>
        </w:numPr>
        <w:ind w:left="-5"/>
      </w:pPr>
      <w:r>
        <w:t>REFERENCES</w:t>
      </w:r>
      <w:r>
        <w:rPr>
          <w:sz w:val="20"/>
        </w:rPr>
        <w:t xml:space="preserve"> </w:t>
      </w:r>
    </w:p>
    <w:p w14:paraId="503CF32E" w14:textId="77777777" w:rsidR="00920026" w:rsidRDefault="00C53045" w:rsidP="008138D7">
      <w:pPr>
        <w:numPr>
          <w:ilvl w:val="0"/>
          <w:numId w:val="11"/>
        </w:numPr>
        <w:spacing w:after="0"/>
        <w:ind w:right="0" w:hanging="425"/>
      </w:pPr>
      <w:proofErr w:type="spellStart"/>
      <w:r w:rsidRPr="00C53045">
        <w:t>Xizhe</w:t>
      </w:r>
      <w:proofErr w:type="spellEnd"/>
      <w:r w:rsidRPr="00C53045">
        <w:t xml:space="preserve"> Zhang, Siddartha </w:t>
      </w:r>
      <w:proofErr w:type="spellStart"/>
      <w:r w:rsidRPr="00C53045">
        <w:t>Khastgir</w:t>
      </w:r>
      <w:proofErr w:type="spellEnd"/>
      <w:r w:rsidRPr="00C53045">
        <w:t xml:space="preserve">, Justin-Kiyoshi Tiele, </w:t>
      </w:r>
      <w:proofErr w:type="spellStart"/>
      <w:r w:rsidRPr="00C53045">
        <w:t>Kazuhito</w:t>
      </w:r>
      <w:proofErr w:type="spellEnd"/>
      <w:r w:rsidRPr="00C53045">
        <w:t xml:space="preserve"> Takenaka, </w:t>
      </w:r>
      <w:proofErr w:type="spellStart"/>
      <w:r w:rsidRPr="00C53045">
        <w:t>Tasuku</w:t>
      </w:r>
      <w:proofErr w:type="spellEnd"/>
      <w:r w:rsidRPr="00C53045">
        <w:t xml:space="preserve"> Hayakawa, Paul Jennings, "ODD and </w:t>
      </w:r>
      <w:proofErr w:type="spellStart"/>
      <w:r w:rsidRPr="00C53045">
        <w:t>Behavior</w:t>
      </w:r>
      <w:proofErr w:type="spellEnd"/>
      <w:r w:rsidRPr="00C53045">
        <w:t xml:space="preserve"> Based Scenario Generation for </w:t>
      </w:r>
      <w:r w:rsidRPr="00C53045">
        <w:lastRenderedPageBreak/>
        <w:t>Automated Driving Systems", </w:t>
      </w:r>
      <w:r w:rsidRPr="00920026">
        <w:rPr>
          <w:i/>
          <w:iCs/>
        </w:rPr>
        <w:t>IEEE Access</w:t>
      </w:r>
      <w:r w:rsidRPr="00C53045">
        <w:t>, vol.12, pp.10652-10663, 2024</w:t>
      </w:r>
      <w:r w:rsidR="00920026">
        <w:t>.</w:t>
      </w:r>
    </w:p>
    <w:p w14:paraId="599315C3" w14:textId="7AB6C1FD" w:rsidR="00920026" w:rsidRDefault="008138D7" w:rsidP="00920026">
      <w:pPr>
        <w:spacing w:after="0"/>
        <w:ind w:left="425" w:right="0" w:firstLine="0"/>
      </w:pPr>
      <w:r>
        <w:t xml:space="preserve"> </w:t>
      </w:r>
    </w:p>
    <w:p w14:paraId="2E7B6499" w14:textId="77777777" w:rsidR="00920026" w:rsidRDefault="00C53045" w:rsidP="008138D7">
      <w:pPr>
        <w:numPr>
          <w:ilvl w:val="0"/>
          <w:numId w:val="11"/>
        </w:numPr>
        <w:spacing w:after="0"/>
        <w:ind w:right="0" w:hanging="425"/>
      </w:pPr>
      <w:r w:rsidRPr="00C53045">
        <w:t xml:space="preserve">Edward Schwalb, Patrick Irvine, </w:t>
      </w:r>
      <w:proofErr w:type="spellStart"/>
      <w:r w:rsidRPr="00C53045">
        <w:t>Xizhe</w:t>
      </w:r>
      <w:proofErr w:type="spellEnd"/>
      <w:r w:rsidRPr="00C53045">
        <w:t xml:space="preserve"> Zhang, Siddartha </w:t>
      </w:r>
      <w:proofErr w:type="spellStart"/>
      <w:r w:rsidRPr="00C53045">
        <w:t>Khastgir</w:t>
      </w:r>
      <w:proofErr w:type="spellEnd"/>
      <w:r w:rsidRPr="00C53045">
        <w:t>, Paul Jennings, "A Two-Level Abstraction ODD Definition Language: Part II", </w:t>
      </w:r>
      <w:r w:rsidRPr="00920026">
        <w:rPr>
          <w:i/>
          <w:iCs/>
        </w:rPr>
        <w:t>2021 IEEE International Conference on Systems, Man, and Cybernetics (SMC)</w:t>
      </w:r>
      <w:r w:rsidRPr="00C53045">
        <w:t>, pp.1669-1676, 2021.</w:t>
      </w:r>
    </w:p>
    <w:p w14:paraId="4ECF1B1F" w14:textId="77777777" w:rsidR="00920026" w:rsidRDefault="00920026" w:rsidP="00920026">
      <w:pPr>
        <w:pStyle w:val="ListParagraph"/>
      </w:pPr>
    </w:p>
    <w:p w14:paraId="570F6E41" w14:textId="4D4A17AF" w:rsidR="008138D7" w:rsidRDefault="008138D7" w:rsidP="00920026">
      <w:pPr>
        <w:spacing w:after="0"/>
        <w:ind w:left="425" w:right="0" w:firstLine="0"/>
      </w:pPr>
      <w:r>
        <w:t xml:space="preserve"> </w:t>
      </w:r>
    </w:p>
    <w:p w14:paraId="66BB8EF5" w14:textId="25E8585E" w:rsidR="00C34D9E" w:rsidRDefault="00C34D9E" w:rsidP="007D4195">
      <w:pPr>
        <w:ind w:left="425" w:right="0" w:firstLine="0"/>
      </w:pPr>
    </w:p>
    <w:p w14:paraId="60160090" w14:textId="77777777" w:rsidR="00D1320E" w:rsidRDefault="00D1320E" w:rsidP="007D4195">
      <w:pPr>
        <w:ind w:left="425" w:right="0" w:firstLine="0"/>
      </w:pPr>
    </w:p>
    <w:p w14:paraId="4481A512" w14:textId="77777777" w:rsidR="00D1320E" w:rsidRDefault="00D1320E" w:rsidP="007D4195">
      <w:pPr>
        <w:ind w:left="425" w:right="0" w:firstLine="0"/>
      </w:pPr>
    </w:p>
    <w:p w14:paraId="58B7B455" w14:textId="77777777" w:rsidR="00D1320E" w:rsidRDefault="00D1320E" w:rsidP="007D4195">
      <w:pPr>
        <w:ind w:left="425" w:right="0" w:firstLine="0"/>
      </w:pPr>
    </w:p>
    <w:p w14:paraId="5778ACBE" w14:textId="77777777" w:rsidR="00D1320E" w:rsidRDefault="00D1320E" w:rsidP="007D4195">
      <w:pPr>
        <w:ind w:left="425" w:right="0" w:firstLine="0"/>
      </w:pPr>
    </w:p>
    <w:p w14:paraId="35C412B0" w14:textId="77777777" w:rsidR="00D1320E" w:rsidRDefault="00D1320E" w:rsidP="007D4195">
      <w:pPr>
        <w:ind w:left="425" w:right="0" w:firstLine="0"/>
      </w:pPr>
    </w:p>
    <w:p w14:paraId="31029C21" w14:textId="77777777" w:rsidR="00D1320E" w:rsidRDefault="00D1320E" w:rsidP="007D4195">
      <w:pPr>
        <w:ind w:left="425" w:right="0" w:firstLine="0"/>
      </w:pPr>
    </w:p>
    <w:p w14:paraId="60BBB4A9" w14:textId="77777777" w:rsidR="00D1320E" w:rsidRDefault="00D1320E" w:rsidP="007D4195">
      <w:pPr>
        <w:ind w:left="425" w:right="0" w:firstLine="0"/>
      </w:pPr>
    </w:p>
    <w:p w14:paraId="7889FE13" w14:textId="77777777" w:rsidR="00D1320E" w:rsidRDefault="00D1320E" w:rsidP="007D4195">
      <w:pPr>
        <w:ind w:left="425" w:right="0" w:firstLine="0"/>
      </w:pPr>
    </w:p>
    <w:p w14:paraId="4F6E916C" w14:textId="77777777" w:rsidR="00D1320E" w:rsidRDefault="00D1320E" w:rsidP="007D4195">
      <w:pPr>
        <w:ind w:left="425" w:right="0" w:firstLine="0"/>
      </w:pPr>
    </w:p>
    <w:p w14:paraId="7227E490" w14:textId="77777777" w:rsidR="00D1320E" w:rsidRDefault="00D1320E" w:rsidP="007D4195">
      <w:pPr>
        <w:ind w:left="425" w:right="0" w:firstLine="0"/>
      </w:pPr>
    </w:p>
    <w:p w14:paraId="47575842" w14:textId="77777777" w:rsidR="00D1320E" w:rsidRDefault="00D1320E" w:rsidP="007D4195">
      <w:pPr>
        <w:ind w:left="425" w:right="0" w:firstLine="0"/>
      </w:pPr>
    </w:p>
    <w:p w14:paraId="78D27290" w14:textId="77777777" w:rsidR="00D1320E" w:rsidRDefault="00D1320E" w:rsidP="007D4195">
      <w:pPr>
        <w:ind w:left="425" w:right="0" w:firstLine="0"/>
      </w:pPr>
    </w:p>
    <w:p w14:paraId="5FB7FA99" w14:textId="77777777" w:rsidR="00D1320E" w:rsidRDefault="00D1320E" w:rsidP="007D4195">
      <w:pPr>
        <w:ind w:left="425" w:right="0" w:firstLine="0"/>
      </w:pPr>
    </w:p>
    <w:p w14:paraId="4A9F93E5" w14:textId="77777777" w:rsidR="00D1320E" w:rsidRDefault="00D1320E" w:rsidP="007D4195">
      <w:pPr>
        <w:ind w:left="425" w:right="0" w:firstLine="0"/>
      </w:pPr>
    </w:p>
    <w:p w14:paraId="0DE0000A" w14:textId="77777777" w:rsidR="00D1320E" w:rsidRDefault="00D1320E" w:rsidP="007D4195">
      <w:pPr>
        <w:ind w:left="425" w:right="0" w:firstLine="0"/>
      </w:pPr>
    </w:p>
    <w:p w14:paraId="527D0A62" w14:textId="77777777" w:rsidR="00D1320E" w:rsidRDefault="00D1320E" w:rsidP="007D4195">
      <w:pPr>
        <w:ind w:left="425" w:right="0" w:firstLine="0"/>
      </w:pPr>
    </w:p>
    <w:p w14:paraId="1528BE0B" w14:textId="77777777" w:rsidR="00D1320E" w:rsidRDefault="00D1320E" w:rsidP="007D4195">
      <w:pPr>
        <w:ind w:left="425" w:right="0" w:firstLine="0"/>
      </w:pPr>
    </w:p>
    <w:p w14:paraId="07356F72" w14:textId="77777777" w:rsidR="00D1320E" w:rsidRDefault="00D1320E" w:rsidP="007D4195">
      <w:pPr>
        <w:ind w:left="425" w:right="0" w:firstLine="0"/>
      </w:pPr>
    </w:p>
    <w:p w14:paraId="501E8E67" w14:textId="77777777" w:rsidR="00D1320E" w:rsidRDefault="00D1320E" w:rsidP="007D4195">
      <w:pPr>
        <w:ind w:left="425" w:right="0" w:firstLine="0"/>
      </w:pPr>
    </w:p>
    <w:p w14:paraId="0EFB64AE" w14:textId="77777777" w:rsidR="00D1320E" w:rsidRDefault="00D1320E" w:rsidP="007D4195">
      <w:pPr>
        <w:ind w:left="425" w:right="0" w:firstLine="0"/>
      </w:pPr>
    </w:p>
    <w:p w14:paraId="31B70508" w14:textId="77777777" w:rsidR="00D1320E" w:rsidRDefault="00D1320E" w:rsidP="007D4195">
      <w:pPr>
        <w:ind w:left="425" w:right="0" w:firstLine="0"/>
      </w:pPr>
    </w:p>
    <w:p w14:paraId="6869CECE" w14:textId="77777777" w:rsidR="00D1320E" w:rsidRDefault="00D1320E" w:rsidP="007D4195">
      <w:pPr>
        <w:ind w:left="425" w:right="0" w:firstLine="0"/>
      </w:pPr>
    </w:p>
    <w:p w14:paraId="453309F9" w14:textId="77777777" w:rsidR="00D1320E" w:rsidRDefault="00D1320E" w:rsidP="007D4195">
      <w:pPr>
        <w:ind w:left="425" w:right="0" w:firstLine="0"/>
      </w:pPr>
    </w:p>
    <w:p w14:paraId="263C3FB1" w14:textId="77777777" w:rsidR="00D1320E" w:rsidRDefault="00D1320E" w:rsidP="007D4195">
      <w:pPr>
        <w:ind w:left="425" w:right="0" w:firstLine="0"/>
      </w:pPr>
    </w:p>
    <w:p w14:paraId="4E2C1362" w14:textId="77777777" w:rsidR="00D1320E" w:rsidRDefault="00D1320E" w:rsidP="007D4195">
      <w:pPr>
        <w:ind w:left="425" w:right="0" w:firstLine="0"/>
      </w:pPr>
    </w:p>
    <w:p w14:paraId="2386602C" w14:textId="77777777" w:rsidR="00D1320E" w:rsidRDefault="00D1320E" w:rsidP="007D4195">
      <w:pPr>
        <w:ind w:left="425" w:right="0" w:firstLine="0"/>
      </w:pPr>
    </w:p>
    <w:p w14:paraId="0902CFC4" w14:textId="77777777" w:rsidR="00D1320E" w:rsidRDefault="00D1320E" w:rsidP="007D4195">
      <w:pPr>
        <w:ind w:left="425" w:right="0" w:firstLine="0"/>
      </w:pPr>
    </w:p>
    <w:p w14:paraId="4E767DA4" w14:textId="77777777" w:rsidR="00D1320E" w:rsidRDefault="00D1320E" w:rsidP="007D4195">
      <w:pPr>
        <w:ind w:left="425" w:right="0" w:firstLine="0"/>
      </w:pPr>
    </w:p>
    <w:p w14:paraId="60B2BBD5" w14:textId="77777777" w:rsidR="00D1320E" w:rsidRDefault="00D1320E" w:rsidP="007D4195">
      <w:pPr>
        <w:ind w:left="425" w:right="0" w:firstLine="0"/>
      </w:pPr>
    </w:p>
    <w:p w14:paraId="05C990B5" w14:textId="77777777" w:rsidR="00D1320E" w:rsidRDefault="00D1320E" w:rsidP="007D4195">
      <w:pPr>
        <w:ind w:left="425" w:right="0" w:firstLine="0"/>
      </w:pPr>
    </w:p>
    <w:p w14:paraId="2DE70F4B" w14:textId="77777777" w:rsidR="00D1320E" w:rsidRDefault="00D1320E" w:rsidP="007D4195">
      <w:pPr>
        <w:ind w:left="425" w:right="0" w:firstLine="0"/>
      </w:pPr>
    </w:p>
    <w:p w14:paraId="57DABE1C" w14:textId="77777777" w:rsidR="00D1320E" w:rsidRDefault="00D1320E" w:rsidP="007D4195">
      <w:pPr>
        <w:ind w:left="425" w:right="0" w:firstLine="0"/>
      </w:pPr>
    </w:p>
    <w:p w14:paraId="3710E077" w14:textId="77777777" w:rsidR="00D1320E" w:rsidRDefault="00D1320E" w:rsidP="007D4195">
      <w:pPr>
        <w:ind w:left="425" w:right="0" w:firstLine="0"/>
      </w:pPr>
    </w:p>
    <w:p w14:paraId="521D1640" w14:textId="77777777" w:rsidR="00D1320E" w:rsidRDefault="00D1320E" w:rsidP="007D4195">
      <w:pPr>
        <w:ind w:left="425" w:right="0" w:firstLine="0"/>
      </w:pPr>
    </w:p>
    <w:p w14:paraId="21BE664A" w14:textId="77777777" w:rsidR="00D1320E" w:rsidRDefault="00D1320E" w:rsidP="007D4195">
      <w:pPr>
        <w:ind w:left="425" w:right="0" w:firstLine="0"/>
      </w:pPr>
    </w:p>
    <w:p w14:paraId="28586720" w14:textId="77777777" w:rsidR="00D1320E" w:rsidRDefault="00D1320E" w:rsidP="007D4195">
      <w:pPr>
        <w:ind w:left="425" w:right="0" w:firstLine="0"/>
      </w:pPr>
    </w:p>
    <w:p w14:paraId="5665DA56" w14:textId="77777777" w:rsidR="00D1320E" w:rsidRDefault="00D1320E" w:rsidP="007D4195">
      <w:pPr>
        <w:ind w:left="425" w:right="0" w:firstLine="0"/>
      </w:pPr>
    </w:p>
    <w:p w14:paraId="75CEAE5D" w14:textId="77777777" w:rsidR="00D1320E" w:rsidRDefault="00D1320E" w:rsidP="007D4195">
      <w:pPr>
        <w:ind w:left="425" w:right="0" w:firstLine="0"/>
      </w:pPr>
    </w:p>
    <w:p w14:paraId="76A32151" w14:textId="77777777" w:rsidR="00D1320E" w:rsidRDefault="00D1320E" w:rsidP="007D4195">
      <w:pPr>
        <w:ind w:left="425" w:right="0" w:firstLine="0"/>
      </w:pPr>
    </w:p>
    <w:p w14:paraId="6177C2FE" w14:textId="77777777" w:rsidR="00D1320E" w:rsidRDefault="00D1320E" w:rsidP="007D4195">
      <w:pPr>
        <w:ind w:left="425" w:right="0" w:firstLine="0"/>
      </w:pPr>
    </w:p>
    <w:p w14:paraId="3168913A" w14:textId="77777777" w:rsidR="00D1320E" w:rsidRDefault="00D1320E" w:rsidP="00D1320E">
      <w:pPr>
        <w:numPr>
          <w:ilvl w:val="0"/>
          <w:numId w:val="11"/>
        </w:numPr>
        <w:spacing w:after="0"/>
        <w:ind w:right="0" w:hanging="425"/>
      </w:pPr>
      <w:proofErr w:type="spellStart"/>
      <w:r w:rsidRPr="00920026">
        <w:t>Xizhe</w:t>
      </w:r>
      <w:proofErr w:type="spellEnd"/>
      <w:r w:rsidRPr="00920026">
        <w:t xml:space="preserve"> Zhang, Siddartha </w:t>
      </w:r>
      <w:proofErr w:type="spellStart"/>
      <w:r w:rsidRPr="00920026">
        <w:t>Khastgir</w:t>
      </w:r>
      <w:proofErr w:type="spellEnd"/>
      <w:r w:rsidRPr="00920026">
        <w:t>, Hamid Asgari, Paul Jennings, "Test Framework for Automatic Test Case Generation and Execution Aimed at Developing Trustworthy AVs from Both Verifiability and Certifiability Aspects", </w:t>
      </w:r>
      <w:r w:rsidRPr="00920026">
        <w:rPr>
          <w:i/>
          <w:iCs/>
        </w:rPr>
        <w:t>2021 IEEE International Intelligent Transportation Systems Conference (ITSC)</w:t>
      </w:r>
      <w:r w:rsidRPr="00920026">
        <w:t>, pp.312-319, 2021.</w:t>
      </w:r>
      <w:r>
        <w:t xml:space="preserve"> </w:t>
      </w:r>
    </w:p>
    <w:p w14:paraId="5CFEAE10" w14:textId="77777777" w:rsidR="00D1320E" w:rsidRDefault="00D1320E" w:rsidP="007D4195">
      <w:pPr>
        <w:ind w:left="425" w:right="0" w:firstLine="0"/>
      </w:pPr>
    </w:p>
    <w:sectPr w:rsidR="00D1320E">
      <w:type w:val="continuous"/>
      <w:pgSz w:w="11906" w:h="16841"/>
      <w:pgMar w:top="701" w:right="447" w:bottom="1440" w:left="454" w:header="720" w:footer="720" w:gutter="0"/>
      <w:cols w:num="2" w:space="47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E482F" w14:textId="77777777" w:rsidR="00CA0E58" w:rsidRDefault="00CA0E58">
      <w:pPr>
        <w:spacing w:after="0" w:line="240" w:lineRule="auto"/>
      </w:pPr>
      <w:r>
        <w:separator/>
      </w:r>
    </w:p>
  </w:endnote>
  <w:endnote w:type="continuationSeparator" w:id="0">
    <w:p w14:paraId="04BD1E7F" w14:textId="77777777" w:rsidR="00CA0E58" w:rsidRDefault="00CA0E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AD4F1" w14:textId="3A1D0CAC" w:rsidR="00C34D9E" w:rsidRDefault="00C34D9E">
    <w:pPr>
      <w:spacing w:after="0" w:line="259" w:lineRule="auto"/>
      <w:ind w:left="60" w:right="0" w:firstLine="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748B3" w14:textId="01773457" w:rsidR="00C34D9E" w:rsidRDefault="00C34D9E">
    <w:pPr>
      <w:spacing w:after="0" w:line="259" w:lineRule="auto"/>
      <w:ind w:left="60" w:right="0"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C28E6" w14:textId="77777777" w:rsidR="00C34D9E" w:rsidRDefault="00000000">
    <w:pPr>
      <w:spacing w:after="0" w:line="259" w:lineRule="auto"/>
      <w:ind w:left="60" w:right="0" w:firstLine="0"/>
      <w:jc w:val="center"/>
    </w:pPr>
    <w:r>
      <w:fldChar w:fldCharType="begin"/>
    </w:r>
    <w:r>
      <w:instrText xml:space="preserve"> PAGE   \* MERGEFORMAT </w:instrText>
    </w:r>
    <w:r>
      <w:fldChar w:fldCharType="separate"/>
    </w:r>
    <w:r>
      <w:t>540</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0992A" w14:textId="77777777" w:rsidR="00CA0E58" w:rsidRDefault="00CA0E58">
      <w:pPr>
        <w:spacing w:after="0" w:line="240" w:lineRule="auto"/>
      </w:pPr>
      <w:r>
        <w:separator/>
      </w:r>
    </w:p>
  </w:footnote>
  <w:footnote w:type="continuationSeparator" w:id="0">
    <w:p w14:paraId="5F79134F" w14:textId="77777777" w:rsidR="00CA0E58" w:rsidRDefault="00CA0E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0871A" w14:textId="43F81F38" w:rsidR="00C34D9E" w:rsidRDefault="00DF0781">
    <w:pPr>
      <w:tabs>
        <w:tab w:val="center" w:pos="7161"/>
      </w:tabs>
      <w:spacing w:after="0" w:line="259" w:lineRule="auto"/>
      <w:ind w:left="0" w:right="0" w:firstLine="0"/>
      <w:jc w:val="left"/>
    </w:pPr>
    <w:r>
      <w:rPr>
        <w:sz w:val="14"/>
      </w:rPr>
      <w:t>T029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62423" w14:textId="629AC7AA" w:rsidR="00C34D9E" w:rsidRDefault="00DF0781">
    <w:pPr>
      <w:spacing w:after="160" w:line="259" w:lineRule="auto"/>
      <w:ind w:left="0" w:right="0" w:firstLine="0"/>
      <w:jc w:val="left"/>
    </w:pPr>
    <w:r>
      <w:t>T029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47463" w14:textId="77777777" w:rsidR="00C34D9E" w:rsidRDefault="00000000">
    <w:pPr>
      <w:tabs>
        <w:tab w:val="center" w:pos="7161"/>
      </w:tabs>
      <w:spacing w:after="0" w:line="259" w:lineRule="auto"/>
      <w:ind w:left="0" w:right="0" w:firstLine="0"/>
      <w:jc w:val="left"/>
    </w:pPr>
    <w:r>
      <w:rPr>
        <w:sz w:val="14"/>
      </w:rPr>
      <w:t>MOHNISH SAXENA: A DEEP LEARNING-</w:t>
    </w:r>
    <w:r>
      <w:rPr>
        <w:sz w:val="14"/>
      </w:rPr>
      <w:tab/>
    </w: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062F4"/>
    <w:multiLevelType w:val="hybridMultilevel"/>
    <w:tmpl w:val="F02212A8"/>
    <w:lvl w:ilvl="0" w:tplc="1110E96A">
      <w:start w:val="1"/>
      <w:numFmt w:val="bullet"/>
      <w:lvlText w:val="•"/>
      <w:lvlJc w:val="left"/>
      <w:pPr>
        <w:ind w:left="4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FC04990">
      <w:start w:val="1"/>
      <w:numFmt w:val="bullet"/>
      <w:lvlText w:val="o"/>
      <w:lvlJc w:val="left"/>
      <w:pPr>
        <w:ind w:left="1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F8E2142">
      <w:start w:val="1"/>
      <w:numFmt w:val="bullet"/>
      <w:lvlText w:val="▪"/>
      <w:lvlJc w:val="left"/>
      <w:pPr>
        <w:ind w:left="20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4F05D02">
      <w:start w:val="1"/>
      <w:numFmt w:val="bullet"/>
      <w:lvlText w:val="•"/>
      <w:lvlJc w:val="left"/>
      <w:pPr>
        <w:ind w:left="28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4981920">
      <w:start w:val="1"/>
      <w:numFmt w:val="bullet"/>
      <w:lvlText w:val="o"/>
      <w:lvlJc w:val="left"/>
      <w:pPr>
        <w:ind w:left="35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0FC817C">
      <w:start w:val="1"/>
      <w:numFmt w:val="bullet"/>
      <w:lvlText w:val="▪"/>
      <w:lvlJc w:val="left"/>
      <w:pPr>
        <w:ind w:left="42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21E7606">
      <w:start w:val="1"/>
      <w:numFmt w:val="bullet"/>
      <w:lvlText w:val="•"/>
      <w:lvlJc w:val="left"/>
      <w:pPr>
        <w:ind w:left="49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EA20ED0">
      <w:start w:val="1"/>
      <w:numFmt w:val="bullet"/>
      <w:lvlText w:val="o"/>
      <w:lvlJc w:val="left"/>
      <w:pPr>
        <w:ind w:left="56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36020CA">
      <w:start w:val="1"/>
      <w:numFmt w:val="bullet"/>
      <w:lvlText w:val="▪"/>
      <w:lvlJc w:val="left"/>
      <w:pPr>
        <w:ind w:left="64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3E26AFA"/>
    <w:multiLevelType w:val="hybridMultilevel"/>
    <w:tmpl w:val="702A57C4"/>
    <w:lvl w:ilvl="0" w:tplc="61F6770A">
      <w:start w:val="1"/>
      <w:numFmt w:val="decimal"/>
      <w:lvlText w:val="[%1]"/>
      <w:lvlJc w:val="left"/>
      <w:pPr>
        <w:ind w:left="4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926C2E0">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5384B7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4EEE4F0">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1003D8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EFEFDD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E02830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B441DC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9E2E8D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65C0581"/>
    <w:multiLevelType w:val="hybridMultilevel"/>
    <w:tmpl w:val="B7DE4F98"/>
    <w:lvl w:ilvl="0" w:tplc="FD94A74A">
      <w:start w:val="1"/>
      <w:numFmt w:val="bullet"/>
      <w:lvlText w:val="•"/>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B4C2ABC">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7DAAECA">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396BDAC">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3864600">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9F2941C">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8E45D9A">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A543906">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FE2A40E">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A8F0D02"/>
    <w:multiLevelType w:val="hybridMultilevel"/>
    <w:tmpl w:val="8022374C"/>
    <w:lvl w:ilvl="0" w:tplc="C7188318">
      <w:start w:val="1"/>
      <w:numFmt w:val="bullet"/>
      <w:lvlText w:val="•"/>
      <w:lvlJc w:val="left"/>
      <w:pPr>
        <w:ind w:left="4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9AA9DD2">
      <w:start w:val="1"/>
      <w:numFmt w:val="bullet"/>
      <w:lvlText w:val="o"/>
      <w:lvlJc w:val="left"/>
      <w:pPr>
        <w:ind w:left="1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68A1F90">
      <w:start w:val="1"/>
      <w:numFmt w:val="bullet"/>
      <w:lvlText w:val="▪"/>
      <w:lvlJc w:val="left"/>
      <w:pPr>
        <w:ind w:left="20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75801A0">
      <w:start w:val="1"/>
      <w:numFmt w:val="bullet"/>
      <w:lvlText w:val="•"/>
      <w:lvlJc w:val="left"/>
      <w:pPr>
        <w:ind w:left="28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79E0014">
      <w:start w:val="1"/>
      <w:numFmt w:val="bullet"/>
      <w:lvlText w:val="o"/>
      <w:lvlJc w:val="left"/>
      <w:pPr>
        <w:ind w:left="35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A44AC06">
      <w:start w:val="1"/>
      <w:numFmt w:val="bullet"/>
      <w:lvlText w:val="▪"/>
      <w:lvlJc w:val="left"/>
      <w:pPr>
        <w:ind w:left="42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2A6154C">
      <w:start w:val="1"/>
      <w:numFmt w:val="bullet"/>
      <w:lvlText w:val="•"/>
      <w:lvlJc w:val="left"/>
      <w:pPr>
        <w:ind w:left="49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528ECF8">
      <w:start w:val="1"/>
      <w:numFmt w:val="bullet"/>
      <w:lvlText w:val="o"/>
      <w:lvlJc w:val="left"/>
      <w:pPr>
        <w:ind w:left="56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1E25C82">
      <w:start w:val="1"/>
      <w:numFmt w:val="bullet"/>
      <w:lvlText w:val="▪"/>
      <w:lvlJc w:val="left"/>
      <w:pPr>
        <w:ind w:left="64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FF3670C"/>
    <w:multiLevelType w:val="hybridMultilevel"/>
    <w:tmpl w:val="05C6E9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527086E"/>
    <w:multiLevelType w:val="hybridMultilevel"/>
    <w:tmpl w:val="3196D214"/>
    <w:lvl w:ilvl="0" w:tplc="C3E260D2">
      <w:start w:val="1"/>
      <w:numFmt w:val="bullet"/>
      <w:lvlText w:val="•"/>
      <w:lvlJc w:val="left"/>
      <w:pPr>
        <w:ind w:left="4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3D4519A">
      <w:start w:val="1"/>
      <w:numFmt w:val="bullet"/>
      <w:lvlText w:val="o"/>
      <w:lvlJc w:val="left"/>
      <w:pPr>
        <w:ind w:left="1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BD65E2C">
      <w:start w:val="1"/>
      <w:numFmt w:val="bullet"/>
      <w:lvlText w:val="▪"/>
      <w:lvlJc w:val="left"/>
      <w:pPr>
        <w:ind w:left="20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620E716">
      <w:start w:val="1"/>
      <w:numFmt w:val="bullet"/>
      <w:lvlText w:val="•"/>
      <w:lvlJc w:val="left"/>
      <w:pPr>
        <w:ind w:left="28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39AAA12">
      <w:start w:val="1"/>
      <w:numFmt w:val="bullet"/>
      <w:lvlText w:val="o"/>
      <w:lvlJc w:val="left"/>
      <w:pPr>
        <w:ind w:left="35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790DED8">
      <w:start w:val="1"/>
      <w:numFmt w:val="bullet"/>
      <w:lvlText w:val="▪"/>
      <w:lvlJc w:val="left"/>
      <w:pPr>
        <w:ind w:left="42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D208A52">
      <w:start w:val="1"/>
      <w:numFmt w:val="bullet"/>
      <w:lvlText w:val="•"/>
      <w:lvlJc w:val="left"/>
      <w:pPr>
        <w:ind w:left="49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370020A">
      <w:start w:val="1"/>
      <w:numFmt w:val="bullet"/>
      <w:lvlText w:val="o"/>
      <w:lvlJc w:val="left"/>
      <w:pPr>
        <w:ind w:left="56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838207E">
      <w:start w:val="1"/>
      <w:numFmt w:val="bullet"/>
      <w:lvlText w:val="▪"/>
      <w:lvlJc w:val="left"/>
      <w:pPr>
        <w:ind w:left="64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6701826"/>
    <w:multiLevelType w:val="hybridMultilevel"/>
    <w:tmpl w:val="4FE0947E"/>
    <w:lvl w:ilvl="0" w:tplc="447CBE10">
      <w:start w:val="1"/>
      <w:numFmt w:val="bullet"/>
      <w:lvlText w:val="•"/>
      <w:lvlJc w:val="left"/>
      <w:pPr>
        <w:ind w:left="4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B089C64">
      <w:start w:val="1"/>
      <w:numFmt w:val="bullet"/>
      <w:lvlText w:val="o"/>
      <w:lvlJc w:val="left"/>
      <w:pPr>
        <w:ind w:left="1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7FE61F0">
      <w:start w:val="1"/>
      <w:numFmt w:val="bullet"/>
      <w:lvlText w:val="▪"/>
      <w:lvlJc w:val="left"/>
      <w:pPr>
        <w:ind w:left="20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9304928">
      <w:start w:val="1"/>
      <w:numFmt w:val="bullet"/>
      <w:lvlText w:val="•"/>
      <w:lvlJc w:val="left"/>
      <w:pPr>
        <w:ind w:left="28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2463D60">
      <w:start w:val="1"/>
      <w:numFmt w:val="bullet"/>
      <w:lvlText w:val="o"/>
      <w:lvlJc w:val="left"/>
      <w:pPr>
        <w:ind w:left="35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2DEDBFA">
      <w:start w:val="1"/>
      <w:numFmt w:val="bullet"/>
      <w:lvlText w:val="▪"/>
      <w:lvlJc w:val="left"/>
      <w:pPr>
        <w:ind w:left="42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AA83FC6">
      <w:start w:val="1"/>
      <w:numFmt w:val="bullet"/>
      <w:lvlText w:val="•"/>
      <w:lvlJc w:val="left"/>
      <w:pPr>
        <w:ind w:left="49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EF4FC3A">
      <w:start w:val="1"/>
      <w:numFmt w:val="bullet"/>
      <w:lvlText w:val="o"/>
      <w:lvlJc w:val="left"/>
      <w:pPr>
        <w:ind w:left="56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BF8A456">
      <w:start w:val="1"/>
      <w:numFmt w:val="bullet"/>
      <w:lvlText w:val="▪"/>
      <w:lvlJc w:val="left"/>
      <w:pPr>
        <w:ind w:left="64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0FD646E"/>
    <w:multiLevelType w:val="multilevel"/>
    <w:tmpl w:val="36C48542"/>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28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736716C"/>
    <w:multiLevelType w:val="hybridMultilevel"/>
    <w:tmpl w:val="349A75F8"/>
    <w:lvl w:ilvl="0" w:tplc="466C1276">
      <w:start w:val="1"/>
      <w:numFmt w:val="bullet"/>
      <w:lvlText w:val="•"/>
      <w:lvlJc w:val="left"/>
      <w:pPr>
        <w:ind w:left="4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65E82CA">
      <w:start w:val="1"/>
      <w:numFmt w:val="bullet"/>
      <w:lvlText w:val="o"/>
      <w:lvlJc w:val="left"/>
      <w:pPr>
        <w:ind w:left="1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6E80A16">
      <w:start w:val="1"/>
      <w:numFmt w:val="bullet"/>
      <w:lvlText w:val="▪"/>
      <w:lvlJc w:val="left"/>
      <w:pPr>
        <w:ind w:left="20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806B12E">
      <w:start w:val="1"/>
      <w:numFmt w:val="bullet"/>
      <w:lvlText w:val="•"/>
      <w:lvlJc w:val="left"/>
      <w:pPr>
        <w:ind w:left="28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C7C8FF0">
      <w:start w:val="1"/>
      <w:numFmt w:val="bullet"/>
      <w:lvlText w:val="o"/>
      <w:lvlJc w:val="left"/>
      <w:pPr>
        <w:ind w:left="35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B12CDE0">
      <w:start w:val="1"/>
      <w:numFmt w:val="bullet"/>
      <w:lvlText w:val="▪"/>
      <w:lvlJc w:val="left"/>
      <w:pPr>
        <w:ind w:left="42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30E8B22">
      <w:start w:val="1"/>
      <w:numFmt w:val="bullet"/>
      <w:lvlText w:val="•"/>
      <w:lvlJc w:val="left"/>
      <w:pPr>
        <w:ind w:left="49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814CFAC">
      <w:start w:val="1"/>
      <w:numFmt w:val="bullet"/>
      <w:lvlText w:val="o"/>
      <w:lvlJc w:val="left"/>
      <w:pPr>
        <w:ind w:left="56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4FCD7AA">
      <w:start w:val="1"/>
      <w:numFmt w:val="bullet"/>
      <w:lvlText w:val="▪"/>
      <w:lvlJc w:val="left"/>
      <w:pPr>
        <w:ind w:left="64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341771E"/>
    <w:multiLevelType w:val="hybridMultilevel"/>
    <w:tmpl w:val="17A47868"/>
    <w:lvl w:ilvl="0" w:tplc="A128EA9A">
      <w:start w:val="1"/>
      <w:numFmt w:val="bullet"/>
      <w:lvlText w:val="•"/>
      <w:lvlJc w:val="left"/>
      <w:pPr>
        <w:ind w:left="4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6D849FC">
      <w:start w:val="1"/>
      <w:numFmt w:val="bullet"/>
      <w:lvlText w:val="o"/>
      <w:lvlJc w:val="left"/>
      <w:pPr>
        <w:ind w:left="1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01ECEBA">
      <w:start w:val="1"/>
      <w:numFmt w:val="bullet"/>
      <w:lvlText w:val="▪"/>
      <w:lvlJc w:val="left"/>
      <w:pPr>
        <w:ind w:left="20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55A246E">
      <w:start w:val="1"/>
      <w:numFmt w:val="bullet"/>
      <w:lvlText w:val="•"/>
      <w:lvlJc w:val="left"/>
      <w:pPr>
        <w:ind w:left="28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EDE5A28">
      <w:start w:val="1"/>
      <w:numFmt w:val="bullet"/>
      <w:lvlText w:val="o"/>
      <w:lvlJc w:val="left"/>
      <w:pPr>
        <w:ind w:left="35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2D20052">
      <w:start w:val="1"/>
      <w:numFmt w:val="bullet"/>
      <w:lvlText w:val="▪"/>
      <w:lvlJc w:val="left"/>
      <w:pPr>
        <w:ind w:left="42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45C32D4">
      <w:start w:val="1"/>
      <w:numFmt w:val="bullet"/>
      <w:lvlText w:val="•"/>
      <w:lvlJc w:val="left"/>
      <w:pPr>
        <w:ind w:left="49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BA63F9E">
      <w:start w:val="1"/>
      <w:numFmt w:val="bullet"/>
      <w:lvlText w:val="o"/>
      <w:lvlJc w:val="left"/>
      <w:pPr>
        <w:ind w:left="56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5C663F2">
      <w:start w:val="1"/>
      <w:numFmt w:val="bullet"/>
      <w:lvlText w:val="▪"/>
      <w:lvlJc w:val="left"/>
      <w:pPr>
        <w:ind w:left="64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E2F57E4"/>
    <w:multiLevelType w:val="hybridMultilevel"/>
    <w:tmpl w:val="0D164014"/>
    <w:lvl w:ilvl="0" w:tplc="982EB436">
      <w:start w:val="1"/>
      <w:numFmt w:val="decimal"/>
      <w:lvlText w:val="[%1]"/>
      <w:lvlJc w:val="left"/>
      <w:pPr>
        <w:ind w:left="4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8EC7F1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3587F2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3FA318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61E3A9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58247C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20845C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FC49F1A">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2F28CB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454592728">
    <w:abstractNumId w:val="2"/>
  </w:num>
  <w:num w:numId="2" w16cid:durableId="1645087925">
    <w:abstractNumId w:val="5"/>
  </w:num>
  <w:num w:numId="3" w16cid:durableId="2131127422">
    <w:abstractNumId w:val="3"/>
  </w:num>
  <w:num w:numId="4" w16cid:durableId="1341200986">
    <w:abstractNumId w:val="9"/>
  </w:num>
  <w:num w:numId="5" w16cid:durableId="53893788">
    <w:abstractNumId w:val="8"/>
  </w:num>
  <w:num w:numId="6" w16cid:durableId="2118207141">
    <w:abstractNumId w:val="0"/>
  </w:num>
  <w:num w:numId="7" w16cid:durableId="1137643637">
    <w:abstractNumId w:val="6"/>
  </w:num>
  <w:num w:numId="8" w16cid:durableId="2066172884">
    <w:abstractNumId w:val="1"/>
  </w:num>
  <w:num w:numId="9" w16cid:durableId="666981396">
    <w:abstractNumId w:val="7"/>
  </w:num>
  <w:num w:numId="10" w16cid:durableId="1337227195">
    <w:abstractNumId w:val="4"/>
  </w:num>
  <w:num w:numId="11" w16cid:durableId="11822365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D9E"/>
    <w:rsid w:val="00035969"/>
    <w:rsid w:val="00386A91"/>
    <w:rsid w:val="00482C30"/>
    <w:rsid w:val="005F359C"/>
    <w:rsid w:val="006E1AFE"/>
    <w:rsid w:val="0071565F"/>
    <w:rsid w:val="007B5C39"/>
    <w:rsid w:val="007D4195"/>
    <w:rsid w:val="008138D7"/>
    <w:rsid w:val="00902CE0"/>
    <w:rsid w:val="00920026"/>
    <w:rsid w:val="0093687C"/>
    <w:rsid w:val="00941CDB"/>
    <w:rsid w:val="009D5E03"/>
    <w:rsid w:val="00A06430"/>
    <w:rsid w:val="00C34D9E"/>
    <w:rsid w:val="00C53045"/>
    <w:rsid w:val="00CA0E58"/>
    <w:rsid w:val="00D1320E"/>
    <w:rsid w:val="00DF0781"/>
    <w:rsid w:val="00EB7F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2C391C"/>
  <w15:docId w15:val="{7ADA96F7-656F-4E74-B7A5-C1DD56683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3" w:line="249" w:lineRule="auto"/>
      <w:ind w:left="10" w:right="95"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numPr>
        <w:numId w:val="9"/>
      </w:numPr>
      <w:spacing w:after="182"/>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numPr>
        <w:ilvl w:val="1"/>
        <w:numId w:val="9"/>
      </w:numPr>
      <w:spacing w:after="127" w:line="249" w:lineRule="auto"/>
      <w:ind w:left="10"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06430"/>
    <w:pPr>
      <w:ind w:left="720"/>
      <w:contextualSpacing/>
    </w:pPr>
  </w:style>
  <w:style w:type="character" w:styleId="Hyperlink">
    <w:name w:val="Hyperlink"/>
    <w:basedOn w:val="DefaultParagraphFont"/>
    <w:uiPriority w:val="99"/>
    <w:unhideWhenUsed/>
    <w:rsid w:val="0093687C"/>
    <w:rPr>
      <w:color w:val="0563C1" w:themeColor="hyperlink"/>
      <w:u w:val="single"/>
    </w:rPr>
  </w:style>
  <w:style w:type="character" w:styleId="UnresolvedMention">
    <w:name w:val="Unresolved Mention"/>
    <w:basedOn w:val="DefaultParagraphFont"/>
    <w:uiPriority w:val="99"/>
    <w:semiHidden/>
    <w:unhideWhenUsed/>
    <w:rsid w:val="009368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2swathini_23aib46@kgkite.ac.in" TargetMode="External"/><Relationship Id="rId13" Type="http://schemas.openxmlformats.org/officeDocument/2006/relationships/header" Target="header2.xml"/><Relationship Id="rId1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1praveenkumar_23aib05@kgkite.ac.in"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5tamizharasu_23aib48@kgkite.ac.in"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4venkatramana_23aib56@kgkite.ac.i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3sanjay_23aib23@kgkite.ac.i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3</Pages>
  <Words>1209</Words>
  <Characters>6893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Arshath</dc:creator>
  <cp:keywords/>
  <cp:lastModifiedBy>venkat ramanan</cp:lastModifiedBy>
  <cp:revision>11</cp:revision>
  <dcterms:created xsi:type="dcterms:W3CDTF">2024-03-13T15:59:00Z</dcterms:created>
  <dcterms:modified xsi:type="dcterms:W3CDTF">2024-03-14T10:02:00Z</dcterms:modified>
</cp:coreProperties>
</file>