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6EA72D04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1054AA32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</w:t>
      </w:r>
      <w:r w:rsidR="00B4347E">
        <w:rPr>
          <w:rFonts w:eastAsia="Times New Roman" w:cs="Times New Roman"/>
          <w:szCs w:val="28"/>
          <w:lang w:eastAsia="ru-RU"/>
        </w:rPr>
        <w:t>едра Вычислительной техники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="00B4347E">
        <w:rPr>
          <w:rFonts w:eastAsia="Times New Roman" w:cs="Times New Roman"/>
          <w:szCs w:val="28"/>
          <w:lang w:eastAsia="ru-RU"/>
        </w:rPr>
        <w:t>ВТ</w:t>
      </w:r>
      <w:r>
        <w:rPr>
          <w:rFonts w:eastAsia="Times New Roman" w:cs="Times New Roman"/>
          <w:szCs w:val="28"/>
          <w:lang w:eastAsia="ru-RU"/>
        </w:rPr>
        <w:t>)</w:t>
      </w:r>
    </w:p>
    <w:p w14:paraId="2E4C44C5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354EC67E" w:rsidR="003E5DBB" w:rsidRPr="005B628F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</w:t>
      </w:r>
      <w:r w:rsidR="00F81372">
        <w:rPr>
          <w:rFonts w:eastAsia="Times New Roman" w:cs="Times New Roman"/>
          <w:b/>
          <w:szCs w:val="28"/>
          <w:lang w:eastAsia="ru-RU"/>
        </w:rPr>
        <w:t>ОЙ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="00F81372">
        <w:rPr>
          <w:rFonts w:eastAsia="Times New Roman" w:cs="Times New Roman"/>
          <w:b/>
          <w:szCs w:val="28"/>
          <w:lang w:eastAsia="ru-RU"/>
        </w:rPr>
        <w:t>Е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="00F81372">
        <w:rPr>
          <w:rFonts w:eastAsia="Times New Roman" w:cs="Times New Roman"/>
          <w:b/>
          <w:szCs w:val="28"/>
          <w:lang w:eastAsia="ru-RU"/>
        </w:rPr>
        <w:t>3</w:t>
      </w:r>
    </w:p>
    <w:p w14:paraId="048AB6C8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68B484E5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B4347E">
        <w:rPr>
          <w:rFonts w:eastAsia="Times New Roman" w:cs="Times New Roman"/>
          <w:b/>
          <w:color w:val="000000"/>
          <w:szCs w:val="28"/>
          <w:lang w:eastAsia="ru-RU"/>
        </w:rPr>
        <w:t>Теория формальных языков</w:t>
      </w:r>
      <w:r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14:paraId="13B19CE5" w14:textId="77777777" w:rsidR="003E5DBB" w:rsidRDefault="003E5DBB" w:rsidP="003E5DBB">
      <w:pPr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368A9F30" w:rsidR="003E5DBB" w:rsidRPr="00850175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 w:rsidR="00850175" w:rsidRPr="00850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1372">
        <w:t>Лексический анализатор на базе конечного автомата.</w:t>
      </w:r>
    </w:p>
    <w:p w14:paraId="458AA289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796" w:type="dxa"/>
        <w:jc w:val="right"/>
        <w:tblLayout w:type="fixed"/>
        <w:tblLook w:val="0400" w:firstRow="0" w:lastRow="0" w:firstColumn="0" w:lastColumn="0" w:noHBand="0" w:noVBand="1"/>
      </w:tblPr>
      <w:tblGrid>
        <w:gridCol w:w="4957"/>
        <w:gridCol w:w="855"/>
        <w:gridCol w:w="1984"/>
      </w:tblGrid>
      <w:tr w:rsidR="003E5DBB" w14:paraId="029521F7" w14:textId="77777777" w:rsidTr="00920174">
        <w:trPr>
          <w:trHeight w:val="590"/>
          <w:jc w:val="right"/>
        </w:trPr>
        <w:tc>
          <w:tcPr>
            <w:tcW w:w="4957" w:type="dxa"/>
          </w:tcPr>
          <w:p w14:paraId="032F9A3B" w14:textId="72B9C4B8" w:rsidR="003E5DBB" w:rsidRPr="00411D18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27746D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</w:tcPr>
          <w:p w14:paraId="31A4906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444198" w14:textId="5CC530E4" w:rsidR="003E5DBB" w:rsidRPr="00920174" w:rsidRDefault="00920174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Основин А.И.</w:t>
            </w:r>
          </w:p>
        </w:tc>
      </w:tr>
      <w:tr w:rsidR="003E5DBB" w14:paraId="475AFEDE" w14:textId="77777777" w:rsidTr="00920174">
        <w:trPr>
          <w:trHeight w:val="656"/>
          <w:jc w:val="right"/>
        </w:trPr>
        <w:tc>
          <w:tcPr>
            <w:tcW w:w="4957" w:type="dxa"/>
          </w:tcPr>
          <w:p w14:paraId="2E44A79F" w14:textId="4B34EE99" w:rsidR="003E5DBB" w:rsidRPr="0027746D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855" w:type="dxa"/>
            <w:vAlign w:val="bottom"/>
          </w:tcPr>
          <w:p w14:paraId="1ADF3CA8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126C4DD" w14:textId="6FF364D1" w:rsidR="003E5DBB" w:rsidRPr="00B4347E" w:rsidRDefault="00B4347E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Боронников</w:t>
            </w:r>
            <w:r w:rsidR="003E5DB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А.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С.</w:t>
            </w:r>
          </w:p>
        </w:tc>
      </w:tr>
    </w:tbl>
    <w:p w14:paraId="08F0676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332AAB2A" w14:textId="155B9AA6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C87118" w14:textId="77777777" w:rsidR="00A20836" w:rsidRDefault="00A20836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DCA64" w14:textId="18797FE0" w:rsidR="003E5DBB" w:rsidRPr="005B628F" w:rsidRDefault="003E5DBB" w:rsidP="005B628F">
      <w:pPr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  <w:sectPr w:rsidR="003E5DBB" w:rsidRPr="005B628F" w:rsidSect="0015227C">
          <w:footerReference w:type="default" r:id="rId9"/>
          <w:pgSz w:w="11920" w:h="16850"/>
          <w:pgMar w:top="1440" w:right="1080" w:bottom="1440" w:left="1080" w:header="720" w:footer="720" w:gutter="0"/>
          <w:cols w:space="720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Москва 2023</w:t>
      </w: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03BB4356" w14:textId="170FE6E5" w:rsidR="005E27B6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4957" w:history="1">
            <w:r w:rsidR="005E27B6" w:rsidRPr="004C415C">
              <w:rPr>
                <w:rStyle w:val="a7"/>
                <w:noProof/>
              </w:rPr>
              <w:t>1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ПОСТАНОВКА ЗАДАЧИ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_Toc153124957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3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4212FCB4" w14:textId="6489A60B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58" w:history="1">
            <w:r w:rsidR="005E27B6" w:rsidRPr="004C415C">
              <w:rPr>
                <w:rStyle w:val="a7"/>
                <w:noProof/>
              </w:rPr>
              <w:t>1.1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Условия задачи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_Toc153124958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3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6D7563A6" w14:textId="00EC30E8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59" w:history="1">
            <w:r w:rsidR="005E27B6" w:rsidRPr="004C415C">
              <w:rPr>
                <w:rStyle w:val="a7"/>
                <w:noProof/>
              </w:rPr>
              <w:t>1.2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Описание задания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_Toc153124959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3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4B7CC47A" w14:textId="726952D3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0" w:history="1">
            <w:r w:rsidR="005E27B6" w:rsidRPr="004C415C">
              <w:rPr>
                <w:rStyle w:val="a7"/>
                <w:noProof/>
              </w:rPr>
              <w:t>1.3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Язык программирования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_Toc153124960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4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0C8A48D3" w14:textId="5CB516E6" w:rsidR="005E27B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1" w:history="1">
            <w:r w:rsidR="005E27B6" w:rsidRPr="004C415C">
              <w:rPr>
                <w:rStyle w:val="a7"/>
                <w:noProof/>
              </w:rPr>
              <w:t>2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РЕАЛИЗАЦИЯ ПРОГРАММЫ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_Toc153124961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5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30188B96" w14:textId="6956A97D" w:rsidR="005E27B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2" w:history="1">
            <w:r w:rsidR="005E27B6" w:rsidRPr="004C415C">
              <w:rPr>
                <w:rStyle w:val="a7"/>
                <w:noProof/>
              </w:rPr>
              <w:t>3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ТЕСТИРОВАНИЕ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_Toc153124962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7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38AFD787" w14:textId="6D7D0F69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3" w:history="1">
            <w:r w:rsidR="005E27B6" w:rsidRPr="004C415C">
              <w:rPr>
                <w:rStyle w:val="a7"/>
                <w:noProof/>
              </w:rPr>
              <w:t>3.1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Содержимое тестового файла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_Toc153124963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7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4CEC2E4F" w14:textId="316C010C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4" w:history="1">
            <w:r w:rsidR="005E27B6" w:rsidRPr="004C415C">
              <w:rPr>
                <w:rStyle w:val="a7"/>
                <w:noProof/>
              </w:rPr>
              <w:t>3.2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Ожидаемый вывод программы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_Toc153124964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7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1BB9657E" w14:textId="64979894" w:rsidR="005E27B6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5" w:history="1">
            <w:r w:rsidR="005E27B6" w:rsidRPr="004C415C">
              <w:rPr>
                <w:rStyle w:val="a7"/>
                <w:noProof/>
              </w:rPr>
              <w:t>3.3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Результаты тестирования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_Toc153124965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7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32774F9E" w14:textId="7AAF91C0" w:rsidR="005E27B6" w:rsidRDefault="0000000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24966" w:history="1">
            <w:r w:rsidR="005E27B6" w:rsidRPr="004C415C">
              <w:rPr>
                <w:rStyle w:val="a7"/>
                <w:noProof/>
              </w:rPr>
              <w:t>4</w:t>
            </w:r>
            <w:r w:rsidR="005E27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27B6" w:rsidRPr="004C415C">
              <w:rPr>
                <w:rStyle w:val="a7"/>
                <w:noProof/>
              </w:rPr>
              <w:t>ВЫВОД</w:t>
            </w:r>
            <w:r w:rsidR="005E27B6">
              <w:rPr>
                <w:noProof/>
                <w:webHidden/>
              </w:rPr>
              <w:tab/>
            </w:r>
            <w:r w:rsidR="005E27B6">
              <w:rPr>
                <w:noProof/>
                <w:webHidden/>
              </w:rPr>
              <w:fldChar w:fldCharType="begin"/>
            </w:r>
            <w:r w:rsidR="005E27B6">
              <w:rPr>
                <w:noProof/>
                <w:webHidden/>
              </w:rPr>
              <w:instrText xml:space="preserve"> PAGEREF _Toc153124966 \h </w:instrText>
            </w:r>
            <w:r w:rsidR="005E27B6">
              <w:rPr>
                <w:noProof/>
                <w:webHidden/>
              </w:rPr>
            </w:r>
            <w:r w:rsidR="005E27B6">
              <w:rPr>
                <w:noProof/>
                <w:webHidden/>
              </w:rPr>
              <w:fldChar w:fldCharType="separate"/>
            </w:r>
            <w:r w:rsidR="00F227D1">
              <w:rPr>
                <w:noProof/>
                <w:webHidden/>
              </w:rPr>
              <w:t>9</w:t>
            </w:r>
            <w:r w:rsidR="005E27B6">
              <w:rPr>
                <w:noProof/>
                <w:webHidden/>
              </w:rPr>
              <w:fldChar w:fldCharType="end"/>
            </w:r>
          </w:hyperlink>
        </w:p>
        <w:p w14:paraId="294245F7" w14:textId="263626C2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56F4DAA0" w:rsidR="00FF0A19" w:rsidRDefault="009B5199" w:rsidP="009C41D9">
      <w:pPr>
        <w:pStyle w:val="1"/>
      </w:pPr>
      <w:bookmarkStart w:id="0" w:name="_Toc153124957"/>
      <w:r>
        <w:lastRenderedPageBreak/>
        <w:t>ПОСТАНОВКА ЗАДАЧИ</w:t>
      </w:r>
      <w:bookmarkEnd w:id="0"/>
    </w:p>
    <w:p w14:paraId="561DDA97" w14:textId="09C3D2C2" w:rsidR="00B4347E" w:rsidRDefault="00F81372" w:rsidP="00B4347E">
      <w:pPr>
        <w:pStyle w:val="2"/>
      </w:pPr>
      <w:bookmarkStart w:id="1" w:name="_Toc153124958"/>
      <w:r>
        <w:t>Условия задачи</w:t>
      </w:r>
      <w:bookmarkEnd w:id="1"/>
    </w:p>
    <w:p w14:paraId="669831AB" w14:textId="77B65844" w:rsidR="00F81372" w:rsidRDefault="00F81372" w:rsidP="00F81372">
      <w:r>
        <w:t>Написать на любом языке программирования лексический анализатор на базе конечного автомата входного языка, описанного диаграммой состояний, представленной на Рисунке 1.</w:t>
      </w:r>
    </w:p>
    <w:p w14:paraId="06C99020" w14:textId="77777777" w:rsidR="00F81372" w:rsidRDefault="00F81372" w:rsidP="00F8137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2701151" wp14:editId="24C9AA2B">
            <wp:extent cx="4484370" cy="4309745"/>
            <wp:effectExtent l="0" t="0" r="0" b="0"/>
            <wp:docPr id="182943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6ED8" w14:textId="6A0EAE31" w:rsidR="00F81372" w:rsidRDefault="00F81372" w:rsidP="00F81372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F81372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1372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F227D1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F81372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F81372">
        <w:rPr>
          <w:b/>
          <w:bCs/>
          <w:i w:val="0"/>
          <w:iCs w:val="0"/>
          <w:color w:val="auto"/>
          <w:sz w:val="20"/>
          <w:szCs w:val="20"/>
        </w:rPr>
        <w:t xml:space="preserve"> – Диаграмма состояний конечного автомата входного языка</w:t>
      </w:r>
    </w:p>
    <w:p w14:paraId="56F23686" w14:textId="54B47B28" w:rsidR="00F81372" w:rsidRPr="00F81372" w:rsidRDefault="00F81372" w:rsidP="00F81372">
      <w:pPr>
        <w:pStyle w:val="2"/>
      </w:pPr>
      <w:bookmarkStart w:id="2" w:name="_Toc153124959"/>
      <w:r>
        <w:t>Описание задания</w:t>
      </w:r>
      <w:bookmarkEnd w:id="2"/>
    </w:p>
    <w:p w14:paraId="7B3E0F89" w14:textId="77777777" w:rsidR="00F81372" w:rsidRDefault="00F81372" w:rsidP="00F81372">
      <w:r>
        <w:t xml:space="preserve">Входной язык, содержит операторы цикла </w:t>
      </w:r>
      <w:proofErr w:type="spellStart"/>
      <w:r>
        <w:t>for</w:t>
      </w:r>
      <w:proofErr w:type="spellEnd"/>
      <w:r>
        <w:t xml:space="preserve"> (…; …; …) </w:t>
      </w:r>
      <w:proofErr w:type="spellStart"/>
      <w:r>
        <w:t>do</w:t>
      </w:r>
      <w:proofErr w:type="spellEnd"/>
      <w:r>
        <w:t xml:space="preserve"> …, разделённые символом «;». Операторы цикла содержат идентификаторы, знаки сравнения, =, десятичные числа с плавающей точкой (в обычной и экспоненциальной форме), знак присваивания </w:t>
      </w:r>
      <w:proofErr w:type="gramStart"/>
      <w:r>
        <w:t>(:=</w:t>
      </w:r>
      <w:proofErr w:type="gramEnd"/>
      <w:r>
        <w:t>).</w:t>
      </w:r>
    </w:p>
    <w:p w14:paraId="6F3D03DD" w14:textId="77777777" w:rsidR="00F81372" w:rsidRDefault="00F81372" w:rsidP="00F81372">
      <w:r>
        <w:t>Описанный выше входной язык может быть задан с помощью КС грамматики:</w:t>
      </w:r>
    </w:p>
    <w:p w14:paraId="66CDC9DA" w14:textId="77777777" w:rsidR="00F81372" w:rsidRDefault="00F81372" w:rsidP="00F81372">
      <w:r>
        <w:lastRenderedPageBreak/>
        <w:t>G ({</w:t>
      </w:r>
      <w:proofErr w:type="spellStart"/>
      <w:r>
        <w:t>for</w:t>
      </w:r>
      <w:proofErr w:type="spellEnd"/>
      <w:r>
        <w:t xml:space="preserve">, </w:t>
      </w:r>
      <w:proofErr w:type="spellStart"/>
      <w:r>
        <w:t>do</w:t>
      </w:r>
      <w:proofErr w:type="spellEnd"/>
      <w:r>
        <w:t>, ‘:=’, ‘’, ‘=’, ‘-’, ‘+’, ‘(‘, ‘)’, ‘;’, ‘.’, ‘_’, ‘a’, ‘b’, ‘c’, ..., ‘x’, ‘y’, ‘z’, ‘A’, ‘B’, ‘C’, ..., ‘X’, ‘Y’, ‘Z’, ‘0’, ‘1’, ‘2’, ’3’, ‘4’, ‘5’, ‘6’, ‘7’, ‘8’, ‘9’}, {S, A, B, C, I, L, N, Z}, P, S) с правилами Р (правила представлены в расширенной форме Бэкуса-Наура):</w:t>
      </w:r>
    </w:p>
    <w:p w14:paraId="2FACAEEB" w14:textId="77777777" w:rsidR="00F81372" w:rsidRDefault="00F81372" w:rsidP="00F81372">
      <w:r w:rsidRPr="00F81372">
        <w:rPr>
          <w:lang w:val="en-US"/>
        </w:rPr>
        <w:t xml:space="preserve">S </w:t>
      </w:r>
      <w:r>
        <w:sym w:font="Symbol" w:char="F0AE"/>
      </w:r>
      <w:r w:rsidRPr="00F81372">
        <w:rPr>
          <w:lang w:val="en-US"/>
        </w:rPr>
        <w:t xml:space="preserve"> for (A; A; A;) do A; | for (A; A; A;) do S; | for (A; A; A;) do A; S A </w:t>
      </w:r>
      <w:r>
        <w:sym w:font="Symbol" w:char="F0AE"/>
      </w:r>
      <w:r w:rsidRPr="00F81372">
        <w:rPr>
          <w:lang w:val="en-US"/>
        </w:rPr>
        <w:t xml:space="preserve"> </w:t>
      </w:r>
      <w:proofErr w:type="gramStart"/>
      <w:r w:rsidRPr="00F81372">
        <w:rPr>
          <w:lang w:val="en-US"/>
        </w:rPr>
        <w:t>I :</w:t>
      </w:r>
      <w:proofErr w:type="gramEnd"/>
      <w:r w:rsidRPr="00F81372">
        <w:rPr>
          <w:lang w:val="en-US"/>
        </w:rPr>
        <w:t xml:space="preserve">= B </w:t>
      </w:r>
      <w:proofErr w:type="spellStart"/>
      <w:r w:rsidRPr="00F81372">
        <w:rPr>
          <w:lang w:val="en-US"/>
        </w:rPr>
        <w:t>B</w:t>
      </w:r>
      <w:proofErr w:type="spellEnd"/>
      <w:r w:rsidRPr="00F81372">
        <w:rPr>
          <w:lang w:val="en-US"/>
        </w:rPr>
        <w:t xml:space="preserve"> </w:t>
      </w:r>
      <w:r>
        <w:sym w:font="Symbol" w:char="F0AE"/>
      </w:r>
      <w:r w:rsidRPr="00F81372">
        <w:rPr>
          <w:lang w:val="en-US"/>
        </w:rPr>
        <w:t xml:space="preserve"> C &gt; C | C &lt; C | C = C </w:t>
      </w:r>
      <w:proofErr w:type="spellStart"/>
      <w:r w:rsidRPr="00F81372">
        <w:rPr>
          <w:lang w:val="en-US"/>
        </w:rPr>
        <w:t>C</w:t>
      </w:r>
      <w:proofErr w:type="spellEnd"/>
      <w:r w:rsidRPr="00F81372">
        <w:rPr>
          <w:lang w:val="en-US"/>
        </w:rPr>
        <w:t xml:space="preserve"> </w:t>
      </w:r>
      <w:r>
        <w:sym w:font="Symbol" w:char="F0AE"/>
      </w:r>
      <w:r w:rsidRPr="00F81372">
        <w:rPr>
          <w:lang w:val="en-US"/>
        </w:rPr>
        <w:t xml:space="preserve"> I | N I </w:t>
      </w:r>
      <w:r>
        <w:sym w:font="Symbol" w:char="F0AE"/>
      </w:r>
      <w:r w:rsidRPr="00F81372">
        <w:rPr>
          <w:lang w:val="en-US"/>
        </w:rPr>
        <w:t xml:space="preserve"> (_ | L) {_ | L | Z | 0} N </w:t>
      </w:r>
      <w:r>
        <w:sym w:font="Symbol" w:char="F0AE"/>
      </w:r>
      <w:r w:rsidRPr="00F81372">
        <w:rPr>
          <w:lang w:val="en-US"/>
        </w:rPr>
        <w:t xml:space="preserve"> [- | +] ({0 | Z} . </w:t>
      </w:r>
      <w:r w:rsidRPr="00A20836">
        <w:rPr>
          <w:lang w:val="en-US"/>
        </w:rPr>
        <w:t xml:space="preserve">{0 | Z} | {0 | Z}. | {0 | Z}) [(e | E) [- | </w:t>
      </w:r>
      <w:proofErr w:type="gramStart"/>
      <w:r w:rsidRPr="00A20836">
        <w:rPr>
          <w:lang w:val="en-US"/>
        </w:rPr>
        <w:t>+]{</w:t>
      </w:r>
      <w:proofErr w:type="gramEnd"/>
      <w:r w:rsidRPr="00A20836">
        <w:rPr>
          <w:lang w:val="en-US"/>
        </w:rPr>
        <w:t xml:space="preserve">0 | Z}][f | l | F | L] L </w:t>
      </w:r>
      <w:r>
        <w:sym w:font="Symbol" w:char="F0AE"/>
      </w:r>
      <w:r w:rsidRPr="00A20836">
        <w:rPr>
          <w:lang w:val="en-US"/>
        </w:rPr>
        <w:t xml:space="preserve"> a | b | c | … | x | y | z | A | B | C | … </w:t>
      </w:r>
      <w:r>
        <w:t xml:space="preserve">| X | Y | Z </w:t>
      </w:r>
      <w:proofErr w:type="spellStart"/>
      <w:r>
        <w:t>Z</w:t>
      </w:r>
      <w:proofErr w:type="spellEnd"/>
      <w:r>
        <w:t xml:space="preserve"> </w:t>
      </w:r>
      <w:r>
        <w:sym w:font="Symbol" w:char="F0AE"/>
      </w:r>
      <w:r>
        <w:t xml:space="preserve"> 1 | 2 | 3 | 4 | 5 | 6 | 7 | 8 | 9</w:t>
      </w:r>
    </w:p>
    <w:p w14:paraId="1BB391F2" w14:textId="77777777" w:rsidR="00F81372" w:rsidRDefault="00F81372" w:rsidP="00F81372">
      <w:r>
        <w:t>Целевым символом грамматики является символ S.</w:t>
      </w:r>
    </w:p>
    <w:p w14:paraId="38C9B59B" w14:textId="77777777" w:rsidR="00F81372" w:rsidRDefault="00F81372" w:rsidP="00F81372">
      <w:r>
        <w:t>Лексемы входного языка разделим на несколько классов:</w:t>
      </w:r>
    </w:p>
    <w:p w14:paraId="12E8BD48" w14:textId="5146087D" w:rsidR="00F81372" w:rsidRDefault="00F81372" w:rsidP="00F81372">
      <w:pPr>
        <w:pStyle w:val="a3"/>
        <w:numPr>
          <w:ilvl w:val="0"/>
          <w:numId w:val="13"/>
        </w:numPr>
      </w:pPr>
      <w:r>
        <w:t>ключевые слова языка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do</w:t>
      </w:r>
      <w:proofErr w:type="spellEnd"/>
      <w:r>
        <w:t>);</w:t>
      </w:r>
    </w:p>
    <w:p w14:paraId="4FA6B886" w14:textId="705D95BB" w:rsidR="00F81372" w:rsidRDefault="00F81372" w:rsidP="00F81372">
      <w:pPr>
        <w:pStyle w:val="a3"/>
        <w:numPr>
          <w:ilvl w:val="0"/>
          <w:numId w:val="13"/>
        </w:numPr>
      </w:pPr>
      <w:r>
        <w:t>разделители и знаки операций (</w:t>
      </w:r>
      <w:proofErr w:type="gramStart"/>
      <w:r>
        <w:t>‘(</w:t>
      </w:r>
      <w:proofErr w:type="gramEnd"/>
      <w:r>
        <w:t>‘, ‘)’, ‘;’, '&lt;', ‘&gt;’, ‘=’);</w:t>
      </w:r>
    </w:p>
    <w:p w14:paraId="650BD094" w14:textId="06972B1C" w:rsidR="00F81372" w:rsidRDefault="00F81372" w:rsidP="00F81372">
      <w:pPr>
        <w:pStyle w:val="a3"/>
        <w:numPr>
          <w:ilvl w:val="0"/>
          <w:numId w:val="13"/>
        </w:numPr>
      </w:pPr>
      <w:r>
        <w:t>знак операции присваивания (</w:t>
      </w:r>
      <w:proofErr w:type="gramStart"/>
      <w:r>
        <w:t>‘:=</w:t>
      </w:r>
      <w:proofErr w:type="gramEnd"/>
      <w:r>
        <w:t>’);</w:t>
      </w:r>
    </w:p>
    <w:p w14:paraId="09002E7A" w14:textId="7357B3BC" w:rsidR="00F81372" w:rsidRDefault="00F81372" w:rsidP="00F81372">
      <w:pPr>
        <w:pStyle w:val="a3"/>
        <w:numPr>
          <w:ilvl w:val="0"/>
          <w:numId w:val="13"/>
        </w:numPr>
      </w:pPr>
      <w:r>
        <w:t>идентификаторы;</w:t>
      </w:r>
    </w:p>
    <w:p w14:paraId="5ACD2680" w14:textId="49664451" w:rsidR="00F81372" w:rsidRDefault="00F81372" w:rsidP="00F81372">
      <w:pPr>
        <w:pStyle w:val="a3"/>
        <w:numPr>
          <w:ilvl w:val="0"/>
          <w:numId w:val="13"/>
        </w:numPr>
      </w:pPr>
      <w:r>
        <w:t>десятичные числа с плавающей точкой (в обычной и экспоненциальной форме).</w:t>
      </w:r>
    </w:p>
    <w:p w14:paraId="686EFDF7" w14:textId="2471B0D1" w:rsidR="00F81372" w:rsidRPr="00F81372" w:rsidRDefault="00F81372" w:rsidP="00F81372">
      <w:r>
        <w:t>Границами лексем будут служить пробелы, знаки табуляции, знаки перевода строки и возврата каретки, круглые скобки, точка с запятой и знак двоеточия. При этом круглые скобки и точка с запятой сами являются лексемами, а знак двоеточия, являясь границей лексемы, в то же время является и началом другой лексемы – операции присваивания.</w:t>
      </w:r>
    </w:p>
    <w:p w14:paraId="5D67B199" w14:textId="51F74F80" w:rsidR="00B4347E" w:rsidRDefault="00B4347E" w:rsidP="00B4347E">
      <w:pPr>
        <w:pStyle w:val="2"/>
      </w:pPr>
      <w:bookmarkStart w:id="3" w:name="_Toc153124960"/>
      <w:r>
        <w:t>Язык программирования</w:t>
      </w:r>
      <w:bookmarkEnd w:id="3"/>
    </w:p>
    <w:p w14:paraId="191662A6" w14:textId="56B7A1A5" w:rsidR="00B4347E" w:rsidRPr="00B4347E" w:rsidRDefault="00B4347E" w:rsidP="00B4347E">
      <w:r>
        <w:t xml:space="preserve">Для реализации поставленных задач был выбран язык программирования </w:t>
      </w:r>
      <w:r>
        <w:rPr>
          <w:lang w:val="en-US"/>
        </w:rPr>
        <w:t>Python</w:t>
      </w:r>
      <w:r>
        <w:t>.</w:t>
      </w:r>
    </w:p>
    <w:p w14:paraId="4FF6DA86" w14:textId="14A7ABFD" w:rsidR="001E026A" w:rsidRDefault="00B4347E" w:rsidP="001E026A">
      <w:pPr>
        <w:pStyle w:val="1"/>
      </w:pPr>
      <w:bookmarkStart w:id="4" w:name="_Toc153124961"/>
      <w:r>
        <w:lastRenderedPageBreak/>
        <w:t>РЕАЛИЗАЦИЯ ПРОГРАММЫ</w:t>
      </w:r>
      <w:bookmarkEnd w:id="4"/>
    </w:p>
    <w:p w14:paraId="14580329" w14:textId="62072250" w:rsidR="00B4347E" w:rsidRDefault="00B4347E" w:rsidP="00B4347E">
      <w:r>
        <w:t xml:space="preserve">В Листинге 1 представлена реализация программы </w:t>
      </w:r>
      <w:r w:rsidR="00F81372">
        <w:t>лексический анализатор цикла</w:t>
      </w:r>
      <w:r>
        <w:t>.</w:t>
      </w:r>
    </w:p>
    <w:p w14:paraId="0F6FF960" w14:textId="5CBB6083" w:rsidR="00B4347E" w:rsidRPr="00B4347E" w:rsidRDefault="00B4347E" w:rsidP="00B4347E">
      <w:pPr>
        <w:spacing w:line="240" w:lineRule="auto"/>
        <w:ind w:firstLine="0"/>
        <w:jc w:val="left"/>
        <w:rPr>
          <w:i/>
          <w:iCs/>
          <w:sz w:val="24"/>
          <w:szCs w:val="24"/>
        </w:rPr>
      </w:pPr>
      <w:r w:rsidRPr="00B4347E">
        <w:rPr>
          <w:i/>
          <w:iCs/>
          <w:sz w:val="24"/>
          <w:szCs w:val="24"/>
        </w:rPr>
        <w:t xml:space="preserve">Листинг 1 – </w:t>
      </w:r>
      <w:r>
        <w:rPr>
          <w:i/>
          <w:iCs/>
          <w:sz w:val="24"/>
          <w:szCs w:val="24"/>
        </w:rPr>
        <w:t>К</w:t>
      </w:r>
      <w:r w:rsidRPr="00B4347E">
        <w:rPr>
          <w:i/>
          <w:iCs/>
          <w:sz w:val="24"/>
          <w:szCs w:val="24"/>
        </w:rPr>
        <w:t xml:space="preserve">од программы на языке программирования </w:t>
      </w:r>
      <w:r w:rsidRPr="00B4347E">
        <w:rPr>
          <w:i/>
          <w:iCs/>
          <w:sz w:val="24"/>
          <w:szCs w:val="24"/>
          <w:lang w:val="en-US"/>
        </w:rPr>
        <w:t>Python</w:t>
      </w:r>
    </w:p>
    <w:p w14:paraId="7AC6183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import Enum</w:t>
      </w:r>
    </w:p>
    <w:p w14:paraId="1C9BED3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os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import path, SEEK_SET</w:t>
      </w:r>
    </w:p>
    <w:p w14:paraId="24E74A5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>import re</w:t>
      </w:r>
    </w:p>
    <w:p w14:paraId="581BC7C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CCB941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8FC8FF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tokenize(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: str) -&gt;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dict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:</w:t>
      </w:r>
    </w:p>
    <w:p w14:paraId="3C2CDD1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buffer: str</w:t>
      </w:r>
    </w:p>
    <w:p w14:paraId="202B733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states =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Enum(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'state', ['h', 'id', 'nm',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',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', 'err'])</w:t>
      </w:r>
    </w:p>
    <w:p w14:paraId="3DEF91A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tokens = {</w:t>
      </w:r>
    </w:p>
    <w:p w14:paraId="2AB3352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'KEYWORDS': [],</w:t>
      </w:r>
    </w:p>
    <w:p w14:paraId="380B7E6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'DELIMITERS': [],</w:t>
      </w:r>
    </w:p>
    <w:p w14:paraId="2BFBF4D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'ASSIGN': [],</w:t>
      </w:r>
    </w:p>
    <w:p w14:paraId="7BED301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'IDs': [],</w:t>
      </w:r>
    </w:p>
    <w:p w14:paraId="555A43C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'NUMBERS': [],</w:t>
      </w:r>
    </w:p>
    <w:p w14:paraId="02E74BA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'UNKNOWN': []</w:t>
      </w:r>
    </w:p>
    <w:p w14:paraId="7E4E83D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2482B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4B8368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with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open(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, 'r') as file:</w:t>
      </w:r>
    </w:p>
    <w:p w14:paraId="2A1160F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77C0CD5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while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 :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 xml:space="preserve">=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(1):</w:t>
      </w:r>
    </w:p>
    <w:p w14:paraId="3A92BA5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A03110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match current_state.name:</w:t>
      </w:r>
    </w:p>
    <w:p w14:paraId="52B1956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'h':</w:t>
      </w:r>
    </w:p>
    <w:p w14:paraId="01BCA7E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symbol in [' ', '\t', '\n']:</w:t>
      </w:r>
    </w:p>
    <w:p w14:paraId="3D81C71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36C0BC5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symbol == ':':</w:t>
      </w:r>
    </w:p>
    <w:p w14:paraId="1B0547E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']</w:t>
      </w:r>
    </w:p>
    <w:p w14:paraId="34A4C9B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symbol.isalpha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== '_':</w:t>
      </w:r>
    </w:p>
    <w:p w14:paraId="30DAD53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states['id']</w:t>
      </w:r>
    </w:p>
    <w:p w14:paraId="5633264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in ['-', '+', '.']:</w:t>
      </w:r>
    </w:p>
    <w:p w14:paraId="0350569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states['nm']</w:t>
      </w:r>
    </w:p>
    <w:p w14:paraId="3C1604A4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elif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symbol in ['(', ')', ';', '&lt;', '&gt;', '=']:</w:t>
      </w:r>
    </w:p>
    <w:p w14:paraId="33BCED1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']</w:t>
      </w:r>
    </w:p>
    <w:p w14:paraId="71E11A5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= symbol</w:t>
      </w:r>
    </w:p>
    <w:p w14:paraId="63BD882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91C16C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asgn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':</w:t>
      </w:r>
    </w:p>
    <w:p w14:paraId="45A1CFD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+= symbol</w:t>
      </w:r>
    </w:p>
    <w:p w14:paraId="6BB044E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symbol == '=':</w:t>
      </w:r>
    </w:p>
    <w:p w14:paraId="64500FC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tokens['ASSIGN'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6E7B538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0C4098B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tokens['UNKNOWN'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252F9EB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EE7A99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buffer = ''</w:t>
      </w:r>
    </w:p>
    <w:p w14:paraId="0861F60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31281AC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A98DD0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'id':</w:t>
      </w:r>
    </w:p>
    <w:p w14:paraId="0565068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symbol.isalnum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== '_':</w:t>
      </w:r>
    </w:p>
    <w:p w14:paraId="0FB740F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buffer += symbol</w:t>
      </w:r>
    </w:p>
    <w:p w14:paraId="0444A6E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58C42EA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793EC01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buffer in ['for', 'do']:</w:t>
      </w:r>
    </w:p>
    <w:p w14:paraId="775C231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tokens['KEYWORDS'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24BC4457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65967C9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tokens['IDs'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937B06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48768A8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06AD183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3987A2A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378510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'nm':</w:t>
      </w:r>
    </w:p>
    <w:p w14:paraId="59C9BB1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while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symbol.isdigit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 or symbol in ['.', 'e', 'E', '-', '+']:</w:t>
      </w:r>
    </w:p>
    <w:p w14:paraId="2B1AF54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buffer += symbol</w:t>
      </w:r>
    </w:p>
    <w:p w14:paraId="4440D77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symbol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file.read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(1)</w:t>
      </w:r>
    </w:p>
    <w:p w14:paraId="0698052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10A266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re.match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('^(?!^\s*$)\d*(\.\d+)?((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e|E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)(-|\+)?\d+)?$', buffer):</w:t>
      </w:r>
    </w:p>
    <w:p w14:paraId="4D6FD53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tokens['NUMBERS'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654A29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else:</w:t>
      </w:r>
    </w:p>
    <w:p w14:paraId="07EE2006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    tokens['UNKNOWN'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554F3D4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5BEDAD7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4825B488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698BA59D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D5D5A9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case '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dlm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':</w:t>
      </w:r>
    </w:p>
    <w:p w14:paraId="7168410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tokens['DELIMITERS'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].append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(buffer)</w:t>
      </w:r>
    </w:p>
    <w:p w14:paraId="47943111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file.seek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file.tell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() - 1, SEEK_SET)</w:t>
      </w:r>
    </w:p>
    <w:p w14:paraId="1B2B2C93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current_state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states['h']</w:t>
      </w:r>
    </w:p>
    <w:p w14:paraId="6259BD3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27BDFC6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return tokens</w:t>
      </w:r>
    </w:p>
    <w:p w14:paraId="3E89693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897373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1C2EA5C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def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):</w:t>
      </w:r>
    </w:p>
    <w:p w14:paraId="4499B65A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path.abspath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 xml:space="preserve">(input('Enter 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: '))  # files/test.txt</w:t>
      </w:r>
    </w:p>
    <w:p w14:paraId="57F5815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path.exists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):</w:t>
      </w:r>
    </w:p>
    <w:p w14:paraId="00700755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tokens = tokenize(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)</w:t>
      </w:r>
    </w:p>
    <w:p w14:paraId="64D5ECBE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else:</w:t>
      </w:r>
    </w:p>
    <w:p w14:paraId="7DE81CF2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exit(</w:t>
      </w:r>
      <w:proofErr w:type="spellStart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f"Path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 xml:space="preserve"> {</w:t>
      </w:r>
      <w:proofErr w:type="spellStart"/>
      <w:r w:rsidRPr="00F81372">
        <w:rPr>
          <w:rFonts w:ascii="Courier New" w:hAnsi="Courier New"/>
          <w:sz w:val="20"/>
          <w:szCs w:val="20"/>
          <w:lang w:val="en-US"/>
        </w:rPr>
        <w:t>filepath</w:t>
      </w:r>
      <w:proofErr w:type="spellEnd"/>
      <w:r w:rsidRPr="00F81372">
        <w:rPr>
          <w:rFonts w:ascii="Courier New" w:hAnsi="Courier New"/>
          <w:sz w:val="20"/>
          <w:szCs w:val="20"/>
          <w:lang w:val="en-US"/>
        </w:rPr>
        <w:t>} doesn't exists.")</w:t>
      </w:r>
    </w:p>
    <w:p w14:paraId="4CAB791B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6951F120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for (key, value) in </w:t>
      </w:r>
      <w:proofErr w:type="spellStart"/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tokens.items</w:t>
      </w:r>
      <w:proofErr w:type="spellEnd"/>
      <w:proofErr w:type="gramEnd"/>
      <w:r w:rsidRPr="00F81372">
        <w:rPr>
          <w:rFonts w:ascii="Courier New" w:hAnsi="Courier New"/>
          <w:sz w:val="20"/>
          <w:szCs w:val="20"/>
          <w:lang w:val="en-US"/>
        </w:rPr>
        <w:t>():</w:t>
      </w:r>
    </w:p>
    <w:p w14:paraId="079C3D2F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print(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key, ":", value)</w:t>
      </w:r>
    </w:p>
    <w:p w14:paraId="0FE3DE69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33D82DA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</w:p>
    <w:p w14:paraId="075CFCEC" w14:textId="77777777" w:rsidR="00F81372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>if __name__ == "__main__":</w:t>
      </w:r>
    </w:p>
    <w:p w14:paraId="6E10C77D" w14:textId="155FB09F" w:rsidR="00B4347E" w:rsidRPr="00F81372" w:rsidRDefault="00F81372" w:rsidP="00F8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/>
          <w:sz w:val="20"/>
          <w:szCs w:val="20"/>
          <w:lang w:val="en-US"/>
        </w:rPr>
      </w:pPr>
      <w:r w:rsidRPr="00F81372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F81372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F81372">
        <w:rPr>
          <w:rFonts w:ascii="Courier New" w:hAnsi="Courier New"/>
          <w:sz w:val="20"/>
          <w:szCs w:val="20"/>
          <w:lang w:val="en-US"/>
        </w:rPr>
        <w:t>)</w:t>
      </w:r>
    </w:p>
    <w:p w14:paraId="186DD374" w14:textId="3BF049D7" w:rsidR="0069507D" w:rsidRDefault="009B5199" w:rsidP="0069507D">
      <w:pPr>
        <w:pStyle w:val="1"/>
      </w:pPr>
      <w:bookmarkStart w:id="5" w:name="_Toc153124962"/>
      <w:r>
        <w:lastRenderedPageBreak/>
        <w:t>ТЕСТИРОВАНИ</w:t>
      </w:r>
      <w:r w:rsidR="005E27B6">
        <w:t>Е</w:t>
      </w:r>
      <w:bookmarkEnd w:id="5"/>
    </w:p>
    <w:p w14:paraId="61675216" w14:textId="7B564D0F" w:rsidR="006553A5" w:rsidRDefault="006553A5" w:rsidP="006553A5">
      <w:pPr>
        <w:pStyle w:val="2"/>
      </w:pPr>
      <w:bookmarkStart w:id="6" w:name="_Toc153124963"/>
      <w:r>
        <w:t>Содержимое тестового файла</w:t>
      </w:r>
      <w:bookmarkEnd w:id="6"/>
    </w:p>
    <w:p w14:paraId="1F965A04" w14:textId="18CC95B9" w:rsidR="006553A5" w:rsidRPr="006553A5" w:rsidRDefault="006553A5" w:rsidP="006553A5">
      <w:r>
        <w:t>На Рисунке 2 представлено содержимое текстового тестового файла, который подаётся на вход программе, реализующей лексический анализатор.</w:t>
      </w:r>
    </w:p>
    <w:p w14:paraId="33FB6B53" w14:textId="77777777" w:rsidR="006553A5" w:rsidRDefault="006553A5" w:rsidP="006553A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45F4580" wp14:editId="5D0718AC">
            <wp:extent cx="5521495" cy="1693627"/>
            <wp:effectExtent l="0" t="0" r="3175" b="1905"/>
            <wp:docPr id="1182058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8123" name=""/>
                    <pic:cNvPicPr/>
                  </pic:nvPicPr>
                  <pic:blipFill rotWithShape="1">
                    <a:blip r:embed="rId11"/>
                    <a:srcRect l="42619" t="24812" r="26390" b="58288"/>
                    <a:stretch/>
                  </pic:blipFill>
                  <pic:spPr bwMode="auto">
                    <a:xfrm>
                      <a:off x="0" y="0"/>
                      <a:ext cx="5607486" cy="172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8DA5" w14:textId="396C3BDA" w:rsidR="006553A5" w:rsidRDefault="006553A5" w:rsidP="006553A5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6553A5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553A5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F227D1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553A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553A5">
        <w:rPr>
          <w:b/>
          <w:bCs/>
          <w:i w:val="0"/>
          <w:iCs w:val="0"/>
          <w:color w:val="auto"/>
          <w:sz w:val="20"/>
          <w:szCs w:val="20"/>
        </w:rPr>
        <w:t xml:space="preserve"> – Содержимое текстового тестового файла</w:t>
      </w:r>
    </w:p>
    <w:p w14:paraId="58C26887" w14:textId="396DD7C6" w:rsidR="005E27B6" w:rsidRPr="005E27B6" w:rsidRDefault="005E27B6" w:rsidP="005E27B6">
      <w:pPr>
        <w:pStyle w:val="2"/>
      </w:pPr>
      <w:bookmarkStart w:id="7" w:name="_Toc153124964"/>
      <w:r>
        <w:t>Ожидаемый вывод программы</w:t>
      </w:r>
      <w:bookmarkEnd w:id="7"/>
    </w:p>
    <w:p w14:paraId="7CA7F6A2" w14:textId="1111A381" w:rsidR="006553A5" w:rsidRDefault="006553A5" w:rsidP="006553A5">
      <w:r>
        <w:t>При данном содержимом тестового файла вывод программы должен быть следующий</w:t>
      </w:r>
      <w:r w:rsidRPr="006553A5">
        <w:t xml:space="preserve"> (</w:t>
      </w:r>
      <w:r>
        <w:t>лексемы, разбитые по классам</w:t>
      </w:r>
      <w:r w:rsidRPr="006553A5">
        <w:t>)</w:t>
      </w:r>
      <w:r>
        <w:t>:</w:t>
      </w:r>
    </w:p>
    <w:p w14:paraId="0BE2D783" w14:textId="59483319" w:rsidR="006553A5" w:rsidRDefault="006553A5" w:rsidP="006553A5">
      <w:pPr>
        <w:pStyle w:val="a3"/>
        <w:numPr>
          <w:ilvl w:val="0"/>
          <w:numId w:val="13"/>
        </w:numPr>
      </w:pPr>
      <w:r>
        <w:t xml:space="preserve">ключевые слова языка: </w:t>
      </w:r>
      <w:r w:rsidRPr="006553A5">
        <w:t>['</w:t>
      </w:r>
      <w:proofErr w:type="spellStart"/>
      <w:r w:rsidRPr="006553A5">
        <w:t>for</w:t>
      </w:r>
      <w:proofErr w:type="spellEnd"/>
      <w:r w:rsidRPr="006553A5">
        <w:t>', '</w:t>
      </w:r>
      <w:proofErr w:type="spellStart"/>
      <w:r w:rsidRPr="006553A5">
        <w:t>do</w:t>
      </w:r>
      <w:proofErr w:type="spellEnd"/>
      <w:r w:rsidRPr="006553A5">
        <w:t>']</w:t>
      </w:r>
      <w:r>
        <w:t>;</w:t>
      </w:r>
    </w:p>
    <w:p w14:paraId="187271F1" w14:textId="3FFC69A1" w:rsidR="006553A5" w:rsidRDefault="006553A5" w:rsidP="006553A5">
      <w:pPr>
        <w:pStyle w:val="a3"/>
        <w:numPr>
          <w:ilvl w:val="0"/>
          <w:numId w:val="13"/>
        </w:numPr>
      </w:pPr>
      <w:r>
        <w:t>разделители и знаки операций</w:t>
      </w:r>
      <w:r w:rsidRPr="006553A5">
        <w:t>:</w:t>
      </w:r>
      <w:r>
        <w:t xml:space="preserve"> </w:t>
      </w:r>
      <w:r w:rsidRPr="006553A5">
        <w:t>['(', ';', '&lt;', ';', '=', ')', '=', ';', '='];</w:t>
      </w:r>
    </w:p>
    <w:p w14:paraId="7989EA9C" w14:textId="09BD5898" w:rsidR="006553A5" w:rsidRDefault="006553A5" w:rsidP="006553A5">
      <w:pPr>
        <w:pStyle w:val="a3"/>
        <w:numPr>
          <w:ilvl w:val="0"/>
          <w:numId w:val="13"/>
        </w:numPr>
      </w:pPr>
      <w:r>
        <w:t>знак операции присваивания</w:t>
      </w:r>
      <w:r w:rsidRPr="006553A5">
        <w:t>:</w:t>
      </w:r>
      <w:r>
        <w:t xml:space="preserve"> </w:t>
      </w:r>
      <w:r w:rsidRPr="006553A5">
        <w:t>[</w:t>
      </w:r>
      <w:proofErr w:type="gramStart"/>
      <w:r w:rsidRPr="006553A5">
        <w:t>':=</w:t>
      </w:r>
      <w:proofErr w:type="gramEnd"/>
      <w:r w:rsidRPr="006553A5">
        <w:t>'];</w:t>
      </w:r>
    </w:p>
    <w:p w14:paraId="3AFA6E7D" w14:textId="4D1DC28C" w:rsidR="006553A5" w:rsidRPr="006553A5" w:rsidRDefault="006553A5" w:rsidP="006553A5">
      <w:pPr>
        <w:pStyle w:val="a3"/>
        <w:numPr>
          <w:ilvl w:val="0"/>
          <w:numId w:val="13"/>
        </w:numPr>
        <w:rPr>
          <w:lang w:val="en-US"/>
        </w:rPr>
      </w:pPr>
      <w:r>
        <w:t>идентификаторы</w:t>
      </w:r>
      <w:r>
        <w:rPr>
          <w:lang w:val="en-US"/>
        </w:rPr>
        <w:t xml:space="preserve">: </w:t>
      </w:r>
      <w:r w:rsidRPr="006553A5">
        <w:rPr>
          <w:lang w:val="en-US"/>
        </w:rPr>
        <w:t>['variable', 'var2', 'current', 'variable3', 'variable3', 'var2', 'var2'];</w:t>
      </w:r>
    </w:p>
    <w:p w14:paraId="4A5608F0" w14:textId="7F939F14" w:rsidR="006553A5" w:rsidRDefault="006553A5" w:rsidP="006553A5">
      <w:pPr>
        <w:pStyle w:val="a3"/>
        <w:numPr>
          <w:ilvl w:val="0"/>
          <w:numId w:val="13"/>
        </w:numPr>
      </w:pPr>
      <w:r>
        <w:t>десятичные числа с плавающей точкой (в обычной и экспоненциальной форме)</w:t>
      </w:r>
      <w:r w:rsidRPr="006553A5">
        <w:t>: ['1.1e10', '.9E-7', '9.99923e+44'];</w:t>
      </w:r>
    </w:p>
    <w:p w14:paraId="54247029" w14:textId="66E7F55B" w:rsidR="006553A5" w:rsidRDefault="006553A5" w:rsidP="005E27B6">
      <w:pPr>
        <w:pStyle w:val="a3"/>
        <w:numPr>
          <w:ilvl w:val="0"/>
          <w:numId w:val="13"/>
        </w:numPr>
      </w:pPr>
      <w:r>
        <w:t>нераспознанные лексемы</w:t>
      </w:r>
      <w:r>
        <w:rPr>
          <w:lang w:val="en-US"/>
        </w:rPr>
        <w:t xml:space="preserve">: </w:t>
      </w:r>
      <w:r w:rsidR="005E27B6" w:rsidRPr="005E27B6">
        <w:rPr>
          <w:lang w:val="en-US"/>
        </w:rPr>
        <w:t>['23+e3']</w:t>
      </w:r>
      <w:r w:rsidR="005E27B6">
        <w:t>.</w:t>
      </w:r>
    </w:p>
    <w:p w14:paraId="5FA16AC4" w14:textId="454F936D" w:rsidR="005E27B6" w:rsidRDefault="005E27B6" w:rsidP="005E27B6">
      <w:pPr>
        <w:pStyle w:val="2"/>
      </w:pPr>
      <w:bookmarkStart w:id="8" w:name="_Toc153124965"/>
      <w:r>
        <w:t>Результаты тестирования</w:t>
      </w:r>
      <w:bookmarkEnd w:id="8"/>
    </w:p>
    <w:p w14:paraId="59A58ED9" w14:textId="42A9BD74" w:rsidR="00B4347E" w:rsidRDefault="005E27B6" w:rsidP="005E27B6">
      <w:pPr>
        <w:rPr>
          <w:szCs w:val="28"/>
        </w:rPr>
      </w:pPr>
      <w:r>
        <w:t xml:space="preserve">На Рисунке 3 представлен вывод программы. </w:t>
      </w:r>
      <w:r w:rsidR="00B4347E">
        <w:rPr>
          <w:szCs w:val="28"/>
        </w:rPr>
        <w:t xml:space="preserve">Как видно </w:t>
      </w:r>
      <w:r>
        <w:rPr>
          <w:szCs w:val="28"/>
        </w:rPr>
        <w:t>из Рисунка</w:t>
      </w:r>
      <w:r w:rsidR="00B4347E">
        <w:rPr>
          <w:szCs w:val="28"/>
        </w:rPr>
        <w:t>, ожидаемый результат совпадает с выводом программы, следовательно, разработанн</w:t>
      </w:r>
      <w:r>
        <w:rPr>
          <w:szCs w:val="28"/>
        </w:rPr>
        <w:t>ый лексический анализатор цикла работает корректно</w:t>
      </w:r>
      <w:r w:rsidR="00B4347E">
        <w:rPr>
          <w:szCs w:val="28"/>
        </w:rPr>
        <w:t>.</w:t>
      </w:r>
    </w:p>
    <w:p w14:paraId="1DA18830" w14:textId="77777777" w:rsidR="005E27B6" w:rsidRDefault="005E27B6" w:rsidP="005E27B6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C58839E" wp14:editId="7120C048">
            <wp:extent cx="5472037" cy="1296062"/>
            <wp:effectExtent l="0" t="0" r="0" b="0"/>
            <wp:docPr id="54080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03133" name=""/>
                    <pic:cNvPicPr/>
                  </pic:nvPicPr>
                  <pic:blipFill rotWithShape="1">
                    <a:blip r:embed="rId12"/>
                    <a:srcRect l="3881" t="65777" r="62779" b="20184"/>
                    <a:stretch/>
                  </pic:blipFill>
                  <pic:spPr bwMode="auto">
                    <a:xfrm>
                      <a:off x="0" y="0"/>
                      <a:ext cx="5537413" cy="131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0E09" w14:textId="5447E0D8" w:rsidR="005E27B6" w:rsidRPr="005E27B6" w:rsidRDefault="005E27B6" w:rsidP="005E27B6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5E27B6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E27B6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F227D1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5E27B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E27B6">
        <w:rPr>
          <w:b/>
          <w:bCs/>
          <w:i w:val="0"/>
          <w:iCs w:val="0"/>
          <w:color w:val="auto"/>
          <w:sz w:val="20"/>
          <w:szCs w:val="20"/>
        </w:rPr>
        <w:t xml:space="preserve"> – Результат работы программы</w:t>
      </w:r>
    </w:p>
    <w:p w14:paraId="2886C122" w14:textId="14CAA6B2" w:rsidR="00FA4D17" w:rsidRDefault="007174E1" w:rsidP="007174E1">
      <w:pPr>
        <w:pStyle w:val="1"/>
      </w:pPr>
      <w:bookmarkStart w:id="9" w:name="_Toc153124966"/>
      <w:r>
        <w:lastRenderedPageBreak/>
        <w:t>ВЫВОД</w:t>
      </w:r>
      <w:bookmarkEnd w:id="9"/>
    </w:p>
    <w:p w14:paraId="1225E633" w14:textId="0AFA06F0" w:rsidR="006D4C98" w:rsidRPr="00B4347E" w:rsidRDefault="00B4347E" w:rsidP="00B4347E">
      <w:pPr>
        <w:ind w:firstLine="709"/>
        <w:rPr>
          <w:szCs w:val="28"/>
        </w:rPr>
      </w:pPr>
      <w:r>
        <w:rPr>
          <w:szCs w:val="28"/>
        </w:rPr>
        <w:t xml:space="preserve">В ходе выполнения данной практической работы был </w:t>
      </w:r>
      <w:r w:rsidR="00F81372">
        <w:rPr>
          <w:szCs w:val="28"/>
        </w:rPr>
        <w:t>разработан лексический анализатор цикла на базе конечного автомата входного языка</w:t>
      </w:r>
      <w:r>
        <w:rPr>
          <w:szCs w:val="28"/>
        </w:rPr>
        <w:t>.</w:t>
      </w:r>
      <w:r w:rsidR="006553A5">
        <w:rPr>
          <w:szCs w:val="28"/>
        </w:rPr>
        <w:t xml:space="preserve"> Программа успешного прошла тестирование, следовательно, реализация корректна.</w:t>
      </w:r>
    </w:p>
    <w:sectPr w:rsidR="006D4C98" w:rsidRPr="00B4347E" w:rsidSect="0015227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AE20" w14:textId="77777777" w:rsidR="0099508A" w:rsidRDefault="0099508A" w:rsidP="0015227C">
      <w:pPr>
        <w:spacing w:line="240" w:lineRule="auto"/>
      </w:pPr>
      <w:r>
        <w:separator/>
      </w:r>
    </w:p>
  </w:endnote>
  <w:endnote w:type="continuationSeparator" w:id="0">
    <w:p w14:paraId="50DF0836" w14:textId="77777777" w:rsidR="0099508A" w:rsidRDefault="0099508A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6E84" w14:textId="77777777" w:rsidR="0099508A" w:rsidRDefault="0099508A" w:rsidP="0015227C">
      <w:pPr>
        <w:spacing w:line="240" w:lineRule="auto"/>
      </w:pPr>
      <w:r>
        <w:separator/>
      </w:r>
    </w:p>
  </w:footnote>
  <w:footnote w:type="continuationSeparator" w:id="0">
    <w:p w14:paraId="09EC692D" w14:textId="77777777" w:rsidR="0099508A" w:rsidRDefault="0099508A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593270"/>
    <w:multiLevelType w:val="hybridMultilevel"/>
    <w:tmpl w:val="718C67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1"/>
  </w:num>
  <w:num w:numId="9" w16cid:durableId="1464081906">
    <w:abstractNumId w:val="12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 w:numId="13" w16cid:durableId="8361160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E026A"/>
    <w:rsid w:val="002044C4"/>
    <w:rsid w:val="00210B15"/>
    <w:rsid w:val="00212B27"/>
    <w:rsid w:val="00213AC2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49B6"/>
    <w:rsid w:val="005426A6"/>
    <w:rsid w:val="00546BF8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E27B6"/>
    <w:rsid w:val="005F05FF"/>
    <w:rsid w:val="005F6F35"/>
    <w:rsid w:val="00601F87"/>
    <w:rsid w:val="00604CFB"/>
    <w:rsid w:val="00612C9D"/>
    <w:rsid w:val="00615F60"/>
    <w:rsid w:val="00620B1E"/>
    <w:rsid w:val="006211C6"/>
    <w:rsid w:val="0062124A"/>
    <w:rsid w:val="00623DC1"/>
    <w:rsid w:val="00625215"/>
    <w:rsid w:val="00630E4D"/>
    <w:rsid w:val="006358A8"/>
    <w:rsid w:val="0064040D"/>
    <w:rsid w:val="00642E11"/>
    <w:rsid w:val="00652AB7"/>
    <w:rsid w:val="006553A5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04D7"/>
    <w:rsid w:val="00702B19"/>
    <w:rsid w:val="007174E1"/>
    <w:rsid w:val="007232B1"/>
    <w:rsid w:val="0073169E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9508A"/>
    <w:rsid w:val="009A3D18"/>
    <w:rsid w:val="009B2B6E"/>
    <w:rsid w:val="009B5199"/>
    <w:rsid w:val="009C41D9"/>
    <w:rsid w:val="009C7A9A"/>
    <w:rsid w:val="009D57E7"/>
    <w:rsid w:val="00A11110"/>
    <w:rsid w:val="00A12982"/>
    <w:rsid w:val="00A20836"/>
    <w:rsid w:val="00A256A8"/>
    <w:rsid w:val="00A25C02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347E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0914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227D1"/>
    <w:rsid w:val="00F3719B"/>
    <w:rsid w:val="00F42E7B"/>
    <w:rsid w:val="00F51A85"/>
    <w:rsid w:val="00F63B83"/>
    <w:rsid w:val="00F727C8"/>
    <w:rsid w:val="00F7532E"/>
    <w:rsid w:val="00F7620B"/>
    <w:rsid w:val="00F809FE"/>
    <w:rsid w:val="00F81372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3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7624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59</cp:revision>
  <cp:lastPrinted>2023-12-10T16:09:00Z</cp:lastPrinted>
  <dcterms:created xsi:type="dcterms:W3CDTF">2023-09-07T07:22:00Z</dcterms:created>
  <dcterms:modified xsi:type="dcterms:W3CDTF">2023-12-10T16:10:00Z</dcterms:modified>
</cp:coreProperties>
</file>