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1F61" w14:textId="482046CF" w:rsidR="00C4397F" w:rsidRPr="00C82714" w:rsidRDefault="00C4397F" w:rsidP="008B3101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QCM 1 </w:t>
      </w:r>
    </w:p>
    <w:p w14:paraId="7DD20E11" w14:textId="6A888458" w:rsidR="004C09C2" w:rsidRPr="00C82714" w:rsidRDefault="004C09C2" w:rsidP="008B3101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Question 1 : Quel est le mécanisme clé sur lequel repose la virtualisation ?</w:t>
      </w:r>
    </w:p>
    <w:p w14:paraId="7E05A449" w14:textId="76FE0C5C" w:rsidR="004C09C2" w:rsidRPr="00C82714" w:rsidRDefault="004C09C2" w:rsidP="008B3101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a)</w:t>
      </w: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 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Le partage des ressources physiques</w:t>
      </w:r>
    </w:p>
    <w:p w14:paraId="4969DEE9" w14:textId="5A6A28C1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b) La séparation de la couche logique avec la couche physique</w:t>
      </w:r>
    </w:p>
    <w:p w14:paraId="2150EC8A" w14:textId="69804C87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c) La haute disponibilité</w:t>
      </w:r>
    </w:p>
    <w:p w14:paraId="35AA67A8" w14:textId="388F38BC" w:rsidR="004C09C2" w:rsidRPr="00C82714" w:rsidRDefault="004C09C2" w:rsidP="008B3101">
      <w:pPr>
        <w:shd w:val="clear" w:color="auto" w:fill="FFFFFF"/>
        <w:spacing w:after="0" w:line="240" w:lineRule="auto"/>
        <w:ind w:left="150" w:firstLine="720"/>
        <w:rPr>
          <w:rFonts w:ascii="Arial" w:eastAsia="Times New Roman" w:hAnsi="Arial" w:cs="Arial"/>
          <w:sz w:val="20"/>
          <w:szCs w:val="20"/>
          <w:lang w:val="fr-CI" w:eastAsia="fr-CI"/>
        </w:rPr>
      </w:pPr>
    </w:p>
    <w:p w14:paraId="5C7937D2" w14:textId="50204745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Question 2 : Quels sont les intérêts de virtualiser une infrastructure en entreprise ? </w:t>
      </w:r>
      <w:proofErr w:type="gramStart"/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( </w:t>
      </w:r>
      <w:r w:rsidRPr="00C82714">
        <w:rPr>
          <w:rFonts w:ascii="Arial" w:eastAsia="Times New Roman" w:hAnsi="Arial" w:cs="Arial"/>
          <w:b/>
          <w:bCs/>
          <w:i/>
          <w:iCs/>
          <w:sz w:val="20"/>
          <w:szCs w:val="20"/>
          <w:lang w:val="fr-CI" w:eastAsia="fr-CI"/>
        </w:rPr>
        <w:t>plusieurs</w:t>
      </w:r>
      <w:proofErr w:type="gramEnd"/>
      <w:r w:rsidRPr="00C82714">
        <w:rPr>
          <w:rFonts w:ascii="Arial" w:eastAsia="Times New Roman" w:hAnsi="Arial" w:cs="Arial"/>
          <w:b/>
          <w:bCs/>
          <w:i/>
          <w:iCs/>
          <w:sz w:val="20"/>
          <w:szCs w:val="20"/>
          <w:lang w:val="fr-CI" w:eastAsia="fr-CI"/>
        </w:rPr>
        <w:t xml:space="preserve"> réponses sont possibles</w:t>
      </w: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) </w:t>
      </w:r>
    </w:p>
    <w:p w14:paraId="2FECE4EB" w14:textId="22602007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a)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 Moins de dépenses logicielles</w:t>
      </w:r>
    </w:p>
    <w:p w14:paraId="34AF22C7" w14:textId="523C8DB4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b) Moins de dépenses matérielles</w:t>
      </w:r>
    </w:p>
    <w:p w14:paraId="6F9731BA" w14:textId="37C5345D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c) Des économies d'énergie</w:t>
      </w:r>
    </w:p>
    <w:p w14:paraId="2376AA08" w14:textId="163224C5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d) un gain de place </w:t>
      </w:r>
    </w:p>
    <w:p w14:paraId="015B0367" w14:textId="2E16CCB6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</w:p>
    <w:p w14:paraId="54E3F039" w14:textId="4448736F" w:rsidR="00740558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Question 3</w:t>
      </w:r>
      <w:r w:rsidR="00740558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 : Vous souhaitez tester une application. Quel est l'hyperviseur le plus adapté ?</w:t>
      </w:r>
    </w:p>
    <w:p w14:paraId="72339B49" w14:textId="69998C16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a) 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Un hyperviseur de type 1</w:t>
      </w:r>
    </w:p>
    <w:p w14:paraId="611C10F5" w14:textId="77777777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b) Un hyperviseur de type 2</w:t>
      </w:r>
    </w:p>
    <w:p w14:paraId="42A01E3B" w14:textId="0CC37FCB" w:rsidR="00740558" w:rsidRPr="00C82714" w:rsidRDefault="00740558" w:rsidP="008B3101">
      <w:pPr>
        <w:shd w:val="clear" w:color="auto" w:fill="FFFFFF"/>
        <w:spacing w:after="0" w:line="240" w:lineRule="auto"/>
        <w:ind w:left="1590"/>
        <w:rPr>
          <w:rFonts w:ascii="Arial" w:eastAsia="Times New Roman" w:hAnsi="Arial" w:cs="Arial"/>
          <w:sz w:val="20"/>
          <w:szCs w:val="20"/>
          <w:lang w:val="fr-CI" w:eastAsia="fr-CI"/>
        </w:rPr>
      </w:pPr>
    </w:p>
    <w:p w14:paraId="0E270EFC" w14:textId="4223CB3F" w:rsidR="004C09C2" w:rsidRPr="00C82714" w:rsidRDefault="004C09C2" w:rsidP="008B3101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Question 4</w:t>
      </w:r>
      <w:proofErr w:type="gramStart"/>
      <w:r w:rsidR="00740558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 :</w:t>
      </w: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Si</w:t>
      </w:r>
      <w:proofErr w:type="gramEnd"/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 sur une machine hôte Windows 10, vous installez </w:t>
      </w:r>
      <w:proofErr w:type="spellStart"/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WMWare</w:t>
      </w:r>
      <w:proofErr w:type="spellEnd"/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 Workstation, vous serez capable de créer des VM de type :</w:t>
      </w:r>
      <w:r w:rsidR="00740558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 (</w:t>
      </w:r>
      <w:r w:rsidR="00740558" w:rsidRPr="00C82714">
        <w:rPr>
          <w:rFonts w:ascii="Arial" w:eastAsia="Times New Roman" w:hAnsi="Arial" w:cs="Arial"/>
          <w:i/>
          <w:iCs/>
          <w:sz w:val="20"/>
          <w:szCs w:val="20"/>
          <w:lang w:val="fr-CI" w:eastAsia="fr-CI"/>
        </w:rPr>
        <w:t>Attention, plusieurs réponses sont possibles)</w:t>
      </w:r>
    </w:p>
    <w:p w14:paraId="787D5867" w14:textId="75E85806" w:rsidR="00740558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proofErr w:type="gramStart"/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.</w:t>
      </w:r>
      <w:r w:rsidR="00740558" w:rsidRPr="00C82714">
        <w:rPr>
          <w:rFonts w:ascii="Arial" w:eastAsia="Times New Roman" w:hAnsi="Arial" w:cs="Arial"/>
          <w:sz w:val="20"/>
          <w:szCs w:val="20"/>
          <w:lang w:val="en-ZA" w:eastAsia="fr-CI"/>
        </w:rPr>
        <w:t>a</w:t>
      </w:r>
      <w:proofErr w:type="gramEnd"/>
      <w:r w:rsidR="00740558" w:rsidRPr="00C82714">
        <w:rPr>
          <w:rFonts w:ascii="Arial" w:eastAsia="Times New Roman" w:hAnsi="Arial" w:cs="Arial"/>
          <w:sz w:val="20"/>
          <w:szCs w:val="20"/>
          <w:lang w:val="en-ZA" w:eastAsia="fr-CI"/>
        </w:rPr>
        <w:t>)</w:t>
      </w:r>
      <w:r w:rsidR="00740558" w:rsidRPr="00C82714">
        <w:rPr>
          <w:rFonts w:ascii="Arial" w:eastAsia="Times New Roman" w:hAnsi="Arial" w:cs="Arial"/>
          <w:i/>
          <w:iCs/>
          <w:sz w:val="20"/>
          <w:szCs w:val="20"/>
          <w:lang w:val="en-ZA" w:eastAsia="fr-CI"/>
        </w:rPr>
        <w:t xml:space="preserve"> </w:t>
      </w:r>
      <w:r w:rsidR="00740558" w:rsidRPr="00C82714">
        <w:rPr>
          <w:rFonts w:ascii="Arial" w:eastAsia="Times New Roman" w:hAnsi="Arial" w:cs="Arial"/>
          <w:sz w:val="20"/>
          <w:szCs w:val="20"/>
          <w:lang w:val="en-ZA" w:eastAsia="fr-CI"/>
        </w:rPr>
        <w:t>Windows 10</w:t>
      </w:r>
    </w:p>
    <w:p w14:paraId="1C1BA3B1" w14:textId="77777777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b) Windows XP</w:t>
      </w:r>
    </w:p>
    <w:p w14:paraId="272EB22E" w14:textId="77777777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c) Ubuntu 12.04</w:t>
      </w:r>
    </w:p>
    <w:p w14:paraId="2442F6E3" w14:textId="603645AC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d) </w:t>
      </w:r>
      <w:proofErr w:type="spellStart"/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MacOS</w:t>
      </w:r>
      <w:proofErr w:type="spellEnd"/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 10.5</w:t>
      </w:r>
    </w:p>
    <w:p w14:paraId="6B8E3C79" w14:textId="77777777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e) Android 8.0</w:t>
      </w:r>
    </w:p>
    <w:p w14:paraId="6D85E2E0" w14:textId="4AB2EBC3" w:rsidR="00740558" w:rsidRPr="00C82714" w:rsidRDefault="00740558" w:rsidP="008B3101">
      <w:pPr>
        <w:shd w:val="clear" w:color="auto" w:fill="FFFFFF"/>
        <w:spacing w:after="0" w:line="240" w:lineRule="auto"/>
        <w:ind w:left="1590"/>
        <w:rPr>
          <w:rFonts w:ascii="Arial" w:eastAsia="Times New Roman" w:hAnsi="Arial" w:cs="Arial"/>
          <w:sz w:val="20"/>
          <w:szCs w:val="20"/>
          <w:lang w:val="fr-CI" w:eastAsia="fr-CI"/>
        </w:rPr>
      </w:pPr>
    </w:p>
    <w:p w14:paraId="5384482C" w14:textId="67F01372" w:rsidR="00740558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Question 5</w:t>
      </w:r>
      <w:r w:rsidR="00740558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 : Quelles sont les principales ressources qu'un hyperviseur partage ? </w:t>
      </w:r>
      <w:r w:rsidR="00740558" w:rsidRPr="00C82714">
        <w:rPr>
          <w:rFonts w:ascii="Arial" w:eastAsia="Times New Roman" w:hAnsi="Arial" w:cs="Arial"/>
          <w:i/>
          <w:iCs/>
          <w:sz w:val="20"/>
          <w:szCs w:val="20"/>
          <w:lang w:val="fr-CI" w:eastAsia="fr-CI"/>
        </w:rPr>
        <w:t>Attention, plusieurs réponses sont possibles)</w:t>
      </w:r>
    </w:p>
    <w:p w14:paraId="4F73535E" w14:textId="65968199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a) 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Un clavier</w:t>
      </w:r>
    </w:p>
    <w:p w14:paraId="59F6BD4C" w14:textId="2E84101C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b) du CPU </w:t>
      </w:r>
    </w:p>
    <w:p w14:paraId="1B6ADC8A" w14:textId="3172250B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c) de la mémoire </w:t>
      </w:r>
    </w:p>
    <w:p w14:paraId="0303EA8C" w14:textId="3EEAC9BA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d) de l’espace de stockage </w:t>
      </w:r>
    </w:p>
    <w:p w14:paraId="5049B7BD" w14:textId="1D82EA22" w:rsidR="00740558" w:rsidRPr="00C82714" w:rsidRDefault="00740558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e) </w:t>
      </w:r>
      <w:proofErr w:type="gramStart"/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des </w:t>
      </w:r>
      <w:r w:rsidR="00497E5F" w:rsidRPr="00C82714">
        <w:rPr>
          <w:rFonts w:ascii="Arial" w:eastAsia="Times New Roman" w:hAnsi="Arial" w:cs="Arial"/>
          <w:sz w:val="20"/>
          <w:szCs w:val="20"/>
          <w:lang w:val="fr-CI" w:eastAsia="fr-CI"/>
        </w:rPr>
        <w:t>périphériques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 audio</w:t>
      </w:r>
      <w:proofErr w:type="gramEnd"/>
    </w:p>
    <w:p w14:paraId="425CEB93" w14:textId="01C63C59" w:rsidR="00497E5F" w:rsidRPr="00C82714" w:rsidRDefault="00497E5F" w:rsidP="008B3101">
      <w:pPr>
        <w:shd w:val="clear" w:color="auto" w:fill="FFFFFF"/>
        <w:spacing w:after="0" w:line="240" w:lineRule="auto"/>
        <w:ind w:left="1590"/>
        <w:rPr>
          <w:rFonts w:ascii="Arial" w:eastAsia="Times New Roman" w:hAnsi="Arial" w:cs="Arial"/>
          <w:sz w:val="20"/>
          <w:szCs w:val="20"/>
          <w:lang w:val="fr-CI" w:eastAsia="fr-CI"/>
        </w:rPr>
      </w:pPr>
    </w:p>
    <w:p w14:paraId="276BE4A5" w14:textId="099A78EE" w:rsidR="004C09C2" w:rsidRPr="00C82714" w:rsidRDefault="004C09C2" w:rsidP="008B3101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Question 6</w:t>
      </w:r>
      <w:proofErr w:type="gramStart"/>
      <w:r w:rsidR="00497E5F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 :</w:t>
      </w: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Cochez</w:t>
      </w:r>
      <w:proofErr w:type="gramEnd"/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 les hyperviseurs de type 1 </w:t>
      </w:r>
      <w:r w:rsidR="00497E5F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 (</w:t>
      </w:r>
      <w:r w:rsidR="00497E5F" w:rsidRPr="00C82714">
        <w:rPr>
          <w:rFonts w:ascii="Arial" w:eastAsia="Times New Roman" w:hAnsi="Arial" w:cs="Arial"/>
          <w:i/>
          <w:iCs/>
          <w:sz w:val="20"/>
          <w:szCs w:val="20"/>
          <w:lang w:val="fr-CI" w:eastAsia="fr-CI"/>
        </w:rPr>
        <w:t>Attention, plusieurs réponses sont possibles)</w:t>
      </w: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:</w:t>
      </w:r>
    </w:p>
    <w:p w14:paraId="693314C9" w14:textId="3A312E7C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 xml:space="preserve">a) </w:t>
      </w:r>
      <w:r w:rsidR="004C09C2" w:rsidRPr="00C82714">
        <w:rPr>
          <w:rFonts w:ascii="Arial" w:eastAsia="Times New Roman" w:hAnsi="Arial" w:cs="Arial"/>
          <w:sz w:val="20"/>
          <w:szCs w:val="20"/>
          <w:lang w:val="en-ZA" w:eastAsia="fr-CI"/>
        </w:rPr>
        <w:t>.</w:t>
      </w: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 xml:space="preserve"> </w:t>
      </w:r>
      <w:proofErr w:type="spellStart"/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ESXi</w:t>
      </w:r>
      <w:proofErr w:type="spellEnd"/>
    </w:p>
    <w:p w14:paraId="2A1A85DC" w14:textId="22CA87B1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b) KVM</w:t>
      </w:r>
    </w:p>
    <w:p w14:paraId="7FA1AE34" w14:textId="6AD1E25D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 xml:space="preserve">c) </w:t>
      </w:r>
      <w:proofErr w:type="spellStart"/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Virtualbox</w:t>
      </w:r>
      <w:proofErr w:type="spellEnd"/>
    </w:p>
    <w:p w14:paraId="63B4AB4C" w14:textId="4F7A7243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d) Xen</w:t>
      </w:r>
    </w:p>
    <w:p w14:paraId="00B7FC15" w14:textId="3327D2E1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e) Workstation</w:t>
      </w:r>
    </w:p>
    <w:p w14:paraId="1059770E" w14:textId="77777777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ZA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en-ZA" w:eastAsia="fr-CI"/>
        </w:rPr>
        <w:t>f) Hyper-V</w:t>
      </w:r>
    </w:p>
    <w:p w14:paraId="19D1D94B" w14:textId="53391BDE" w:rsidR="00497E5F" w:rsidRPr="00C82714" w:rsidRDefault="00497E5F" w:rsidP="008B3101">
      <w:pPr>
        <w:shd w:val="clear" w:color="auto" w:fill="FFFFFF"/>
        <w:spacing w:after="0" w:line="240" w:lineRule="auto"/>
        <w:ind w:left="1590"/>
        <w:rPr>
          <w:rFonts w:ascii="Arial" w:eastAsia="Times New Roman" w:hAnsi="Arial" w:cs="Arial"/>
          <w:sz w:val="20"/>
          <w:szCs w:val="20"/>
          <w:lang w:val="en-ZA" w:eastAsia="fr-CI"/>
        </w:rPr>
      </w:pPr>
    </w:p>
    <w:p w14:paraId="34607B8E" w14:textId="5A82FF4F" w:rsidR="004C09C2" w:rsidRPr="00C82714" w:rsidRDefault="004C09C2" w:rsidP="008B3101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Question 7</w:t>
      </w:r>
      <w:r w:rsidR="00497E5F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 :  </w:t>
      </w: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Du point de vue de la VM, le matériel qu’elle utilise est :</w:t>
      </w:r>
    </w:p>
    <w:p w14:paraId="09F7D378" w14:textId="387CB9E1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a) 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Son propre matériel</w:t>
      </w:r>
    </w:p>
    <w:p w14:paraId="263E8FF6" w14:textId="77777777" w:rsidR="00497E5F" w:rsidRPr="00C82714" w:rsidRDefault="00497E5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b) Le matériel de l’hôte</w:t>
      </w:r>
    </w:p>
    <w:p w14:paraId="23F3B904" w14:textId="49259381" w:rsidR="00497E5F" w:rsidRPr="00C82714" w:rsidRDefault="00497E5F" w:rsidP="008B3101">
      <w:pPr>
        <w:shd w:val="clear" w:color="auto" w:fill="FFFFFF"/>
        <w:spacing w:after="0" w:line="240" w:lineRule="auto"/>
        <w:ind w:left="1590"/>
        <w:rPr>
          <w:rFonts w:ascii="Arial" w:eastAsia="Times New Roman" w:hAnsi="Arial" w:cs="Arial"/>
          <w:sz w:val="20"/>
          <w:szCs w:val="20"/>
          <w:lang w:val="fr-CI" w:eastAsia="fr-CI"/>
        </w:rPr>
      </w:pPr>
    </w:p>
    <w:p w14:paraId="7EBE7F15" w14:textId="093D45C0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Question 8</w:t>
      </w:r>
      <w:proofErr w:type="gramStart"/>
      <w:r w:rsidR="00C4397F"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 :</w:t>
      </w: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>Quelle</w:t>
      </w:r>
      <w:proofErr w:type="gramEnd"/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 est la différence fondamentale entre un hyperviseur de type 1 et de type 2 ?</w:t>
      </w:r>
    </w:p>
    <w:p w14:paraId="40DA725C" w14:textId="6CAE4260" w:rsidR="004C09C2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b/>
          <w:bCs/>
          <w:sz w:val="20"/>
          <w:szCs w:val="20"/>
          <w:lang w:val="fr-CI" w:eastAsia="fr-CI"/>
        </w:rPr>
        <w:t xml:space="preserve">a) 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Le nombre de VM qui peuvent être créées dessus</w:t>
      </w:r>
    </w:p>
    <w:p w14:paraId="4B688238" w14:textId="77777777" w:rsidR="009D3AFF" w:rsidRPr="00C82714" w:rsidRDefault="004C09C2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b) </w:t>
      </w:r>
      <w:r w:rsidR="001A6389"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 </w:t>
      </w: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Le type d’OS sur lequel il peut être installé</w:t>
      </w:r>
    </w:p>
    <w:p w14:paraId="038BA7E0" w14:textId="339E8630" w:rsidR="004C09C2" w:rsidRPr="00C82714" w:rsidRDefault="009D3AFF" w:rsidP="008B31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fr-CI" w:eastAsia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c) </w:t>
      </w:r>
      <w:r w:rsidR="004C09C2"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 Le coût</w:t>
      </w:r>
    </w:p>
    <w:p w14:paraId="2567DE5C" w14:textId="71281B59" w:rsidR="000633C8" w:rsidRPr="00C82714" w:rsidRDefault="009D3AFF" w:rsidP="008B3101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lang w:val="fr-CI"/>
        </w:rPr>
      </w:pPr>
      <w:r w:rsidRPr="00C82714">
        <w:rPr>
          <w:rFonts w:ascii="Arial" w:eastAsia="Times New Roman" w:hAnsi="Arial" w:cs="Arial"/>
          <w:sz w:val="20"/>
          <w:szCs w:val="20"/>
          <w:lang w:val="fr-CI" w:eastAsia="fr-CI"/>
        </w:rPr>
        <w:t>d</w:t>
      </w:r>
      <w:r w:rsidR="00C4397F" w:rsidRPr="00C82714">
        <w:rPr>
          <w:rFonts w:ascii="Arial" w:eastAsia="Times New Roman" w:hAnsi="Arial" w:cs="Arial"/>
          <w:sz w:val="20"/>
          <w:szCs w:val="20"/>
          <w:lang w:val="fr-CI" w:eastAsia="fr-CI"/>
        </w:rPr>
        <w:t xml:space="preserve">)  Les performances </w:t>
      </w:r>
    </w:p>
    <w:sectPr w:rsidR="000633C8" w:rsidRPr="00C827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5C59"/>
    <w:multiLevelType w:val="multilevel"/>
    <w:tmpl w:val="249A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117EC"/>
    <w:multiLevelType w:val="multilevel"/>
    <w:tmpl w:val="E41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7143">
    <w:abstractNumId w:val="0"/>
  </w:num>
  <w:num w:numId="2" w16cid:durableId="36969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C2"/>
    <w:rsid w:val="000633C8"/>
    <w:rsid w:val="001A6389"/>
    <w:rsid w:val="00215637"/>
    <w:rsid w:val="00394C6B"/>
    <w:rsid w:val="00497E5F"/>
    <w:rsid w:val="004C09C2"/>
    <w:rsid w:val="00740558"/>
    <w:rsid w:val="008B3101"/>
    <w:rsid w:val="009D3AFF"/>
    <w:rsid w:val="00C4397F"/>
    <w:rsid w:val="00C82714"/>
    <w:rsid w:val="00E505BB"/>
    <w:rsid w:val="00E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25EE"/>
  <w15:chartTrackingRefBased/>
  <w15:docId w15:val="{92A62DFF-FB75-45E6-AF7C-290CAC00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4C0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I" w:eastAsia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C09C2"/>
    <w:rPr>
      <w:rFonts w:ascii="Times New Roman" w:eastAsia="Times New Roman" w:hAnsi="Times New Roman" w:cs="Times New Roman"/>
      <w:b/>
      <w:bCs/>
      <w:sz w:val="27"/>
      <w:szCs w:val="27"/>
      <w:lang w:val="fr-CI" w:eastAsia="fr-CI"/>
    </w:rPr>
  </w:style>
  <w:style w:type="paragraph" w:customStyle="1" w:styleId="sc-himgwr">
    <w:name w:val="sc-himgwr"/>
    <w:basedOn w:val="Normal"/>
    <w:rsid w:val="004C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I" w:eastAsia="fr-CI"/>
    </w:rPr>
  </w:style>
  <w:style w:type="character" w:customStyle="1" w:styleId="sc-kddrlx">
    <w:name w:val="sc-kddrlx"/>
    <w:basedOn w:val="Policepardfaut"/>
    <w:rsid w:val="004C09C2"/>
  </w:style>
  <w:style w:type="paragraph" w:customStyle="1" w:styleId="mcqviewquestion">
    <w:name w:val="mcqview__question"/>
    <w:basedOn w:val="Normal"/>
    <w:rsid w:val="004C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I" w:eastAsia="fr-CI"/>
    </w:rPr>
  </w:style>
  <w:style w:type="paragraph" w:styleId="NormalWeb">
    <w:name w:val="Normal (Web)"/>
    <w:basedOn w:val="Normal"/>
    <w:uiPriority w:val="99"/>
    <w:semiHidden/>
    <w:unhideWhenUsed/>
    <w:rsid w:val="004C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I"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6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4111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12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7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3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4903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010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9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93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8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8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1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992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6361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2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0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1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128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7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4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1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6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8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7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788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4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19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8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3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4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0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2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9839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2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7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88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5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3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1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5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980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47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7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1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4901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304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09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4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5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142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KAMAGATE Beman Hamidja</dc:creator>
  <cp:keywords/>
  <dc:description/>
  <cp:lastModifiedBy>KOUASSI Née JOHNSON Grace Yenin Edwige</cp:lastModifiedBy>
  <cp:revision>3</cp:revision>
  <dcterms:created xsi:type="dcterms:W3CDTF">2024-06-25T07:57:00Z</dcterms:created>
  <dcterms:modified xsi:type="dcterms:W3CDTF">2024-06-25T07:57:00Z</dcterms:modified>
</cp:coreProperties>
</file>