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Hola a tod@s!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Espero que ayer disfrutárais del taller y que  os llevéis las lecciones aprendidas de costes, Databricks y pensar desde el punto del procesamiento “fila a fila”.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Sé que os quedásteis con muchas dudas pero, como todo programador o iniciado en este arte sabéis mejor que yo que ahora queda profundizar con una expedición stand-alone (que no </w:t>
      </w:r>
      <w:r w:rsidDel="00000000" w:rsidR="00000000" w:rsidRPr="00000000">
        <w:rPr>
          <w:i w:val="1"/>
          <w:rtl w:val="0"/>
        </w:rPr>
        <w:t xml:space="preserve">forever alone</w:t>
      </w:r>
      <w:r w:rsidDel="00000000" w:rsidR="00000000" w:rsidRPr="00000000">
        <w:rPr>
          <w:rtl w:val="0"/>
        </w:rPr>
        <w:t xml:space="preserve">). Os adjunto el material que tenía preparado para el taller donde hay más cosas incluso de las que nos dio tiempo pero que quizá os sean de ayuda en vuestro propio camino.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Como recursos indispensables os dejo: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El </w:t>
      </w:r>
      <w:r w:rsidDel="00000000" w:rsidR="00000000" w:rsidRPr="00000000">
        <w:rPr>
          <w:color w:val="3a2f24"/>
          <w:rtl w:val="0"/>
        </w:rPr>
        <w:t xml:space="preserve">libro: </w:t>
      </w:r>
      <w:hyperlink r:id="rId6">
        <w:r w:rsidDel="00000000" w:rsidR="00000000" w:rsidRPr="00000000">
          <w:rPr>
            <w:color w:val="1155cc"/>
            <w:u w:val="single"/>
            <w:rtl w:val="0"/>
          </w:rPr>
          <w:t xml:space="preserve">Learning Spark (2nd Ed)</w:t>
        </w:r>
      </w:hyperlink>
      <w:r w:rsidDel="00000000" w:rsidR="00000000" w:rsidRPr="00000000">
        <w:rPr>
          <w:color w:val="3a2f24"/>
          <w:rtl w:val="0"/>
        </w:rPr>
        <w:t xml:space="preserve">, Jules S. Damji et al.</w:t>
      </w:r>
    </w:p>
    <w:p w:rsidR="00000000" w:rsidDel="00000000" w:rsidP="00000000" w:rsidRDefault="00000000" w:rsidRPr="00000000" w14:paraId="0000000A">
      <w:pPr>
        <w:numPr>
          <w:ilvl w:val="0"/>
          <w:numId w:val="1"/>
        </w:numPr>
        <w:ind w:left="720" w:hanging="360"/>
        <w:rPr>
          <w:color w:val="3a2f24"/>
          <w:u w:val="none"/>
        </w:rPr>
      </w:pPr>
      <w:hyperlink r:id="rId7">
        <w:r w:rsidDel="00000000" w:rsidR="00000000" w:rsidRPr="00000000">
          <w:rPr>
            <w:color w:val="1155cc"/>
            <w:u w:val="single"/>
            <w:rtl w:val="0"/>
          </w:rPr>
          <w:t xml:space="preserve">Documentación de Databricks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Documentación de </w:t>
      </w:r>
      <w:hyperlink r:id="rId8">
        <w:r w:rsidDel="00000000" w:rsidR="00000000" w:rsidRPr="00000000">
          <w:rPr>
            <w:color w:val="1155cc"/>
            <w:u w:val="single"/>
            <w:rtl w:val="0"/>
          </w:rPr>
          <w:t xml:space="preserve">PySpark</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r:id="rId9">
        <w:r w:rsidDel="00000000" w:rsidR="00000000" w:rsidRPr="00000000">
          <w:rPr>
            <w:color w:val="1155cc"/>
            <w:u w:val="single"/>
            <w:rtl w:val="0"/>
          </w:rPr>
          <w:t xml:space="preserve">Spark by examples</w:t>
        </w:r>
      </w:hyperlink>
      <w:r w:rsidDel="00000000" w:rsidR="00000000" w:rsidRPr="00000000">
        <w:rPr>
          <w:rtl w:val="0"/>
        </w:rPr>
        <w:t xml:space="preserve"> (esta web es casi el stackoverflow de esta librería)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Copia de los </w:t>
      </w:r>
      <w:hyperlink r:id="rId10">
        <w:r w:rsidDel="00000000" w:rsidR="00000000" w:rsidRPr="00000000">
          <w:rPr>
            <w:color w:val="1155cc"/>
            <w:u w:val="single"/>
            <w:rtl w:val="0"/>
          </w:rPr>
          <w:t xml:space="preserve">notebooks</w:t>
        </w:r>
      </w:hyperlink>
      <w:r w:rsidDel="00000000" w:rsidR="00000000" w:rsidRPr="00000000">
        <w:rPr>
          <w:rtl w:val="0"/>
        </w:rPr>
        <w:t xml:space="preserve"> que preparé</w:t>
      </w:r>
    </w:p>
    <w:p w:rsidR="00000000" w:rsidDel="00000000" w:rsidP="00000000" w:rsidRDefault="00000000" w:rsidRPr="00000000" w14:paraId="0000000E">
      <w:pPr>
        <w:numPr>
          <w:ilvl w:val="0"/>
          <w:numId w:val="1"/>
        </w:numPr>
        <w:ind w:left="720" w:hanging="360"/>
        <w:rPr>
          <w:u w:val="none"/>
        </w:rPr>
      </w:pPr>
      <w:hyperlink r:id="rId11">
        <w:r w:rsidDel="00000000" w:rsidR="00000000" w:rsidRPr="00000000">
          <w:rPr>
            <w:color w:val="1155cc"/>
            <w:u w:val="single"/>
            <w:rtl w:val="0"/>
          </w:rPr>
          <w:t xml:space="preserve">Repositorios de Databricks</w:t>
        </w:r>
      </w:hyperlink>
      <w:r w:rsidDel="00000000" w:rsidR="00000000" w:rsidRPr="00000000">
        <w:rPr>
          <w:rtl w:val="0"/>
        </w:rPr>
        <w:t xml:space="preserve"> con muchísimo material!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Script para instalar PySpark en local</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Tened en cuenta que al no tener un “cluster” propiamente en local, Spark va a interpretar que tenéis tantos nodos como CPUs en vuestro portátil. La RAM es la que le hayáis comprado a Kingston, pero para jugar está más que bien y así no necesitáis Databricks para seguir jugando con PySpark.</w:t>
      </w:r>
    </w:p>
    <w:p w:rsidR="00000000" w:rsidDel="00000000" w:rsidP="00000000" w:rsidRDefault="00000000" w:rsidRPr="00000000" w14:paraId="00000013">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b w:val="1"/>
                <w:color w:val="999999"/>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 Aseguraos de tener instalado el JRE de Java instalado</w:t>
              <w:br w:type="textWrapping"/>
            </w:r>
            <w:r w:rsidDel="00000000" w:rsidR="00000000" w:rsidRPr="00000000">
              <w:rPr>
                <w:rFonts w:ascii="Consolas" w:cs="Consolas" w:eastAsia="Consolas" w:hAnsi="Consolas"/>
                <w:b w:val="1"/>
                <w:color w:val="999999"/>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 Por ejemplo, en ubuntu, para instalar el JRE</w:t>
              <w:br w:type="textWrapping"/>
              <w:t xml:space="preserve">apt-get update &amp;&amp; apt-get install -y default-jre</w:t>
              <w:br w:type="textWrapping"/>
            </w:r>
            <w:r w:rsidDel="00000000" w:rsidR="00000000" w:rsidRPr="00000000">
              <w:rPr>
                <w:rFonts w:ascii="Consolas" w:cs="Consolas" w:eastAsia="Consolas" w:hAnsi="Consolas"/>
                <w:b w:val="1"/>
                <w:color w:val="999999"/>
                <w:sz w:val="18"/>
                <w:szCs w:val="18"/>
                <w:shd w:fill="f8f8f8" w:val="clear"/>
                <w:rtl w:val="0"/>
              </w:rPr>
              <w:br w:type="textWrapping"/>
              <w:t xml:space="preserve">#</w:t>
            </w:r>
            <w:r w:rsidDel="00000000" w:rsidR="00000000" w:rsidRPr="00000000">
              <w:rPr>
                <w:rFonts w:ascii="Consolas" w:cs="Consolas" w:eastAsia="Consolas" w:hAnsi="Consolas"/>
                <w:color w:val="333333"/>
                <w:sz w:val="18"/>
                <w:szCs w:val="18"/>
                <w:shd w:fill="f8f8f8" w:val="clear"/>
                <w:rtl w:val="0"/>
              </w:rPr>
              <w:t xml:space="preserve"> Luego es tan fácil como</w:t>
              <w:br w:type="textWrapping"/>
              <w:t xml:space="preserve">pip install pyspark </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Luego, para tener el objeto </w:t>
      </w:r>
      <w:r w:rsidDel="00000000" w:rsidR="00000000" w:rsidRPr="00000000">
        <w:rPr>
          <w:rFonts w:ascii="Consolas" w:cs="Consolas" w:eastAsia="Consolas" w:hAnsi="Consolas"/>
          <w:b w:val="1"/>
          <w:color w:val="333333"/>
          <w:sz w:val="18"/>
          <w:szCs w:val="18"/>
          <w:shd w:fill="f8f8f8" w:val="clear"/>
          <w:rtl w:val="0"/>
        </w:rPr>
        <w:t xml:space="preserve">spark</w:t>
      </w:r>
      <w:r w:rsidDel="00000000" w:rsidR="00000000" w:rsidRPr="00000000">
        <w:rPr>
          <w:rtl w:val="0"/>
        </w:rPr>
        <w:t xml:space="preserve"> en vuestro script, sólo hay que inicializarlo (que Databricks eso lo hacía por nosotros).</w:t>
      </w:r>
    </w:p>
    <w:p w:rsidR="00000000" w:rsidDel="00000000" w:rsidP="00000000" w:rsidRDefault="00000000" w:rsidRPr="00000000" w14:paraId="00000017">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3"/>
                <w:szCs w:val="23"/>
                <w:shd w:fill="272822" w:val="clear"/>
              </w:rPr>
            </w:pPr>
            <w:r w:rsidDel="00000000" w:rsidR="00000000" w:rsidRPr="00000000">
              <w:rPr>
                <w:rFonts w:ascii="Consolas" w:cs="Consolas" w:eastAsia="Consolas" w:hAnsi="Consolas"/>
                <w:i w:val="1"/>
                <w:color w:val="999988"/>
                <w:sz w:val="23"/>
                <w:szCs w:val="23"/>
                <w:shd w:fill="f8f8f8" w:val="clear"/>
                <w:rtl w:val="0"/>
              </w:rPr>
              <w:t xml:space="preserve"># Create SparkSession from builder</w:t>
            </w:r>
            <w:r w:rsidDel="00000000" w:rsidR="00000000" w:rsidRPr="00000000">
              <w:rPr>
                <w:rFonts w:ascii="Consolas" w:cs="Consolas" w:eastAsia="Consolas" w:hAnsi="Consolas"/>
                <w:color w:val="333333"/>
                <w:sz w:val="23"/>
                <w:szCs w:val="23"/>
                <w:shd w:fill="f8f8f8" w:val="clear"/>
                <w:rtl w:val="0"/>
              </w:rPr>
              <w:br w:type="textWrapping"/>
            </w:r>
            <w:r w:rsidDel="00000000" w:rsidR="00000000" w:rsidRPr="00000000">
              <w:rPr>
                <w:rFonts w:ascii="Consolas" w:cs="Consolas" w:eastAsia="Consolas" w:hAnsi="Consolas"/>
                <w:b w:val="1"/>
                <w:color w:val="333333"/>
                <w:sz w:val="23"/>
                <w:szCs w:val="23"/>
                <w:shd w:fill="f8f8f8" w:val="clear"/>
                <w:rtl w:val="0"/>
              </w:rPr>
              <w:t xml:space="preserve">from</w:t>
            </w:r>
            <w:r w:rsidDel="00000000" w:rsidR="00000000" w:rsidRPr="00000000">
              <w:rPr>
                <w:rFonts w:ascii="Consolas" w:cs="Consolas" w:eastAsia="Consolas" w:hAnsi="Consolas"/>
                <w:color w:val="333333"/>
                <w:sz w:val="23"/>
                <w:szCs w:val="23"/>
                <w:shd w:fill="f8f8f8" w:val="clear"/>
                <w:rtl w:val="0"/>
              </w:rPr>
              <w:t xml:space="preserve"> pyspark.sql </w:t>
            </w:r>
            <w:r w:rsidDel="00000000" w:rsidR="00000000" w:rsidRPr="00000000">
              <w:rPr>
                <w:rFonts w:ascii="Consolas" w:cs="Consolas" w:eastAsia="Consolas" w:hAnsi="Consolas"/>
                <w:b w:val="1"/>
                <w:color w:val="333333"/>
                <w:sz w:val="23"/>
                <w:szCs w:val="23"/>
                <w:shd w:fill="f8f8f8" w:val="clear"/>
                <w:rtl w:val="0"/>
              </w:rPr>
              <w:t xml:space="preserve">import</w:t>
            </w:r>
            <w:r w:rsidDel="00000000" w:rsidR="00000000" w:rsidRPr="00000000">
              <w:rPr>
                <w:rFonts w:ascii="Consolas" w:cs="Consolas" w:eastAsia="Consolas" w:hAnsi="Consolas"/>
                <w:color w:val="333333"/>
                <w:sz w:val="23"/>
                <w:szCs w:val="23"/>
                <w:shd w:fill="f8f8f8" w:val="clear"/>
                <w:rtl w:val="0"/>
              </w:rPr>
              <w:t xml:space="preserve"> SparkSession</w:t>
              <w:br w:type="textWrapping"/>
              <w:t xml:space="preserve">spark = (SparkSession</w:t>
              <w:br w:type="textWrapping"/>
              <w:t xml:space="preserve">         .builder</w:t>
              <w:br w:type="textWrapping"/>
              <w:t xml:space="preserve">         .master(</w:t>
            </w:r>
            <w:r w:rsidDel="00000000" w:rsidR="00000000" w:rsidRPr="00000000">
              <w:rPr>
                <w:rFonts w:ascii="Consolas" w:cs="Consolas" w:eastAsia="Consolas" w:hAnsi="Consolas"/>
                <w:color w:val="dd1144"/>
                <w:sz w:val="23"/>
                <w:szCs w:val="23"/>
                <w:shd w:fill="f8f8f8" w:val="clear"/>
                <w:rtl w:val="0"/>
              </w:rPr>
              <w:t xml:space="preserve">"local[1]"</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i w:val="1"/>
                <w:color w:val="999988"/>
                <w:sz w:val="23"/>
                <w:szCs w:val="23"/>
                <w:shd w:fill="f8f8f8" w:val="clear"/>
                <w:rtl w:val="0"/>
              </w:rPr>
              <w:t xml:space="preserve"># Esto le dice a Spark que la sesión está "enchufada"  al driver "local" no a uno de Databricks</w:t>
            </w:r>
            <w:r w:rsidDel="00000000" w:rsidR="00000000" w:rsidRPr="00000000">
              <w:rPr>
                <w:rFonts w:ascii="Consolas" w:cs="Consolas" w:eastAsia="Consolas" w:hAnsi="Consolas"/>
                <w:color w:val="333333"/>
                <w:sz w:val="23"/>
                <w:szCs w:val="23"/>
                <w:shd w:fill="f8f8f8" w:val="clear"/>
                <w:rtl w:val="0"/>
              </w:rPr>
              <w:br w:type="textWrapping"/>
              <w:t xml:space="preserve">          .appName(</w:t>
            </w:r>
            <w:r w:rsidDel="00000000" w:rsidR="00000000" w:rsidRPr="00000000">
              <w:rPr>
                <w:rFonts w:ascii="Consolas" w:cs="Consolas" w:eastAsia="Consolas" w:hAnsi="Consolas"/>
                <w:color w:val="dd1144"/>
                <w:sz w:val="23"/>
                <w:szCs w:val="23"/>
                <w:shd w:fill="f8f8f8" w:val="clear"/>
                <w:rtl w:val="0"/>
              </w:rPr>
              <w:t xml:space="preserve">'SessionName'</w:t>
            </w:r>
            <w:r w:rsidDel="00000000" w:rsidR="00000000" w:rsidRPr="00000000">
              <w:rPr>
                <w:rFonts w:ascii="Consolas" w:cs="Consolas" w:eastAsia="Consolas" w:hAnsi="Consolas"/>
                <w:color w:val="333333"/>
                <w:sz w:val="23"/>
                <w:szCs w:val="23"/>
                <w:shd w:fill="f8f8f8" w:val="clear"/>
                <w:rtl w:val="0"/>
              </w:rPr>
              <w:t xml:space="preserve">) </w:t>
              <w:br w:type="textWrapping"/>
              <w:t xml:space="preserve">          .getOrCreate()</w:t>
              <w:br w:type="textWrapping"/>
              <w:t xml:space="preserve">)</w:t>
              <w:br w:type="textWrapping"/>
            </w:r>
            <w:r w:rsidDel="00000000" w:rsidR="00000000" w:rsidRPr="00000000">
              <w:rPr>
                <w:rFonts w:ascii="Consolas" w:cs="Consolas" w:eastAsia="Consolas" w:hAnsi="Consolas"/>
                <w:i w:val="1"/>
                <w:color w:val="999988"/>
                <w:sz w:val="23"/>
                <w:szCs w:val="23"/>
                <w:shd w:fill="f8f8f8" w:val="clear"/>
                <w:rtl w:val="0"/>
              </w:rPr>
              <w:t xml:space="preserve"># Mis famosos imports para jugar</w:t>
            </w:r>
            <w:r w:rsidDel="00000000" w:rsidR="00000000" w:rsidRPr="00000000">
              <w:rPr>
                <w:rFonts w:ascii="Consolas" w:cs="Consolas" w:eastAsia="Consolas" w:hAnsi="Consolas"/>
                <w:color w:val="333333"/>
                <w:sz w:val="23"/>
                <w:szCs w:val="23"/>
                <w:shd w:fill="f8f8f8" w:val="clear"/>
                <w:rtl w:val="0"/>
              </w:rPr>
              <w:br w:type="textWrapping"/>
            </w:r>
            <w:r w:rsidDel="00000000" w:rsidR="00000000" w:rsidRPr="00000000">
              <w:rPr>
                <w:rFonts w:ascii="Consolas" w:cs="Consolas" w:eastAsia="Consolas" w:hAnsi="Consolas"/>
                <w:b w:val="1"/>
                <w:color w:val="333333"/>
                <w:sz w:val="23"/>
                <w:szCs w:val="23"/>
                <w:shd w:fill="f8f8f8" w:val="clear"/>
                <w:rtl w:val="0"/>
              </w:rPr>
              <w:t xml:space="preserve">from</w:t>
            </w:r>
            <w:r w:rsidDel="00000000" w:rsidR="00000000" w:rsidRPr="00000000">
              <w:rPr>
                <w:rFonts w:ascii="Consolas" w:cs="Consolas" w:eastAsia="Consolas" w:hAnsi="Consolas"/>
                <w:color w:val="333333"/>
                <w:sz w:val="23"/>
                <w:szCs w:val="23"/>
                <w:shd w:fill="f8f8f8" w:val="clear"/>
                <w:rtl w:val="0"/>
              </w:rPr>
              <w:t xml:space="preserve"> pyspark.sql </w:t>
            </w:r>
            <w:r w:rsidDel="00000000" w:rsidR="00000000" w:rsidRPr="00000000">
              <w:rPr>
                <w:rFonts w:ascii="Consolas" w:cs="Consolas" w:eastAsia="Consolas" w:hAnsi="Consolas"/>
                <w:b w:val="1"/>
                <w:color w:val="333333"/>
                <w:sz w:val="23"/>
                <w:szCs w:val="23"/>
                <w:shd w:fill="f8f8f8" w:val="clear"/>
                <w:rtl w:val="0"/>
              </w:rPr>
              <w:t xml:space="preserve">import</w:t>
            </w:r>
            <w:r w:rsidDel="00000000" w:rsidR="00000000" w:rsidRPr="00000000">
              <w:rPr>
                <w:rFonts w:ascii="Consolas" w:cs="Consolas" w:eastAsia="Consolas" w:hAnsi="Consolas"/>
                <w:color w:val="333333"/>
                <w:sz w:val="23"/>
                <w:szCs w:val="23"/>
                <w:shd w:fill="f8f8f8" w:val="clear"/>
                <w:rtl w:val="0"/>
              </w:rPr>
              <w:t xml:space="preserve"> functions </w:t>
            </w:r>
            <w:r w:rsidDel="00000000" w:rsidR="00000000" w:rsidRPr="00000000">
              <w:rPr>
                <w:rFonts w:ascii="Consolas" w:cs="Consolas" w:eastAsia="Consolas" w:hAnsi="Consolas"/>
                <w:b w:val="1"/>
                <w:color w:val="333333"/>
                <w:sz w:val="23"/>
                <w:szCs w:val="23"/>
                <w:shd w:fill="f8f8f8" w:val="clear"/>
                <w:rtl w:val="0"/>
              </w:rPr>
              <w:t xml:space="preserve">as</w:t>
            </w:r>
            <w:r w:rsidDel="00000000" w:rsidR="00000000" w:rsidRPr="00000000">
              <w:rPr>
                <w:rFonts w:ascii="Consolas" w:cs="Consolas" w:eastAsia="Consolas" w:hAnsi="Consolas"/>
                <w:color w:val="333333"/>
                <w:sz w:val="23"/>
                <w:szCs w:val="23"/>
                <w:shd w:fill="f8f8f8" w:val="clear"/>
                <w:rtl w:val="0"/>
              </w:rPr>
              <w:t xml:space="preserve"> F</w:t>
              <w:br w:type="textWrapping"/>
            </w:r>
            <w:r w:rsidDel="00000000" w:rsidR="00000000" w:rsidRPr="00000000">
              <w:rPr>
                <w:rFonts w:ascii="Consolas" w:cs="Consolas" w:eastAsia="Consolas" w:hAnsi="Consolas"/>
                <w:b w:val="1"/>
                <w:color w:val="333333"/>
                <w:sz w:val="23"/>
                <w:szCs w:val="23"/>
                <w:shd w:fill="f8f8f8" w:val="clear"/>
                <w:rtl w:val="0"/>
              </w:rPr>
              <w:t xml:space="preserve">from</w:t>
            </w:r>
            <w:r w:rsidDel="00000000" w:rsidR="00000000" w:rsidRPr="00000000">
              <w:rPr>
                <w:rFonts w:ascii="Consolas" w:cs="Consolas" w:eastAsia="Consolas" w:hAnsi="Consolas"/>
                <w:color w:val="333333"/>
                <w:sz w:val="23"/>
                <w:szCs w:val="23"/>
                <w:shd w:fill="f8f8f8" w:val="clear"/>
                <w:rtl w:val="0"/>
              </w:rPr>
              <w:t xml:space="preserve"> pyspark.sql </w:t>
            </w:r>
            <w:r w:rsidDel="00000000" w:rsidR="00000000" w:rsidRPr="00000000">
              <w:rPr>
                <w:rFonts w:ascii="Consolas" w:cs="Consolas" w:eastAsia="Consolas" w:hAnsi="Consolas"/>
                <w:b w:val="1"/>
                <w:color w:val="333333"/>
                <w:sz w:val="23"/>
                <w:szCs w:val="23"/>
                <w:shd w:fill="f8f8f8" w:val="clear"/>
                <w:rtl w:val="0"/>
              </w:rPr>
              <w:t xml:space="preserve">import</w:t>
            </w:r>
            <w:r w:rsidDel="00000000" w:rsidR="00000000" w:rsidRPr="00000000">
              <w:rPr>
                <w:rFonts w:ascii="Consolas" w:cs="Consolas" w:eastAsia="Consolas" w:hAnsi="Consolas"/>
                <w:color w:val="333333"/>
                <w:sz w:val="23"/>
                <w:szCs w:val="23"/>
                <w:shd w:fill="f8f8f8" w:val="clear"/>
                <w:rtl w:val="0"/>
              </w:rPr>
              <w:t xml:space="preserve"> types </w:t>
            </w:r>
            <w:r w:rsidDel="00000000" w:rsidR="00000000" w:rsidRPr="00000000">
              <w:rPr>
                <w:rFonts w:ascii="Consolas" w:cs="Consolas" w:eastAsia="Consolas" w:hAnsi="Consolas"/>
                <w:b w:val="1"/>
                <w:color w:val="333333"/>
                <w:sz w:val="23"/>
                <w:szCs w:val="23"/>
                <w:shd w:fill="f8f8f8" w:val="clear"/>
                <w:rtl w:val="0"/>
              </w:rPr>
              <w:t xml:space="preserve">as</w:t>
            </w:r>
            <w:r w:rsidDel="00000000" w:rsidR="00000000" w:rsidRPr="00000000">
              <w:rPr>
                <w:rFonts w:ascii="Consolas" w:cs="Consolas" w:eastAsia="Consolas" w:hAnsi="Consolas"/>
                <w:color w:val="333333"/>
                <w:sz w:val="23"/>
                <w:szCs w:val="23"/>
                <w:shd w:fill="f8f8f8" w:val="clear"/>
                <w:rtl w:val="0"/>
              </w:rPr>
              <w:t xml:space="preserve"> T</w:t>
              <w:br w:type="textWrapping"/>
            </w:r>
            <w:r w:rsidDel="00000000" w:rsidR="00000000" w:rsidRPr="00000000">
              <w:rPr>
                <w:rFonts w:ascii="Consolas" w:cs="Consolas" w:eastAsia="Consolas" w:hAnsi="Consolas"/>
                <w:b w:val="1"/>
                <w:color w:val="333333"/>
                <w:sz w:val="23"/>
                <w:szCs w:val="23"/>
                <w:shd w:fill="f8f8f8" w:val="clear"/>
                <w:rtl w:val="0"/>
              </w:rPr>
              <w:t xml:space="preserve">from</w:t>
            </w:r>
            <w:r w:rsidDel="00000000" w:rsidR="00000000" w:rsidRPr="00000000">
              <w:rPr>
                <w:rFonts w:ascii="Consolas" w:cs="Consolas" w:eastAsia="Consolas" w:hAnsi="Consolas"/>
                <w:color w:val="333333"/>
                <w:sz w:val="23"/>
                <w:szCs w:val="23"/>
                <w:shd w:fill="f8f8f8" w:val="clear"/>
                <w:rtl w:val="0"/>
              </w:rPr>
              <w:t xml:space="preserve"> pyspark.sql </w:t>
            </w:r>
            <w:r w:rsidDel="00000000" w:rsidR="00000000" w:rsidRPr="00000000">
              <w:rPr>
                <w:rFonts w:ascii="Consolas" w:cs="Consolas" w:eastAsia="Consolas" w:hAnsi="Consolas"/>
                <w:b w:val="1"/>
                <w:color w:val="333333"/>
                <w:sz w:val="23"/>
                <w:szCs w:val="23"/>
                <w:shd w:fill="f8f8f8" w:val="clear"/>
                <w:rtl w:val="0"/>
              </w:rPr>
              <w:t xml:space="preserve">import</w:t>
            </w:r>
            <w:r w:rsidDel="00000000" w:rsidR="00000000" w:rsidRPr="00000000">
              <w:rPr>
                <w:rFonts w:ascii="Consolas" w:cs="Consolas" w:eastAsia="Consolas" w:hAnsi="Consolas"/>
                <w:color w:val="333333"/>
                <w:sz w:val="23"/>
                <w:szCs w:val="23"/>
                <w:shd w:fill="f8f8f8" w:val="clear"/>
                <w:rtl w:val="0"/>
              </w:rPr>
              <w:t xml:space="preserve"> window </w:t>
            </w:r>
            <w:r w:rsidDel="00000000" w:rsidR="00000000" w:rsidRPr="00000000">
              <w:rPr>
                <w:rFonts w:ascii="Consolas" w:cs="Consolas" w:eastAsia="Consolas" w:hAnsi="Consolas"/>
                <w:b w:val="1"/>
                <w:color w:val="333333"/>
                <w:sz w:val="23"/>
                <w:szCs w:val="23"/>
                <w:shd w:fill="f8f8f8" w:val="clear"/>
                <w:rtl w:val="0"/>
              </w:rPr>
              <w:t xml:space="preserve">as</w:t>
            </w:r>
            <w:r w:rsidDel="00000000" w:rsidR="00000000" w:rsidRPr="00000000">
              <w:rPr>
                <w:rFonts w:ascii="Consolas" w:cs="Consolas" w:eastAsia="Consolas" w:hAnsi="Consolas"/>
                <w:color w:val="333333"/>
                <w:sz w:val="23"/>
                <w:szCs w:val="23"/>
                <w:shd w:fill="f8f8f8" w:val="clear"/>
                <w:rtl w:val="0"/>
              </w:rPr>
              <w:t xml:space="preserve"> W</w:t>
              <w:br w:type="textWrapping"/>
              <w:br w:type="textWrapping"/>
            </w:r>
            <w:r w:rsidDel="00000000" w:rsidR="00000000" w:rsidRPr="00000000">
              <w:rPr>
                <w:rFonts w:ascii="Consolas" w:cs="Consolas" w:eastAsia="Consolas" w:hAnsi="Consolas"/>
                <w:i w:val="1"/>
                <w:color w:val="999988"/>
                <w:sz w:val="23"/>
                <w:szCs w:val="23"/>
                <w:shd w:fill="f8f8f8" w:val="clear"/>
                <w:rtl w:val="0"/>
              </w:rPr>
              <w:t xml:space="preserve"># Y a programar!</w:t>
            </w:r>
            <w:r w:rsidDel="00000000" w:rsidR="00000000" w:rsidRPr="00000000">
              <w:rPr>
                <w:rFonts w:ascii="Consolas" w:cs="Consolas" w:eastAsia="Consolas" w:hAnsi="Consolas"/>
                <w:color w:val="333333"/>
                <w:sz w:val="23"/>
                <w:szCs w:val="23"/>
                <w:shd w:fill="f8f8f8" w:val="clear"/>
                <w:rtl w:val="0"/>
              </w:rPr>
              <w:br w:type="textWrapping"/>
            </w:r>
            <w:r w:rsidDel="00000000" w:rsidR="00000000" w:rsidRPr="00000000">
              <w:rPr>
                <w:rFonts w:ascii="Consolas" w:cs="Consolas" w:eastAsia="Consolas" w:hAnsi="Consolas"/>
                <w:i w:val="1"/>
                <w:color w:val="999988"/>
                <w:sz w:val="23"/>
                <w:szCs w:val="23"/>
                <w:shd w:fill="f8f8f8" w:val="clear"/>
                <w:rtl w:val="0"/>
              </w:rPr>
              <w:t xml:space="preserve"># Crear un DataFrame a manubrio</w:t>
            </w:r>
            <w:r w:rsidDel="00000000" w:rsidR="00000000" w:rsidRPr="00000000">
              <w:rPr>
                <w:rFonts w:ascii="Consolas" w:cs="Consolas" w:eastAsia="Consolas" w:hAnsi="Consolas"/>
                <w:color w:val="333333"/>
                <w:sz w:val="23"/>
                <w:szCs w:val="23"/>
                <w:shd w:fill="f8f8f8" w:val="clear"/>
                <w:rtl w:val="0"/>
              </w:rPr>
              <w:br w:type="textWrapping"/>
              <w:t xml:space="preserve">df = spark.createDataFrame(</w:t>
              <w:br w:type="textWrapping"/>
              <w:t xml:space="preserve">    [(</w:t>
            </w:r>
            <w:r w:rsidDel="00000000" w:rsidR="00000000" w:rsidRPr="00000000">
              <w:rPr>
                <w:rFonts w:ascii="Consolas" w:cs="Consolas" w:eastAsia="Consolas" w:hAnsi="Consolas"/>
                <w:color w:val="dd1144"/>
                <w:sz w:val="23"/>
                <w:szCs w:val="23"/>
                <w:shd w:fill="f8f8f8" w:val="clear"/>
                <w:rtl w:val="0"/>
              </w:rPr>
              <w:t xml:space="preserve">"Scala"</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color w:val="008080"/>
                <w:sz w:val="23"/>
                <w:szCs w:val="23"/>
                <w:shd w:fill="f8f8f8" w:val="clear"/>
                <w:rtl w:val="0"/>
              </w:rPr>
              <w:t xml:space="preserve">25000</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color w:val="dd1144"/>
                <w:sz w:val="23"/>
                <w:szCs w:val="23"/>
                <w:shd w:fill="f8f8f8" w:val="clear"/>
                <w:rtl w:val="0"/>
              </w:rPr>
              <w:t xml:space="preserve">"Spark"</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color w:val="008080"/>
                <w:sz w:val="23"/>
                <w:szCs w:val="23"/>
                <w:shd w:fill="f8f8f8" w:val="clear"/>
                <w:rtl w:val="0"/>
              </w:rPr>
              <w:t xml:space="preserve">35000</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color w:val="dd1144"/>
                <w:sz w:val="23"/>
                <w:szCs w:val="23"/>
                <w:shd w:fill="f8f8f8" w:val="clear"/>
                <w:rtl w:val="0"/>
              </w:rPr>
              <w:t xml:space="preserve">"PHP"</w:t>
            </w: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color w:val="008080"/>
                <w:sz w:val="23"/>
                <w:szCs w:val="23"/>
                <w:shd w:fill="f8f8f8" w:val="clear"/>
                <w:rtl w:val="0"/>
              </w:rPr>
              <w:t xml:space="preserve">21000</w:t>
            </w:r>
            <w:r w:rsidDel="00000000" w:rsidR="00000000" w:rsidRPr="00000000">
              <w:rPr>
                <w:rFonts w:ascii="Consolas" w:cs="Consolas" w:eastAsia="Consolas" w:hAnsi="Consolas"/>
                <w:color w:val="333333"/>
                <w:sz w:val="23"/>
                <w:szCs w:val="23"/>
                <w:shd w:fill="f8f8f8" w:val="clear"/>
                <w:rtl w:val="0"/>
              </w:rPr>
              <w:t xml:space="preserve">)])</w:t>
              <w:br w:type="textWrapping"/>
            </w:r>
            <w:r w:rsidDel="00000000" w:rsidR="00000000" w:rsidRPr="00000000">
              <w:rPr>
                <w:rFonts w:ascii="Consolas" w:cs="Consolas" w:eastAsia="Consolas" w:hAnsi="Consolas"/>
                <w:i w:val="1"/>
                <w:color w:val="999988"/>
                <w:sz w:val="23"/>
                <w:szCs w:val="23"/>
                <w:shd w:fill="f8f8f8" w:val="clear"/>
                <w:rtl w:val="0"/>
              </w:rPr>
              <w:t xml:space="preserve"># Ojo, porque la  maravillosa función "display" ya no estará disponible, pero tenemos el método show..</w:t>
            </w:r>
            <w:r w:rsidDel="00000000" w:rsidR="00000000" w:rsidRPr="00000000">
              <w:rPr>
                <w:rFonts w:ascii="Consolas" w:cs="Consolas" w:eastAsia="Consolas" w:hAnsi="Consolas"/>
                <w:color w:val="333333"/>
                <w:sz w:val="23"/>
                <w:szCs w:val="23"/>
                <w:shd w:fill="f8f8f8" w:val="clear"/>
                <w:rtl w:val="0"/>
              </w:rPr>
              <w:br w:type="textWrapping"/>
              <w:t xml:space="preserve">df.show()</w:t>
              <w:br w:type="textWrapping"/>
            </w:r>
            <w:r w:rsidDel="00000000" w:rsidR="00000000" w:rsidRPr="00000000">
              <w:rPr>
                <w:rFonts w:ascii="Consolas" w:cs="Consolas" w:eastAsia="Consolas" w:hAnsi="Consolas"/>
                <w:i w:val="1"/>
                <w:color w:val="999988"/>
                <w:sz w:val="23"/>
                <w:szCs w:val="23"/>
                <w:shd w:fill="f8f8f8" w:val="clear"/>
                <w:rtl w:val="0"/>
              </w:rPr>
              <w:t xml:space="preserve"># Truco de regalo</w:t>
            </w:r>
            <w:r w:rsidDel="00000000" w:rsidR="00000000" w:rsidRPr="00000000">
              <w:rPr>
                <w:rFonts w:ascii="Consolas" w:cs="Consolas" w:eastAsia="Consolas" w:hAnsi="Consolas"/>
                <w:color w:val="333333"/>
                <w:sz w:val="23"/>
                <w:szCs w:val="23"/>
                <w:shd w:fill="f8f8f8" w:val="clear"/>
                <w:rtl w:val="0"/>
              </w:rPr>
              <w:br w:type="textWrapping"/>
              <w:t xml:space="preserve">df_pandas = df.toPandas() </w:t>
            </w:r>
            <w:r w:rsidDel="00000000" w:rsidR="00000000" w:rsidRPr="00000000">
              <w:rPr>
                <w:rFonts w:ascii="Consolas" w:cs="Consolas" w:eastAsia="Consolas" w:hAnsi="Consolas"/>
                <w:i w:val="1"/>
                <w:color w:val="999988"/>
                <w:sz w:val="23"/>
                <w:szCs w:val="23"/>
                <w:shd w:fill="f8f8f8" w:val="clear"/>
                <w:rtl w:val="0"/>
              </w:rPr>
              <w:t xml:space="preserve"># Qué hará esto?</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Cositas extra!</w:t>
      </w:r>
      <w:r w:rsidDel="00000000" w:rsidR="00000000" w:rsidRPr="00000000">
        <w:rPr>
          <w:rtl w:val="0"/>
        </w:rPr>
      </w:r>
    </w:p>
    <w:p w:rsidR="00000000" w:rsidDel="00000000" w:rsidP="00000000" w:rsidRDefault="00000000" w:rsidRPr="00000000" w14:paraId="0000001C">
      <w:pPr>
        <w:numPr>
          <w:ilvl w:val="0"/>
          <w:numId w:val="2"/>
        </w:numPr>
        <w:spacing w:after="0" w:afterAutospacing="0" w:before="200" w:line="240" w:lineRule="auto"/>
        <w:ind w:left="720" w:hanging="360"/>
        <w:rPr>
          <w:color w:val="3a2f24"/>
        </w:rPr>
      </w:pPr>
      <w:r w:rsidDel="00000000" w:rsidR="00000000" w:rsidRPr="00000000">
        <w:rPr>
          <w:color w:val="3a2f24"/>
          <w:rtl w:val="0"/>
        </w:rPr>
        <w:t xml:space="preserve">Link al </w:t>
      </w:r>
      <w:hyperlink r:id="rId12">
        <w:r w:rsidDel="00000000" w:rsidR="00000000" w:rsidRPr="00000000">
          <w:rPr>
            <w:color w:val="1155cc"/>
            <w:u w:val="single"/>
            <w:rtl w:val="0"/>
          </w:rPr>
          <w:t xml:space="preserve">Meetup</w:t>
        </w:r>
      </w:hyperlink>
      <w:r w:rsidDel="00000000" w:rsidR="00000000" w:rsidRPr="00000000">
        <w:rPr>
          <w:color w:val="3a2f24"/>
          <w:rtl w:val="0"/>
        </w:rPr>
        <w:t xml:space="preserve"> para dejar tus good vibes y </w:t>
      </w:r>
      <w:r w:rsidDel="00000000" w:rsidR="00000000" w:rsidRPr="00000000">
        <w:rPr>
          <w:b w:val="1"/>
          <w:color w:val="3a2f24"/>
          <w:rtl w:val="0"/>
        </w:rPr>
        <w:t xml:space="preserve">comentarios</w:t>
      </w:r>
    </w:p>
    <w:p w:rsidR="00000000" w:rsidDel="00000000" w:rsidP="00000000" w:rsidRDefault="00000000" w:rsidRPr="00000000" w14:paraId="0000001D">
      <w:pPr>
        <w:numPr>
          <w:ilvl w:val="0"/>
          <w:numId w:val="2"/>
        </w:numPr>
        <w:spacing w:after="0" w:afterAutospacing="0" w:before="0" w:beforeAutospacing="0" w:line="240" w:lineRule="auto"/>
        <w:ind w:left="720" w:hanging="360"/>
        <w:rPr>
          <w:color w:val="3a2f24"/>
        </w:rPr>
      </w:pPr>
      <w:hyperlink r:id="rId13">
        <w:r w:rsidDel="00000000" w:rsidR="00000000" w:rsidRPr="00000000">
          <w:rPr>
            <w:color w:val="1155cc"/>
            <w:u w:val="single"/>
            <w:rtl w:val="0"/>
          </w:rPr>
          <w:t xml:space="preserve">Twitter</w:t>
        </w:r>
      </w:hyperlink>
      <w:r w:rsidDel="00000000" w:rsidR="00000000" w:rsidRPr="00000000">
        <w:rPr>
          <w:color w:val="3a2f24"/>
          <w:rtl w:val="0"/>
        </w:rPr>
        <w:t xml:space="preserve"> de Eugenio para dar las gracias, pedir consejo o criticar sus artes oscuras</w:t>
      </w:r>
    </w:p>
    <w:p w:rsidR="00000000" w:rsidDel="00000000" w:rsidP="00000000" w:rsidRDefault="00000000" w:rsidRPr="00000000" w14:paraId="0000001E">
      <w:pPr>
        <w:numPr>
          <w:ilvl w:val="0"/>
          <w:numId w:val="2"/>
        </w:numPr>
        <w:spacing w:before="0" w:beforeAutospacing="0" w:line="240" w:lineRule="auto"/>
        <w:ind w:left="720" w:hanging="360"/>
        <w:rPr>
          <w:color w:val="3a2f24"/>
        </w:rPr>
      </w:pPr>
      <w:r w:rsidDel="00000000" w:rsidR="00000000" w:rsidRPr="00000000">
        <w:rPr>
          <w:color w:val="3a2f24"/>
          <w:rtl w:val="0"/>
        </w:rPr>
        <w:t xml:space="preserve">Perfil de </w:t>
      </w:r>
      <w:hyperlink r:id="rId14">
        <w:r w:rsidDel="00000000" w:rsidR="00000000" w:rsidRPr="00000000">
          <w:rPr>
            <w:color w:val="1155cc"/>
            <w:u w:val="single"/>
            <w:rtl w:val="0"/>
          </w:rPr>
          <w:t xml:space="preserve">contacto</w:t>
        </w:r>
      </w:hyperlink>
      <w:r w:rsidDel="00000000" w:rsidR="00000000" w:rsidRPr="00000000">
        <w:rPr>
          <w:color w:val="3a2f24"/>
          <w:rtl w:val="0"/>
        </w:rPr>
        <w:t xml:space="preserve"> y </w:t>
      </w:r>
      <w:hyperlink r:id="rId15">
        <w:r w:rsidDel="00000000" w:rsidR="00000000" w:rsidRPr="00000000">
          <w:rPr>
            <w:color w:val="1155cc"/>
            <w:u w:val="single"/>
            <w:rtl w:val="0"/>
          </w:rPr>
          <w:t xml:space="preserve">web</w:t>
        </w:r>
      </w:hyperlink>
      <w:r w:rsidDel="00000000" w:rsidR="00000000" w:rsidRPr="00000000">
        <w:rPr>
          <w:rtl w:val="0"/>
        </w:rPr>
        <w:t xml:space="preserve"> de Eugenio</w:t>
      </w:r>
    </w:p>
    <w:p w:rsidR="00000000" w:rsidDel="00000000" w:rsidP="00000000" w:rsidRDefault="00000000" w:rsidRPr="00000000" w14:paraId="0000001F">
      <w:pPr>
        <w:spacing w:before="200" w:line="240" w:lineRule="auto"/>
        <w:rPr/>
      </w:pPr>
      <w:r w:rsidDel="00000000" w:rsidR="00000000" w:rsidRPr="00000000">
        <w:rPr>
          <w:rtl w:val="0"/>
        </w:rPr>
      </w:r>
    </w:p>
    <w:p w:rsidR="00000000" w:rsidDel="00000000" w:rsidP="00000000" w:rsidRDefault="00000000" w:rsidRPr="00000000" w14:paraId="00000020">
      <w:pPr>
        <w:spacing w:before="200" w:line="240" w:lineRule="auto"/>
        <w:rPr/>
      </w:pPr>
      <w:r w:rsidDel="00000000" w:rsidR="00000000" w:rsidRPr="00000000">
        <w:rPr>
          <w:rtl w:val="0"/>
        </w:rPr>
        <w:t xml:space="preserve">Si tenéis cualquier duda o probando alguna cosilla os atrancáis me decís en un </w:t>
      </w:r>
      <w:hyperlink r:id="rId16">
        <w:r w:rsidDel="00000000" w:rsidR="00000000" w:rsidRPr="00000000">
          <w:rPr>
            <w:color w:val="1155cc"/>
            <w:u w:val="single"/>
            <w:rtl w:val="0"/>
          </w:rPr>
          <w:t xml:space="preserve">correito</w:t>
        </w:r>
      </w:hyperlink>
      <w:r w:rsidDel="00000000" w:rsidR="00000000" w:rsidRPr="00000000">
        <w:rPr>
          <w:rtl w:val="0"/>
        </w:rPr>
        <w:t xml:space="preserve"> </w:t>
      </w:r>
      <w:r w:rsidDel="00000000" w:rsidR="00000000" w:rsidRPr="00000000">
        <w:rPr>
          <w:b w:val="1"/>
          <w:rtl w:val="0"/>
        </w:rPr>
        <w:t xml:space="preserve">SIN problema, no shame!</w:t>
      </w:r>
      <w:r w:rsidDel="00000000" w:rsidR="00000000" w:rsidRPr="00000000">
        <w:rPr>
          <w:rtl w:val="0"/>
        </w:rPr>
        <w:t xml:space="preserve">. Yo no nací sabiendo nada de todo esto y aún me queda mucho que aprender seguro, pero no tengo por qué hacerlo solo. Mucho ánimo en vuestras carreras profesionales y abrazo muy fuerte!</w:t>
      </w:r>
    </w:p>
    <w:p w:rsidR="00000000" w:rsidDel="00000000" w:rsidP="00000000" w:rsidRDefault="00000000" w:rsidRPr="00000000" w14:paraId="00000021">
      <w:pPr>
        <w:spacing w:before="200" w:line="240" w:lineRule="auto"/>
        <w:rPr/>
      </w:pPr>
      <w:r w:rsidDel="00000000" w:rsidR="00000000" w:rsidRPr="00000000">
        <w:rPr>
          <w:rtl w:val="0"/>
        </w:rPr>
      </w:r>
    </w:p>
    <w:p w:rsidR="00000000" w:rsidDel="00000000" w:rsidP="00000000" w:rsidRDefault="00000000" w:rsidRPr="00000000" w14:paraId="00000022">
      <w:pPr>
        <w:spacing w:before="200" w:line="240" w:lineRule="auto"/>
        <w:rPr/>
      </w:pPr>
      <w:r w:rsidDel="00000000" w:rsidR="00000000" w:rsidRPr="00000000">
        <w:rPr>
          <w:rtl w:val="0"/>
        </w:rPr>
        <w:t xml:space="preserve">Eugenio Marinetto</w:t>
      </w:r>
    </w:p>
    <w:p w:rsidR="00000000" w:rsidDel="00000000" w:rsidP="00000000" w:rsidRDefault="00000000" w:rsidRPr="00000000" w14:paraId="00000023">
      <w:pPr>
        <w:spacing w:before="200" w:line="240" w:lineRule="auto"/>
        <w:rPr/>
      </w:pPr>
      <w:r w:rsidDel="00000000" w:rsidR="00000000" w:rsidRPr="00000000">
        <w:rPr>
          <w:rtl w:val="0"/>
        </w:rPr>
        <w:t xml:space="preserve">nenetto@gmail.com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rgs/databricks-academy/repositories?type=all" TargetMode="External"/><Relationship Id="rId10" Type="http://schemas.openxmlformats.org/officeDocument/2006/relationships/hyperlink" Target="https://drive.google.com/drive/u/0/folders/1POOsjjt-29Q5Q1qdIDa-vddTKlNdPdeK" TargetMode="External"/><Relationship Id="rId13" Type="http://schemas.openxmlformats.org/officeDocument/2006/relationships/hyperlink" Target="https://twitter.com/nenetto" TargetMode="External"/><Relationship Id="rId12" Type="http://schemas.openxmlformats.org/officeDocument/2006/relationships/hyperlink" Target="https://www.meetup.com/es-ES/pydatagrx/events/2924252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byexamples.com/pyspark/" TargetMode="External"/><Relationship Id="rId15" Type="http://schemas.openxmlformats.org/officeDocument/2006/relationships/hyperlink" Target="https://nenetto.com/" TargetMode="External"/><Relationship Id="rId14" Type="http://schemas.openxmlformats.org/officeDocument/2006/relationships/hyperlink" Target="https://www.linkedin.com/in/marinetto/" TargetMode="External"/><Relationship Id="rId16" Type="http://schemas.openxmlformats.org/officeDocument/2006/relationships/hyperlink" Target="mailto:nenetto@gmail.com" TargetMode="External"/><Relationship Id="rId5" Type="http://schemas.openxmlformats.org/officeDocument/2006/relationships/styles" Target="styles.xml"/><Relationship Id="rId6" Type="http://schemas.openxmlformats.org/officeDocument/2006/relationships/hyperlink" Target="https://pages.databricks.com/rs/094-YMS-629/images/LearningSpark2.0.pdf" TargetMode="External"/><Relationship Id="rId7" Type="http://schemas.openxmlformats.org/officeDocument/2006/relationships/hyperlink" Target="https://docs.databricks.com/" TargetMode="External"/><Relationship Id="rId8" Type="http://schemas.openxmlformats.org/officeDocument/2006/relationships/hyperlink" Target="https://spark.apache.org/docs/latest/ap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