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rPr>
        <w:id w:val="1800879015"/>
        <w:docPartObj>
          <w:docPartGallery w:val="Cover Pages"/>
          <w:docPartUnique/>
        </w:docPartObj>
      </w:sdtPr>
      <w:sdtEndPr/>
      <w:sdtContent>
        <w:p w14:paraId="2CE4514C" w14:textId="77777777" w:rsidR="00796933" w:rsidRPr="00FD516E" w:rsidRDefault="00796933">
          <w:pPr>
            <w:pStyle w:val="NoSpacing"/>
            <w:rPr>
              <w:rFonts w:ascii="Times New Roman" w:hAnsi="Times New Roman" w:cs="Times New Roman"/>
            </w:rPr>
          </w:pPr>
          <w:r w:rsidRPr="00FD516E">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2CE45161" wp14:editId="2CE4516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2CE45167" w14:textId="77777777" w:rsidR="00796933" w:rsidRDefault="00796933">
                                      <w:pPr>
                                        <w:pStyle w:val="NoSpacing"/>
                                        <w:jc w:val="right"/>
                                        <w:rPr>
                                          <w:color w:val="FFFFFF" w:themeColor="background1"/>
                                          <w:sz w:val="28"/>
                                          <w:szCs w:val="28"/>
                                        </w:rPr>
                                      </w:pPr>
                                      <w:r>
                                        <w:rPr>
                                          <w:color w:val="FFFFFF" w:themeColor="background1"/>
                                          <w:sz w:val="28"/>
                                          <w:szCs w:val="28"/>
                                        </w:rPr>
                                        <w:t>Spring 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CE45161"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2CE45167" w14:textId="77777777" w:rsidR="00796933" w:rsidRDefault="00796933">
                                <w:pPr>
                                  <w:pStyle w:val="NoSpacing"/>
                                  <w:jc w:val="right"/>
                                  <w:rPr>
                                    <w:color w:val="FFFFFF" w:themeColor="background1"/>
                                    <w:sz w:val="28"/>
                                    <w:szCs w:val="28"/>
                                  </w:rPr>
                                </w:pPr>
                                <w:r>
                                  <w:rPr>
                                    <w:color w:val="FFFFFF" w:themeColor="background1"/>
                                    <w:sz w:val="28"/>
                                    <w:szCs w:val="28"/>
                                  </w:rPr>
                                  <w:t>Spring 2015</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FD516E">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CE45163" wp14:editId="2CE4516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E45168" w14:textId="77777777" w:rsidR="00796933" w:rsidRDefault="00796933">
                                <w:pPr>
                                  <w:pStyle w:val="NoSpacing"/>
                                  <w:rPr>
                                    <w:color w:val="5B9BD5" w:themeColor="accent1"/>
                                    <w:sz w:val="26"/>
                                    <w:szCs w:val="26"/>
                                  </w:rPr>
                                </w:pPr>
                                <w:r>
                                  <w:rPr>
                                    <w:color w:val="5B9BD5" w:themeColor="accent1"/>
                                    <w:sz w:val="26"/>
                                    <w:szCs w:val="26"/>
                                  </w:rPr>
                                  <w:t>Kristen Harris</w:t>
                                </w:r>
                                <w:r>
                                  <w:rPr>
                                    <w:color w:val="5B9BD5" w:themeColor="accent1"/>
                                    <w:sz w:val="26"/>
                                    <w:szCs w:val="26"/>
                                  </w:rPr>
                                  <w:tab/>
                                </w:r>
                                <w:r>
                                  <w:rPr>
                                    <w:color w:val="5B9BD5" w:themeColor="accent1"/>
                                    <w:sz w:val="26"/>
                                    <w:szCs w:val="26"/>
                                  </w:rPr>
                                  <w:tab/>
                                </w:r>
                                <w:r>
                                  <w:rPr>
                                    <w:color w:val="5B9BD5" w:themeColor="accent1"/>
                                    <w:sz w:val="26"/>
                                    <w:szCs w:val="26"/>
                                  </w:rPr>
                                  <w:tab/>
                                </w:r>
                                <w:r>
                                  <w:rPr>
                                    <w:color w:val="5B9BD5" w:themeColor="accent1"/>
                                    <w:sz w:val="26"/>
                                    <w:szCs w:val="26"/>
                                  </w:rPr>
                                  <w:tab/>
                                  <w:t>COP 4710</w:t>
                                </w:r>
                              </w:p>
                              <w:p w14:paraId="2CE45169" w14:textId="77777777" w:rsidR="00796933" w:rsidRDefault="00796933">
                                <w:pPr>
                                  <w:pStyle w:val="NoSpacing"/>
                                  <w:rPr>
                                    <w:color w:val="5B9BD5" w:themeColor="accent1"/>
                                    <w:sz w:val="26"/>
                                    <w:szCs w:val="26"/>
                                  </w:rPr>
                                </w:pPr>
                                <w:r>
                                  <w:rPr>
                                    <w:color w:val="5B9BD5" w:themeColor="accent1"/>
                                    <w:sz w:val="26"/>
                                    <w:szCs w:val="26"/>
                                  </w:rPr>
                                  <w:t>Phi Tran</w:t>
                                </w:r>
                              </w:p>
                              <w:p w14:paraId="2CE4516A" w14:textId="77777777" w:rsidR="00796933" w:rsidRDefault="00796933">
                                <w:pPr>
                                  <w:pStyle w:val="NoSpacing"/>
                                  <w:rPr>
                                    <w:color w:val="5B9BD5" w:themeColor="accent1"/>
                                    <w:sz w:val="26"/>
                                    <w:szCs w:val="26"/>
                                  </w:rPr>
                                </w:pPr>
                                <w:r>
                                  <w:rPr>
                                    <w:color w:val="5B9BD5" w:themeColor="accent1"/>
                                    <w:sz w:val="26"/>
                                    <w:szCs w:val="26"/>
                                  </w:rPr>
                                  <w:t>Jasmine Rivera</w:t>
                                </w:r>
                              </w:p>
                              <w:p w14:paraId="2CE4516B" w14:textId="77777777" w:rsidR="00796933" w:rsidRDefault="005B6D1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96933">
                                      <w:rPr>
                                        <w:caps/>
                                        <w:color w:val="595959" w:themeColor="text1" w:themeTint="A6"/>
                                        <w:sz w:val="20"/>
                                        <w:szCs w:val="20"/>
                                      </w:rPr>
                                      <w:t>University of South Florida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CE45163"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2CE45168" w14:textId="77777777" w:rsidR="00796933" w:rsidRDefault="00796933">
                          <w:pPr>
                            <w:pStyle w:val="NoSpacing"/>
                            <w:rPr>
                              <w:color w:val="5B9BD5" w:themeColor="accent1"/>
                              <w:sz w:val="26"/>
                              <w:szCs w:val="26"/>
                            </w:rPr>
                          </w:pPr>
                          <w:r>
                            <w:rPr>
                              <w:color w:val="5B9BD5" w:themeColor="accent1"/>
                              <w:sz w:val="26"/>
                              <w:szCs w:val="26"/>
                            </w:rPr>
                            <w:t>Kristen Harris</w:t>
                          </w:r>
                          <w:r>
                            <w:rPr>
                              <w:color w:val="5B9BD5" w:themeColor="accent1"/>
                              <w:sz w:val="26"/>
                              <w:szCs w:val="26"/>
                            </w:rPr>
                            <w:tab/>
                          </w:r>
                          <w:r>
                            <w:rPr>
                              <w:color w:val="5B9BD5" w:themeColor="accent1"/>
                              <w:sz w:val="26"/>
                              <w:szCs w:val="26"/>
                            </w:rPr>
                            <w:tab/>
                          </w:r>
                          <w:r>
                            <w:rPr>
                              <w:color w:val="5B9BD5" w:themeColor="accent1"/>
                              <w:sz w:val="26"/>
                              <w:szCs w:val="26"/>
                            </w:rPr>
                            <w:tab/>
                          </w:r>
                          <w:r>
                            <w:rPr>
                              <w:color w:val="5B9BD5" w:themeColor="accent1"/>
                              <w:sz w:val="26"/>
                              <w:szCs w:val="26"/>
                            </w:rPr>
                            <w:tab/>
                            <w:t>COP 4710</w:t>
                          </w:r>
                        </w:p>
                        <w:p w14:paraId="2CE45169" w14:textId="77777777" w:rsidR="00796933" w:rsidRDefault="00796933">
                          <w:pPr>
                            <w:pStyle w:val="NoSpacing"/>
                            <w:rPr>
                              <w:color w:val="5B9BD5" w:themeColor="accent1"/>
                              <w:sz w:val="26"/>
                              <w:szCs w:val="26"/>
                            </w:rPr>
                          </w:pPr>
                          <w:r>
                            <w:rPr>
                              <w:color w:val="5B9BD5" w:themeColor="accent1"/>
                              <w:sz w:val="26"/>
                              <w:szCs w:val="26"/>
                            </w:rPr>
                            <w:t>Phi Tran</w:t>
                          </w:r>
                        </w:p>
                        <w:p w14:paraId="2CE4516A" w14:textId="77777777" w:rsidR="00796933" w:rsidRDefault="00796933">
                          <w:pPr>
                            <w:pStyle w:val="NoSpacing"/>
                            <w:rPr>
                              <w:color w:val="5B9BD5" w:themeColor="accent1"/>
                              <w:sz w:val="26"/>
                              <w:szCs w:val="26"/>
                            </w:rPr>
                          </w:pPr>
                          <w:r>
                            <w:rPr>
                              <w:color w:val="5B9BD5" w:themeColor="accent1"/>
                              <w:sz w:val="26"/>
                              <w:szCs w:val="26"/>
                            </w:rPr>
                            <w:t>Jasmine Rivera</w:t>
                          </w:r>
                        </w:p>
                        <w:p w14:paraId="2CE4516B" w14:textId="77777777" w:rsidR="00796933" w:rsidRDefault="005B6D1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96933">
                                <w:rPr>
                                  <w:caps/>
                                  <w:color w:val="595959" w:themeColor="text1" w:themeTint="A6"/>
                                  <w:sz w:val="20"/>
                                  <w:szCs w:val="20"/>
                                </w:rPr>
                                <w:t>University of South Florida</w:t>
                              </w:r>
                            </w:sdtContent>
                          </w:sdt>
                        </w:p>
                      </w:txbxContent>
                    </v:textbox>
                    <w10:wrap anchorx="page" anchory="page"/>
                  </v:shape>
                </w:pict>
              </mc:Fallback>
            </mc:AlternateContent>
          </w:r>
        </w:p>
        <w:p w14:paraId="2CE4514D" w14:textId="77777777" w:rsidR="00796933" w:rsidRPr="00FD516E" w:rsidRDefault="00796933">
          <w:pPr>
            <w:rPr>
              <w:rFonts w:ascii="Times New Roman" w:hAnsi="Times New Roman" w:cs="Times New Roman"/>
            </w:rPr>
          </w:pPr>
          <w:r w:rsidRPr="00FD516E">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CE45165" wp14:editId="2CE4516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4248150" cy="1657350"/>
                    <wp:effectExtent l="0" t="0" r="0" b="0"/>
                    <wp:wrapNone/>
                    <wp:docPr id="1" name="Text Box 1"/>
                    <wp:cNvGraphicFramePr/>
                    <a:graphic xmlns:a="http://schemas.openxmlformats.org/drawingml/2006/main">
                      <a:graphicData uri="http://schemas.microsoft.com/office/word/2010/wordprocessingShape">
                        <wps:wsp>
                          <wps:cNvSpPr txBox="1"/>
                          <wps:spPr>
                            <a:xfrm>
                              <a:off x="0" y="0"/>
                              <a:ext cx="4248150" cy="1657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E4516C" w14:textId="77777777" w:rsidR="00796933" w:rsidRDefault="005B6D1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96933">
                                      <w:rPr>
                                        <w:rFonts w:asciiTheme="majorHAnsi" w:eastAsiaTheme="majorEastAsia" w:hAnsiTheme="majorHAnsi" w:cstheme="majorBidi"/>
                                        <w:color w:val="262626" w:themeColor="text1" w:themeTint="D9"/>
                                        <w:sz w:val="72"/>
                                        <w:szCs w:val="72"/>
                                      </w:rPr>
                                      <w:t>Project 4: An Online Enterprise Information System</w:t>
                                    </w:r>
                                  </w:sdtContent>
                                </w:sdt>
                              </w:p>
                              <w:p w14:paraId="2CE4516D" w14:textId="77777777" w:rsidR="00796933" w:rsidRDefault="005B6D16">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796933">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CE45165" id="Text Box 1" o:spid="_x0000_s1056" type="#_x0000_t202" style="position:absolute;margin-left:0;margin-top:0;width:334.5pt;height:130.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A52cwIAAFoFAAAOAAAAZHJzL2Uyb0RvYy54bWysVF1P2zAUfZ+0/2D5faTtgKGIFHUgpkkI&#10;EDDx7Do2jeb4erbbpvv1O3aSwthemPbi3NyP4/txrk/PutawjfKhIVvx6cGEM2Ul1Y19qvi3h8sP&#10;J5yFKGwtDFlV8Z0K/Gz+/t3p1pVqRisytfIMIDaUW1fxVYyuLIogV6oV4YCcsjBq8q2I+PVPRe3F&#10;FuitKWaTyXGxJV87T1KFAO1Fb+TzjK+1kvFG66AiMxVHbjGfPp/LdBbzU1E+eeFWjRzSEP+QRSsa&#10;i0v3UBciCrb2zR9QbSM9BdLxQFJbkNaNVLkGVDOdvKrmfiWcyrWgOcHt2xT+H6y83tx61tSYHWdW&#10;tBjRg+oi+0wdm6bubF0o4XTv4BY7qJPnoA9QpqI77dv0RTkMdvR5t+9tApNQHs4OT6ZHMEnYpsdH&#10;nz7iBzjFc7jzIX5R1LIkVNxjeLmnYnMVYu86uqTbLF02xkAvSmPZtuLHCfI3C8CNTRqVqTDApJL6&#10;1LMUd0b1IHdKoxW5gqTIJFTnxrONAH2ElMrGXHzGhXfy0kjiLYGD/3NWbwnu6xhvJhv3wW1jyefq&#10;X6Vdfx9T1r0/ev6i7iTGbtllDszGyS6p3mHgnvqFCU5eNhjKlQjxVnhsCAaJrY83OLQhNJ8GibMV&#10;+Z9/0yd/EBdWzrbYuIqHH2vhFWfmqwWl03qOgh+F5SjYdXtOmAJoimyyiAAfzShqT+0jHoNFugUm&#10;YSXuqngcxfPY7z0eE6kWi+yEJXQiXtl7JxN0Gkqi2EP3KLwbeBhB4Wsad1GUr+jY+6ZIS4t1JN1k&#10;rqa+9l0c+o0FzmwfHpv0Qrz8z17PT+L8FwAAAP//AwBQSwMEFAAGAAgAAAAhAE00ut7bAAAABQEA&#10;AA8AAABkcnMvZG93bnJldi54bWxMj09Lw0AQxe9Cv8MyQm920xaCxmxKFf/gRbEVvE6zYxKbnQ3Z&#10;TRO/vaMXvTx4vOG93+SbybXqRH1oPBtYLhJQxKW3DVcG3vb3F5egQkS22HomA18UYFPMznLMrB/5&#10;lU67WCkp4ZChgTrGLtM6lDU5DAvfEUv24XuHUWxfadvjKOWu1askSbXDhmWhxo5uayqPu8EZKAe/&#10;ZX6ansfmhR72nzdrfff4bsz8fNpeg4o0xb9j+MEXdCiE6eAHtkG1BuSR+KuSpemV2IOBVbpMQBe5&#10;/k9ffAMAAP//AwBQSwECLQAUAAYACAAAACEAtoM4kv4AAADhAQAAEwAAAAAAAAAAAAAAAAAAAAAA&#10;W0NvbnRlbnRfVHlwZXNdLnhtbFBLAQItABQABgAIAAAAIQA4/SH/1gAAAJQBAAALAAAAAAAAAAAA&#10;AAAAAC8BAABfcmVscy8ucmVsc1BLAQItABQABgAIAAAAIQCxnA52cwIAAFoFAAAOAAAAAAAAAAAA&#10;AAAAAC4CAABkcnMvZTJvRG9jLnhtbFBLAQItABQABgAIAAAAIQBNNLre2wAAAAUBAAAPAAAAAAAA&#10;AAAAAAAAAM0EAABkcnMvZG93bnJldi54bWxQSwUGAAAAAAQABADzAAAA1QUAAAAA&#10;" filled="f" stroked="f" strokeweight=".5pt">
                    <v:textbox inset="0,0,0,0">
                      <w:txbxContent>
                        <w:p w14:paraId="2CE4516C" w14:textId="77777777" w:rsidR="00796933" w:rsidRDefault="005B6D1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96933">
                                <w:rPr>
                                  <w:rFonts w:asciiTheme="majorHAnsi" w:eastAsiaTheme="majorEastAsia" w:hAnsiTheme="majorHAnsi" w:cstheme="majorBidi"/>
                                  <w:color w:val="262626" w:themeColor="text1" w:themeTint="D9"/>
                                  <w:sz w:val="72"/>
                                  <w:szCs w:val="72"/>
                                </w:rPr>
                                <w:t>Project 4: An Online Enterprise Information System</w:t>
                              </w:r>
                            </w:sdtContent>
                          </w:sdt>
                        </w:p>
                        <w:p w14:paraId="2CE4516D" w14:textId="77777777" w:rsidR="00796933" w:rsidRDefault="005B6D16">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796933">
                                <w:rPr>
                                  <w:color w:val="404040" w:themeColor="text1" w:themeTint="BF"/>
                                  <w:sz w:val="36"/>
                                  <w:szCs w:val="36"/>
                                </w:rPr>
                                <w:t xml:space="preserve">     </w:t>
                              </w:r>
                            </w:sdtContent>
                          </w:sdt>
                        </w:p>
                      </w:txbxContent>
                    </v:textbox>
                    <w10:wrap anchorx="page" anchory="page"/>
                  </v:shape>
                </w:pict>
              </mc:Fallback>
            </mc:AlternateContent>
          </w:r>
          <w:r w:rsidRPr="00FD516E">
            <w:rPr>
              <w:rFonts w:ascii="Times New Roman" w:hAnsi="Times New Roman" w:cs="Times New Roman"/>
            </w:rPr>
            <w:br w:type="page"/>
          </w:r>
        </w:p>
      </w:sdtContent>
    </w:sdt>
    <w:p w14:paraId="2CE4514E" w14:textId="77777777" w:rsidR="00796933" w:rsidRDefault="00FD516E" w:rsidP="00FD516E">
      <w:pPr>
        <w:jc w:val="center"/>
        <w:rPr>
          <w:rFonts w:ascii="Times New Roman" w:hAnsi="Times New Roman" w:cs="Times New Roman"/>
          <w:sz w:val="32"/>
        </w:rPr>
      </w:pPr>
      <w:r w:rsidRPr="00FD516E">
        <w:rPr>
          <w:rFonts w:ascii="Times New Roman" w:hAnsi="Times New Roman" w:cs="Times New Roman"/>
          <w:sz w:val="32"/>
        </w:rPr>
        <w:lastRenderedPageBreak/>
        <w:t>Index</w:t>
      </w:r>
    </w:p>
    <w:p w14:paraId="2CE4514F" w14:textId="2A459259" w:rsidR="00FD516E" w:rsidRPr="00853E19" w:rsidRDefault="00FD516E" w:rsidP="00FD516E">
      <w:pPr>
        <w:rPr>
          <w:rFonts w:ascii="Times New Roman" w:hAnsi="Times New Roman" w:cs="Times New Roman"/>
          <w:sz w:val="24"/>
        </w:rPr>
      </w:pPr>
      <w:r w:rsidRPr="00853E19">
        <w:rPr>
          <w:rFonts w:ascii="Times New Roman" w:hAnsi="Times New Roman" w:cs="Times New Roman"/>
          <w:sz w:val="24"/>
        </w:rPr>
        <w:t>Vision and Scope ……………………………………………………</w:t>
      </w:r>
      <w:r w:rsidR="00853E19">
        <w:rPr>
          <w:rFonts w:ascii="Times New Roman" w:hAnsi="Times New Roman" w:cs="Times New Roman"/>
          <w:sz w:val="24"/>
        </w:rPr>
        <w:t>……………………...……</w:t>
      </w:r>
      <w:r w:rsidRPr="00853E19">
        <w:rPr>
          <w:rFonts w:ascii="Times New Roman" w:hAnsi="Times New Roman" w:cs="Times New Roman"/>
          <w:sz w:val="24"/>
        </w:rPr>
        <w:t xml:space="preserve"> </w:t>
      </w:r>
      <w:r w:rsidR="00187E1D">
        <w:rPr>
          <w:rFonts w:ascii="Times New Roman" w:hAnsi="Times New Roman" w:cs="Times New Roman"/>
          <w:sz w:val="24"/>
        </w:rPr>
        <w:t>2</w:t>
      </w:r>
    </w:p>
    <w:p w14:paraId="2CE45150" w14:textId="69397959" w:rsidR="00FD516E" w:rsidRDefault="00FD516E" w:rsidP="00FD516E">
      <w:pPr>
        <w:rPr>
          <w:rFonts w:ascii="Times New Roman" w:hAnsi="Times New Roman" w:cs="Times New Roman"/>
          <w:sz w:val="24"/>
        </w:rPr>
      </w:pPr>
      <w:r w:rsidRPr="00853E19">
        <w:rPr>
          <w:rFonts w:ascii="Times New Roman" w:hAnsi="Times New Roman" w:cs="Times New Roman"/>
          <w:sz w:val="24"/>
        </w:rPr>
        <w:tab/>
        <w:t>Ring Web Application ………………………………………</w:t>
      </w:r>
      <w:r w:rsidR="00853E19">
        <w:rPr>
          <w:rFonts w:ascii="Times New Roman" w:hAnsi="Times New Roman" w:cs="Times New Roman"/>
          <w:sz w:val="24"/>
        </w:rPr>
        <w:t>………………………...</w:t>
      </w:r>
      <w:r w:rsidR="00187E1D">
        <w:rPr>
          <w:rFonts w:ascii="Times New Roman" w:hAnsi="Times New Roman" w:cs="Times New Roman"/>
          <w:sz w:val="24"/>
        </w:rPr>
        <w:t>… 2</w:t>
      </w:r>
    </w:p>
    <w:p w14:paraId="174B4B66" w14:textId="4E52077F" w:rsidR="00C25427" w:rsidRDefault="00C25427" w:rsidP="00FD516E">
      <w:pPr>
        <w:rPr>
          <w:rFonts w:ascii="Times New Roman" w:hAnsi="Times New Roman" w:cs="Times New Roman"/>
          <w:sz w:val="24"/>
        </w:rPr>
      </w:pPr>
      <w:r>
        <w:rPr>
          <w:rFonts w:ascii="Times New Roman" w:hAnsi="Times New Roman" w:cs="Times New Roman"/>
          <w:sz w:val="24"/>
        </w:rPr>
        <w:t>Database Design …………………………………………………………………………………</w:t>
      </w:r>
      <w:r w:rsidR="00ED3187">
        <w:rPr>
          <w:rFonts w:ascii="Times New Roman" w:hAnsi="Times New Roman" w:cs="Times New Roman"/>
          <w:sz w:val="24"/>
        </w:rPr>
        <w:t xml:space="preserve">. </w:t>
      </w:r>
      <w:r w:rsidR="00187E1D">
        <w:rPr>
          <w:rFonts w:ascii="Times New Roman" w:hAnsi="Times New Roman" w:cs="Times New Roman"/>
          <w:sz w:val="24"/>
        </w:rPr>
        <w:t>3</w:t>
      </w:r>
    </w:p>
    <w:p w14:paraId="61FD395C" w14:textId="343A4E88" w:rsidR="006D0B93" w:rsidRPr="00853E19" w:rsidRDefault="006D0B93" w:rsidP="00FD516E">
      <w:pPr>
        <w:rPr>
          <w:rFonts w:ascii="Times New Roman" w:hAnsi="Times New Roman" w:cs="Times New Roman"/>
          <w:sz w:val="24"/>
        </w:rPr>
      </w:pPr>
      <w:r>
        <w:rPr>
          <w:rFonts w:ascii="Times New Roman" w:hAnsi="Times New Roman" w:cs="Times New Roman"/>
          <w:sz w:val="24"/>
        </w:rPr>
        <w:tab/>
      </w:r>
      <w:r w:rsidRPr="0003920B">
        <w:rPr>
          <w:rFonts w:ascii="Times New Roman" w:eastAsia="Times New Roman" w:hAnsi="Times New Roman" w:cs="Times New Roman"/>
          <w:sz w:val="24"/>
          <w:szCs w:val="24"/>
        </w:rPr>
        <w:t xml:space="preserve">Entity-Relationship </w:t>
      </w:r>
      <w:r w:rsidR="00ED3187">
        <w:rPr>
          <w:rFonts w:ascii="Times New Roman" w:eastAsia="Times New Roman" w:hAnsi="Times New Roman" w:cs="Times New Roman"/>
          <w:sz w:val="24"/>
          <w:szCs w:val="24"/>
        </w:rPr>
        <w:t xml:space="preserve">Diagrams……………………………………………………………. </w:t>
      </w:r>
      <w:r w:rsidR="00187E1D" w:rsidRPr="0003920B">
        <w:rPr>
          <w:rFonts w:ascii="Times New Roman" w:eastAsia="Times New Roman" w:hAnsi="Times New Roman" w:cs="Times New Roman"/>
          <w:sz w:val="24"/>
          <w:szCs w:val="24"/>
        </w:rPr>
        <w:t>3</w:t>
      </w:r>
    </w:p>
    <w:p w14:paraId="7C375CC1" w14:textId="0DBD4CB5" w:rsidR="0003920B" w:rsidRDefault="0003920B">
      <w:r w:rsidRPr="0003920B">
        <w:rPr>
          <w:rFonts w:ascii="Times New Roman" w:eastAsia="Times New Roman" w:hAnsi="Times New Roman" w:cs="Times New Roman"/>
          <w:sz w:val="24"/>
          <w:szCs w:val="24"/>
        </w:rPr>
        <w:t>Ring Application…</w:t>
      </w:r>
      <w:r w:rsidR="00ED3187">
        <w:rPr>
          <w:rFonts w:ascii="Times New Roman" w:eastAsia="Times New Roman" w:hAnsi="Times New Roman" w:cs="Times New Roman"/>
          <w:sz w:val="24"/>
          <w:szCs w:val="24"/>
        </w:rPr>
        <w:t>………………………………………………………………………………</w:t>
      </w:r>
      <w:r w:rsidR="00AE5295">
        <w:rPr>
          <w:rFonts w:ascii="Times New Roman" w:eastAsia="Times New Roman" w:hAnsi="Times New Roman" w:cs="Times New Roman"/>
          <w:sz w:val="24"/>
          <w:szCs w:val="24"/>
        </w:rPr>
        <w:t xml:space="preserve">. </w:t>
      </w:r>
      <w:r w:rsidR="00ED3187">
        <w:rPr>
          <w:rFonts w:ascii="Times New Roman" w:eastAsia="Times New Roman" w:hAnsi="Times New Roman" w:cs="Times New Roman"/>
          <w:sz w:val="24"/>
          <w:szCs w:val="24"/>
        </w:rPr>
        <w:t>4</w:t>
      </w:r>
    </w:p>
    <w:p w14:paraId="47B212B0" w14:textId="7864739A" w:rsidR="0003920B" w:rsidRDefault="0003920B" w:rsidP="0003920B">
      <w:pPr>
        <w:ind w:firstLine="720"/>
      </w:pPr>
      <w:r w:rsidRPr="0003920B">
        <w:rPr>
          <w:rFonts w:ascii="Times New Roman" w:eastAsia="Times New Roman" w:hAnsi="Times New Roman" w:cs="Times New Roman"/>
          <w:sz w:val="24"/>
          <w:szCs w:val="24"/>
        </w:rPr>
        <w:t>Interface..........................</w:t>
      </w:r>
      <w:r w:rsidR="00ED3187">
        <w:rPr>
          <w:rFonts w:ascii="Times New Roman" w:eastAsia="Times New Roman" w:hAnsi="Times New Roman" w:cs="Times New Roman"/>
          <w:sz w:val="24"/>
          <w:szCs w:val="24"/>
        </w:rPr>
        <w:t>.......……………………………………………………………. 4</w:t>
      </w:r>
    </w:p>
    <w:p w14:paraId="69C4C851" w14:textId="3C421121" w:rsidR="0003920B" w:rsidRDefault="3C421121" w:rsidP="0003920B">
      <w:pPr>
        <w:ind w:firstLine="720"/>
      </w:pPr>
      <w:r w:rsidRPr="3C421121">
        <w:rPr>
          <w:rFonts w:ascii="Times New Roman" w:eastAsia="Times New Roman" w:hAnsi="Times New Roman" w:cs="Times New Roman"/>
          <w:sz w:val="24"/>
          <w:szCs w:val="24"/>
        </w:rPr>
        <w:t xml:space="preserve">Application Logic..................……………………………………………………………. 6 </w:t>
      </w:r>
    </w:p>
    <w:p w14:paraId="7341944F" w14:textId="7C43A355" w:rsidR="0003920B" w:rsidRDefault="3C421121" w:rsidP="0003920B">
      <w:pPr>
        <w:ind w:firstLine="720"/>
      </w:pPr>
      <w:r w:rsidRPr="3C421121">
        <w:rPr>
          <w:rFonts w:ascii="Times New Roman" w:eastAsia="Times New Roman" w:hAnsi="Times New Roman" w:cs="Times New Roman"/>
          <w:sz w:val="24"/>
          <w:szCs w:val="24"/>
        </w:rPr>
        <w:t>Database.................................……………………………………………………………. 6</w:t>
      </w:r>
    </w:p>
    <w:p w14:paraId="5E197DAA" w14:textId="1F36D3B2" w:rsidR="0003920B" w:rsidRDefault="0003920B" w:rsidP="0003920B"/>
    <w:p w14:paraId="2CE45151" w14:textId="77777777" w:rsidR="00A67938" w:rsidRDefault="00A67938" w:rsidP="00FD516E">
      <w:pPr>
        <w:rPr>
          <w:rFonts w:ascii="Times New Roman" w:hAnsi="Times New Roman" w:cs="Times New Roman"/>
          <w:sz w:val="32"/>
        </w:rPr>
      </w:pPr>
    </w:p>
    <w:p w14:paraId="2CE45152" w14:textId="77777777" w:rsidR="00A67938" w:rsidRDefault="00A67938">
      <w:pPr>
        <w:rPr>
          <w:rFonts w:ascii="Times New Roman" w:hAnsi="Times New Roman" w:cs="Times New Roman"/>
          <w:sz w:val="32"/>
        </w:rPr>
      </w:pPr>
      <w:r>
        <w:rPr>
          <w:rFonts w:ascii="Times New Roman" w:hAnsi="Times New Roman" w:cs="Times New Roman"/>
          <w:sz w:val="32"/>
        </w:rPr>
        <w:br w:type="page"/>
      </w:r>
    </w:p>
    <w:p w14:paraId="2CE45153" w14:textId="5F88E570" w:rsidR="00A67938" w:rsidRPr="00C25427" w:rsidRDefault="00CC071F" w:rsidP="00EE3EF1">
      <w:pPr>
        <w:pStyle w:val="ListParagraph"/>
        <w:numPr>
          <w:ilvl w:val="0"/>
          <w:numId w:val="5"/>
        </w:numPr>
        <w:rPr>
          <w:rFonts w:ascii="Times New Roman" w:hAnsi="Times New Roman" w:cs="Times New Roman"/>
          <w:sz w:val="36"/>
        </w:rPr>
      </w:pPr>
      <w:r w:rsidRPr="00C25427">
        <w:rPr>
          <w:rFonts w:ascii="Times New Roman" w:hAnsi="Times New Roman" w:cs="Times New Roman"/>
          <w:sz w:val="36"/>
        </w:rPr>
        <w:lastRenderedPageBreak/>
        <w:t>Ring Web Application</w:t>
      </w:r>
    </w:p>
    <w:p w14:paraId="2CE45154" w14:textId="77777777" w:rsidR="00CC071F" w:rsidRDefault="00CC071F" w:rsidP="00853E19">
      <w:pPr>
        <w:jc w:val="center"/>
        <w:rPr>
          <w:rFonts w:ascii="Times New Roman" w:hAnsi="Times New Roman" w:cs="Times New Roman"/>
          <w:sz w:val="36"/>
        </w:rPr>
      </w:pPr>
    </w:p>
    <w:p w14:paraId="2CE45155" w14:textId="77777777" w:rsidR="00CC071F" w:rsidRDefault="0032725D" w:rsidP="0032725D">
      <w:pPr>
        <w:pStyle w:val="ListParagraph"/>
        <w:numPr>
          <w:ilvl w:val="0"/>
          <w:numId w:val="3"/>
        </w:numPr>
        <w:jc w:val="center"/>
        <w:rPr>
          <w:rFonts w:ascii="Times New Roman" w:hAnsi="Times New Roman" w:cs="Times New Roman"/>
          <w:sz w:val="24"/>
        </w:rPr>
      </w:pPr>
      <w:r>
        <w:rPr>
          <w:rFonts w:ascii="Times New Roman" w:hAnsi="Times New Roman" w:cs="Times New Roman"/>
          <w:sz w:val="24"/>
        </w:rPr>
        <w:t xml:space="preserve">Vision Statement </w:t>
      </w:r>
    </w:p>
    <w:p w14:paraId="2CE45156" w14:textId="77777777" w:rsidR="0032725D" w:rsidRDefault="0032725D" w:rsidP="0032725D">
      <w:pPr>
        <w:rPr>
          <w:rFonts w:ascii="Times New Roman" w:hAnsi="Times New Roman" w:cs="Times New Roman"/>
          <w:sz w:val="24"/>
        </w:rPr>
      </w:pPr>
      <w:r>
        <w:rPr>
          <w:rFonts w:ascii="Times New Roman" w:hAnsi="Times New Roman" w:cs="Times New Roman"/>
          <w:sz w:val="24"/>
        </w:rPr>
        <w:t xml:space="preserve">The ring web application is a website which will allow a customer to design a ring. The customer will be able to personalize rings to their specifications based on gems, metal, </w:t>
      </w:r>
      <w:proofErr w:type="spellStart"/>
      <w:r>
        <w:rPr>
          <w:rFonts w:ascii="Times New Roman" w:hAnsi="Times New Roman" w:cs="Times New Roman"/>
          <w:sz w:val="24"/>
        </w:rPr>
        <w:t>karats</w:t>
      </w:r>
      <w:proofErr w:type="spellEnd"/>
      <w:r>
        <w:rPr>
          <w:rFonts w:ascii="Times New Roman" w:hAnsi="Times New Roman" w:cs="Times New Roman"/>
          <w:sz w:val="24"/>
        </w:rPr>
        <w:t xml:space="preserve"> and size. This website is intended to relieve the stress of ring buying that many go through by allowing you to completely customize a ring to your specifications. The website will provide suggestions based on what the user is particularly interested in. When the customer is satisfied with their ring, they will be able to purchase their beautiful piece of jewelry. </w:t>
      </w:r>
    </w:p>
    <w:p w14:paraId="2CE45157" w14:textId="77777777" w:rsidR="0091042A" w:rsidRDefault="0091042A" w:rsidP="0032725D">
      <w:pPr>
        <w:rPr>
          <w:rFonts w:ascii="Times New Roman" w:hAnsi="Times New Roman" w:cs="Times New Roman"/>
          <w:sz w:val="24"/>
        </w:rPr>
      </w:pPr>
    </w:p>
    <w:p w14:paraId="2CE45158" w14:textId="77777777" w:rsidR="0091042A" w:rsidRDefault="0091042A" w:rsidP="0091042A">
      <w:pPr>
        <w:pStyle w:val="ListParagraph"/>
        <w:numPr>
          <w:ilvl w:val="0"/>
          <w:numId w:val="3"/>
        </w:numPr>
        <w:jc w:val="center"/>
        <w:rPr>
          <w:rFonts w:ascii="Times New Roman" w:hAnsi="Times New Roman" w:cs="Times New Roman"/>
          <w:sz w:val="24"/>
        </w:rPr>
      </w:pPr>
      <w:r>
        <w:rPr>
          <w:rFonts w:ascii="Times New Roman" w:hAnsi="Times New Roman" w:cs="Times New Roman"/>
          <w:sz w:val="24"/>
        </w:rPr>
        <w:t xml:space="preserve">Major Features </w:t>
      </w:r>
    </w:p>
    <w:p w14:paraId="2CE45159" w14:textId="77777777" w:rsidR="0091042A" w:rsidRPr="009507A2" w:rsidRDefault="0091042A" w:rsidP="0091042A">
      <w:pPr>
        <w:pStyle w:val="ListParagraph"/>
        <w:numPr>
          <w:ilvl w:val="0"/>
          <w:numId w:val="4"/>
        </w:numPr>
        <w:rPr>
          <w:rFonts w:ascii="Times New Roman" w:hAnsi="Times New Roman" w:cs="Times New Roman"/>
          <w:sz w:val="24"/>
        </w:rPr>
      </w:pPr>
      <w:r w:rsidRPr="009507A2">
        <w:rPr>
          <w:rFonts w:ascii="Times New Roman" w:hAnsi="Times New Roman" w:cs="Times New Roman"/>
          <w:sz w:val="24"/>
        </w:rPr>
        <w:t>Customer can create an account and access</w:t>
      </w:r>
      <w:r w:rsidR="00FF7B3B" w:rsidRPr="009507A2">
        <w:rPr>
          <w:rFonts w:ascii="Times New Roman" w:hAnsi="Times New Roman" w:cs="Times New Roman"/>
          <w:sz w:val="24"/>
        </w:rPr>
        <w:t xml:space="preserve"> and edit</w:t>
      </w:r>
      <w:r w:rsidRPr="009507A2">
        <w:rPr>
          <w:rFonts w:ascii="Times New Roman" w:hAnsi="Times New Roman" w:cs="Times New Roman"/>
          <w:sz w:val="24"/>
        </w:rPr>
        <w:t xml:space="preserve"> their user ID, password, name, address, payment information as well as order IDs</w:t>
      </w:r>
    </w:p>
    <w:p w14:paraId="2CE4515A" w14:textId="77777777" w:rsidR="0091042A" w:rsidRPr="009507A2" w:rsidRDefault="0091042A" w:rsidP="0091042A">
      <w:pPr>
        <w:pStyle w:val="ListParagraph"/>
        <w:numPr>
          <w:ilvl w:val="0"/>
          <w:numId w:val="4"/>
        </w:numPr>
        <w:rPr>
          <w:rFonts w:ascii="Times New Roman" w:hAnsi="Times New Roman" w:cs="Times New Roman"/>
          <w:sz w:val="24"/>
        </w:rPr>
      </w:pPr>
      <w:r w:rsidRPr="009507A2">
        <w:rPr>
          <w:rFonts w:ascii="Times New Roman" w:hAnsi="Times New Roman" w:cs="Times New Roman"/>
          <w:sz w:val="24"/>
        </w:rPr>
        <w:t>Customer is able to create a ring based on personal specifications</w:t>
      </w:r>
    </w:p>
    <w:p w14:paraId="2CE4515B" w14:textId="77777777" w:rsidR="0091042A" w:rsidRPr="009507A2" w:rsidRDefault="0091042A" w:rsidP="0091042A">
      <w:pPr>
        <w:pStyle w:val="ListParagraph"/>
        <w:numPr>
          <w:ilvl w:val="0"/>
          <w:numId w:val="4"/>
        </w:numPr>
        <w:rPr>
          <w:rFonts w:ascii="Times New Roman" w:hAnsi="Times New Roman" w:cs="Times New Roman"/>
          <w:sz w:val="24"/>
        </w:rPr>
      </w:pPr>
      <w:r w:rsidRPr="009507A2">
        <w:rPr>
          <w:rFonts w:ascii="Times New Roman" w:hAnsi="Times New Roman" w:cs="Times New Roman"/>
          <w:sz w:val="24"/>
        </w:rPr>
        <w:t xml:space="preserve">Ring is customizable based on gem, metal, size, </w:t>
      </w:r>
      <w:proofErr w:type="spellStart"/>
      <w:r w:rsidRPr="009507A2">
        <w:rPr>
          <w:rFonts w:ascii="Times New Roman" w:hAnsi="Times New Roman" w:cs="Times New Roman"/>
          <w:sz w:val="24"/>
        </w:rPr>
        <w:t>karats</w:t>
      </w:r>
      <w:proofErr w:type="spellEnd"/>
      <w:r w:rsidRPr="009507A2">
        <w:rPr>
          <w:rFonts w:ascii="Times New Roman" w:hAnsi="Times New Roman" w:cs="Times New Roman"/>
          <w:sz w:val="24"/>
        </w:rPr>
        <w:t xml:space="preserve"> and cost</w:t>
      </w:r>
    </w:p>
    <w:p w14:paraId="2CE4515C" w14:textId="77777777" w:rsidR="0091042A" w:rsidRPr="009507A2" w:rsidRDefault="0091042A" w:rsidP="0091042A">
      <w:pPr>
        <w:pStyle w:val="ListParagraph"/>
        <w:numPr>
          <w:ilvl w:val="0"/>
          <w:numId w:val="4"/>
        </w:numPr>
        <w:rPr>
          <w:rFonts w:ascii="Times New Roman" w:hAnsi="Times New Roman" w:cs="Times New Roman"/>
          <w:sz w:val="24"/>
        </w:rPr>
      </w:pPr>
      <w:r w:rsidRPr="009507A2">
        <w:rPr>
          <w:rFonts w:ascii="Times New Roman" w:hAnsi="Times New Roman" w:cs="Times New Roman"/>
          <w:sz w:val="24"/>
        </w:rPr>
        <w:t>Customer is able to purchase their customized ring</w:t>
      </w:r>
    </w:p>
    <w:p w14:paraId="2CE4515D" w14:textId="77777777" w:rsidR="0091042A" w:rsidRPr="009507A2" w:rsidRDefault="0091042A" w:rsidP="0091042A">
      <w:pPr>
        <w:pStyle w:val="ListParagraph"/>
        <w:numPr>
          <w:ilvl w:val="0"/>
          <w:numId w:val="4"/>
        </w:numPr>
        <w:rPr>
          <w:rFonts w:ascii="Times New Roman" w:hAnsi="Times New Roman" w:cs="Times New Roman"/>
          <w:sz w:val="24"/>
        </w:rPr>
      </w:pPr>
      <w:r w:rsidRPr="009507A2">
        <w:rPr>
          <w:rFonts w:ascii="Times New Roman" w:hAnsi="Times New Roman" w:cs="Times New Roman"/>
          <w:sz w:val="24"/>
        </w:rPr>
        <w:t xml:space="preserve">Customer and employee are assigned different privileges </w:t>
      </w:r>
    </w:p>
    <w:p w14:paraId="2CE4515E" w14:textId="77777777" w:rsidR="0091042A" w:rsidRPr="009507A2" w:rsidRDefault="0091042A" w:rsidP="0091042A">
      <w:pPr>
        <w:pStyle w:val="ListParagraph"/>
        <w:numPr>
          <w:ilvl w:val="0"/>
          <w:numId w:val="4"/>
        </w:numPr>
        <w:rPr>
          <w:rFonts w:ascii="Times New Roman" w:hAnsi="Times New Roman" w:cs="Times New Roman"/>
          <w:sz w:val="24"/>
        </w:rPr>
      </w:pPr>
      <w:r w:rsidRPr="009507A2">
        <w:rPr>
          <w:rFonts w:ascii="Times New Roman" w:hAnsi="Times New Roman" w:cs="Times New Roman"/>
          <w:sz w:val="24"/>
        </w:rPr>
        <w:t xml:space="preserve">Employee </w:t>
      </w:r>
      <w:r w:rsidR="00FF7B3B" w:rsidRPr="009507A2">
        <w:rPr>
          <w:rFonts w:ascii="Times New Roman" w:hAnsi="Times New Roman" w:cs="Times New Roman"/>
          <w:sz w:val="24"/>
        </w:rPr>
        <w:t>is able to keep track of sales</w:t>
      </w:r>
    </w:p>
    <w:p w14:paraId="793580B2" w14:textId="7D6860D2" w:rsidR="009507A2" w:rsidRPr="009507A2" w:rsidRDefault="0091042A" w:rsidP="009507A2">
      <w:pPr>
        <w:pStyle w:val="ListParagraph"/>
        <w:numPr>
          <w:ilvl w:val="0"/>
          <w:numId w:val="4"/>
        </w:numPr>
        <w:rPr>
          <w:rFonts w:ascii="Times New Roman" w:hAnsi="Times New Roman" w:cs="Times New Roman"/>
          <w:sz w:val="24"/>
        </w:rPr>
      </w:pPr>
      <w:r w:rsidRPr="009507A2">
        <w:rPr>
          <w:rFonts w:ascii="Times New Roman" w:hAnsi="Times New Roman" w:cs="Times New Roman"/>
          <w:sz w:val="24"/>
        </w:rPr>
        <w:t>Hashes for the passwords and MAC for the o</w:t>
      </w:r>
      <w:r w:rsidR="00FF7B3B" w:rsidRPr="009507A2">
        <w:rPr>
          <w:rFonts w:ascii="Times New Roman" w:hAnsi="Times New Roman" w:cs="Times New Roman"/>
          <w:sz w:val="24"/>
        </w:rPr>
        <w:t>rder forms to protect customer</w:t>
      </w:r>
      <w:r w:rsidR="009507A2" w:rsidRPr="009507A2">
        <w:rPr>
          <w:rFonts w:ascii="Times New Roman" w:hAnsi="Times New Roman" w:cs="Times New Roman"/>
          <w:sz w:val="24"/>
        </w:rPr>
        <w:br/>
      </w:r>
      <w:r w:rsidR="009507A2" w:rsidRPr="009507A2">
        <w:rPr>
          <w:rFonts w:ascii="Times New Roman" w:hAnsi="Times New Roman" w:cs="Times New Roman"/>
          <w:sz w:val="24"/>
        </w:rPr>
        <w:br/>
      </w:r>
    </w:p>
    <w:p w14:paraId="3EA6501F" w14:textId="71340641" w:rsidR="009507A2" w:rsidRDefault="009507A2" w:rsidP="009507A2">
      <w:pPr>
        <w:pStyle w:val="ListParagraph"/>
        <w:ind w:left="1080"/>
        <w:rPr>
          <w:rFonts w:ascii="Times New Roman" w:hAnsi="Times New Roman" w:cs="Times New Roman"/>
          <w:sz w:val="24"/>
        </w:rPr>
      </w:pPr>
    </w:p>
    <w:p w14:paraId="34F759F5" w14:textId="3F0A7301" w:rsidR="009507A2" w:rsidRPr="00EE3EF1" w:rsidRDefault="009507A2" w:rsidP="00EE3EF1">
      <w:pPr>
        <w:pStyle w:val="ListParagraph"/>
        <w:numPr>
          <w:ilvl w:val="0"/>
          <w:numId w:val="5"/>
        </w:numP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62336" behindDoc="0" locked="0" layoutInCell="1" allowOverlap="1" wp14:anchorId="22C0E4EC" wp14:editId="654CAC37">
            <wp:simplePos x="0" y="0"/>
            <wp:positionH relativeFrom="page">
              <wp:posOffset>0</wp:posOffset>
            </wp:positionH>
            <wp:positionV relativeFrom="paragraph">
              <wp:posOffset>1987550</wp:posOffset>
            </wp:positionV>
            <wp:extent cx="7772400" cy="29737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iagram.jpg"/>
                    <pic:cNvPicPr/>
                  </pic:nvPicPr>
                  <pic:blipFill>
                    <a:blip r:embed="rId9">
                      <a:extLst>
                        <a:ext uri="{28A0092B-C50C-407E-A947-70E740481C1C}">
                          <a14:useLocalDpi xmlns:a14="http://schemas.microsoft.com/office/drawing/2010/main" val="0"/>
                        </a:ext>
                      </a:extLst>
                    </a:blip>
                    <a:stretch>
                      <a:fillRect/>
                    </a:stretch>
                  </pic:blipFill>
                  <pic:spPr>
                    <a:xfrm>
                      <a:off x="0" y="0"/>
                      <a:ext cx="7772400" cy="2973705"/>
                    </a:xfrm>
                    <a:prstGeom prst="rect">
                      <a:avLst/>
                    </a:prstGeom>
                  </pic:spPr>
                </pic:pic>
              </a:graphicData>
            </a:graphic>
            <wp14:sizeRelH relativeFrom="page">
              <wp14:pctWidth>0</wp14:pctWidth>
            </wp14:sizeRelH>
            <wp14:sizeRelV relativeFrom="page">
              <wp14:pctHeight>0</wp14:pctHeight>
            </wp14:sizeRelV>
          </wp:anchor>
        </w:drawing>
      </w:r>
      <w:r w:rsidRPr="00EE3EF1">
        <w:rPr>
          <w:rFonts w:ascii="Times New Roman" w:hAnsi="Times New Roman" w:cs="Times New Roman"/>
          <w:sz w:val="36"/>
          <w:szCs w:val="36"/>
        </w:rPr>
        <w:t>Database Design</w:t>
      </w:r>
      <w:r w:rsidRPr="00EE3EF1">
        <w:rPr>
          <w:rFonts w:ascii="Times New Roman" w:hAnsi="Times New Roman" w:cs="Times New Roman"/>
          <w:sz w:val="36"/>
          <w:szCs w:val="36"/>
        </w:rPr>
        <w:br/>
      </w:r>
      <w:r w:rsidRPr="00EE3EF1">
        <w:rPr>
          <w:rFonts w:ascii="Times New Roman" w:hAnsi="Times New Roman" w:cs="Times New Roman"/>
          <w:sz w:val="24"/>
        </w:rPr>
        <w:t xml:space="preserve">The ER diagram below provides an introduction to our database. They are provided for reference to understanding our system throughout this report. </w:t>
      </w:r>
    </w:p>
    <w:p w14:paraId="260AC861" w14:textId="365C2342" w:rsidR="00294CE8" w:rsidRPr="009507A2" w:rsidRDefault="00294CE8" w:rsidP="00792907">
      <w:pPr>
        <w:rPr>
          <w:rFonts w:ascii="Times New Roman" w:hAnsi="Times New Roman" w:cs="Times New Roman"/>
          <w:sz w:val="24"/>
        </w:rPr>
      </w:pPr>
    </w:p>
    <w:p w14:paraId="2CE45160" w14:textId="711A7417" w:rsidR="00734C7F" w:rsidRPr="00294CE8" w:rsidRDefault="0003920B" w:rsidP="0003920B">
      <w:pPr>
        <w:pStyle w:val="ListParagraph"/>
        <w:numPr>
          <w:ilvl w:val="0"/>
          <w:numId w:val="6"/>
        </w:numPr>
        <w:jc w:val="center"/>
        <w:rPr>
          <w:rFonts w:ascii="Times New Roman" w:eastAsia="Times New Roman" w:hAnsi="Times New Roman" w:cs="Times New Roman"/>
          <w:sz w:val="24"/>
          <w:szCs w:val="24"/>
        </w:rPr>
      </w:pPr>
      <w:r w:rsidRPr="0003920B">
        <w:rPr>
          <w:rFonts w:ascii="Times New Roman" w:eastAsia="Times New Roman" w:hAnsi="Times New Roman" w:cs="Times New Roman"/>
          <w:sz w:val="24"/>
          <w:szCs w:val="24"/>
        </w:rPr>
        <w:t>Entity-Relationship Diagrams</w:t>
      </w:r>
    </w:p>
    <w:p w14:paraId="42BA0138" w14:textId="4E7380FA" w:rsidR="0003920B" w:rsidRDefault="0003920B" w:rsidP="0003920B">
      <w:pPr>
        <w:jc w:val="center"/>
      </w:pPr>
    </w:p>
    <w:p w14:paraId="607AEB7F" w14:textId="11EF6677" w:rsidR="0003920B" w:rsidRDefault="0003920B" w:rsidP="0003920B">
      <w:pPr>
        <w:jc w:val="center"/>
      </w:pPr>
    </w:p>
    <w:p w14:paraId="3053A602" w14:textId="10D90EE2" w:rsidR="0003920B" w:rsidRDefault="0003920B" w:rsidP="0003920B">
      <w:pPr>
        <w:jc w:val="center"/>
      </w:pPr>
    </w:p>
    <w:p w14:paraId="4CEE6D97" w14:textId="7DF03700" w:rsidR="0003920B" w:rsidRDefault="0003920B" w:rsidP="0003920B">
      <w:pPr>
        <w:jc w:val="center"/>
      </w:pPr>
    </w:p>
    <w:p w14:paraId="3C049FC9" w14:textId="269AC87D" w:rsidR="00ED3187" w:rsidRDefault="00ED3187" w:rsidP="0003920B">
      <w:pPr>
        <w:jc w:val="center"/>
      </w:pPr>
    </w:p>
    <w:p w14:paraId="036A786E" w14:textId="77777777" w:rsidR="00ED3187" w:rsidRDefault="00ED3187" w:rsidP="0003920B">
      <w:pPr>
        <w:jc w:val="center"/>
      </w:pPr>
    </w:p>
    <w:p w14:paraId="6DBAF873" w14:textId="77777777" w:rsidR="00ED3187" w:rsidRDefault="00ED3187" w:rsidP="0003920B">
      <w:pPr>
        <w:jc w:val="center"/>
      </w:pPr>
    </w:p>
    <w:p w14:paraId="11568B3E" w14:textId="77777777" w:rsidR="00ED3187" w:rsidRDefault="00ED3187" w:rsidP="0003920B">
      <w:pPr>
        <w:jc w:val="center"/>
      </w:pPr>
    </w:p>
    <w:p w14:paraId="1FD55FB8" w14:textId="77777777" w:rsidR="00ED3187" w:rsidRDefault="00ED3187" w:rsidP="0003920B">
      <w:pPr>
        <w:jc w:val="center"/>
      </w:pPr>
    </w:p>
    <w:p w14:paraId="0575DA7D" w14:textId="77777777" w:rsidR="00ED3187" w:rsidRDefault="00ED3187" w:rsidP="0003920B">
      <w:pPr>
        <w:jc w:val="center"/>
      </w:pPr>
    </w:p>
    <w:p w14:paraId="0838C4EF" w14:textId="77777777" w:rsidR="00ED3187" w:rsidRDefault="00ED3187" w:rsidP="0003920B">
      <w:pPr>
        <w:jc w:val="center"/>
      </w:pPr>
    </w:p>
    <w:p w14:paraId="09DED007" w14:textId="77777777" w:rsidR="00ED3187" w:rsidRDefault="00ED3187" w:rsidP="0003920B">
      <w:pPr>
        <w:jc w:val="center"/>
      </w:pPr>
    </w:p>
    <w:p w14:paraId="2750B23E" w14:textId="77777777" w:rsidR="00ED3187" w:rsidRDefault="00ED3187" w:rsidP="0003920B">
      <w:pPr>
        <w:jc w:val="center"/>
      </w:pPr>
    </w:p>
    <w:p w14:paraId="23245F88" w14:textId="1DC1C693" w:rsidR="0003920B" w:rsidRDefault="0003920B" w:rsidP="0003920B">
      <w:pPr>
        <w:pStyle w:val="ListParagraph"/>
        <w:numPr>
          <w:ilvl w:val="0"/>
          <w:numId w:val="1"/>
        </w:numPr>
        <w:rPr>
          <w:rFonts w:eastAsiaTheme="minorEastAsia"/>
          <w:sz w:val="24"/>
          <w:szCs w:val="24"/>
        </w:rPr>
      </w:pPr>
      <w:r w:rsidRPr="0003920B">
        <w:rPr>
          <w:rFonts w:ascii="Times New Roman" w:eastAsia="Times New Roman" w:hAnsi="Times New Roman" w:cs="Times New Roman"/>
          <w:sz w:val="36"/>
          <w:szCs w:val="36"/>
        </w:rPr>
        <w:lastRenderedPageBreak/>
        <w:t>The Ring Web Application</w:t>
      </w:r>
      <w:r w:rsidR="00532093">
        <w:rPr>
          <w:rFonts w:ascii="Times New Roman" w:eastAsia="Times New Roman" w:hAnsi="Times New Roman" w:cs="Times New Roman"/>
          <w:sz w:val="36"/>
          <w:szCs w:val="36"/>
        </w:rPr>
        <w:br/>
      </w:r>
    </w:p>
    <w:p w14:paraId="7EDAD84B" w14:textId="2BB2A144" w:rsidR="0003920B" w:rsidRDefault="0003920B" w:rsidP="0026114C">
      <w:pPr>
        <w:pStyle w:val="ListParagraph"/>
        <w:numPr>
          <w:ilvl w:val="0"/>
          <w:numId w:val="7"/>
        </w:numPr>
        <w:jc w:val="center"/>
      </w:pPr>
      <w:r w:rsidRPr="0026114C">
        <w:rPr>
          <w:rFonts w:ascii="Times New Roman" w:eastAsia="Times New Roman" w:hAnsi="Times New Roman" w:cs="Times New Roman"/>
          <w:sz w:val="28"/>
          <w:szCs w:val="28"/>
        </w:rPr>
        <w:t>Interface</w:t>
      </w:r>
    </w:p>
    <w:p w14:paraId="59E845B5" w14:textId="0F8F5B15" w:rsidR="0003920B" w:rsidRPr="0026114C" w:rsidRDefault="00532093" w:rsidP="0026114C">
      <w:pPr>
        <w:pStyle w:val="ListParagraph"/>
        <w:numPr>
          <w:ilvl w:val="0"/>
          <w:numId w:val="8"/>
        </w:numPr>
        <w:rPr>
          <w:rFonts w:ascii="Times New Roman" w:eastAsia="Times New Roman" w:hAnsi="Times New Roman" w:cs="Times New Roman"/>
          <w:sz w:val="24"/>
          <w:szCs w:val="24"/>
        </w:rPr>
      </w:pPr>
      <w:r>
        <w:rPr>
          <w:noProof/>
        </w:rPr>
        <w:drawing>
          <wp:anchor distT="0" distB="0" distL="114300" distR="114300" simplePos="0" relativeHeight="251664384" behindDoc="0" locked="0" layoutInCell="1" allowOverlap="1" wp14:anchorId="4D751673" wp14:editId="16AEC022">
            <wp:simplePos x="0" y="0"/>
            <wp:positionH relativeFrom="margin">
              <wp:align>left</wp:align>
            </wp:positionH>
            <wp:positionV relativeFrom="paragraph">
              <wp:posOffset>266065</wp:posOffset>
            </wp:positionV>
            <wp:extent cx="6385560" cy="340042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omePage.PNG"/>
                    <pic:cNvPicPr/>
                  </pic:nvPicPr>
                  <pic:blipFill>
                    <a:blip r:embed="rId10">
                      <a:extLst>
                        <a:ext uri="{28A0092B-C50C-407E-A947-70E740481C1C}">
                          <a14:useLocalDpi xmlns:a14="http://schemas.microsoft.com/office/drawing/2010/main" val="0"/>
                        </a:ext>
                      </a:extLst>
                    </a:blip>
                    <a:stretch>
                      <a:fillRect/>
                    </a:stretch>
                  </pic:blipFill>
                  <pic:spPr>
                    <a:xfrm>
                      <a:off x="0" y="0"/>
                      <a:ext cx="6385560" cy="3400425"/>
                    </a:xfrm>
                    <a:prstGeom prst="rect">
                      <a:avLst/>
                    </a:prstGeom>
                  </pic:spPr>
                </pic:pic>
              </a:graphicData>
            </a:graphic>
            <wp14:sizeRelH relativeFrom="margin">
              <wp14:pctWidth>0</wp14:pctWidth>
            </wp14:sizeRelH>
            <wp14:sizeRelV relativeFrom="margin">
              <wp14:pctHeight>0</wp14:pctHeight>
            </wp14:sizeRelV>
          </wp:anchor>
        </w:drawing>
      </w:r>
      <w:r w:rsidR="0003920B" w:rsidRPr="0026114C">
        <w:rPr>
          <w:rFonts w:ascii="Times New Roman" w:eastAsia="Times New Roman" w:hAnsi="Times New Roman" w:cs="Times New Roman"/>
          <w:sz w:val="24"/>
          <w:szCs w:val="24"/>
        </w:rPr>
        <w:t>Home Page</w:t>
      </w:r>
      <w:r w:rsidR="0026114C" w:rsidRPr="0026114C">
        <w:rPr>
          <w:rFonts w:ascii="Times New Roman" w:eastAsia="Times New Roman" w:hAnsi="Times New Roman" w:cs="Times New Roman"/>
          <w:sz w:val="24"/>
          <w:szCs w:val="24"/>
        </w:rPr>
        <w:t xml:space="preserve"> </w:t>
      </w:r>
    </w:p>
    <w:p w14:paraId="6EF94BD9" w14:textId="4C96A75E" w:rsidR="006D0DFF" w:rsidRDefault="60865F5D" w:rsidP="0003920B">
      <w:pPr>
        <w:ind w:firstLine="720"/>
        <w:rPr>
          <w:rFonts w:ascii="Times New Roman" w:eastAsia="Times New Roman" w:hAnsi="Times New Roman" w:cs="Times New Roman"/>
        </w:rPr>
      </w:pPr>
      <w:r w:rsidRPr="60865F5D">
        <w:rPr>
          <w:rFonts w:ascii="Times New Roman" w:eastAsia="Times New Roman" w:hAnsi="Times New Roman" w:cs="Times New Roman"/>
        </w:rPr>
        <w:t xml:space="preserve">The homepage will be our landing when accessing our site. You will have the option to either log in to your account or browse our rings.  When the Log In button is clicked, you will be directed to the Log -In screen (figure below).  If </w:t>
      </w:r>
      <w:r w:rsidR="00453C3E">
        <w:rPr>
          <w:rFonts w:ascii="Times New Roman" w:eastAsia="Times New Roman" w:hAnsi="Times New Roman" w:cs="Times New Roman"/>
        </w:rPr>
        <w:t>the Browser Rings button is clicked, then you will be directed to the Browse page of the website.</w:t>
      </w:r>
    </w:p>
    <w:p w14:paraId="5FB44D77" w14:textId="5E691CA1" w:rsidR="00DB4040" w:rsidRDefault="00DB4040" w:rsidP="0003920B">
      <w:pPr>
        <w:ind w:firstLine="720"/>
        <w:rPr>
          <w:rFonts w:ascii="Times New Roman" w:eastAsia="Times New Roman" w:hAnsi="Times New Roman" w:cs="Times New Roman"/>
        </w:rPr>
      </w:pPr>
    </w:p>
    <w:p w14:paraId="5E4BF0E5" w14:textId="0C3B6A49" w:rsidR="00DB4040" w:rsidRPr="00917F8A" w:rsidRDefault="00DB4040" w:rsidP="00DB4040">
      <w:pPr>
        <w:rPr>
          <w:rFonts w:ascii="Times New Roman" w:hAnsi="Times New Roman" w:cs="Times New Roman"/>
        </w:rPr>
      </w:pPr>
    </w:p>
    <w:p w14:paraId="7C93020A" w14:textId="73C2BEC4" w:rsidR="0003920B" w:rsidRDefault="00532093" w:rsidP="0026114C">
      <w:pPr>
        <w:pStyle w:val="ListParagraph"/>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3360" behindDoc="0" locked="0" layoutInCell="1" allowOverlap="1" wp14:anchorId="26FDFF85" wp14:editId="24139181">
            <wp:simplePos x="0" y="0"/>
            <wp:positionH relativeFrom="margin">
              <wp:align>left</wp:align>
            </wp:positionH>
            <wp:positionV relativeFrom="paragraph">
              <wp:posOffset>358775</wp:posOffset>
            </wp:positionV>
            <wp:extent cx="6490335" cy="3352800"/>
            <wp:effectExtent l="0" t="0" r="571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6490335" cy="3352800"/>
                    </a:xfrm>
                    <a:prstGeom prst="rect">
                      <a:avLst/>
                    </a:prstGeom>
                  </pic:spPr>
                </pic:pic>
              </a:graphicData>
            </a:graphic>
            <wp14:sizeRelH relativeFrom="margin">
              <wp14:pctWidth>0</wp14:pctWidth>
            </wp14:sizeRelH>
            <wp14:sizeRelV relativeFrom="margin">
              <wp14:pctHeight>0</wp14:pctHeight>
            </wp14:sizeRelV>
          </wp:anchor>
        </w:drawing>
      </w:r>
      <w:r w:rsidR="0003920B" w:rsidRPr="0026114C">
        <w:rPr>
          <w:rFonts w:ascii="Times New Roman" w:eastAsia="Times New Roman" w:hAnsi="Times New Roman" w:cs="Times New Roman"/>
          <w:sz w:val="24"/>
          <w:szCs w:val="24"/>
        </w:rPr>
        <w:t>Login Screen</w:t>
      </w:r>
    </w:p>
    <w:p w14:paraId="51FB7044" w14:textId="66830D00" w:rsidR="00532093" w:rsidRDefault="00917F8A" w:rsidP="00917F8A">
      <w:pPr>
        <w:ind w:firstLine="720"/>
        <w:rPr>
          <w:rFonts w:ascii="Times New Roman" w:eastAsia="Times New Roman" w:hAnsi="Times New Roman" w:cs="Times New Roman"/>
        </w:rPr>
      </w:pPr>
      <w:r w:rsidRPr="00917F8A">
        <w:rPr>
          <w:rFonts w:ascii="Times New Roman" w:eastAsia="Times New Roman" w:hAnsi="Times New Roman" w:cs="Times New Roman"/>
        </w:rPr>
        <w:t>The log in screen will allow you to enter your username and password to log in to your account in which you can access your account information.</w:t>
      </w:r>
      <w:r w:rsidR="00DB4040">
        <w:rPr>
          <w:rFonts w:ascii="Times New Roman" w:eastAsia="Times New Roman" w:hAnsi="Times New Roman" w:cs="Times New Roman"/>
        </w:rPr>
        <w:t xml:space="preserve">  The image below displays how a user would enter login credentials (username and password).  </w:t>
      </w:r>
      <w:r w:rsidR="00453C3E">
        <w:rPr>
          <w:rFonts w:ascii="Times New Roman" w:eastAsia="Times New Roman" w:hAnsi="Times New Roman" w:cs="Times New Roman"/>
        </w:rPr>
        <w:t>As indicated by the figure below, t</w:t>
      </w:r>
      <w:r w:rsidR="00DB4040">
        <w:rPr>
          <w:rFonts w:ascii="Times New Roman" w:eastAsia="Times New Roman" w:hAnsi="Times New Roman" w:cs="Times New Roman"/>
        </w:rPr>
        <w:t>he password is obscured so no one</w:t>
      </w:r>
      <w:r w:rsidR="00453C3E">
        <w:rPr>
          <w:rFonts w:ascii="Times New Roman" w:eastAsia="Times New Roman" w:hAnsi="Times New Roman" w:cs="Times New Roman"/>
        </w:rPr>
        <w:t xml:space="preserve"> else would be able to see it in plain text.</w:t>
      </w:r>
    </w:p>
    <w:p w14:paraId="2C8AB8E1" w14:textId="55142C3A" w:rsidR="00DB4040" w:rsidRDefault="00DB4040" w:rsidP="00917F8A">
      <w:pPr>
        <w:ind w:firstLine="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1F19167" wp14:editId="7D11D98A">
            <wp:extent cx="5943600" cy="27457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ginwpas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45740"/>
                    </a:xfrm>
                    <a:prstGeom prst="rect">
                      <a:avLst/>
                    </a:prstGeom>
                  </pic:spPr>
                </pic:pic>
              </a:graphicData>
            </a:graphic>
          </wp:inline>
        </w:drawing>
      </w:r>
    </w:p>
    <w:p w14:paraId="5EF71131" w14:textId="67F3BA35" w:rsidR="00DB4040" w:rsidRDefault="00DB4040" w:rsidP="00917F8A">
      <w:pPr>
        <w:ind w:firstLine="720"/>
        <w:rPr>
          <w:rFonts w:ascii="Times New Roman" w:eastAsia="Times New Roman" w:hAnsi="Times New Roman" w:cs="Times New Roman"/>
        </w:rPr>
      </w:pPr>
    </w:p>
    <w:p w14:paraId="51FACC63" w14:textId="74A13824" w:rsidR="00DB4040" w:rsidRPr="00917F8A" w:rsidRDefault="00DB4040" w:rsidP="00917F8A">
      <w:pPr>
        <w:ind w:firstLine="720"/>
        <w:rPr>
          <w:rFonts w:ascii="Times New Roman" w:eastAsia="Times New Roman" w:hAnsi="Times New Roman" w:cs="Times New Roman"/>
        </w:rPr>
      </w:pPr>
    </w:p>
    <w:p w14:paraId="169BD1C9" w14:textId="4A9FB057" w:rsidR="0003920B" w:rsidRPr="00DB4040" w:rsidRDefault="009339A5" w:rsidP="00917F8A">
      <w:pPr>
        <w:pStyle w:val="ListParagraph"/>
        <w:numPr>
          <w:ilvl w:val="0"/>
          <w:numId w:val="8"/>
        </w:num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65A8E54B" wp14:editId="5C7AE829">
            <wp:simplePos x="0" y="0"/>
            <wp:positionH relativeFrom="margin">
              <wp:align>left</wp:align>
            </wp:positionH>
            <wp:positionV relativeFrom="paragraph">
              <wp:posOffset>337820</wp:posOffset>
            </wp:positionV>
            <wp:extent cx="6254115" cy="3344545"/>
            <wp:effectExtent l="0" t="0" r="0" b="825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rowse.PNG"/>
                    <pic:cNvPicPr/>
                  </pic:nvPicPr>
                  <pic:blipFill>
                    <a:blip r:embed="rId13">
                      <a:extLst>
                        <a:ext uri="{28A0092B-C50C-407E-A947-70E740481C1C}">
                          <a14:useLocalDpi xmlns:a14="http://schemas.microsoft.com/office/drawing/2010/main" val="0"/>
                        </a:ext>
                      </a:extLst>
                    </a:blip>
                    <a:stretch>
                      <a:fillRect/>
                    </a:stretch>
                  </pic:blipFill>
                  <pic:spPr>
                    <a:xfrm>
                      <a:off x="0" y="0"/>
                      <a:ext cx="6260709" cy="3348251"/>
                    </a:xfrm>
                    <a:prstGeom prst="rect">
                      <a:avLst/>
                    </a:prstGeom>
                  </pic:spPr>
                </pic:pic>
              </a:graphicData>
            </a:graphic>
            <wp14:sizeRelH relativeFrom="margin">
              <wp14:pctWidth>0</wp14:pctWidth>
            </wp14:sizeRelH>
            <wp14:sizeRelV relativeFrom="margin">
              <wp14:pctHeight>0</wp14:pctHeight>
            </wp14:sizeRelV>
          </wp:anchor>
        </w:drawing>
      </w:r>
      <w:r w:rsidR="006D0DFF" w:rsidRPr="0026114C">
        <w:rPr>
          <w:rFonts w:ascii="Times New Roman" w:hAnsi="Times New Roman" w:cs="Times New Roman"/>
          <w:sz w:val="24"/>
          <w:szCs w:val="24"/>
        </w:rPr>
        <w:t>Browse Screen</w:t>
      </w:r>
      <w:r>
        <w:rPr>
          <w:rFonts w:ascii="Times New Roman" w:hAnsi="Times New Roman" w:cs="Times New Roman"/>
          <w:sz w:val="24"/>
          <w:szCs w:val="24"/>
        </w:rPr>
        <w:br/>
      </w:r>
      <w:r w:rsidR="00917F8A" w:rsidRPr="00917F8A">
        <w:rPr>
          <w:rFonts w:ascii="Times New Roman" w:hAnsi="Times New Roman" w:cs="Times New Roman"/>
        </w:rPr>
        <w:t>The browse screen allows you to browse through our rings. At this stage you will go through and pick out your criteria to best fit you</w:t>
      </w:r>
      <w:r w:rsidR="00453C3E">
        <w:rPr>
          <w:rFonts w:ascii="Times New Roman" w:hAnsi="Times New Roman" w:cs="Times New Roman"/>
        </w:rPr>
        <w:t>r needs</w:t>
      </w:r>
      <w:r w:rsidR="00917F8A" w:rsidRPr="00917F8A">
        <w:rPr>
          <w:rFonts w:ascii="Times New Roman" w:hAnsi="Times New Roman" w:cs="Times New Roman"/>
        </w:rPr>
        <w:t xml:space="preserve"> to one of our rings.</w:t>
      </w:r>
    </w:p>
    <w:p w14:paraId="6B2BBBA1" w14:textId="77777777" w:rsidR="00DB4040" w:rsidRPr="00DB4040" w:rsidRDefault="00DB4040" w:rsidP="00DB4040">
      <w:pPr>
        <w:pStyle w:val="ListParagraph"/>
        <w:ind w:left="1440"/>
        <w:rPr>
          <w:rFonts w:ascii="Times New Roman" w:hAnsi="Times New Roman" w:cs="Times New Roman"/>
          <w:sz w:val="24"/>
          <w:szCs w:val="24"/>
        </w:rPr>
      </w:pPr>
    </w:p>
    <w:p w14:paraId="1DC65F8A" w14:textId="77777777" w:rsidR="00DB4040" w:rsidRPr="00917F8A" w:rsidRDefault="00DB4040" w:rsidP="00DB4040">
      <w:pPr>
        <w:pStyle w:val="ListParagraph"/>
        <w:ind w:left="1440"/>
        <w:rPr>
          <w:rFonts w:ascii="Times New Roman" w:hAnsi="Times New Roman" w:cs="Times New Roman"/>
          <w:sz w:val="24"/>
          <w:szCs w:val="24"/>
        </w:rPr>
      </w:pPr>
    </w:p>
    <w:p w14:paraId="224706DB" w14:textId="62D75806" w:rsidR="0003920B" w:rsidRDefault="0003920B" w:rsidP="0026114C">
      <w:pPr>
        <w:pStyle w:val="ListParagraph"/>
        <w:numPr>
          <w:ilvl w:val="0"/>
          <w:numId w:val="7"/>
        </w:numPr>
        <w:jc w:val="center"/>
      </w:pPr>
      <w:r w:rsidRPr="0026114C">
        <w:rPr>
          <w:rFonts w:ascii="Times New Roman" w:eastAsia="Times New Roman" w:hAnsi="Times New Roman" w:cs="Times New Roman"/>
          <w:sz w:val="28"/>
          <w:szCs w:val="28"/>
        </w:rPr>
        <w:t>Application Logic</w:t>
      </w:r>
    </w:p>
    <w:p w14:paraId="085FB410" w14:textId="4DD73892" w:rsidR="0003920B" w:rsidRDefault="0003920B" w:rsidP="0026114C">
      <w:pPr>
        <w:pStyle w:val="ListParagraph"/>
        <w:numPr>
          <w:ilvl w:val="0"/>
          <w:numId w:val="9"/>
        </w:numPr>
      </w:pPr>
      <w:r w:rsidRPr="0026114C">
        <w:rPr>
          <w:rFonts w:ascii="Times New Roman" w:eastAsia="Times New Roman" w:hAnsi="Times New Roman" w:cs="Times New Roman"/>
          <w:sz w:val="24"/>
          <w:szCs w:val="24"/>
        </w:rPr>
        <w:t>Email Validator</w:t>
      </w:r>
    </w:p>
    <w:p w14:paraId="54EC900D" w14:textId="0D2B91E5" w:rsidR="0003920B" w:rsidRDefault="0003920B" w:rsidP="0003920B">
      <w:pPr>
        <w:ind w:firstLine="720"/>
      </w:pPr>
      <w:r>
        <w:rPr>
          <w:noProof/>
        </w:rPr>
        <w:drawing>
          <wp:anchor distT="0" distB="0" distL="114300" distR="114300" simplePos="0" relativeHeight="251666432" behindDoc="0" locked="0" layoutInCell="1" allowOverlap="1" wp14:anchorId="1D5EA744" wp14:editId="5689D328">
            <wp:simplePos x="0" y="0"/>
            <wp:positionH relativeFrom="column">
              <wp:posOffset>457200</wp:posOffset>
            </wp:positionH>
            <wp:positionV relativeFrom="paragraph">
              <wp:posOffset>-2217</wp:posOffset>
            </wp:positionV>
            <wp:extent cx="4572000" cy="1685925"/>
            <wp:effectExtent l="0" t="0" r="0" b="9525"/>
            <wp:wrapSquare wrapText="bothSides"/>
            <wp:docPr id="19216580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572000" cy="1685925"/>
                    </a:xfrm>
                    <a:prstGeom prst="rect">
                      <a:avLst/>
                    </a:prstGeom>
                  </pic:spPr>
                </pic:pic>
              </a:graphicData>
            </a:graphic>
          </wp:anchor>
        </w:drawing>
      </w:r>
    </w:p>
    <w:p w14:paraId="2E9DC852" w14:textId="3A9B4140" w:rsidR="0003920B" w:rsidRDefault="0003920B" w:rsidP="0003920B">
      <w:pPr>
        <w:ind w:firstLine="720"/>
      </w:pPr>
    </w:p>
    <w:p w14:paraId="28C6DF78" w14:textId="23ABF2C2" w:rsidR="0003920B" w:rsidRDefault="0003920B" w:rsidP="0003920B">
      <w:pPr>
        <w:ind w:firstLine="720"/>
      </w:pPr>
    </w:p>
    <w:p w14:paraId="440C3A17" w14:textId="6E2BC76D" w:rsidR="00500AB3" w:rsidRDefault="00500AB3" w:rsidP="0003920B">
      <w:pPr>
        <w:ind w:firstLine="720"/>
      </w:pPr>
    </w:p>
    <w:p w14:paraId="67B0369B" w14:textId="77777777" w:rsidR="00500AB3" w:rsidRDefault="00500AB3" w:rsidP="0003920B">
      <w:pPr>
        <w:ind w:firstLine="720"/>
      </w:pPr>
    </w:p>
    <w:p w14:paraId="4569CA4C" w14:textId="77777777" w:rsidR="00500AB3" w:rsidRDefault="00500AB3" w:rsidP="0003920B">
      <w:pPr>
        <w:ind w:firstLine="720"/>
      </w:pPr>
    </w:p>
    <w:p w14:paraId="03531219" w14:textId="23555788" w:rsidR="00500AB3" w:rsidRDefault="00500AB3" w:rsidP="0003920B">
      <w:pPr>
        <w:ind w:firstLine="720"/>
        <w:rPr>
          <w:rFonts w:ascii="Times New Roman" w:hAnsi="Times New Roman" w:cs="Times New Roman"/>
        </w:rPr>
      </w:pPr>
      <w:r w:rsidRPr="00500AB3">
        <w:rPr>
          <w:rFonts w:ascii="Times New Roman" w:hAnsi="Times New Roman" w:cs="Times New Roman"/>
        </w:rPr>
        <w:t>The email validator, written in C#, checks to see if the user's email address has a valid format.  The only parameter of the method is a string value that is the user's email address.   Once the email address is passed</w:t>
      </w:r>
      <w:r>
        <w:rPr>
          <w:rFonts w:ascii="Times New Roman" w:hAnsi="Times New Roman" w:cs="Times New Roman"/>
        </w:rPr>
        <w:t xml:space="preserve"> to the method, there is a</w:t>
      </w:r>
      <w:r w:rsidRPr="00500AB3">
        <w:rPr>
          <w:rFonts w:ascii="Times New Roman" w:hAnsi="Times New Roman" w:cs="Times New Roman"/>
        </w:rPr>
        <w:t xml:space="preserve"> conditional if statement that checks whether the string contains a valid format.  If the format matches, then it returns true.  Otherwise, it returns false.</w:t>
      </w:r>
    </w:p>
    <w:p w14:paraId="1AB8E95C" w14:textId="77777777" w:rsidR="00453C3E" w:rsidRDefault="00453C3E" w:rsidP="0003920B">
      <w:pPr>
        <w:ind w:firstLine="720"/>
        <w:rPr>
          <w:rFonts w:ascii="Times New Roman" w:hAnsi="Times New Roman" w:cs="Times New Roman"/>
        </w:rPr>
      </w:pPr>
    </w:p>
    <w:p w14:paraId="33D096DE" w14:textId="42DD347B" w:rsidR="00DB4040" w:rsidRPr="00453C3E" w:rsidRDefault="00453C3E" w:rsidP="00453C3E">
      <w:pPr>
        <w:pStyle w:val="ListParagraph"/>
        <w:numPr>
          <w:ilvl w:val="0"/>
          <w:numId w:val="9"/>
        </w:numPr>
        <w:rPr>
          <w:rFonts w:ascii="Times New Roman" w:hAnsi="Times New Roman" w:cs="Times New Roman"/>
        </w:rPr>
      </w:pPr>
      <w:r w:rsidRPr="00453C3E">
        <w:rPr>
          <w:rFonts w:ascii="Times New Roman" w:hAnsi="Times New Roman" w:cs="Times New Roman"/>
        </w:rPr>
        <w:t>Cascading Style Sheet (CSS)</w:t>
      </w:r>
    </w:p>
    <w:p w14:paraId="6438A015" w14:textId="31468EC5" w:rsidR="00DB4040" w:rsidRDefault="00DB4040" w:rsidP="0003920B">
      <w:pPr>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7ADFFBD9" wp14:editId="54199620">
            <wp:extent cx="3028950" cy="274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ss.JPG"/>
                    <pic:cNvPicPr/>
                  </pic:nvPicPr>
                  <pic:blipFill>
                    <a:blip r:embed="rId15">
                      <a:extLst>
                        <a:ext uri="{28A0092B-C50C-407E-A947-70E740481C1C}">
                          <a14:useLocalDpi xmlns:a14="http://schemas.microsoft.com/office/drawing/2010/main" val="0"/>
                        </a:ext>
                      </a:extLst>
                    </a:blip>
                    <a:stretch>
                      <a:fillRect/>
                    </a:stretch>
                  </pic:blipFill>
                  <pic:spPr>
                    <a:xfrm>
                      <a:off x="0" y="0"/>
                      <a:ext cx="3028950" cy="2743200"/>
                    </a:xfrm>
                    <a:prstGeom prst="rect">
                      <a:avLst/>
                    </a:prstGeom>
                  </pic:spPr>
                </pic:pic>
              </a:graphicData>
            </a:graphic>
          </wp:inline>
        </w:drawing>
      </w:r>
    </w:p>
    <w:p w14:paraId="4CABC3EF" w14:textId="77777777" w:rsidR="00453C3E" w:rsidRDefault="00453C3E" w:rsidP="0003920B">
      <w:pPr>
        <w:ind w:firstLine="720"/>
        <w:rPr>
          <w:rFonts w:ascii="Times New Roman" w:hAnsi="Times New Roman" w:cs="Times New Roman"/>
        </w:rPr>
      </w:pPr>
      <w:r>
        <w:rPr>
          <w:rFonts w:ascii="Times New Roman" w:hAnsi="Times New Roman" w:cs="Times New Roman"/>
        </w:rPr>
        <w:t xml:space="preserve">The above image is the cascading style sheet used to set the format of each web document.  In this case, the </w:t>
      </w:r>
      <w:proofErr w:type="spellStart"/>
      <w:r>
        <w:rPr>
          <w:rFonts w:ascii="Times New Roman" w:hAnsi="Times New Roman" w:cs="Times New Roman"/>
        </w:rPr>
        <w:t>css</w:t>
      </w:r>
      <w:proofErr w:type="spellEnd"/>
      <w:r>
        <w:rPr>
          <w:rFonts w:ascii="Times New Roman" w:hAnsi="Times New Roman" w:cs="Times New Roman"/>
        </w:rPr>
        <w:t xml:space="preserve"> is formatting web documents with the following:</w:t>
      </w:r>
    </w:p>
    <w:p w14:paraId="07CA0ECC" w14:textId="6B8DCE94" w:rsidR="00DB4040" w:rsidRDefault="00453C3E" w:rsidP="00453C3E">
      <w:pPr>
        <w:pStyle w:val="ListParagraph"/>
        <w:numPr>
          <w:ilvl w:val="1"/>
          <w:numId w:val="9"/>
        </w:numPr>
        <w:rPr>
          <w:rFonts w:ascii="Times New Roman" w:hAnsi="Times New Roman" w:cs="Times New Roman"/>
        </w:rPr>
      </w:pPr>
      <w:r>
        <w:rPr>
          <w:rFonts w:ascii="Times New Roman" w:hAnsi="Times New Roman" w:cs="Times New Roman"/>
        </w:rPr>
        <w:t>S</w:t>
      </w:r>
      <w:r w:rsidRPr="00453C3E">
        <w:rPr>
          <w:rFonts w:ascii="Times New Roman" w:hAnsi="Times New Roman" w:cs="Times New Roman"/>
        </w:rPr>
        <w:t>ky blue background color</w:t>
      </w:r>
    </w:p>
    <w:p w14:paraId="35954977" w14:textId="43DFE17C" w:rsidR="00453C3E" w:rsidRDefault="00453C3E" w:rsidP="00453C3E">
      <w:pPr>
        <w:pStyle w:val="ListParagraph"/>
        <w:numPr>
          <w:ilvl w:val="1"/>
          <w:numId w:val="9"/>
        </w:numPr>
        <w:rPr>
          <w:rFonts w:ascii="Times New Roman" w:hAnsi="Times New Roman" w:cs="Times New Roman"/>
        </w:rPr>
      </w:pPr>
      <w:r>
        <w:rPr>
          <w:rFonts w:ascii="Times New Roman" w:hAnsi="Times New Roman" w:cs="Times New Roman"/>
        </w:rPr>
        <w:t>Centered text alignment</w:t>
      </w:r>
    </w:p>
    <w:p w14:paraId="3B3037F7" w14:textId="7EDA3B51" w:rsidR="00453C3E" w:rsidRDefault="00453C3E" w:rsidP="00453C3E">
      <w:pPr>
        <w:pStyle w:val="ListParagraph"/>
        <w:numPr>
          <w:ilvl w:val="1"/>
          <w:numId w:val="9"/>
        </w:numPr>
        <w:rPr>
          <w:rFonts w:ascii="Times New Roman" w:hAnsi="Times New Roman" w:cs="Times New Roman"/>
        </w:rPr>
      </w:pPr>
      <w:r>
        <w:rPr>
          <w:rFonts w:ascii="Times New Roman" w:hAnsi="Times New Roman" w:cs="Times New Roman"/>
        </w:rPr>
        <w:t>White text color</w:t>
      </w:r>
    </w:p>
    <w:p w14:paraId="3A3AF8CE" w14:textId="3F2AE0A0" w:rsidR="00453C3E" w:rsidRDefault="00453C3E" w:rsidP="00453C3E">
      <w:pPr>
        <w:pStyle w:val="ListParagraph"/>
        <w:numPr>
          <w:ilvl w:val="1"/>
          <w:numId w:val="9"/>
        </w:numPr>
        <w:rPr>
          <w:rFonts w:ascii="Times New Roman" w:hAnsi="Times New Roman" w:cs="Times New Roman"/>
        </w:rPr>
      </w:pPr>
      <w:r>
        <w:rPr>
          <w:rFonts w:ascii="Times New Roman" w:hAnsi="Times New Roman" w:cs="Times New Roman"/>
        </w:rPr>
        <w:t>Cambria font</w:t>
      </w:r>
    </w:p>
    <w:p w14:paraId="0367C630" w14:textId="4F169A97" w:rsidR="00453C3E" w:rsidRDefault="00453C3E" w:rsidP="00453C3E">
      <w:pPr>
        <w:pStyle w:val="ListParagraph"/>
        <w:numPr>
          <w:ilvl w:val="1"/>
          <w:numId w:val="9"/>
        </w:numPr>
        <w:rPr>
          <w:rFonts w:ascii="Times New Roman" w:hAnsi="Times New Roman" w:cs="Times New Roman"/>
        </w:rPr>
      </w:pPr>
      <w:r>
        <w:rPr>
          <w:rFonts w:ascii="Times New Roman" w:hAnsi="Times New Roman" w:cs="Times New Roman"/>
        </w:rPr>
        <w:t>XX-Large font size</w:t>
      </w:r>
    </w:p>
    <w:p w14:paraId="1ED3CFC2" w14:textId="77777777" w:rsidR="00453C3E" w:rsidRDefault="00453C3E" w:rsidP="00453C3E">
      <w:pPr>
        <w:rPr>
          <w:rFonts w:ascii="Times New Roman" w:hAnsi="Times New Roman" w:cs="Times New Roman"/>
        </w:rPr>
      </w:pPr>
    </w:p>
    <w:p w14:paraId="6AF83503" w14:textId="4BF7887B" w:rsidR="00453C3E" w:rsidRDefault="00453C3E" w:rsidP="00453C3E">
      <w:pPr>
        <w:pStyle w:val="ListParagraph"/>
        <w:numPr>
          <w:ilvl w:val="0"/>
          <w:numId w:val="9"/>
        </w:numPr>
        <w:rPr>
          <w:rFonts w:ascii="Times New Roman" w:hAnsi="Times New Roman" w:cs="Times New Roman"/>
        </w:rPr>
      </w:pPr>
      <w:r w:rsidRPr="00453C3E">
        <w:rPr>
          <w:rFonts w:ascii="Times New Roman" w:hAnsi="Times New Roman" w:cs="Times New Roman"/>
        </w:rPr>
        <w:t>Home Page</w:t>
      </w:r>
    </w:p>
    <w:p w14:paraId="2F9FB2BD" w14:textId="1D33F156" w:rsidR="00151C91" w:rsidRPr="00151C91" w:rsidRDefault="00151C91" w:rsidP="00151C91">
      <w:pPr>
        <w:ind w:left="720"/>
        <w:rPr>
          <w:rFonts w:ascii="Times New Roman" w:hAnsi="Times New Roman" w:cs="Times New Roman"/>
        </w:rPr>
      </w:pPr>
      <w:r>
        <w:rPr>
          <w:rFonts w:ascii="Times New Roman" w:hAnsi="Times New Roman" w:cs="Times New Roman"/>
        </w:rPr>
        <w:t>The Homepage’s application logic can be seen in the next two images below.  The first image is the code for the user interface of the webpage.  The second image is the C# code that provides the events for each button on the Home page (Login and Browse).</w:t>
      </w:r>
    </w:p>
    <w:p w14:paraId="6DA64C99" w14:textId="0D7569BE" w:rsidR="00DB4040" w:rsidRPr="00500AB3" w:rsidRDefault="00DB4040" w:rsidP="00151C91">
      <w:pPr>
        <w:rPr>
          <w:rFonts w:ascii="Times New Roman" w:hAnsi="Times New Roman" w:cs="Times New Roman"/>
        </w:rPr>
      </w:pPr>
      <w:r>
        <w:rPr>
          <w:rFonts w:ascii="Times New Roman" w:hAnsi="Times New Roman" w:cs="Times New Roman"/>
          <w:noProof/>
        </w:rPr>
        <w:lastRenderedPageBreak/>
        <w:drawing>
          <wp:inline distT="0" distB="0" distL="0" distR="0" wp14:anchorId="10A30025" wp14:editId="53ABDDBB">
            <wp:extent cx="5943600" cy="18986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omep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1898650"/>
                    </a:xfrm>
                    <a:prstGeom prst="rect">
                      <a:avLst/>
                    </a:prstGeom>
                  </pic:spPr>
                </pic:pic>
              </a:graphicData>
            </a:graphic>
          </wp:inline>
        </w:drawing>
      </w:r>
      <w:r>
        <w:rPr>
          <w:rFonts w:ascii="Times New Roman" w:hAnsi="Times New Roman" w:cs="Times New Roman"/>
          <w:noProof/>
        </w:rPr>
        <w:drawing>
          <wp:inline distT="0" distB="0" distL="0" distR="0" wp14:anchorId="6C6667E6" wp14:editId="053097D3">
            <wp:extent cx="5943600" cy="42818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omePage.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281805"/>
                    </a:xfrm>
                    <a:prstGeom prst="rect">
                      <a:avLst/>
                    </a:prstGeom>
                  </pic:spPr>
                </pic:pic>
              </a:graphicData>
            </a:graphic>
          </wp:inline>
        </w:drawing>
      </w:r>
    </w:p>
    <w:p w14:paraId="3F942D43" w14:textId="77777777" w:rsidR="00500AB3" w:rsidRDefault="00500AB3" w:rsidP="0003920B">
      <w:pPr>
        <w:ind w:firstLine="720"/>
      </w:pPr>
    </w:p>
    <w:p w14:paraId="4B91CF77" w14:textId="77777777" w:rsidR="00500AB3" w:rsidRDefault="00500AB3" w:rsidP="0003920B">
      <w:pPr>
        <w:ind w:firstLine="720"/>
      </w:pPr>
    </w:p>
    <w:p w14:paraId="343D2BA1" w14:textId="6C0B70C9" w:rsidR="00DB4040" w:rsidRDefault="00151C91" w:rsidP="00151C91">
      <w:pPr>
        <w:pStyle w:val="ListParagraph"/>
        <w:numPr>
          <w:ilvl w:val="0"/>
          <w:numId w:val="10"/>
        </w:numPr>
      </w:pPr>
      <w:proofErr w:type="spellStart"/>
      <w:r>
        <w:t>LogIn</w:t>
      </w:r>
      <w:proofErr w:type="spellEnd"/>
    </w:p>
    <w:p w14:paraId="6D3592BA" w14:textId="3F00D777" w:rsidR="00151C91" w:rsidRPr="00151C91" w:rsidRDefault="00151C91" w:rsidP="00151C91">
      <w:pPr>
        <w:ind w:left="720"/>
        <w:rPr>
          <w:rFonts w:ascii="Times New Roman" w:hAnsi="Times New Roman" w:cs="Times New Roman"/>
        </w:rPr>
      </w:pPr>
      <w:r w:rsidRPr="00151C91">
        <w:rPr>
          <w:rFonts w:ascii="Times New Roman" w:hAnsi="Times New Roman" w:cs="Times New Roman"/>
        </w:rPr>
        <w:t xml:space="preserve">The </w:t>
      </w:r>
      <w:r>
        <w:rPr>
          <w:rFonts w:ascii="Times New Roman" w:hAnsi="Times New Roman" w:cs="Times New Roman"/>
        </w:rPr>
        <w:t>Login screen</w:t>
      </w:r>
      <w:r w:rsidRPr="00151C91">
        <w:rPr>
          <w:rFonts w:ascii="Times New Roman" w:hAnsi="Times New Roman" w:cs="Times New Roman"/>
        </w:rPr>
        <w:t xml:space="preserve">’s application logic can be seen in the next two images below.  </w:t>
      </w:r>
      <w:r w:rsidR="00846D58">
        <w:rPr>
          <w:rFonts w:ascii="Times New Roman" w:hAnsi="Times New Roman" w:cs="Times New Roman"/>
        </w:rPr>
        <w:t>The event driven C# code that sets up the button</w:t>
      </w:r>
      <w:r w:rsidR="00F11267">
        <w:rPr>
          <w:rFonts w:ascii="Times New Roman" w:hAnsi="Times New Roman" w:cs="Times New Roman"/>
        </w:rPr>
        <w:t>s</w:t>
      </w:r>
      <w:r w:rsidR="00846D58">
        <w:rPr>
          <w:rFonts w:ascii="Times New Roman" w:hAnsi="Times New Roman" w:cs="Times New Roman"/>
        </w:rPr>
        <w:t xml:space="preserve"> functionality can be seen from t</w:t>
      </w:r>
      <w:r w:rsidRPr="00151C91">
        <w:rPr>
          <w:rFonts w:ascii="Times New Roman" w:hAnsi="Times New Roman" w:cs="Times New Roman"/>
        </w:rPr>
        <w:t>he first image</w:t>
      </w:r>
      <w:r w:rsidR="00846D58">
        <w:rPr>
          <w:rFonts w:ascii="Times New Roman" w:hAnsi="Times New Roman" w:cs="Times New Roman"/>
        </w:rPr>
        <w:t>.</w:t>
      </w:r>
      <w:r w:rsidRPr="00151C91">
        <w:rPr>
          <w:rFonts w:ascii="Times New Roman" w:hAnsi="Times New Roman" w:cs="Times New Roman"/>
        </w:rPr>
        <w:t xml:space="preserve"> is the code for the user interface of the webpage.  The </w:t>
      </w:r>
      <w:r w:rsidR="00846D58">
        <w:rPr>
          <w:rFonts w:ascii="Times New Roman" w:hAnsi="Times New Roman" w:cs="Times New Roman"/>
        </w:rPr>
        <w:t>next</w:t>
      </w:r>
      <w:r w:rsidRPr="00151C91">
        <w:rPr>
          <w:rFonts w:ascii="Times New Roman" w:hAnsi="Times New Roman" w:cs="Times New Roman"/>
        </w:rPr>
        <w:t xml:space="preserve"> image is </w:t>
      </w:r>
      <w:r w:rsidR="00846D58">
        <w:rPr>
          <w:rFonts w:ascii="Times New Roman" w:hAnsi="Times New Roman" w:cs="Times New Roman"/>
        </w:rPr>
        <w:t xml:space="preserve">the </w:t>
      </w:r>
      <w:r w:rsidRPr="00151C91">
        <w:rPr>
          <w:rFonts w:ascii="Times New Roman" w:hAnsi="Times New Roman" w:cs="Times New Roman"/>
        </w:rPr>
        <w:t xml:space="preserve">code that </w:t>
      </w:r>
      <w:r w:rsidR="00846D58">
        <w:rPr>
          <w:rFonts w:ascii="Times New Roman" w:hAnsi="Times New Roman" w:cs="Times New Roman"/>
        </w:rPr>
        <w:t>sets up the user interface as well as the formatting, text, and images that</w:t>
      </w:r>
      <w:r w:rsidRPr="00151C91">
        <w:rPr>
          <w:rFonts w:ascii="Times New Roman" w:hAnsi="Times New Roman" w:cs="Times New Roman"/>
        </w:rPr>
        <w:t xml:space="preserve"> </w:t>
      </w:r>
      <w:r w:rsidR="00846D58">
        <w:rPr>
          <w:rFonts w:ascii="Times New Roman" w:hAnsi="Times New Roman" w:cs="Times New Roman"/>
        </w:rPr>
        <w:t>are on the Login screen.</w:t>
      </w:r>
    </w:p>
    <w:p w14:paraId="29BF9F40" w14:textId="77777777" w:rsidR="00DB4040" w:rsidRDefault="00DB4040" w:rsidP="0003920B">
      <w:pPr>
        <w:ind w:firstLine="720"/>
      </w:pPr>
    </w:p>
    <w:p w14:paraId="19C45B43" w14:textId="5DFE8B9E" w:rsidR="00DB4040" w:rsidRDefault="00DB4040" w:rsidP="00F11267">
      <w:r>
        <w:rPr>
          <w:noProof/>
        </w:rPr>
        <w:lastRenderedPageBreak/>
        <w:drawing>
          <wp:inline distT="0" distB="0" distL="0" distR="0" wp14:anchorId="1AFD3D62" wp14:editId="3F688D47">
            <wp:extent cx="5943600" cy="42037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g in Screen.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03700"/>
                    </a:xfrm>
                    <a:prstGeom prst="rect">
                      <a:avLst/>
                    </a:prstGeom>
                  </pic:spPr>
                </pic:pic>
              </a:graphicData>
            </a:graphic>
          </wp:inline>
        </w:drawing>
      </w:r>
      <w:r>
        <w:rPr>
          <w:noProof/>
        </w:rPr>
        <w:drawing>
          <wp:inline distT="0" distB="0" distL="0" distR="0" wp14:anchorId="57C7FC48" wp14:editId="1D8A7E15">
            <wp:extent cx="5943600" cy="28187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gin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18765"/>
                    </a:xfrm>
                    <a:prstGeom prst="rect">
                      <a:avLst/>
                    </a:prstGeom>
                  </pic:spPr>
                </pic:pic>
              </a:graphicData>
            </a:graphic>
          </wp:inline>
        </w:drawing>
      </w:r>
    </w:p>
    <w:p w14:paraId="1CEDD12A" w14:textId="1AD1027B" w:rsidR="00DB4040" w:rsidRDefault="00151C91" w:rsidP="00151C91">
      <w:pPr>
        <w:pStyle w:val="ListParagraph"/>
        <w:numPr>
          <w:ilvl w:val="0"/>
          <w:numId w:val="10"/>
        </w:numPr>
      </w:pPr>
      <w:r>
        <w:t>Browse</w:t>
      </w:r>
    </w:p>
    <w:p w14:paraId="045A81AE" w14:textId="20D24D36" w:rsidR="00F11267" w:rsidRPr="00F11267" w:rsidRDefault="00F11267" w:rsidP="00F11267">
      <w:pPr>
        <w:ind w:left="720"/>
        <w:rPr>
          <w:rFonts w:ascii="Times New Roman" w:hAnsi="Times New Roman" w:cs="Times New Roman"/>
        </w:rPr>
      </w:pPr>
      <w:r w:rsidRPr="00F11267">
        <w:rPr>
          <w:rFonts w:ascii="Times New Roman" w:hAnsi="Times New Roman" w:cs="Times New Roman"/>
        </w:rPr>
        <w:t>The</w:t>
      </w:r>
      <w:r>
        <w:rPr>
          <w:rFonts w:ascii="Times New Roman" w:hAnsi="Times New Roman" w:cs="Times New Roman"/>
        </w:rPr>
        <w:t xml:space="preserve"> Browse</w:t>
      </w:r>
      <w:r w:rsidRPr="00F11267">
        <w:rPr>
          <w:rFonts w:ascii="Times New Roman" w:hAnsi="Times New Roman" w:cs="Times New Roman"/>
        </w:rPr>
        <w:t xml:space="preserve"> screen’s application logic can be seen in the next two images below.  The event driven C# code that sets up the buttons</w:t>
      </w:r>
      <w:r>
        <w:rPr>
          <w:rFonts w:ascii="Times New Roman" w:hAnsi="Times New Roman" w:cs="Times New Roman"/>
        </w:rPr>
        <w:t xml:space="preserve"> (Log In and Homepage)</w:t>
      </w:r>
      <w:r w:rsidRPr="00F11267">
        <w:rPr>
          <w:rFonts w:ascii="Times New Roman" w:hAnsi="Times New Roman" w:cs="Times New Roman"/>
        </w:rPr>
        <w:t xml:space="preserve"> functionality can be seen from the first image. is the code for the user interface of the webpage.  The next image is the code that </w:t>
      </w:r>
      <w:r w:rsidRPr="00F11267">
        <w:rPr>
          <w:rFonts w:ascii="Times New Roman" w:hAnsi="Times New Roman" w:cs="Times New Roman"/>
        </w:rPr>
        <w:lastRenderedPageBreak/>
        <w:t xml:space="preserve">sets up the user interface as well as the formatting, text, and images that are on the </w:t>
      </w:r>
      <w:r>
        <w:rPr>
          <w:rFonts w:ascii="Times New Roman" w:hAnsi="Times New Roman" w:cs="Times New Roman"/>
        </w:rPr>
        <w:t>Browse</w:t>
      </w:r>
      <w:bookmarkStart w:id="0" w:name="_GoBack"/>
      <w:bookmarkEnd w:id="0"/>
      <w:r w:rsidRPr="00F11267">
        <w:rPr>
          <w:rFonts w:ascii="Times New Roman" w:hAnsi="Times New Roman" w:cs="Times New Roman"/>
        </w:rPr>
        <w:t xml:space="preserve"> screen.</w:t>
      </w:r>
    </w:p>
    <w:p w14:paraId="13965953" w14:textId="77777777" w:rsidR="00846D58" w:rsidRDefault="00846D58" w:rsidP="00846D58"/>
    <w:p w14:paraId="6A7DF818" w14:textId="054C4793" w:rsidR="00DB4040" w:rsidRDefault="00DB4040" w:rsidP="00151C91">
      <w:r>
        <w:rPr>
          <w:noProof/>
        </w:rPr>
        <w:drawing>
          <wp:inline distT="0" distB="0" distL="0" distR="0" wp14:anchorId="762AF6CE" wp14:editId="66C81F39">
            <wp:extent cx="5943600" cy="45085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rowse.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508500"/>
                    </a:xfrm>
                    <a:prstGeom prst="rect">
                      <a:avLst/>
                    </a:prstGeom>
                  </pic:spPr>
                </pic:pic>
              </a:graphicData>
            </a:graphic>
          </wp:inline>
        </w:drawing>
      </w:r>
      <w:r>
        <w:rPr>
          <w:noProof/>
        </w:rPr>
        <w:drawing>
          <wp:inline distT="0" distB="0" distL="0" distR="0" wp14:anchorId="5A628ABF" wp14:editId="2662B543">
            <wp:extent cx="5943600" cy="27666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rowsepage.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66695"/>
                    </a:xfrm>
                    <a:prstGeom prst="rect">
                      <a:avLst/>
                    </a:prstGeom>
                  </pic:spPr>
                </pic:pic>
              </a:graphicData>
            </a:graphic>
          </wp:inline>
        </w:drawing>
      </w:r>
    </w:p>
    <w:p w14:paraId="18999EEF" w14:textId="64EB6A95" w:rsidR="0003920B" w:rsidRDefault="0003920B" w:rsidP="0026114C">
      <w:pPr>
        <w:pStyle w:val="ListParagraph"/>
        <w:numPr>
          <w:ilvl w:val="0"/>
          <w:numId w:val="7"/>
        </w:numPr>
        <w:jc w:val="center"/>
      </w:pPr>
      <w:r w:rsidRPr="0026114C">
        <w:rPr>
          <w:rFonts w:ascii="Times New Roman" w:eastAsia="Times New Roman" w:hAnsi="Times New Roman" w:cs="Times New Roman"/>
          <w:sz w:val="28"/>
          <w:szCs w:val="28"/>
        </w:rPr>
        <w:lastRenderedPageBreak/>
        <w:t>Database</w:t>
      </w:r>
    </w:p>
    <w:p w14:paraId="42A30B8C" w14:textId="4802C7B2" w:rsidR="0003920B" w:rsidRDefault="60865F5D" w:rsidP="0026114C">
      <w:pPr>
        <w:pStyle w:val="ListParagraph"/>
        <w:numPr>
          <w:ilvl w:val="0"/>
          <w:numId w:val="9"/>
        </w:numPr>
      </w:pPr>
      <w:r w:rsidRPr="60865F5D">
        <w:rPr>
          <w:rFonts w:ascii="Times New Roman" w:eastAsia="Times New Roman" w:hAnsi="Times New Roman" w:cs="Times New Roman"/>
          <w:sz w:val="24"/>
          <w:szCs w:val="24"/>
        </w:rPr>
        <w:t>Data Generation</w:t>
      </w:r>
    </w:p>
    <w:p w14:paraId="27E400F2" w14:textId="1EE6B40F" w:rsidR="60865F5D" w:rsidRDefault="60865F5D" w:rsidP="60865F5D">
      <w:r w:rsidRPr="60865F5D">
        <w:rPr>
          <w:rFonts w:ascii="Times New Roman" w:eastAsia="Times New Roman" w:hAnsi="Times New Roman" w:cs="Times New Roman"/>
          <w:sz w:val="24"/>
          <w:szCs w:val="24"/>
        </w:rPr>
        <w:t>The database we created is populated with four columns that consist of first names, last names, email addresses, and hashed passwords.  There is a total of 1000 entries for each attribute.  A python script was used to randomly generate each attribute of the data.  Afterwards, the database was constructed in Catalyst (see below) where the data is now stored.</w:t>
      </w:r>
      <w:r w:rsidR="00846D58">
        <w:rPr>
          <w:rFonts w:ascii="Times New Roman" w:eastAsia="Times New Roman" w:hAnsi="Times New Roman" w:cs="Times New Roman"/>
          <w:sz w:val="24"/>
          <w:szCs w:val="24"/>
        </w:rPr>
        <w:t xml:space="preserve">  The second image is a small sample of the 1000 entries of the database.</w:t>
      </w:r>
    </w:p>
    <w:p w14:paraId="3EE9BA84" w14:textId="5ADEF4FB" w:rsidR="60865F5D" w:rsidRDefault="60865F5D" w:rsidP="60865F5D">
      <w:r>
        <w:rPr>
          <w:noProof/>
        </w:rPr>
        <w:drawing>
          <wp:inline distT="0" distB="0" distL="0" distR="0" wp14:anchorId="60865F5D" wp14:editId="406B52A0">
            <wp:extent cx="3095625" cy="4457700"/>
            <wp:effectExtent l="0" t="0" r="0" b="0"/>
            <wp:docPr id="12081417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095625" cy="4457700"/>
                    </a:xfrm>
                    <a:prstGeom prst="rect">
                      <a:avLst/>
                    </a:prstGeom>
                  </pic:spPr>
                </pic:pic>
              </a:graphicData>
            </a:graphic>
          </wp:inline>
        </w:drawing>
      </w:r>
    </w:p>
    <w:p w14:paraId="1C339993" w14:textId="3010AC00" w:rsidR="0003920B" w:rsidRDefault="0003920B" w:rsidP="0003920B">
      <w:pPr>
        <w:ind w:firstLine="720"/>
      </w:pPr>
    </w:p>
    <w:p w14:paraId="5279036D" w14:textId="134FF0C2" w:rsidR="60865F5D" w:rsidRDefault="00DB4040" w:rsidP="60865F5D">
      <w:r>
        <w:rPr>
          <w:noProof/>
        </w:rPr>
        <w:lastRenderedPageBreak/>
        <w:drawing>
          <wp:inline distT="0" distB="0" distL="0" distR="0" wp14:anchorId="7CD4083C" wp14:editId="4A8A0911">
            <wp:extent cx="5943600" cy="48082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mpledata.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808220"/>
                    </a:xfrm>
                    <a:prstGeom prst="rect">
                      <a:avLst/>
                    </a:prstGeom>
                  </pic:spPr>
                </pic:pic>
              </a:graphicData>
            </a:graphic>
          </wp:inline>
        </w:drawing>
      </w:r>
    </w:p>
    <w:sectPr w:rsidR="60865F5D" w:rsidSect="00796933">
      <w:headerReference w:type="default"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2C8AF9" w14:textId="77777777" w:rsidR="005B6D16" w:rsidRDefault="005B6D16" w:rsidP="00187E1D">
      <w:pPr>
        <w:spacing w:after="0" w:line="240" w:lineRule="auto"/>
      </w:pPr>
      <w:r>
        <w:separator/>
      </w:r>
    </w:p>
  </w:endnote>
  <w:endnote w:type="continuationSeparator" w:id="0">
    <w:p w14:paraId="03D712C4" w14:textId="77777777" w:rsidR="005B6D16" w:rsidRDefault="005B6D16" w:rsidP="00187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62660" w14:textId="3E747310" w:rsidR="00187E1D" w:rsidRDefault="00187E1D">
    <w:pPr>
      <w:pStyle w:val="Footer"/>
    </w:pPr>
    <w:r>
      <w:t>Rivera</w:t>
    </w:r>
    <w:r>
      <w:ptab w:relativeTo="margin" w:alignment="center" w:leader="none"/>
    </w:r>
    <w:r>
      <w:t>Harris</w:t>
    </w:r>
    <w:r>
      <w:ptab w:relativeTo="margin" w:alignment="right" w:leader="none"/>
    </w:r>
    <w:r>
      <w:t>Tran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1A84FD" w14:textId="77777777" w:rsidR="005B6D16" w:rsidRDefault="005B6D16" w:rsidP="00187E1D">
      <w:pPr>
        <w:spacing w:after="0" w:line="240" w:lineRule="auto"/>
      </w:pPr>
      <w:r>
        <w:separator/>
      </w:r>
    </w:p>
  </w:footnote>
  <w:footnote w:type="continuationSeparator" w:id="0">
    <w:p w14:paraId="44DE3FF2" w14:textId="77777777" w:rsidR="005B6D16" w:rsidRDefault="005B6D16" w:rsidP="00187E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966495336"/>
      <w:docPartObj>
        <w:docPartGallery w:val="Page Numbers (Top of Page)"/>
        <w:docPartUnique/>
      </w:docPartObj>
    </w:sdtPr>
    <w:sdtEndPr>
      <w:rPr>
        <w:b/>
        <w:bCs/>
        <w:noProof/>
        <w:color w:val="auto"/>
        <w:spacing w:val="0"/>
      </w:rPr>
    </w:sdtEndPr>
    <w:sdtContent>
      <w:p w14:paraId="1E9047C8" w14:textId="4B9C4739" w:rsidR="00187E1D" w:rsidRDefault="00187E1D">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F11267" w:rsidRPr="00F11267">
          <w:rPr>
            <w:b/>
            <w:bCs/>
            <w:noProof/>
          </w:rPr>
          <w:t>12</w:t>
        </w:r>
        <w:r>
          <w:rPr>
            <w:b/>
            <w:bCs/>
            <w:noProof/>
          </w:rPr>
          <w:fldChar w:fldCharType="end"/>
        </w:r>
      </w:p>
    </w:sdtContent>
  </w:sdt>
  <w:p w14:paraId="70B60FDF" w14:textId="77777777" w:rsidR="00187E1D" w:rsidRDefault="00187E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675AC4"/>
    <w:multiLevelType w:val="hybridMultilevel"/>
    <w:tmpl w:val="7DAA65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1D64BB0"/>
    <w:multiLevelType w:val="hybridMultilevel"/>
    <w:tmpl w:val="2F8A1622"/>
    <w:lvl w:ilvl="0" w:tplc="AA1A44AE">
      <w:start w:val="1"/>
      <w:numFmt w:val="upperRoman"/>
      <w:lvlText w:val="%1."/>
      <w:lvlJc w:val="left"/>
      <w:pPr>
        <w:ind w:left="1080" w:hanging="720"/>
      </w:pPr>
      <w:rPr>
        <w:rFonts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D45899"/>
    <w:multiLevelType w:val="hybridMultilevel"/>
    <w:tmpl w:val="F9BA1FDE"/>
    <w:lvl w:ilvl="0" w:tplc="CC32531C">
      <w:start w:val="3"/>
      <w:numFmt w:val="upperRoman"/>
      <w:lvlText w:val="%1."/>
      <w:lvlJc w:val="left"/>
      <w:pPr>
        <w:ind w:left="720" w:hanging="360"/>
      </w:pPr>
      <w:rPr>
        <w:rFonts w:ascii="Times New Roman" w:hAnsi="Times New Roman" w:cs="Times New Roman" w:hint="default"/>
        <w:sz w:val="36"/>
        <w:szCs w:val="36"/>
      </w:rPr>
    </w:lvl>
    <w:lvl w:ilvl="1" w:tplc="21340A26">
      <w:start w:val="1"/>
      <w:numFmt w:val="lowerLetter"/>
      <w:lvlText w:val="%2."/>
      <w:lvlJc w:val="left"/>
      <w:pPr>
        <w:ind w:left="1440" w:hanging="360"/>
      </w:pPr>
    </w:lvl>
    <w:lvl w:ilvl="2" w:tplc="D728D410">
      <w:start w:val="1"/>
      <w:numFmt w:val="lowerRoman"/>
      <w:lvlText w:val="%3."/>
      <w:lvlJc w:val="right"/>
      <w:pPr>
        <w:ind w:left="2160" w:hanging="180"/>
      </w:pPr>
    </w:lvl>
    <w:lvl w:ilvl="3" w:tplc="F59AC4F0">
      <w:start w:val="1"/>
      <w:numFmt w:val="decimal"/>
      <w:lvlText w:val="%4."/>
      <w:lvlJc w:val="left"/>
      <w:pPr>
        <w:ind w:left="2880" w:hanging="360"/>
      </w:pPr>
    </w:lvl>
    <w:lvl w:ilvl="4" w:tplc="A6A6D388">
      <w:start w:val="1"/>
      <w:numFmt w:val="lowerLetter"/>
      <w:lvlText w:val="%5."/>
      <w:lvlJc w:val="left"/>
      <w:pPr>
        <w:ind w:left="3600" w:hanging="360"/>
      </w:pPr>
    </w:lvl>
    <w:lvl w:ilvl="5" w:tplc="9C9A47A6">
      <w:start w:val="1"/>
      <w:numFmt w:val="lowerRoman"/>
      <w:lvlText w:val="%6."/>
      <w:lvlJc w:val="right"/>
      <w:pPr>
        <w:ind w:left="4320" w:hanging="180"/>
      </w:pPr>
    </w:lvl>
    <w:lvl w:ilvl="6" w:tplc="38D4797C">
      <w:start w:val="1"/>
      <w:numFmt w:val="decimal"/>
      <w:lvlText w:val="%7."/>
      <w:lvlJc w:val="left"/>
      <w:pPr>
        <w:ind w:left="5040" w:hanging="360"/>
      </w:pPr>
    </w:lvl>
    <w:lvl w:ilvl="7" w:tplc="024A24AC">
      <w:start w:val="1"/>
      <w:numFmt w:val="lowerLetter"/>
      <w:lvlText w:val="%8."/>
      <w:lvlJc w:val="left"/>
      <w:pPr>
        <w:ind w:left="5760" w:hanging="360"/>
      </w:pPr>
    </w:lvl>
    <w:lvl w:ilvl="8" w:tplc="30B4C48C">
      <w:start w:val="1"/>
      <w:numFmt w:val="lowerRoman"/>
      <w:lvlText w:val="%9."/>
      <w:lvlJc w:val="right"/>
      <w:pPr>
        <w:ind w:left="6480" w:hanging="180"/>
      </w:pPr>
    </w:lvl>
  </w:abstractNum>
  <w:abstractNum w:abstractNumId="3">
    <w:nsid w:val="4A0734AE"/>
    <w:multiLevelType w:val="hybridMultilevel"/>
    <w:tmpl w:val="5ECC4E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A6712EB"/>
    <w:multiLevelType w:val="hybridMultilevel"/>
    <w:tmpl w:val="19D2F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B8C7B25"/>
    <w:multiLevelType w:val="hybridMultilevel"/>
    <w:tmpl w:val="6E0054A8"/>
    <w:lvl w:ilvl="0" w:tplc="05E0DDDE">
      <w:start w:val="1"/>
      <w:numFmt w:val="decimal"/>
      <w:lvlText w:val="%1."/>
      <w:lvlJc w:val="left"/>
      <w:pPr>
        <w:ind w:left="720" w:hanging="720"/>
      </w:pPr>
      <w:rPr>
        <w:rFonts w:hint="default"/>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629A080C"/>
    <w:multiLevelType w:val="hybridMultilevel"/>
    <w:tmpl w:val="33F83D58"/>
    <w:lvl w:ilvl="0" w:tplc="B93EF0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B61BDD"/>
    <w:multiLevelType w:val="hybridMultilevel"/>
    <w:tmpl w:val="2B863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37E6C7A"/>
    <w:multiLevelType w:val="hybridMultilevel"/>
    <w:tmpl w:val="69A2D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E35EB9"/>
    <w:multiLevelType w:val="hybridMultilevel"/>
    <w:tmpl w:val="5C3267A8"/>
    <w:lvl w:ilvl="0" w:tplc="33A0F552">
      <w:start w:val="1"/>
      <w:numFmt w:val="upperRoman"/>
      <w:lvlText w:val="%1."/>
      <w:lvlJc w:val="left"/>
      <w:pPr>
        <w:ind w:left="720" w:hanging="360"/>
      </w:pPr>
    </w:lvl>
    <w:lvl w:ilvl="1" w:tplc="F8A09B5A">
      <w:start w:val="1"/>
      <w:numFmt w:val="lowerLetter"/>
      <w:lvlText w:val="%2."/>
      <w:lvlJc w:val="left"/>
      <w:pPr>
        <w:ind w:left="1440" w:hanging="360"/>
      </w:pPr>
    </w:lvl>
    <w:lvl w:ilvl="2" w:tplc="32D0D242">
      <w:start w:val="1"/>
      <w:numFmt w:val="lowerRoman"/>
      <w:lvlText w:val="%3."/>
      <w:lvlJc w:val="right"/>
      <w:pPr>
        <w:ind w:left="2160" w:hanging="180"/>
      </w:pPr>
    </w:lvl>
    <w:lvl w:ilvl="3" w:tplc="E1204B34">
      <w:start w:val="1"/>
      <w:numFmt w:val="decimal"/>
      <w:lvlText w:val="%4."/>
      <w:lvlJc w:val="left"/>
      <w:pPr>
        <w:ind w:left="2880" w:hanging="360"/>
      </w:pPr>
    </w:lvl>
    <w:lvl w:ilvl="4" w:tplc="60587708">
      <w:start w:val="1"/>
      <w:numFmt w:val="lowerLetter"/>
      <w:lvlText w:val="%5."/>
      <w:lvlJc w:val="left"/>
      <w:pPr>
        <w:ind w:left="3600" w:hanging="360"/>
      </w:pPr>
    </w:lvl>
    <w:lvl w:ilvl="5" w:tplc="FD5C5516">
      <w:start w:val="1"/>
      <w:numFmt w:val="lowerRoman"/>
      <w:lvlText w:val="%6."/>
      <w:lvlJc w:val="right"/>
      <w:pPr>
        <w:ind w:left="4320" w:hanging="180"/>
      </w:pPr>
    </w:lvl>
    <w:lvl w:ilvl="6" w:tplc="99BA108A">
      <w:start w:val="1"/>
      <w:numFmt w:val="decimal"/>
      <w:lvlText w:val="%7."/>
      <w:lvlJc w:val="left"/>
      <w:pPr>
        <w:ind w:left="5040" w:hanging="360"/>
      </w:pPr>
    </w:lvl>
    <w:lvl w:ilvl="7" w:tplc="FC088472">
      <w:start w:val="1"/>
      <w:numFmt w:val="lowerLetter"/>
      <w:lvlText w:val="%8."/>
      <w:lvlJc w:val="left"/>
      <w:pPr>
        <w:ind w:left="5760" w:hanging="360"/>
      </w:pPr>
    </w:lvl>
    <w:lvl w:ilvl="8" w:tplc="78387A6C">
      <w:start w:val="1"/>
      <w:numFmt w:val="lowerRoman"/>
      <w:lvlText w:val="%9."/>
      <w:lvlJc w:val="right"/>
      <w:pPr>
        <w:ind w:left="6480" w:hanging="180"/>
      </w:pPr>
    </w:lvl>
  </w:abstractNum>
  <w:num w:numId="1">
    <w:abstractNumId w:val="2"/>
  </w:num>
  <w:num w:numId="2">
    <w:abstractNumId w:val="9"/>
  </w:num>
  <w:num w:numId="3">
    <w:abstractNumId w:val="8"/>
  </w:num>
  <w:num w:numId="4">
    <w:abstractNumId w:val="7"/>
  </w:num>
  <w:num w:numId="5">
    <w:abstractNumId w:val="1"/>
  </w:num>
  <w:num w:numId="6">
    <w:abstractNumId w:val="5"/>
  </w:num>
  <w:num w:numId="7">
    <w:abstractNumId w:val="6"/>
  </w:num>
  <w:num w:numId="8">
    <w:abstractNumId w:val="4"/>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933"/>
    <w:rsid w:val="0003920B"/>
    <w:rsid w:val="00151C91"/>
    <w:rsid w:val="00187E1D"/>
    <w:rsid w:val="0021106D"/>
    <w:rsid w:val="0026114C"/>
    <w:rsid w:val="00294CE8"/>
    <w:rsid w:val="0032725D"/>
    <w:rsid w:val="003C5BEB"/>
    <w:rsid w:val="00453C3E"/>
    <w:rsid w:val="00500AB3"/>
    <w:rsid w:val="00532093"/>
    <w:rsid w:val="005B6D16"/>
    <w:rsid w:val="006D0B93"/>
    <w:rsid w:val="006D0DFF"/>
    <w:rsid w:val="00734C7F"/>
    <w:rsid w:val="00792907"/>
    <w:rsid w:val="00796933"/>
    <w:rsid w:val="00846D58"/>
    <w:rsid w:val="00853E19"/>
    <w:rsid w:val="008B456C"/>
    <w:rsid w:val="0091042A"/>
    <w:rsid w:val="00917F8A"/>
    <w:rsid w:val="009339A5"/>
    <w:rsid w:val="009507A2"/>
    <w:rsid w:val="00A056D1"/>
    <w:rsid w:val="00A67938"/>
    <w:rsid w:val="00AE5295"/>
    <w:rsid w:val="00B16B81"/>
    <w:rsid w:val="00C25427"/>
    <w:rsid w:val="00CC071F"/>
    <w:rsid w:val="00D91C31"/>
    <w:rsid w:val="00DB4040"/>
    <w:rsid w:val="00ED3187"/>
    <w:rsid w:val="00EE3EF1"/>
    <w:rsid w:val="00F11267"/>
    <w:rsid w:val="00FD516E"/>
    <w:rsid w:val="00FF7B3B"/>
    <w:rsid w:val="3C421121"/>
    <w:rsid w:val="60865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4514C"/>
  <w15:chartTrackingRefBased/>
  <w15:docId w15:val="{6E42F770-23F0-49B8-A619-84B27C12C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96933"/>
    <w:pPr>
      <w:spacing w:after="0" w:line="240" w:lineRule="auto"/>
    </w:pPr>
    <w:rPr>
      <w:rFonts w:eastAsiaTheme="minorEastAsia"/>
    </w:rPr>
  </w:style>
  <w:style w:type="character" w:customStyle="1" w:styleId="NoSpacingChar">
    <w:name w:val="No Spacing Char"/>
    <w:basedOn w:val="DefaultParagraphFont"/>
    <w:link w:val="NoSpacing"/>
    <w:uiPriority w:val="1"/>
    <w:rsid w:val="00796933"/>
    <w:rPr>
      <w:rFonts w:eastAsiaTheme="minorEastAsia"/>
    </w:rPr>
  </w:style>
  <w:style w:type="paragraph" w:styleId="ListParagraph">
    <w:name w:val="List Paragraph"/>
    <w:basedOn w:val="Normal"/>
    <w:uiPriority w:val="34"/>
    <w:qFormat/>
    <w:rsid w:val="0032725D"/>
    <w:pPr>
      <w:ind w:left="720"/>
      <w:contextualSpacing/>
    </w:pPr>
  </w:style>
  <w:style w:type="paragraph" w:styleId="Header">
    <w:name w:val="header"/>
    <w:basedOn w:val="Normal"/>
    <w:link w:val="HeaderChar"/>
    <w:uiPriority w:val="99"/>
    <w:unhideWhenUsed/>
    <w:rsid w:val="00187E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7E1D"/>
  </w:style>
  <w:style w:type="paragraph" w:styleId="Footer">
    <w:name w:val="footer"/>
    <w:basedOn w:val="Normal"/>
    <w:link w:val="FooterChar"/>
    <w:uiPriority w:val="99"/>
    <w:unhideWhenUsed/>
    <w:rsid w:val="00187E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E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201022-E3C0-4FD9-9230-4B3B64CDA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13</Pages>
  <Words>739</Words>
  <Characters>4218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Project 4: An Online Enterprise Information System</vt:lpstr>
    </vt:vector>
  </TitlesOfParts>
  <Company>University of South Florida</Company>
  <LinksUpToDate>false</LinksUpToDate>
  <CharactersWithSpaces>4948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4: An Online Enterprise Information System</dc:title>
  <dc:subject/>
  <dc:creator>Kristen Harris Phi Tran Jasmine Rivera</dc:creator>
  <cp:keywords/>
  <dc:description/>
  <cp:lastModifiedBy>Harris, Kristen</cp:lastModifiedBy>
  <cp:revision>37</cp:revision>
  <dcterms:created xsi:type="dcterms:W3CDTF">2015-02-24T21:04:00Z</dcterms:created>
  <dcterms:modified xsi:type="dcterms:W3CDTF">2015-04-02T02:08:00Z</dcterms:modified>
</cp:coreProperties>
</file>