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6DCBA" w14:textId="77777777" w:rsidR="00722842" w:rsidRDefault="00722842" w:rsidP="00722842">
      <w:pPr>
        <w:pStyle w:val="Sansinterligne"/>
        <w:rPr>
          <w:rStyle w:val="Emphaseple"/>
          <w:b/>
          <w:i w:val="0"/>
          <w:smallCaps/>
          <w:sz w:val="32"/>
          <w:u w:val="single"/>
        </w:rPr>
      </w:pPr>
      <w:proofErr w:type="gramStart"/>
      <w:r>
        <w:rPr>
          <w:rStyle w:val="Emphaseple"/>
          <w:b/>
          <w:i w:val="0"/>
          <w:smallCaps/>
          <w:sz w:val="32"/>
          <w:highlight w:val="lightGray"/>
          <w:u w:val="single"/>
        </w:rPr>
        <w:t>Consignes</w:t>
      </w:r>
      <w:proofErr w:type="gramEnd"/>
      <w:r>
        <w:rPr>
          <w:rStyle w:val="Emphaseple"/>
          <w:b/>
          <w:i w:val="0"/>
          <w:smallCaps/>
          <w:sz w:val="32"/>
          <w:highlight w:val="lightGray"/>
          <w:u w:val="single"/>
        </w:rPr>
        <w:t> :</w:t>
      </w:r>
    </w:p>
    <w:p w14:paraId="2C9EB811" w14:textId="77777777" w:rsidR="00722842" w:rsidRDefault="00722842" w:rsidP="00722842">
      <w:pPr>
        <w:pStyle w:val="Sansinterligne"/>
        <w:rPr>
          <w:rStyle w:val="Emphaseple"/>
          <w:i w:val="0"/>
          <w:iCs w:val="0"/>
          <w:color w:val="auto"/>
        </w:rPr>
      </w:pPr>
    </w:p>
    <w:p w14:paraId="60083E9D" w14:textId="77777777" w:rsidR="00722842" w:rsidRDefault="00722842" w:rsidP="00722842">
      <w:pPr>
        <w:pStyle w:val="Sansinterligne"/>
        <w:ind w:firstLine="360"/>
        <w:rPr>
          <w:rStyle w:val="Emphaseple"/>
          <w:i w:val="0"/>
        </w:rPr>
      </w:pPr>
      <w:r>
        <w:rPr>
          <w:rStyle w:val="Emphaseple"/>
          <w:i w:val="0"/>
        </w:rPr>
        <w:t xml:space="preserve">Le but de ce TP est de comprendre le fonctionnement d’un système d’exploitation et de le configurer. </w:t>
      </w:r>
    </w:p>
    <w:p w14:paraId="3756F017" w14:textId="77777777" w:rsidR="00722842" w:rsidRDefault="00722842" w:rsidP="00722842">
      <w:pPr>
        <w:pStyle w:val="Sansinterligne"/>
        <w:rPr>
          <w:rStyle w:val="Emphaseple"/>
          <w:i w:val="0"/>
        </w:rPr>
      </w:pPr>
    </w:p>
    <w:p w14:paraId="1D458124" w14:textId="77777777" w:rsidR="00722842" w:rsidRDefault="00722842" w:rsidP="00722842">
      <w:pPr>
        <w:pStyle w:val="Sansinterligne"/>
        <w:ind w:firstLine="360"/>
        <w:rPr>
          <w:rStyle w:val="Emphaseple"/>
          <w:i w:val="0"/>
          <w:iCs w:val="0"/>
        </w:rPr>
      </w:pPr>
      <w:r>
        <w:rPr>
          <w:rStyle w:val="Emphaseple"/>
          <w:i w:val="0"/>
          <w:iCs w:val="0"/>
        </w:rPr>
        <w:t>Un système d’exploitation est un ensemble de programmes qui gère les ressources matérielles et sert d’interface entre l’utilisateur et la machine.</w:t>
      </w:r>
    </w:p>
    <w:p w14:paraId="009C1F00" w14:textId="77777777" w:rsidR="00530126" w:rsidRDefault="00530126" w:rsidP="00722842">
      <w:pPr>
        <w:rPr>
          <w:rStyle w:val="Emphaseple"/>
          <w:b/>
          <w:i w:val="0"/>
          <w:smallCaps/>
          <w:sz w:val="32"/>
          <w:highlight w:val="lightGray"/>
          <w:u w:val="single"/>
        </w:rPr>
      </w:pPr>
    </w:p>
    <w:p w14:paraId="407265F6" w14:textId="77777777" w:rsidR="00722842" w:rsidRDefault="00722842" w:rsidP="00722842">
      <w:pPr>
        <w:pStyle w:val="Sansinterligne"/>
        <w:rPr>
          <w:rStyle w:val="Emphaseple"/>
          <w:b/>
          <w:i w:val="0"/>
          <w:smallCaps/>
          <w:sz w:val="32"/>
          <w:u w:val="single"/>
        </w:rPr>
      </w:pPr>
      <w:r>
        <w:rPr>
          <w:rStyle w:val="Emphaseple"/>
          <w:b/>
          <w:i w:val="0"/>
          <w:smallCaps/>
          <w:sz w:val="32"/>
          <w:highlight w:val="lightGray"/>
          <w:u w:val="single"/>
        </w:rPr>
        <w:t xml:space="preserve">Travail à Effectuer 1 </w:t>
      </w:r>
      <w:r>
        <w:rPr>
          <w:rStyle w:val="Emphaseple"/>
          <w:b/>
          <w:i w:val="0"/>
          <w:sz w:val="28"/>
          <w:highlight w:val="lightGray"/>
          <w:u w:val="single"/>
        </w:rPr>
        <w:t>: Compréhension du rôle du Système d’Exploitation :</w:t>
      </w:r>
    </w:p>
    <w:p w14:paraId="7FBE57DE" w14:textId="77777777" w:rsidR="00722842" w:rsidRDefault="00722842" w:rsidP="00722842">
      <w:pPr>
        <w:pStyle w:val="Sansinterligne"/>
        <w:rPr>
          <w:rStyle w:val="Emphaseple"/>
          <w:i w:val="0"/>
          <w:iCs w:val="0"/>
          <w:color w:val="auto"/>
        </w:rPr>
      </w:pPr>
    </w:p>
    <w:p w14:paraId="443DE71E" w14:textId="77777777" w:rsidR="00722842" w:rsidRDefault="00722842" w:rsidP="00722842">
      <w:pPr>
        <w:pStyle w:val="Sansinterligne"/>
        <w:rPr>
          <w:b/>
          <w:u w:val="single"/>
        </w:rPr>
      </w:pPr>
      <w:r>
        <w:rPr>
          <w:rStyle w:val="Emphaseple"/>
          <w:b/>
          <w:i w:val="0"/>
          <w:iCs w:val="0"/>
          <w:u w:val="single"/>
        </w:rPr>
        <w:t>Remplir le tableau suivant :</w:t>
      </w:r>
    </w:p>
    <w:p w14:paraId="15D85353" w14:textId="77777777" w:rsidR="00722842" w:rsidRDefault="00722842" w:rsidP="00722842">
      <w:pPr>
        <w:pStyle w:val="Sansinterligne"/>
      </w:pPr>
    </w:p>
    <w:tbl>
      <w:tblPr>
        <w:tblStyle w:val="Grilledutableau"/>
        <w:tblW w:w="9209" w:type="dxa"/>
        <w:tblLook w:val="04A0" w:firstRow="1" w:lastRow="0" w:firstColumn="1" w:lastColumn="0" w:noHBand="0" w:noVBand="1"/>
      </w:tblPr>
      <w:tblGrid>
        <w:gridCol w:w="3020"/>
        <w:gridCol w:w="6189"/>
      </w:tblGrid>
      <w:tr w:rsidR="00722842" w14:paraId="171A6078" w14:textId="77777777" w:rsidTr="0072284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01606F" w14:textId="77777777" w:rsidR="00722842" w:rsidRDefault="00722842">
            <w:pPr>
              <w:pStyle w:val="Sansinterligne"/>
              <w:jc w:val="center"/>
              <w:rPr>
                <w:b/>
              </w:rPr>
            </w:pPr>
            <w:r>
              <w:rPr>
                <w:b/>
              </w:rPr>
              <w:t>Consigne</w:t>
            </w:r>
          </w:p>
        </w:tc>
        <w:tc>
          <w:tcPr>
            <w:tcW w:w="6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D4E86" w14:textId="77777777" w:rsidR="00722842" w:rsidRDefault="00722842">
            <w:pPr>
              <w:pStyle w:val="Sansinterligne"/>
              <w:jc w:val="center"/>
              <w:rPr>
                <w:b/>
              </w:rPr>
            </w:pPr>
            <w:r>
              <w:rPr>
                <w:b/>
              </w:rPr>
              <w:t xml:space="preserve">Réponse </w:t>
            </w:r>
          </w:p>
        </w:tc>
      </w:tr>
      <w:tr w:rsidR="00722842" w14:paraId="530855D4" w14:textId="77777777" w:rsidTr="00722842">
        <w:tc>
          <w:tcPr>
            <w:tcW w:w="3020" w:type="dxa"/>
            <w:tcBorders>
              <w:top w:val="single" w:sz="4" w:space="0" w:color="auto"/>
              <w:left w:val="single" w:sz="4" w:space="0" w:color="auto"/>
              <w:bottom w:val="single" w:sz="4" w:space="0" w:color="auto"/>
              <w:right w:val="single" w:sz="4" w:space="0" w:color="auto"/>
            </w:tcBorders>
            <w:hideMark/>
          </w:tcPr>
          <w:p w14:paraId="69F3A3BF" w14:textId="77777777" w:rsidR="00722842" w:rsidRDefault="00722842">
            <w:pPr>
              <w:pStyle w:val="Sansinterligne"/>
              <w:rPr>
                <w:bCs/>
              </w:rPr>
            </w:pPr>
            <w:r>
              <w:rPr>
                <w:bCs/>
              </w:rPr>
              <w:t>Qu’est-ce qu’un système d’exploitation ?</w:t>
            </w:r>
          </w:p>
        </w:tc>
        <w:tc>
          <w:tcPr>
            <w:tcW w:w="6189" w:type="dxa"/>
            <w:tcBorders>
              <w:top w:val="single" w:sz="4" w:space="0" w:color="auto"/>
              <w:left w:val="single" w:sz="4" w:space="0" w:color="auto"/>
              <w:bottom w:val="single" w:sz="4" w:space="0" w:color="auto"/>
              <w:right w:val="single" w:sz="4" w:space="0" w:color="auto"/>
            </w:tcBorders>
          </w:tcPr>
          <w:p w14:paraId="42DDD384" w14:textId="04377924" w:rsidR="00722842" w:rsidRDefault="001F55ED" w:rsidP="001F55ED">
            <w:pPr>
              <w:pStyle w:val="Sansinterligne"/>
              <w:ind w:firstLine="360"/>
              <w:rPr>
                <w:b/>
              </w:rPr>
            </w:pPr>
            <w:r w:rsidRPr="001F55ED">
              <w:rPr>
                <w:b/>
              </w:rPr>
              <w:t>Un système d’exploitation est un ensemble de programmes qui gère les ressources matérielles et sert d’interface entre l’utilisateur et la machine.</w:t>
            </w:r>
          </w:p>
        </w:tc>
      </w:tr>
      <w:tr w:rsidR="00722842" w14:paraId="7EC9AB60" w14:textId="77777777" w:rsidTr="00722842">
        <w:trPr>
          <w:trHeight w:val="598"/>
        </w:trPr>
        <w:tc>
          <w:tcPr>
            <w:tcW w:w="3020" w:type="dxa"/>
            <w:tcBorders>
              <w:top w:val="single" w:sz="4" w:space="0" w:color="auto"/>
              <w:left w:val="single" w:sz="4" w:space="0" w:color="auto"/>
              <w:bottom w:val="single" w:sz="4" w:space="0" w:color="auto"/>
              <w:right w:val="single" w:sz="4" w:space="0" w:color="auto"/>
            </w:tcBorders>
            <w:hideMark/>
          </w:tcPr>
          <w:p w14:paraId="4793E2A3" w14:textId="77777777" w:rsidR="00722842" w:rsidRDefault="00722842">
            <w:pPr>
              <w:pStyle w:val="Sansinterligne"/>
            </w:pPr>
            <w:r>
              <w:t>Quelles sont les étapes de démarrage de l’ordinateur ?</w:t>
            </w:r>
          </w:p>
        </w:tc>
        <w:tc>
          <w:tcPr>
            <w:tcW w:w="6189" w:type="dxa"/>
            <w:tcBorders>
              <w:top w:val="single" w:sz="4" w:space="0" w:color="auto"/>
              <w:left w:val="single" w:sz="4" w:space="0" w:color="auto"/>
              <w:bottom w:val="single" w:sz="4" w:space="0" w:color="auto"/>
              <w:right w:val="single" w:sz="4" w:space="0" w:color="auto"/>
            </w:tcBorders>
          </w:tcPr>
          <w:p w14:paraId="2577F16F" w14:textId="77777777" w:rsidR="001F55ED" w:rsidRDefault="001F55ED" w:rsidP="001F55ED">
            <w:pPr>
              <w:pStyle w:val="Sansinterligne"/>
            </w:pPr>
            <w:r>
              <w:t>•</w:t>
            </w:r>
            <w:r>
              <w:tab/>
              <w:t>Exécution du Power Good.</w:t>
            </w:r>
          </w:p>
          <w:p w14:paraId="0575E5E0" w14:textId="77777777" w:rsidR="001F55ED" w:rsidRDefault="001F55ED" w:rsidP="001F55ED">
            <w:pPr>
              <w:pStyle w:val="Sansinterligne"/>
            </w:pPr>
            <w:r>
              <w:t>•</w:t>
            </w:r>
            <w:r>
              <w:tab/>
              <w:t>Exécution du POST.</w:t>
            </w:r>
          </w:p>
          <w:p w14:paraId="17007ED8" w14:textId="77777777" w:rsidR="001F55ED" w:rsidRDefault="001F55ED" w:rsidP="001F55ED">
            <w:pPr>
              <w:pStyle w:val="Sansinterligne"/>
            </w:pPr>
            <w:r>
              <w:t>•</w:t>
            </w:r>
            <w:r>
              <w:tab/>
              <w:t>Exécution des ROM d'extension des périphériques.</w:t>
            </w:r>
          </w:p>
          <w:p w14:paraId="1AEB4CE3" w14:textId="5E551C99" w:rsidR="00667ABF" w:rsidRDefault="00667ABF" w:rsidP="00667ABF">
            <w:pPr>
              <w:pStyle w:val="Sansinterligne"/>
              <w:numPr>
                <w:ilvl w:val="0"/>
                <w:numId w:val="13"/>
              </w:numPr>
            </w:pPr>
            <w:r>
              <w:t>MBR</w:t>
            </w:r>
          </w:p>
          <w:p w14:paraId="0236FF1D" w14:textId="112CEF9F" w:rsidR="00667ABF" w:rsidRDefault="00667ABF" w:rsidP="00667ABF">
            <w:pPr>
              <w:pStyle w:val="Sansinterligne"/>
              <w:numPr>
                <w:ilvl w:val="0"/>
                <w:numId w:val="13"/>
              </w:numPr>
            </w:pPr>
            <w:r>
              <w:t>NT LOADER</w:t>
            </w:r>
          </w:p>
          <w:p w14:paraId="4B2A85AF" w14:textId="3957574D" w:rsidR="00667ABF" w:rsidRDefault="00667ABF" w:rsidP="00667ABF">
            <w:pPr>
              <w:pStyle w:val="Sansinterligne"/>
              <w:numPr>
                <w:ilvl w:val="0"/>
                <w:numId w:val="13"/>
              </w:numPr>
            </w:pPr>
            <w:r>
              <w:t>MTOSKRNL</w:t>
            </w:r>
            <w:bookmarkStart w:id="0" w:name="_GoBack"/>
            <w:bookmarkEnd w:id="0"/>
          </w:p>
          <w:p w14:paraId="090EEE5A" w14:textId="77777777" w:rsidR="001F55ED" w:rsidRDefault="001F55ED" w:rsidP="001F55ED">
            <w:pPr>
              <w:pStyle w:val="Sansinterligne"/>
            </w:pPr>
            <w:r>
              <w:t>•</w:t>
            </w:r>
            <w:r>
              <w:tab/>
              <w:t>Affichage des configurations à l'écran.</w:t>
            </w:r>
          </w:p>
          <w:p w14:paraId="0F6A5EF6" w14:textId="1CDAA9EC" w:rsidR="00722842" w:rsidRDefault="001F55ED" w:rsidP="001F55ED">
            <w:pPr>
              <w:pStyle w:val="Sansinterligne"/>
            </w:pPr>
            <w:r>
              <w:t>Chargement du système d'exploitation.</w:t>
            </w:r>
          </w:p>
        </w:tc>
      </w:tr>
      <w:tr w:rsidR="00722842" w14:paraId="42657EAB" w14:textId="77777777" w:rsidTr="00722842">
        <w:trPr>
          <w:trHeight w:val="922"/>
        </w:trPr>
        <w:tc>
          <w:tcPr>
            <w:tcW w:w="3020" w:type="dxa"/>
            <w:tcBorders>
              <w:top w:val="single" w:sz="4" w:space="0" w:color="auto"/>
              <w:left w:val="single" w:sz="4" w:space="0" w:color="auto"/>
              <w:bottom w:val="single" w:sz="4" w:space="0" w:color="auto"/>
              <w:right w:val="single" w:sz="4" w:space="0" w:color="auto"/>
            </w:tcBorders>
            <w:hideMark/>
          </w:tcPr>
          <w:p w14:paraId="19C081EE" w14:textId="77777777" w:rsidR="00722842" w:rsidRDefault="00722842">
            <w:pPr>
              <w:pStyle w:val="Sansinterligne"/>
            </w:pPr>
            <w:r>
              <w:t xml:space="preserve">Qu’est-ce que la communication Homme / Machine ? </w:t>
            </w:r>
          </w:p>
        </w:tc>
        <w:tc>
          <w:tcPr>
            <w:tcW w:w="6189" w:type="dxa"/>
            <w:tcBorders>
              <w:top w:val="single" w:sz="4" w:space="0" w:color="auto"/>
              <w:left w:val="single" w:sz="4" w:space="0" w:color="auto"/>
              <w:bottom w:val="single" w:sz="4" w:space="0" w:color="auto"/>
              <w:right w:val="single" w:sz="4" w:space="0" w:color="auto"/>
            </w:tcBorders>
          </w:tcPr>
          <w:p w14:paraId="09454B46" w14:textId="1885ADB5" w:rsidR="00722842" w:rsidRDefault="001F55ED">
            <w:pPr>
              <w:pStyle w:val="Sansinterligne"/>
            </w:pPr>
            <w:r w:rsidRPr="001F55ED">
              <w:t>L'interaction Homme-machine (ou interaction humain-machine), appelée IHM, s’intéresse à la conception et au développement de systèmes interactifs en prenant en compte ses impacts sociétaux et éthiques1. Les humains interagissent avec les ordinateurs qui les entourent et cette interaction nécessite des interfaces qui facilitent la communication entre l'humain et la machine. La facilitation de l'utilisation de dispositifs devient de plus en plus importante avec le nombre croissant d'interfaces numériques dans la vie quotidienne2. L'IHM a pour but de trouver les moyens les plus efficaces, les plus accessibles et les plus intuitifs pour les utilisateurs de compléter une tâche le plus rapidement et le plus précisément possible. L'IHM, s'appuie notamment sur la linguistique, sur la vision par ordinateur et sur l'humain.</w:t>
            </w:r>
          </w:p>
        </w:tc>
      </w:tr>
      <w:tr w:rsidR="00722842" w14:paraId="07876315" w14:textId="77777777" w:rsidTr="00722842">
        <w:trPr>
          <w:trHeight w:val="620"/>
        </w:trPr>
        <w:tc>
          <w:tcPr>
            <w:tcW w:w="3020" w:type="dxa"/>
            <w:tcBorders>
              <w:top w:val="single" w:sz="4" w:space="0" w:color="auto"/>
              <w:left w:val="single" w:sz="4" w:space="0" w:color="auto"/>
              <w:bottom w:val="single" w:sz="4" w:space="0" w:color="auto"/>
              <w:right w:val="single" w:sz="4" w:space="0" w:color="auto"/>
            </w:tcBorders>
            <w:hideMark/>
          </w:tcPr>
          <w:p w14:paraId="4AB92F7A" w14:textId="77777777" w:rsidR="00722842" w:rsidRDefault="00722842">
            <w:pPr>
              <w:pStyle w:val="Sansinterligne"/>
            </w:pPr>
            <w:r>
              <w:t>Citez des périphériques d’entrée ?</w:t>
            </w:r>
          </w:p>
        </w:tc>
        <w:tc>
          <w:tcPr>
            <w:tcW w:w="6189" w:type="dxa"/>
            <w:tcBorders>
              <w:top w:val="single" w:sz="4" w:space="0" w:color="auto"/>
              <w:left w:val="single" w:sz="4" w:space="0" w:color="auto"/>
              <w:bottom w:val="single" w:sz="4" w:space="0" w:color="auto"/>
              <w:right w:val="single" w:sz="4" w:space="0" w:color="auto"/>
            </w:tcBorders>
          </w:tcPr>
          <w:p w14:paraId="75F83DB2" w14:textId="77777777" w:rsidR="001F55ED" w:rsidRDefault="001F55ED" w:rsidP="001F55ED">
            <w:pPr>
              <w:pStyle w:val="Sansinterligne"/>
            </w:pPr>
            <w:r>
              <w:t>Une prise pour brancher un casque et une pour un micro.</w:t>
            </w:r>
          </w:p>
          <w:p w14:paraId="4F63D424" w14:textId="77777777" w:rsidR="001F55ED" w:rsidRDefault="001F55ED" w:rsidP="001F55ED">
            <w:pPr>
              <w:pStyle w:val="Sansinterligne"/>
            </w:pPr>
            <w:r>
              <w:t>Un lecteur de cartes mémoires qui permet par exemple de lire la carte mémoire de votre appareil photo.</w:t>
            </w:r>
          </w:p>
          <w:p w14:paraId="43CE5A4B" w14:textId="77777777" w:rsidR="001F55ED" w:rsidRDefault="001F55ED" w:rsidP="001F55ED">
            <w:pPr>
              <w:pStyle w:val="Sansinterligne"/>
            </w:pPr>
            <w:r>
              <w:t>Un port USB 3.0 pour brancher un disque dur externe, une clé USB…</w:t>
            </w:r>
          </w:p>
          <w:p w14:paraId="5E6ADAB1" w14:textId="77777777" w:rsidR="001F55ED" w:rsidRDefault="001F55ED" w:rsidP="001F55ED">
            <w:pPr>
              <w:pStyle w:val="Sansinterligne"/>
            </w:pPr>
            <w:r>
              <w:t>Un port HDMI qui permet par exemple de relier l’ordinateur à une TV moderne.</w:t>
            </w:r>
          </w:p>
          <w:p w14:paraId="4454A446" w14:textId="77777777" w:rsidR="001F55ED" w:rsidRDefault="001F55ED" w:rsidP="001F55ED">
            <w:pPr>
              <w:pStyle w:val="Sansinterligne"/>
            </w:pPr>
            <w:r>
              <w:lastRenderedPageBreak/>
              <w:t>Un port Ethernet pour brancher un câble donnant accès à un réseau et à Internet.</w:t>
            </w:r>
          </w:p>
          <w:p w14:paraId="7E2EE173" w14:textId="77777777" w:rsidR="001F55ED" w:rsidRDefault="001F55ED" w:rsidP="001F55ED">
            <w:pPr>
              <w:pStyle w:val="Sansinterligne"/>
            </w:pPr>
            <w:r>
              <w:t>Un port VGA pour connecter l’ordinateur à un projecteur.</w:t>
            </w:r>
          </w:p>
          <w:p w14:paraId="3D5F2E7E" w14:textId="678BF8AE" w:rsidR="00722842" w:rsidRDefault="001F55ED" w:rsidP="001F55ED">
            <w:pPr>
              <w:pStyle w:val="Sansinterligne"/>
            </w:pPr>
            <w:r>
              <w:t>Des ports USB 2.0 pour brancher une souris, un disque dur externe, une clé USB…</w:t>
            </w:r>
          </w:p>
        </w:tc>
      </w:tr>
      <w:tr w:rsidR="00722842" w14:paraId="4D275468" w14:textId="77777777" w:rsidTr="00722842">
        <w:trPr>
          <w:trHeight w:val="690"/>
        </w:trPr>
        <w:tc>
          <w:tcPr>
            <w:tcW w:w="3020" w:type="dxa"/>
            <w:tcBorders>
              <w:top w:val="single" w:sz="4" w:space="0" w:color="auto"/>
              <w:left w:val="single" w:sz="4" w:space="0" w:color="auto"/>
              <w:bottom w:val="single" w:sz="4" w:space="0" w:color="auto"/>
              <w:right w:val="single" w:sz="4" w:space="0" w:color="auto"/>
            </w:tcBorders>
            <w:hideMark/>
          </w:tcPr>
          <w:p w14:paraId="6FF0BECB" w14:textId="77777777" w:rsidR="00722842" w:rsidRDefault="00722842">
            <w:pPr>
              <w:pStyle w:val="Sansinterligne"/>
            </w:pPr>
            <w:r>
              <w:lastRenderedPageBreak/>
              <w:t>Citez des périphériques de sortie ?</w:t>
            </w:r>
          </w:p>
        </w:tc>
        <w:tc>
          <w:tcPr>
            <w:tcW w:w="6189" w:type="dxa"/>
            <w:tcBorders>
              <w:top w:val="single" w:sz="4" w:space="0" w:color="auto"/>
              <w:left w:val="single" w:sz="4" w:space="0" w:color="auto"/>
              <w:bottom w:val="single" w:sz="4" w:space="0" w:color="auto"/>
              <w:right w:val="single" w:sz="4" w:space="0" w:color="auto"/>
            </w:tcBorders>
          </w:tcPr>
          <w:p w14:paraId="01D46B5C" w14:textId="15D1BDD4" w:rsidR="00722842" w:rsidRDefault="001F55ED">
            <w:pPr>
              <w:pStyle w:val="Sansinterligne"/>
            </w:pPr>
            <w:r w:rsidRPr="001F55ED">
              <w:t>clavier, souris, lecteur de CD/</w:t>
            </w:r>
            <w:proofErr w:type="spellStart"/>
            <w:r w:rsidRPr="001F55ED">
              <w:t>DVDRom</w:t>
            </w:r>
            <w:proofErr w:type="spellEnd"/>
            <w:r w:rsidRPr="001F55ED">
              <w:t>, scanner, micro, webcam, manette de jeu, appareil photo et caméscope numériques</w:t>
            </w:r>
          </w:p>
        </w:tc>
      </w:tr>
      <w:tr w:rsidR="00722842" w14:paraId="57F2DB1D" w14:textId="77777777" w:rsidTr="00722842">
        <w:trPr>
          <w:trHeight w:val="567"/>
        </w:trPr>
        <w:tc>
          <w:tcPr>
            <w:tcW w:w="3020" w:type="dxa"/>
            <w:tcBorders>
              <w:top w:val="single" w:sz="4" w:space="0" w:color="auto"/>
              <w:left w:val="single" w:sz="4" w:space="0" w:color="auto"/>
              <w:bottom w:val="single" w:sz="4" w:space="0" w:color="auto"/>
              <w:right w:val="single" w:sz="4" w:space="0" w:color="auto"/>
            </w:tcBorders>
            <w:hideMark/>
          </w:tcPr>
          <w:p w14:paraId="78DDE529" w14:textId="77777777" w:rsidR="00722842" w:rsidRDefault="00722842">
            <w:pPr>
              <w:pStyle w:val="Sansinterligne"/>
            </w:pPr>
            <w:r>
              <w:t>Citez des périphériques d’entrée et de sortie ?</w:t>
            </w:r>
          </w:p>
        </w:tc>
        <w:tc>
          <w:tcPr>
            <w:tcW w:w="6189" w:type="dxa"/>
            <w:tcBorders>
              <w:top w:val="single" w:sz="4" w:space="0" w:color="auto"/>
              <w:left w:val="single" w:sz="4" w:space="0" w:color="auto"/>
              <w:bottom w:val="single" w:sz="4" w:space="0" w:color="auto"/>
              <w:right w:val="single" w:sz="4" w:space="0" w:color="auto"/>
            </w:tcBorders>
          </w:tcPr>
          <w:p w14:paraId="73AD3C65" w14:textId="7D0E7854" w:rsidR="00722842" w:rsidRDefault="001F55ED">
            <w:pPr>
              <w:pStyle w:val="Sansinterligne"/>
            </w:pPr>
            <w:r>
              <w:t>Microphone/Casque</w:t>
            </w:r>
          </w:p>
        </w:tc>
      </w:tr>
      <w:tr w:rsidR="00722842" w14:paraId="02E18270" w14:textId="77777777" w:rsidTr="00722842">
        <w:trPr>
          <w:trHeight w:val="690"/>
        </w:trPr>
        <w:tc>
          <w:tcPr>
            <w:tcW w:w="3020" w:type="dxa"/>
            <w:tcBorders>
              <w:top w:val="single" w:sz="4" w:space="0" w:color="auto"/>
              <w:left w:val="single" w:sz="4" w:space="0" w:color="auto"/>
              <w:bottom w:val="single" w:sz="4" w:space="0" w:color="auto"/>
              <w:right w:val="single" w:sz="4" w:space="0" w:color="auto"/>
            </w:tcBorders>
            <w:hideMark/>
          </w:tcPr>
          <w:p w14:paraId="1ACCBB15" w14:textId="77777777" w:rsidR="00722842" w:rsidRDefault="00722842">
            <w:pPr>
              <w:pStyle w:val="Sansinterligne"/>
            </w:pPr>
            <w:r>
              <w:t>Qu’est-ce que l’IRQ ? Comment fonctionne l’IRQ ?</w:t>
            </w:r>
          </w:p>
        </w:tc>
        <w:tc>
          <w:tcPr>
            <w:tcW w:w="6189" w:type="dxa"/>
            <w:tcBorders>
              <w:top w:val="single" w:sz="4" w:space="0" w:color="auto"/>
              <w:left w:val="single" w:sz="4" w:space="0" w:color="auto"/>
              <w:bottom w:val="single" w:sz="4" w:space="0" w:color="auto"/>
              <w:right w:val="single" w:sz="4" w:space="0" w:color="auto"/>
            </w:tcBorders>
          </w:tcPr>
          <w:p w14:paraId="5D0004F6" w14:textId="77777777" w:rsidR="00722842" w:rsidRDefault="001F55ED">
            <w:pPr>
              <w:pStyle w:val="Sansinterligne"/>
            </w:pPr>
            <w:r w:rsidRPr="001F55ED">
              <w:t xml:space="preserve">Une interruption matérielle (en anglais </w:t>
            </w:r>
            <w:proofErr w:type="spellStart"/>
            <w:r w:rsidRPr="001F55ED">
              <w:t>Interrupt</w:t>
            </w:r>
            <w:proofErr w:type="spellEnd"/>
            <w:r w:rsidRPr="001F55ED">
              <w:t xml:space="preserve"> </w:t>
            </w:r>
            <w:proofErr w:type="spellStart"/>
            <w:r w:rsidRPr="001F55ED">
              <w:t>ReQuest</w:t>
            </w:r>
            <w:proofErr w:type="spellEnd"/>
            <w:r w:rsidRPr="001F55ED">
              <w:t xml:space="preserve"> ou IRQ) est une interruption déclenchée par un périphérique d'entrée-sortie d'un microprocesseur ou d'un microcontrôleur.</w:t>
            </w:r>
          </w:p>
          <w:p w14:paraId="3B31DC69" w14:textId="5A596A53" w:rsidR="001F55ED" w:rsidRDefault="001F55ED">
            <w:pPr>
              <w:pStyle w:val="Sansinterligne"/>
            </w:pPr>
            <w:r w:rsidRPr="001F55ED">
              <w:t xml:space="preserve">Ainsi, les périphériques ont un numéro d'interruption, que l'on appelle IRQ (Interruption </w:t>
            </w:r>
            <w:proofErr w:type="spellStart"/>
            <w:r w:rsidRPr="001F55ED">
              <w:t>request</w:t>
            </w:r>
            <w:proofErr w:type="spellEnd"/>
            <w:r w:rsidRPr="001F55ED">
              <w:t>, ce qui signifie «requête d'interruption»). A titre d'image, chaque périphérique tire une «ficelle» reliée à une cloche pour signaler à l'ordinateur qu'il veut qu'il prête attention à lui.</w:t>
            </w:r>
          </w:p>
        </w:tc>
      </w:tr>
      <w:tr w:rsidR="00722842" w14:paraId="189F9DBF"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2055B172" w14:textId="77777777" w:rsidR="00722842" w:rsidRDefault="00722842">
            <w:pPr>
              <w:pStyle w:val="Sansinterligne"/>
            </w:pPr>
            <w:r>
              <w:t xml:space="preserve">Qu’est-ce qu’un processus ? </w:t>
            </w:r>
          </w:p>
        </w:tc>
        <w:tc>
          <w:tcPr>
            <w:tcW w:w="6189" w:type="dxa"/>
            <w:tcBorders>
              <w:top w:val="single" w:sz="4" w:space="0" w:color="auto"/>
              <w:left w:val="single" w:sz="4" w:space="0" w:color="auto"/>
              <w:bottom w:val="single" w:sz="4" w:space="0" w:color="auto"/>
              <w:right w:val="single" w:sz="4" w:space="0" w:color="auto"/>
            </w:tcBorders>
          </w:tcPr>
          <w:p w14:paraId="12852315" w14:textId="1BF2217B" w:rsidR="00722842" w:rsidRDefault="001F55ED">
            <w:pPr>
              <w:pStyle w:val="Sansinterligne"/>
            </w:pPr>
            <w:r w:rsidRPr="001F55ED">
              <w:t>Le processeur est le cerveau de l'ordinateur, c'est lui qui organise les échanges de données entre les différents composants (disque dur, mémoire RAM, carte graphique) et qui fait les calculs qui font que l'ordinateur interagit avec vous et affiche votre système à l'écran. Sa puissance est exprimée en Hz. Aujourd'hui, un processeur atteint les 3Ghz (Giga, milliards) et certains ordinateurs sont équipés de plusieurs processeurs.</w:t>
            </w:r>
          </w:p>
        </w:tc>
      </w:tr>
      <w:tr w:rsidR="00722842" w14:paraId="1B45A6FF" w14:textId="77777777" w:rsidTr="00722842">
        <w:trPr>
          <w:trHeight w:val="827"/>
        </w:trPr>
        <w:tc>
          <w:tcPr>
            <w:tcW w:w="3020" w:type="dxa"/>
            <w:tcBorders>
              <w:top w:val="single" w:sz="4" w:space="0" w:color="auto"/>
              <w:left w:val="single" w:sz="4" w:space="0" w:color="auto"/>
              <w:bottom w:val="single" w:sz="4" w:space="0" w:color="auto"/>
              <w:right w:val="single" w:sz="4" w:space="0" w:color="auto"/>
            </w:tcBorders>
            <w:hideMark/>
          </w:tcPr>
          <w:p w14:paraId="3CCCEEE6" w14:textId="77777777" w:rsidR="00722842" w:rsidRDefault="00722842">
            <w:pPr>
              <w:pStyle w:val="Sansinterligne"/>
            </w:pPr>
            <w:r>
              <w:t>Quel rôle joue le système d’exploitation dans la gestion des fichiers ?</w:t>
            </w:r>
          </w:p>
        </w:tc>
        <w:tc>
          <w:tcPr>
            <w:tcW w:w="6189" w:type="dxa"/>
            <w:tcBorders>
              <w:top w:val="single" w:sz="4" w:space="0" w:color="auto"/>
              <w:left w:val="single" w:sz="4" w:space="0" w:color="auto"/>
              <w:bottom w:val="single" w:sz="4" w:space="0" w:color="auto"/>
              <w:right w:val="single" w:sz="4" w:space="0" w:color="auto"/>
            </w:tcBorders>
          </w:tcPr>
          <w:p w14:paraId="1CF5C2FA" w14:textId="55555E32" w:rsidR="00722842" w:rsidRDefault="001F55ED">
            <w:pPr>
              <w:pStyle w:val="Sansinterligne"/>
            </w:pPr>
            <w:r w:rsidRPr="001F55ED">
              <w:t>Gestion des fichiers : le système d'exploitation gère la lecture et l'écriture dans le système de fichiers et les droits d'accès aux fichiers par les utilisateurs et les applications.</w:t>
            </w:r>
          </w:p>
        </w:tc>
      </w:tr>
    </w:tbl>
    <w:p w14:paraId="5A2444A0" w14:textId="77777777" w:rsidR="00722842" w:rsidRDefault="00722842" w:rsidP="00722842">
      <w:pPr>
        <w:pStyle w:val="Sansinterligne"/>
        <w:rPr>
          <w:rFonts w:asciiTheme="minorHAnsi" w:hAnsiTheme="minorHAnsi" w:cstheme="minorBidi"/>
        </w:rPr>
      </w:pPr>
    </w:p>
    <w:p w14:paraId="3C698C9C" w14:textId="54767C9B" w:rsidR="00722842" w:rsidRDefault="00722842" w:rsidP="00722842">
      <w:pPr>
        <w:pStyle w:val="Sansinterligne"/>
      </w:pPr>
    </w:p>
    <w:p w14:paraId="2109620C" w14:textId="00032288" w:rsidR="00D31951" w:rsidRDefault="00D31951" w:rsidP="00722842">
      <w:pPr>
        <w:pStyle w:val="Sansinterligne"/>
      </w:pPr>
    </w:p>
    <w:p w14:paraId="1350696A" w14:textId="77777777" w:rsidR="00D31951" w:rsidRDefault="00D31951" w:rsidP="00722842">
      <w:pPr>
        <w:pStyle w:val="Sansinterligne"/>
      </w:pPr>
    </w:p>
    <w:p w14:paraId="17D96EFA" w14:textId="77777777" w:rsidR="00722842" w:rsidRDefault="00722842" w:rsidP="00722842">
      <w:pPr>
        <w:pStyle w:val="Sansinterligne"/>
        <w:rPr>
          <w:rStyle w:val="Emphaseple"/>
          <w:i w:val="0"/>
          <w:iCs w:val="0"/>
        </w:rPr>
      </w:pPr>
    </w:p>
    <w:p w14:paraId="0B83361B" w14:textId="77777777" w:rsidR="00722842" w:rsidRDefault="00722842" w:rsidP="00722842">
      <w:pPr>
        <w:pStyle w:val="Sansinterligne"/>
      </w:pPr>
      <w:r>
        <w:rPr>
          <w:rStyle w:val="Emphaseple"/>
          <w:b/>
          <w:i w:val="0"/>
          <w:smallCaps/>
          <w:sz w:val="32"/>
          <w:highlight w:val="lightGray"/>
          <w:u w:val="single"/>
        </w:rPr>
        <w:t xml:space="preserve">Travail à Effectuer 2 </w:t>
      </w:r>
      <w:r>
        <w:rPr>
          <w:rStyle w:val="Emphaseple"/>
          <w:b/>
          <w:i w:val="0"/>
          <w:sz w:val="28"/>
          <w:highlight w:val="lightGray"/>
          <w:u w:val="single"/>
        </w:rPr>
        <w:t>: Installation du poste de travail :</w:t>
      </w:r>
    </w:p>
    <w:p w14:paraId="43BF4FA6" w14:textId="77777777" w:rsidR="00722842" w:rsidRDefault="00722842" w:rsidP="00722842">
      <w:pPr>
        <w:pStyle w:val="Sansinterligne"/>
        <w:rPr>
          <w:rStyle w:val="Emphaseple"/>
          <w:i w:val="0"/>
          <w:iCs w:val="0"/>
          <w:color w:val="auto"/>
        </w:rPr>
      </w:pPr>
    </w:p>
    <w:p w14:paraId="1D5F62BB" w14:textId="77777777" w:rsidR="00722842" w:rsidRDefault="00722842" w:rsidP="00722842">
      <w:pPr>
        <w:pStyle w:val="Sansinterligne"/>
        <w:numPr>
          <w:ilvl w:val="0"/>
          <w:numId w:val="10"/>
        </w:numPr>
        <w:rPr>
          <w:rStyle w:val="Emphaseple"/>
          <w:i w:val="0"/>
          <w:iCs w:val="0"/>
        </w:rPr>
      </w:pPr>
      <w:r>
        <w:rPr>
          <w:rStyle w:val="Emphaseple"/>
          <w:b/>
          <w:i w:val="0"/>
          <w:iCs w:val="0"/>
        </w:rPr>
        <w:t xml:space="preserve">Définir NTFS, FAT 32 et ext4, avec les avantages et les restrictions de </w:t>
      </w:r>
      <w:proofErr w:type="spellStart"/>
      <w:r>
        <w:rPr>
          <w:rStyle w:val="Emphaseple"/>
          <w:b/>
          <w:i w:val="0"/>
          <w:iCs w:val="0"/>
        </w:rPr>
        <w:t>chacuns</w:t>
      </w:r>
      <w:proofErr w:type="spellEnd"/>
      <w:r>
        <w:rPr>
          <w:rStyle w:val="Emphaseple"/>
          <w:b/>
          <w:i w:val="0"/>
          <w:iCs w:val="0"/>
        </w:rPr>
        <w:t>.</w:t>
      </w:r>
    </w:p>
    <w:p w14:paraId="6F5B6816" w14:textId="732A623B" w:rsidR="00722842" w:rsidRDefault="00722842" w:rsidP="00722842">
      <w:pPr>
        <w:pStyle w:val="Sansinterligne"/>
        <w:rPr>
          <w:rStyle w:val="Emphaseple"/>
          <w:i w:val="0"/>
          <w:iCs w:val="0"/>
        </w:rPr>
      </w:pPr>
    </w:p>
    <w:p w14:paraId="54B81364" w14:textId="77777777" w:rsidR="000B10FD" w:rsidRDefault="001F55ED" w:rsidP="00722842">
      <w:pPr>
        <w:pStyle w:val="Sansinterligne"/>
        <w:rPr>
          <w:rStyle w:val="Emphaseple"/>
          <w:i w:val="0"/>
          <w:iCs w:val="0"/>
        </w:rPr>
      </w:pPr>
      <w:r w:rsidRPr="001F55ED">
        <w:rPr>
          <w:rStyle w:val="Emphaseple"/>
          <w:i w:val="0"/>
          <w:iCs w:val="0"/>
        </w:rPr>
        <w:t xml:space="preserve">NTFS, également connu sous le nom de New </w:t>
      </w:r>
      <w:proofErr w:type="spellStart"/>
      <w:r w:rsidRPr="001F55ED">
        <w:rPr>
          <w:rStyle w:val="Emphaseple"/>
          <w:i w:val="0"/>
          <w:iCs w:val="0"/>
        </w:rPr>
        <w:t>Technology</w:t>
      </w:r>
      <w:proofErr w:type="spellEnd"/>
      <w:r w:rsidRPr="001F55ED">
        <w:rPr>
          <w:rStyle w:val="Emphaseple"/>
          <w:i w:val="0"/>
          <w:iCs w:val="0"/>
        </w:rPr>
        <w:t xml:space="preserve"> File System ou système de fichiers NT, utilise le système d'exploitation Windows NT pour stocker et récupérer des fichiers sur les disques durs</w:t>
      </w:r>
    </w:p>
    <w:p w14:paraId="2CC154F6" w14:textId="54114E6E" w:rsidR="000B10FD" w:rsidRDefault="000B10FD" w:rsidP="00722842">
      <w:pPr>
        <w:pStyle w:val="Sansinterligne"/>
        <w:rPr>
          <w:rStyle w:val="Emphaseple"/>
          <w:i w:val="0"/>
          <w:iCs w:val="0"/>
        </w:rPr>
      </w:pPr>
      <w:r w:rsidRPr="000B10FD">
        <w:rPr>
          <w:rStyle w:val="Emphaseple"/>
          <w:i w:val="0"/>
          <w:iCs w:val="0"/>
        </w:rPr>
        <w:t>NTFS : le plus sécurisé</w:t>
      </w:r>
      <w:r>
        <w:rPr>
          <w:rStyle w:val="Emphaseple"/>
          <w:i w:val="0"/>
          <w:iCs w:val="0"/>
        </w:rPr>
        <w:t xml:space="preserve"> ; </w:t>
      </w:r>
      <w:r w:rsidRPr="000B10FD">
        <w:rPr>
          <w:rStyle w:val="Emphaseple"/>
          <w:i w:val="0"/>
          <w:iCs w:val="0"/>
        </w:rPr>
        <w:t>Lorsqu'on installe Windows, il formate automatiquement le disque système au format NTFS. Les limitations au niveau de la taille maximale des fichiers et des partitions sont tellement grandes (16 To max pour les fichiers, 256 To pour les partitions) qu'elles ne sont pas un problème.</w:t>
      </w:r>
    </w:p>
    <w:p w14:paraId="0CE2EE91" w14:textId="77777777" w:rsidR="000B10FD" w:rsidRDefault="000B10FD" w:rsidP="00722842">
      <w:pPr>
        <w:pStyle w:val="Sansinterligne"/>
        <w:rPr>
          <w:rStyle w:val="Emphaseple"/>
          <w:i w:val="0"/>
          <w:iCs w:val="0"/>
        </w:rPr>
      </w:pPr>
    </w:p>
    <w:p w14:paraId="48FB240A" w14:textId="34CCB826" w:rsidR="001F55ED" w:rsidRDefault="001F55ED" w:rsidP="00722842">
      <w:pPr>
        <w:pStyle w:val="Sansinterligne"/>
        <w:rPr>
          <w:rStyle w:val="Emphaseple"/>
          <w:i w:val="0"/>
          <w:iCs w:val="0"/>
        </w:rPr>
      </w:pPr>
      <w:r w:rsidRPr="001F55ED">
        <w:rPr>
          <w:rStyle w:val="Emphaseple"/>
          <w:i w:val="0"/>
          <w:iCs w:val="0"/>
        </w:rPr>
        <w:t xml:space="preserve">Le FAT32 est un système de fichiers qui permet l'organisation des données stockées dans une mémoire. Le FAT32 peut prendre en charge plus de 268 millions de fichiers. La taille limite de chaque </w:t>
      </w:r>
      <w:r w:rsidRPr="001F55ED">
        <w:rPr>
          <w:rStyle w:val="Emphaseple"/>
          <w:i w:val="0"/>
          <w:iCs w:val="0"/>
        </w:rPr>
        <w:lastRenderedPageBreak/>
        <w:t>fichier est de 4 Go. Il peut être utilisé avec les disques durs, les clés USB ou encore les cartes mémoires.</w:t>
      </w:r>
    </w:p>
    <w:p w14:paraId="4AFC595E" w14:textId="4A58A3F5" w:rsidR="000B10FD" w:rsidRDefault="000B10FD" w:rsidP="00722842">
      <w:pPr>
        <w:pStyle w:val="Sansinterligne"/>
        <w:rPr>
          <w:rStyle w:val="Emphaseple"/>
          <w:i w:val="0"/>
          <w:iCs w:val="0"/>
        </w:rPr>
      </w:pPr>
      <w:r w:rsidRPr="000B10FD">
        <w:rPr>
          <w:rStyle w:val="Emphaseple"/>
          <w:i w:val="0"/>
          <w:iCs w:val="0"/>
        </w:rPr>
        <w:t>Un fichier individuel sur lecteur FAT32 ne peut pas peser plus de 4 Go. Une partition FAT32 doit théoriquement être de moins de 16 To, mais elle est limitée par Windows à 2 To.</w:t>
      </w:r>
    </w:p>
    <w:p w14:paraId="36FAB4F1" w14:textId="77777777" w:rsidR="000B10FD" w:rsidRDefault="000B10FD" w:rsidP="00722842">
      <w:pPr>
        <w:pStyle w:val="Sansinterligne"/>
        <w:rPr>
          <w:rStyle w:val="Emphaseple"/>
          <w:i w:val="0"/>
          <w:iCs w:val="0"/>
        </w:rPr>
      </w:pPr>
    </w:p>
    <w:p w14:paraId="325DBAE4" w14:textId="25E8F078" w:rsidR="000B10FD" w:rsidRPr="000B10FD" w:rsidRDefault="001F55ED" w:rsidP="000B10FD">
      <w:pPr>
        <w:pStyle w:val="Sansinterligne"/>
        <w:rPr>
          <w:rStyle w:val="Emphaseple"/>
          <w:i w:val="0"/>
          <w:iCs w:val="0"/>
        </w:rPr>
      </w:pPr>
      <w:r w:rsidRPr="001F55ED">
        <w:rPr>
          <w:rStyle w:val="Emphaseple"/>
          <w:i w:val="0"/>
          <w:iCs w:val="0"/>
        </w:rPr>
        <w:t xml:space="preserve">Ext4 est une évolution du système de fichier ext3, qui est actuellement le système de fichier le plus utilisé sous Linux. Il présente de nombreux avantages et optimisations par rapport à l'ancienne version, tout en assurant une </w:t>
      </w:r>
      <w:proofErr w:type="spellStart"/>
      <w:r w:rsidRPr="001F55ED">
        <w:rPr>
          <w:rStyle w:val="Emphaseple"/>
          <w:i w:val="0"/>
          <w:iCs w:val="0"/>
        </w:rPr>
        <w:t>rétro-compatibilité</w:t>
      </w:r>
      <w:proofErr w:type="spellEnd"/>
      <w:r w:rsidRPr="001F55ED">
        <w:rPr>
          <w:rStyle w:val="Emphaseple"/>
          <w:i w:val="0"/>
          <w:iCs w:val="0"/>
        </w:rPr>
        <w:t>. Ext4 est stable et est le système de fichier par défaut sous 9.10.</w:t>
      </w:r>
      <w:r w:rsidR="000B10FD" w:rsidRPr="000B10FD">
        <w:t xml:space="preserve"> </w:t>
      </w:r>
    </w:p>
    <w:p w14:paraId="7814603C" w14:textId="50D78CC7" w:rsidR="001F55ED" w:rsidRDefault="000B10FD" w:rsidP="000B10FD">
      <w:pPr>
        <w:pStyle w:val="Sansinterligne"/>
        <w:rPr>
          <w:rStyle w:val="Emphaseple"/>
          <w:i w:val="0"/>
          <w:iCs w:val="0"/>
        </w:rPr>
      </w:pPr>
      <w:r w:rsidRPr="000B10FD">
        <w:rPr>
          <w:rStyle w:val="Emphaseple"/>
          <w:i w:val="0"/>
          <w:iCs w:val="0"/>
        </w:rPr>
        <w:t>A bien des égards, Ext4 est une amélioration plus profonde d'Ext3 que Ext3 ne l'était d'Ext2. Ext3 consistait principalement à ajouter la journalisation à Ext2, mais Ext4 modifie des structures de données importantes du système de fichiers telles que celles destinées à stocker les données des fichiers.</w:t>
      </w:r>
    </w:p>
    <w:p w14:paraId="125F8005" w14:textId="77777777" w:rsidR="001F55ED" w:rsidRDefault="001F55ED" w:rsidP="00722842">
      <w:pPr>
        <w:pStyle w:val="Sansinterligne"/>
        <w:rPr>
          <w:rStyle w:val="Emphaseple"/>
          <w:i w:val="0"/>
          <w:iCs w:val="0"/>
        </w:rPr>
      </w:pPr>
    </w:p>
    <w:p w14:paraId="34F65830" w14:textId="77777777" w:rsidR="00530126" w:rsidRDefault="00530126" w:rsidP="00722842">
      <w:pPr>
        <w:pStyle w:val="Sansinterligne"/>
        <w:rPr>
          <w:rStyle w:val="Emphaseple"/>
          <w:b/>
          <w:i w:val="0"/>
          <w:smallCaps/>
          <w:sz w:val="32"/>
          <w:highlight w:val="lightGray"/>
          <w:u w:val="single"/>
        </w:rPr>
      </w:pPr>
    </w:p>
    <w:p w14:paraId="22E1A33C" w14:textId="77777777" w:rsidR="001F55ED" w:rsidRDefault="001F55ED" w:rsidP="001F55ED">
      <w:pPr>
        <w:pStyle w:val="Sansinterligne"/>
        <w:ind w:left="708" w:hanging="708"/>
        <w:rPr>
          <w:rStyle w:val="Emphaseple"/>
          <w:b/>
          <w:i w:val="0"/>
          <w:smallCaps/>
          <w:sz w:val="32"/>
          <w:highlight w:val="lightGray"/>
          <w:u w:val="single"/>
        </w:rPr>
      </w:pPr>
    </w:p>
    <w:p w14:paraId="06DAFDE8" w14:textId="77777777" w:rsidR="00530126" w:rsidRDefault="00530126" w:rsidP="00722842">
      <w:pPr>
        <w:pStyle w:val="Sansinterligne"/>
        <w:rPr>
          <w:rStyle w:val="Emphaseple"/>
          <w:b/>
          <w:i w:val="0"/>
          <w:smallCaps/>
          <w:sz w:val="32"/>
          <w:highlight w:val="lightGray"/>
          <w:u w:val="single"/>
        </w:rPr>
      </w:pPr>
    </w:p>
    <w:p w14:paraId="6175D58D" w14:textId="61DA1816" w:rsidR="00722842" w:rsidRDefault="00722842" w:rsidP="00722842">
      <w:pPr>
        <w:pStyle w:val="Sansinterligne"/>
        <w:rPr>
          <w:rStyle w:val="Emphaseple"/>
          <w:rFonts w:asciiTheme="minorHAnsi" w:hAnsiTheme="minorHAnsi" w:cstheme="minorBidi"/>
          <w:b/>
          <w:i w:val="0"/>
          <w:sz w:val="28"/>
          <w:u w:val="single"/>
        </w:rPr>
      </w:pPr>
      <w:r>
        <w:rPr>
          <w:rStyle w:val="Emphaseple"/>
          <w:b/>
          <w:i w:val="0"/>
          <w:smallCaps/>
          <w:sz w:val="32"/>
          <w:highlight w:val="lightGray"/>
          <w:u w:val="single"/>
        </w:rPr>
        <w:t xml:space="preserve">Travail à Effectuer 4 </w:t>
      </w:r>
      <w:r>
        <w:rPr>
          <w:rStyle w:val="Emphaseple"/>
          <w:b/>
          <w:i w:val="0"/>
          <w:sz w:val="28"/>
          <w:highlight w:val="lightGray"/>
          <w:u w:val="single"/>
        </w:rPr>
        <w:t>: Gestion de l’ordinateur :</w:t>
      </w:r>
    </w:p>
    <w:p w14:paraId="008E5E9D" w14:textId="77777777" w:rsidR="00722842" w:rsidRDefault="00722842" w:rsidP="00722842">
      <w:pPr>
        <w:pStyle w:val="Sansinterligne"/>
        <w:rPr>
          <w:rStyle w:val="Emphaseple"/>
          <w:b/>
          <w:i w:val="0"/>
          <w:sz w:val="28"/>
          <w:u w:val="single"/>
        </w:rPr>
      </w:pPr>
    </w:p>
    <w:p w14:paraId="70D05F16" w14:textId="77777777" w:rsidR="00722842" w:rsidRDefault="00722842" w:rsidP="00722842">
      <w:pPr>
        <w:pStyle w:val="Sansinterligne"/>
        <w:rPr>
          <w:sz w:val="20"/>
        </w:rPr>
      </w:pPr>
      <w:r>
        <w:rPr>
          <w:rStyle w:val="Emphaseple"/>
          <w:b/>
          <w:i w:val="0"/>
          <w:sz w:val="24"/>
        </w:rPr>
        <w:t xml:space="preserve">Trouvez comment accéder à la </w:t>
      </w:r>
      <w:r>
        <w:rPr>
          <w:rStyle w:val="Emphaseple"/>
          <w:b/>
          <w:i w:val="0"/>
          <w:sz w:val="24"/>
          <w:u w:val="single"/>
        </w:rPr>
        <w:t>console de gestion de l’ordinateur.</w:t>
      </w:r>
    </w:p>
    <w:p w14:paraId="04DCB5B9" w14:textId="77777777" w:rsidR="00722842" w:rsidRDefault="00722842" w:rsidP="00722842">
      <w:pPr>
        <w:pStyle w:val="Sansinterligne"/>
      </w:pPr>
    </w:p>
    <w:p w14:paraId="22343A6C" w14:textId="77777777" w:rsidR="00722842" w:rsidRDefault="00722842" w:rsidP="00722842">
      <w:pPr>
        <w:pStyle w:val="Sansinterligne"/>
        <w:rPr>
          <w:rFonts w:asciiTheme="minorHAnsi" w:hAnsiTheme="minorHAnsi" w:cstheme="minorBidi"/>
          <w:b/>
        </w:rPr>
      </w:pPr>
      <w:r>
        <w:rPr>
          <w:b/>
        </w:rPr>
        <w:t xml:space="preserve">Pour </w:t>
      </w:r>
      <w:r>
        <w:rPr>
          <w:b/>
          <w:u w:val="single"/>
        </w:rPr>
        <w:t>chacune</w:t>
      </w:r>
      <w:r>
        <w:rPr>
          <w:b/>
        </w:rPr>
        <w:t xml:space="preserve"> des consignes ci-dessous, merci de faire </w:t>
      </w:r>
      <w:r>
        <w:rPr>
          <w:b/>
          <w:u w:val="single"/>
        </w:rPr>
        <w:t>une</w:t>
      </w:r>
      <w:r>
        <w:rPr>
          <w:b/>
        </w:rPr>
        <w:t xml:space="preserve"> capture d’écran et de me l’envoyer sur Discord pour montrer la bonne réalisation de la demande :</w:t>
      </w:r>
    </w:p>
    <w:p w14:paraId="48B20E43" w14:textId="77777777" w:rsidR="00722842" w:rsidRDefault="00722842" w:rsidP="00722842">
      <w:pPr>
        <w:pStyle w:val="Sansinterligne"/>
      </w:pPr>
    </w:p>
    <w:p w14:paraId="6916F1DA" w14:textId="6C55D096" w:rsidR="00722842" w:rsidRDefault="00722842" w:rsidP="00722842">
      <w:pPr>
        <w:pStyle w:val="Sansinterligne"/>
      </w:pPr>
    </w:p>
    <w:p w14:paraId="30491C60" w14:textId="77777777" w:rsidR="00722842" w:rsidRDefault="00722842" w:rsidP="00722842">
      <w:pPr>
        <w:pStyle w:val="Sansinterligne"/>
        <w:numPr>
          <w:ilvl w:val="0"/>
          <w:numId w:val="10"/>
        </w:numPr>
      </w:pPr>
      <w:r>
        <w:t xml:space="preserve">Création d’utilisateurs : </w:t>
      </w:r>
      <w:r>
        <w:rPr>
          <w:b/>
          <w:color w:val="FF0000"/>
        </w:rPr>
        <w:t>Utilisateur/</w:t>
      </w:r>
      <w:proofErr w:type="spellStart"/>
      <w:r>
        <w:rPr>
          <w:b/>
          <w:color w:val="FF0000"/>
        </w:rPr>
        <w:t>mdp</w:t>
      </w:r>
      <w:proofErr w:type="spellEnd"/>
    </w:p>
    <w:p w14:paraId="7FD26317" w14:textId="77777777" w:rsidR="00722842" w:rsidRDefault="00722842" w:rsidP="00722842">
      <w:pPr>
        <w:pStyle w:val="Sansinterligne"/>
      </w:pPr>
    </w:p>
    <w:p w14:paraId="45306FDA" w14:textId="77777777" w:rsidR="00722842" w:rsidRDefault="00722842" w:rsidP="00722842">
      <w:pPr>
        <w:pStyle w:val="Sansinterligne"/>
        <w:numPr>
          <w:ilvl w:val="1"/>
          <w:numId w:val="10"/>
        </w:numPr>
      </w:pPr>
      <w:r>
        <w:rPr>
          <w:rFonts w:cstheme="minorHAnsi"/>
          <w:color w:val="FF0000"/>
        </w:rPr>
        <w:t>Admin1 /Azerty77</w:t>
      </w:r>
      <w:r>
        <w:rPr>
          <w:rFonts w:cstheme="minorHAnsi"/>
        </w:rPr>
        <w:t> : Administrateur du poste</w:t>
      </w:r>
    </w:p>
    <w:p w14:paraId="6E3FD9D5" w14:textId="77777777" w:rsidR="00722842" w:rsidRDefault="00722842" w:rsidP="00722842">
      <w:pPr>
        <w:pStyle w:val="Sansinterligne"/>
        <w:numPr>
          <w:ilvl w:val="1"/>
          <w:numId w:val="10"/>
        </w:numPr>
      </w:pPr>
      <w:r>
        <w:rPr>
          <w:rFonts w:cstheme="minorHAnsi"/>
          <w:color w:val="FF0000"/>
        </w:rPr>
        <w:t xml:space="preserve">Bureau1 /pas de mot de passe </w:t>
      </w:r>
      <w:r>
        <w:rPr>
          <w:rFonts w:cstheme="minorHAnsi"/>
        </w:rPr>
        <w:t>: Utilisateur</w:t>
      </w:r>
    </w:p>
    <w:p w14:paraId="22949FD7" w14:textId="77777777" w:rsidR="00722842" w:rsidRDefault="00722842" w:rsidP="00722842">
      <w:pPr>
        <w:pStyle w:val="Sansinterligne"/>
        <w:numPr>
          <w:ilvl w:val="0"/>
          <w:numId w:val="10"/>
        </w:numPr>
        <w:rPr>
          <w:rFonts w:cstheme="minorHAnsi"/>
        </w:rPr>
      </w:pPr>
      <w:r>
        <w:t xml:space="preserve">Création d’un groupe : </w:t>
      </w:r>
      <w:proofErr w:type="spellStart"/>
      <w:r>
        <w:t>groupetest</w:t>
      </w:r>
      <w:proofErr w:type="spellEnd"/>
    </w:p>
    <w:p w14:paraId="3AC4BE77" w14:textId="77777777" w:rsidR="00722842" w:rsidRDefault="00722842" w:rsidP="00722842">
      <w:pPr>
        <w:pStyle w:val="Sansinterligne"/>
        <w:ind w:firstLine="360"/>
        <w:rPr>
          <w:rFonts w:cstheme="minorBidi"/>
          <w:b/>
          <w:bCs/>
        </w:rPr>
      </w:pPr>
      <w:r>
        <w:t>-</w:t>
      </w:r>
      <w:r>
        <w:tab/>
        <w:t>Placer dans ce groupe les deux utilisateurs précédemment crée</w:t>
      </w:r>
    </w:p>
    <w:p w14:paraId="28CBC063" w14:textId="77777777" w:rsidR="00722842" w:rsidRDefault="00722842" w:rsidP="00722842">
      <w:pPr>
        <w:pStyle w:val="Sansinterligne"/>
      </w:pPr>
    </w:p>
    <w:p w14:paraId="2BA051AF" w14:textId="77777777" w:rsidR="00722842" w:rsidRDefault="00722842" w:rsidP="00722842">
      <w:pPr>
        <w:pStyle w:val="Sansinterligne"/>
        <w:numPr>
          <w:ilvl w:val="0"/>
          <w:numId w:val="10"/>
        </w:numPr>
      </w:pPr>
      <w:r>
        <w:t xml:space="preserve">Création d’utilisateurs </w:t>
      </w:r>
      <w:r>
        <w:rPr>
          <w:b/>
        </w:rPr>
        <w:t>en ligne de commande</w:t>
      </w:r>
      <w:r>
        <w:t xml:space="preserve"> : </w:t>
      </w:r>
      <w:r>
        <w:rPr>
          <w:b/>
          <w:color w:val="FF0000"/>
        </w:rPr>
        <w:t>Utilisateur/</w:t>
      </w:r>
      <w:proofErr w:type="spellStart"/>
      <w:r>
        <w:rPr>
          <w:b/>
          <w:color w:val="FF0000"/>
        </w:rPr>
        <w:t>mdp</w:t>
      </w:r>
      <w:proofErr w:type="spellEnd"/>
    </w:p>
    <w:p w14:paraId="406A777F" w14:textId="77777777" w:rsidR="00722842" w:rsidRDefault="00722842" w:rsidP="00722842">
      <w:pPr>
        <w:pStyle w:val="Sansinterligne"/>
      </w:pPr>
    </w:p>
    <w:p w14:paraId="4F772392" w14:textId="77777777" w:rsidR="00722842" w:rsidRDefault="00722842" w:rsidP="00722842">
      <w:pPr>
        <w:pStyle w:val="Sansinterligne"/>
        <w:numPr>
          <w:ilvl w:val="1"/>
          <w:numId w:val="10"/>
        </w:numPr>
      </w:pPr>
      <w:r>
        <w:rPr>
          <w:rFonts w:cstheme="minorHAnsi"/>
          <w:color w:val="FF0000"/>
        </w:rPr>
        <w:t xml:space="preserve">tech2 / Azerty77 </w:t>
      </w:r>
      <w:r>
        <w:rPr>
          <w:rFonts w:cstheme="minorHAnsi"/>
        </w:rPr>
        <w:t>: Utilisateur</w:t>
      </w:r>
    </w:p>
    <w:p w14:paraId="289C691D" w14:textId="77777777" w:rsidR="00722842" w:rsidRDefault="00722842" w:rsidP="00722842">
      <w:pPr>
        <w:pStyle w:val="Sansinterligne"/>
        <w:numPr>
          <w:ilvl w:val="1"/>
          <w:numId w:val="10"/>
        </w:numPr>
      </w:pPr>
      <w:r>
        <w:rPr>
          <w:rFonts w:cstheme="minorHAnsi"/>
          <w:color w:val="FF0000"/>
        </w:rPr>
        <w:t>Admin2 /Azerty77</w:t>
      </w:r>
      <w:r>
        <w:rPr>
          <w:rFonts w:cstheme="minorHAnsi"/>
        </w:rPr>
        <w:t> : Administrateur du poste</w:t>
      </w:r>
    </w:p>
    <w:p w14:paraId="1379458B" w14:textId="77777777" w:rsidR="00722842" w:rsidRDefault="00722842" w:rsidP="00722842">
      <w:pPr>
        <w:pStyle w:val="Sansinterligne"/>
      </w:pPr>
    </w:p>
    <w:p w14:paraId="2E6DAE54" w14:textId="77777777" w:rsidR="00722842" w:rsidRDefault="00722842" w:rsidP="00722842">
      <w:pPr>
        <w:pStyle w:val="Sansinterligne"/>
      </w:pPr>
    </w:p>
    <w:p w14:paraId="40C59545" w14:textId="77777777" w:rsidR="00722842" w:rsidRDefault="00722842" w:rsidP="00722842">
      <w:pPr>
        <w:pStyle w:val="Sansinterligne"/>
      </w:pPr>
      <w:r>
        <w:t>Faire une capture d’écran pour montrer les utilisateurs et les groupes que vous avez créés ainsi que leurs appartenances et envoyer le résultat sur discord.</w:t>
      </w:r>
    </w:p>
    <w:p w14:paraId="76FC6037" w14:textId="77777777" w:rsidR="00722842" w:rsidRDefault="00722842" w:rsidP="00722842">
      <w:pPr>
        <w:pStyle w:val="Sansinterligne"/>
      </w:pPr>
    </w:p>
    <w:p w14:paraId="4B040A40" w14:textId="77777777" w:rsidR="00722842" w:rsidRDefault="00722842" w:rsidP="00722842">
      <w:pPr>
        <w:pStyle w:val="Sansinterligne"/>
        <w:rPr>
          <w:b/>
        </w:rPr>
      </w:pPr>
      <w:r>
        <w:rPr>
          <w:b/>
        </w:rPr>
        <w:t xml:space="preserve">Captures d’écran pour que vous aussi, vous en ayez une trace : </w:t>
      </w:r>
    </w:p>
    <w:p w14:paraId="750A2538" w14:textId="77777777" w:rsidR="00722842" w:rsidRDefault="00722842" w:rsidP="00722842">
      <w:pPr>
        <w:pStyle w:val="Sansinterligne"/>
      </w:pPr>
    </w:p>
    <w:p w14:paraId="56170351" w14:textId="77777777" w:rsidR="00530126" w:rsidRDefault="00530126" w:rsidP="00722842">
      <w:pPr>
        <w:pStyle w:val="Sansinterligne"/>
      </w:pPr>
    </w:p>
    <w:p w14:paraId="7A4C2E85" w14:textId="0EE8CF38" w:rsidR="00530126" w:rsidRDefault="00530126" w:rsidP="00722842">
      <w:pPr>
        <w:pStyle w:val="Sansinterligne"/>
      </w:pPr>
    </w:p>
    <w:p w14:paraId="14625221" w14:textId="1AF56F5B" w:rsidR="00D31951" w:rsidRDefault="00D31951" w:rsidP="00722842">
      <w:pPr>
        <w:pStyle w:val="Sansinterligne"/>
      </w:pPr>
    </w:p>
    <w:p w14:paraId="54BDAA18" w14:textId="0B334D7A" w:rsidR="00D31951" w:rsidRDefault="00D31951" w:rsidP="00722842">
      <w:pPr>
        <w:pStyle w:val="Sansinterligne"/>
      </w:pPr>
    </w:p>
    <w:p w14:paraId="4A2FE895" w14:textId="2AFA7CDD" w:rsidR="00D31951" w:rsidRDefault="00D31951" w:rsidP="00722842">
      <w:pPr>
        <w:pStyle w:val="Sansinterligne"/>
      </w:pPr>
    </w:p>
    <w:p w14:paraId="6694F0DE" w14:textId="7AE95288" w:rsidR="00D31951" w:rsidRDefault="00D31951" w:rsidP="00722842">
      <w:pPr>
        <w:pStyle w:val="Sansinterligne"/>
      </w:pPr>
    </w:p>
    <w:p w14:paraId="64101C19" w14:textId="5912CC1D" w:rsidR="00D31951" w:rsidRDefault="00D31951" w:rsidP="00722842">
      <w:pPr>
        <w:pStyle w:val="Sansinterligne"/>
      </w:pPr>
    </w:p>
    <w:p w14:paraId="412D56FE" w14:textId="036F1BAE" w:rsidR="00D31951" w:rsidRDefault="00D31951" w:rsidP="00722842">
      <w:pPr>
        <w:pStyle w:val="Sansinterligne"/>
      </w:pPr>
    </w:p>
    <w:p w14:paraId="588587AD" w14:textId="15B2CACC" w:rsidR="00D31951" w:rsidRDefault="00D31951" w:rsidP="00722842">
      <w:pPr>
        <w:pStyle w:val="Sansinterligne"/>
      </w:pPr>
    </w:p>
    <w:p w14:paraId="071AAA83" w14:textId="250C121F" w:rsidR="00D31951" w:rsidRDefault="00D31951" w:rsidP="00722842">
      <w:pPr>
        <w:pStyle w:val="Sansinterligne"/>
      </w:pPr>
    </w:p>
    <w:p w14:paraId="5B200162" w14:textId="75E1E96F" w:rsidR="00D31951" w:rsidRDefault="00D31951" w:rsidP="00722842">
      <w:pPr>
        <w:pStyle w:val="Sansinterligne"/>
      </w:pPr>
    </w:p>
    <w:p w14:paraId="76C5498C" w14:textId="09A37460" w:rsidR="00D31951" w:rsidRDefault="00D31951" w:rsidP="00722842">
      <w:pPr>
        <w:pStyle w:val="Sansinterligne"/>
      </w:pPr>
    </w:p>
    <w:p w14:paraId="4FF32085" w14:textId="77777777" w:rsidR="00F472F7" w:rsidRDefault="00F472F7" w:rsidP="00722842">
      <w:pPr>
        <w:pStyle w:val="Sansinterligne"/>
      </w:pPr>
    </w:p>
    <w:p w14:paraId="3D335C2B" w14:textId="77777777" w:rsidR="00F472F7" w:rsidRDefault="00F472F7" w:rsidP="00722842">
      <w:pPr>
        <w:pStyle w:val="Sansinterligne"/>
      </w:pPr>
    </w:p>
    <w:p w14:paraId="7663ACE4" w14:textId="77777777" w:rsidR="00F472F7" w:rsidRDefault="00F472F7" w:rsidP="00722842">
      <w:pPr>
        <w:pStyle w:val="Sansinterligne"/>
      </w:pPr>
    </w:p>
    <w:p w14:paraId="5EB44BBC" w14:textId="45CA425D" w:rsidR="00D31951" w:rsidRDefault="00D31951" w:rsidP="00722842">
      <w:pPr>
        <w:pStyle w:val="Sansinterligne"/>
      </w:pPr>
    </w:p>
    <w:p w14:paraId="7B60C62B" w14:textId="77777777" w:rsidR="00D31951" w:rsidRDefault="00D31951" w:rsidP="00722842">
      <w:pPr>
        <w:pStyle w:val="Sansinterligne"/>
      </w:pPr>
    </w:p>
    <w:p w14:paraId="0098B92C" w14:textId="4BE70F8B" w:rsidR="00722842" w:rsidRDefault="00722842" w:rsidP="00722842">
      <w:pPr>
        <w:pStyle w:val="Sansinterligne"/>
        <w:rPr>
          <w:b/>
        </w:rPr>
      </w:pPr>
      <w:r>
        <w:rPr>
          <w:b/>
        </w:rPr>
        <w:t xml:space="preserve">Remplir le tableau suivant : </w:t>
      </w:r>
    </w:p>
    <w:p w14:paraId="7E047152" w14:textId="77777777" w:rsidR="00722842" w:rsidRDefault="00722842" w:rsidP="00722842">
      <w:pPr>
        <w:pStyle w:val="Sansinterligne"/>
        <w:rPr>
          <w:b/>
        </w:rPr>
      </w:pPr>
    </w:p>
    <w:tbl>
      <w:tblPr>
        <w:tblStyle w:val="Grilledutableau"/>
        <w:tblW w:w="9209" w:type="dxa"/>
        <w:tblLook w:val="04A0" w:firstRow="1" w:lastRow="0" w:firstColumn="1" w:lastColumn="0" w:noHBand="0" w:noVBand="1"/>
      </w:tblPr>
      <w:tblGrid>
        <w:gridCol w:w="3020"/>
        <w:gridCol w:w="6189"/>
      </w:tblGrid>
      <w:tr w:rsidR="00722842" w14:paraId="21655108" w14:textId="77777777" w:rsidTr="00ED617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B7C5AAB" w14:textId="332FF604" w:rsidR="00722842" w:rsidRDefault="00722842">
            <w:pPr>
              <w:pStyle w:val="Sansinterligne"/>
              <w:jc w:val="center"/>
              <w:rPr>
                <w:b/>
              </w:rPr>
            </w:pPr>
          </w:p>
        </w:tc>
        <w:tc>
          <w:tcPr>
            <w:tcW w:w="6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AF0526" w14:textId="77777777" w:rsidR="00722842" w:rsidRDefault="00722842">
            <w:pPr>
              <w:pStyle w:val="Sansinterligne"/>
              <w:jc w:val="center"/>
              <w:rPr>
                <w:b/>
              </w:rPr>
            </w:pPr>
            <w:r>
              <w:rPr>
                <w:b/>
              </w:rPr>
              <w:t xml:space="preserve">Réponse </w:t>
            </w:r>
          </w:p>
        </w:tc>
      </w:tr>
      <w:tr w:rsidR="00722842" w14:paraId="0C1AB70E" w14:textId="77777777" w:rsidTr="00722842">
        <w:trPr>
          <w:trHeight w:val="353"/>
        </w:trPr>
        <w:tc>
          <w:tcPr>
            <w:tcW w:w="3020" w:type="dxa"/>
            <w:tcBorders>
              <w:top w:val="single" w:sz="4" w:space="0" w:color="auto"/>
              <w:left w:val="single" w:sz="4" w:space="0" w:color="auto"/>
              <w:bottom w:val="single" w:sz="4" w:space="0" w:color="auto"/>
              <w:right w:val="single" w:sz="4" w:space="0" w:color="auto"/>
            </w:tcBorders>
            <w:hideMark/>
          </w:tcPr>
          <w:p w14:paraId="7A1CC5B6" w14:textId="77777777" w:rsidR="00722842" w:rsidRDefault="00722842">
            <w:pPr>
              <w:pStyle w:val="Sansinterligne"/>
            </w:pPr>
            <w:r>
              <w:t xml:space="preserve">Qu’est-ce qu’un utilisateur ? </w:t>
            </w:r>
          </w:p>
        </w:tc>
        <w:tc>
          <w:tcPr>
            <w:tcW w:w="6189" w:type="dxa"/>
            <w:tcBorders>
              <w:top w:val="single" w:sz="4" w:space="0" w:color="auto"/>
              <w:left w:val="single" w:sz="4" w:space="0" w:color="auto"/>
              <w:bottom w:val="single" w:sz="4" w:space="0" w:color="auto"/>
              <w:right w:val="single" w:sz="4" w:space="0" w:color="auto"/>
            </w:tcBorders>
          </w:tcPr>
          <w:p w14:paraId="3CD9D705" w14:textId="34FCEEBE" w:rsidR="00722842" w:rsidRDefault="00756DE8">
            <w:pPr>
              <w:pStyle w:val="Sansinterligne"/>
            </w:pPr>
            <w:r w:rsidRPr="00756DE8">
              <w:t>En informatique, le terme utilisateur est employé pour désigner une personne qui utilise un système informatisé mais qui n'est pas nécessairement informaticien. L'utilisateur peut aussi être une machine automatique pouvant disposer de différents degrés d'autonomie.</w:t>
            </w:r>
          </w:p>
        </w:tc>
      </w:tr>
      <w:tr w:rsidR="00722842" w14:paraId="1FD80972" w14:textId="77777777" w:rsidTr="00722842">
        <w:trPr>
          <w:trHeight w:val="353"/>
        </w:trPr>
        <w:tc>
          <w:tcPr>
            <w:tcW w:w="3020" w:type="dxa"/>
            <w:tcBorders>
              <w:top w:val="single" w:sz="4" w:space="0" w:color="auto"/>
              <w:left w:val="single" w:sz="4" w:space="0" w:color="auto"/>
              <w:bottom w:val="single" w:sz="4" w:space="0" w:color="auto"/>
              <w:right w:val="single" w:sz="4" w:space="0" w:color="auto"/>
            </w:tcBorders>
            <w:hideMark/>
          </w:tcPr>
          <w:p w14:paraId="77ED5E90" w14:textId="77777777" w:rsidR="00722842" w:rsidRDefault="00722842">
            <w:pPr>
              <w:pStyle w:val="Sansinterligne"/>
            </w:pPr>
            <w:r>
              <w:t>Quels sont les types d’utilisateurs possibles ?</w:t>
            </w:r>
          </w:p>
        </w:tc>
        <w:tc>
          <w:tcPr>
            <w:tcW w:w="6189" w:type="dxa"/>
            <w:tcBorders>
              <w:top w:val="single" w:sz="4" w:space="0" w:color="auto"/>
              <w:left w:val="single" w:sz="4" w:space="0" w:color="auto"/>
              <w:bottom w:val="single" w:sz="4" w:space="0" w:color="auto"/>
              <w:right w:val="single" w:sz="4" w:space="0" w:color="auto"/>
            </w:tcBorders>
          </w:tcPr>
          <w:p w14:paraId="6D2AEE99" w14:textId="77777777" w:rsidR="00756DE8" w:rsidRDefault="00756DE8" w:rsidP="00756DE8">
            <w:pPr>
              <w:pStyle w:val="Sansinterligne"/>
            </w:pPr>
            <w:r>
              <w:t>Le compte administrateur. ...</w:t>
            </w:r>
          </w:p>
          <w:p w14:paraId="231047FD" w14:textId="77777777" w:rsidR="00756DE8" w:rsidRDefault="00756DE8" w:rsidP="00756DE8">
            <w:pPr>
              <w:pStyle w:val="Sansinterligne"/>
            </w:pPr>
            <w:r>
              <w:t>Le compte Microsoft. ...</w:t>
            </w:r>
          </w:p>
          <w:p w14:paraId="42A677AC" w14:textId="77777777" w:rsidR="00756DE8" w:rsidRDefault="00756DE8" w:rsidP="00756DE8">
            <w:pPr>
              <w:pStyle w:val="Sansinterligne"/>
            </w:pPr>
            <w:r>
              <w:t>Le compte adulte et le compte enfant. ...</w:t>
            </w:r>
          </w:p>
          <w:p w14:paraId="6851A947" w14:textId="0749D542" w:rsidR="00722842" w:rsidRDefault="00756DE8" w:rsidP="00756DE8">
            <w:pPr>
              <w:pStyle w:val="Sansinterligne"/>
            </w:pPr>
            <w:r>
              <w:t>Le compte Windows en local.</w:t>
            </w:r>
          </w:p>
        </w:tc>
      </w:tr>
      <w:tr w:rsidR="00722842" w14:paraId="2E6381CC"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3DEF2F88" w14:textId="77777777" w:rsidR="00722842" w:rsidRDefault="00722842">
            <w:pPr>
              <w:pStyle w:val="Sansinterligne"/>
            </w:pPr>
            <w:r>
              <w:t>Qu’est-ce qu’un groupe ?</w:t>
            </w:r>
          </w:p>
        </w:tc>
        <w:tc>
          <w:tcPr>
            <w:tcW w:w="6189" w:type="dxa"/>
            <w:tcBorders>
              <w:top w:val="single" w:sz="4" w:space="0" w:color="auto"/>
              <w:left w:val="single" w:sz="4" w:space="0" w:color="auto"/>
              <w:bottom w:val="single" w:sz="4" w:space="0" w:color="auto"/>
              <w:right w:val="single" w:sz="4" w:space="0" w:color="auto"/>
            </w:tcBorders>
          </w:tcPr>
          <w:p w14:paraId="1BFF5B6F" w14:textId="173E7F7C" w:rsidR="00722842" w:rsidRDefault="00756DE8">
            <w:pPr>
              <w:pStyle w:val="Sansinterligne"/>
            </w:pPr>
            <w:r w:rsidRPr="00756DE8">
              <w:t>Les groupes vous permettent de simplifier la gestion des utilisateurs, en regroupant les utilisateurs ayant les mêmes droits</w:t>
            </w:r>
          </w:p>
        </w:tc>
      </w:tr>
      <w:tr w:rsidR="00722842" w14:paraId="12329A14"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3A774C19" w14:textId="77777777" w:rsidR="00722842" w:rsidRDefault="00722842">
            <w:pPr>
              <w:pStyle w:val="Sansinterligne"/>
            </w:pPr>
            <w:r>
              <w:t>Quels sont les types de groupes possibles ?</w:t>
            </w:r>
          </w:p>
        </w:tc>
        <w:tc>
          <w:tcPr>
            <w:tcW w:w="6189" w:type="dxa"/>
            <w:tcBorders>
              <w:top w:val="single" w:sz="4" w:space="0" w:color="auto"/>
              <w:left w:val="single" w:sz="4" w:space="0" w:color="auto"/>
              <w:bottom w:val="single" w:sz="4" w:space="0" w:color="auto"/>
              <w:right w:val="single" w:sz="4" w:space="0" w:color="auto"/>
            </w:tcBorders>
          </w:tcPr>
          <w:p w14:paraId="0DAF1E85" w14:textId="1D594CD7" w:rsidR="00722842" w:rsidRDefault="00756DE8">
            <w:pPr>
              <w:pStyle w:val="Sansinterligne"/>
            </w:pPr>
            <w:r w:rsidRPr="00756DE8">
              <w:t>Le groupe Administrateurs a le droit d'installer des softwares et peut regarder les dossiers de n'importe quel utilisateur, alors que le groupe Utilisateurs ne peut pas installer de software et ne peut consulter que ses propres fichiers.</w:t>
            </w:r>
          </w:p>
        </w:tc>
      </w:tr>
      <w:tr w:rsidR="00722842" w14:paraId="404DEC0A" w14:textId="77777777" w:rsidTr="00722842">
        <w:trPr>
          <w:trHeight w:val="430"/>
        </w:trPr>
        <w:tc>
          <w:tcPr>
            <w:tcW w:w="3020" w:type="dxa"/>
            <w:tcBorders>
              <w:top w:val="single" w:sz="4" w:space="0" w:color="auto"/>
              <w:left w:val="single" w:sz="4" w:space="0" w:color="auto"/>
              <w:bottom w:val="single" w:sz="4" w:space="0" w:color="auto"/>
              <w:right w:val="single" w:sz="4" w:space="0" w:color="auto"/>
            </w:tcBorders>
            <w:hideMark/>
          </w:tcPr>
          <w:p w14:paraId="3A4DA8DD" w14:textId="77777777" w:rsidR="00722842" w:rsidRDefault="00722842">
            <w:pPr>
              <w:pStyle w:val="Sansinterligne"/>
            </w:pPr>
            <w:r>
              <w:t>Qu’est-ce qu’un pilote ?</w:t>
            </w:r>
          </w:p>
        </w:tc>
        <w:tc>
          <w:tcPr>
            <w:tcW w:w="6189" w:type="dxa"/>
            <w:tcBorders>
              <w:top w:val="single" w:sz="4" w:space="0" w:color="auto"/>
              <w:left w:val="single" w:sz="4" w:space="0" w:color="auto"/>
              <w:bottom w:val="single" w:sz="4" w:space="0" w:color="auto"/>
              <w:right w:val="single" w:sz="4" w:space="0" w:color="auto"/>
            </w:tcBorders>
          </w:tcPr>
          <w:p w14:paraId="5053F795" w14:textId="5D5B7C27" w:rsidR="00722842" w:rsidRDefault="00756DE8">
            <w:pPr>
              <w:pStyle w:val="Sansinterligne"/>
            </w:pPr>
            <w:r w:rsidRPr="00756DE8">
              <w:t>un pilote est un composant logiciel qui permet au système d'exploitation et à un appareil de communiquer entre eux.</w:t>
            </w:r>
          </w:p>
        </w:tc>
      </w:tr>
      <w:tr w:rsidR="00722842" w14:paraId="215560C2" w14:textId="77777777" w:rsidTr="00722842">
        <w:trPr>
          <w:trHeight w:val="624"/>
        </w:trPr>
        <w:tc>
          <w:tcPr>
            <w:tcW w:w="3020" w:type="dxa"/>
            <w:tcBorders>
              <w:top w:val="single" w:sz="4" w:space="0" w:color="auto"/>
              <w:left w:val="single" w:sz="4" w:space="0" w:color="auto"/>
              <w:bottom w:val="single" w:sz="4" w:space="0" w:color="auto"/>
              <w:right w:val="single" w:sz="4" w:space="0" w:color="auto"/>
            </w:tcBorders>
            <w:hideMark/>
          </w:tcPr>
          <w:p w14:paraId="08651E78" w14:textId="77777777" w:rsidR="00722842" w:rsidRDefault="00722842">
            <w:pPr>
              <w:pStyle w:val="Sansinterligne"/>
            </w:pPr>
            <w:r>
              <w:t xml:space="preserve">Qu’est-ce qu’une partition principale ? </w:t>
            </w:r>
          </w:p>
        </w:tc>
        <w:tc>
          <w:tcPr>
            <w:tcW w:w="6189" w:type="dxa"/>
            <w:tcBorders>
              <w:top w:val="single" w:sz="4" w:space="0" w:color="auto"/>
              <w:left w:val="single" w:sz="4" w:space="0" w:color="auto"/>
              <w:bottom w:val="single" w:sz="4" w:space="0" w:color="auto"/>
              <w:right w:val="single" w:sz="4" w:space="0" w:color="auto"/>
            </w:tcBorders>
          </w:tcPr>
          <w:p w14:paraId="2A4E851D" w14:textId="3B0BE209" w:rsidR="00722842" w:rsidRDefault="00756DE8">
            <w:pPr>
              <w:pStyle w:val="Sansinterligne"/>
            </w:pPr>
            <w:r w:rsidRPr="00756DE8">
              <w:t>La partition active est la partition sur laquelle un des systèmes d'exploitation est démarré au lancement de l'ordinateur. Les partitions autres que celle sur laquelle vous démarrez seront alors cachées, ce qui empêchera d'accéder à leurs données.</w:t>
            </w:r>
          </w:p>
        </w:tc>
      </w:tr>
      <w:tr w:rsidR="00722842" w14:paraId="1FE30ECD" w14:textId="77777777" w:rsidTr="00722842">
        <w:trPr>
          <w:trHeight w:val="494"/>
        </w:trPr>
        <w:tc>
          <w:tcPr>
            <w:tcW w:w="3020" w:type="dxa"/>
            <w:tcBorders>
              <w:top w:val="single" w:sz="4" w:space="0" w:color="auto"/>
              <w:left w:val="single" w:sz="4" w:space="0" w:color="auto"/>
              <w:bottom w:val="single" w:sz="4" w:space="0" w:color="auto"/>
              <w:right w:val="single" w:sz="4" w:space="0" w:color="auto"/>
            </w:tcBorders>
            <w:hideMark/>
          </w:tcPr>
          <w:p w14:paraId="636DC74B" w14:textId="77777777" w:rsidR="00722842" w:rsidRDefault="00722842">
            <w:pPr>
              <w:pStyle w:val="Sansinterligne"/>
            </w:pPr>
            <w:r>
              <w:t>Qu’est-ce qu’une partition étendue ?</w:t>
            </w:r>
          </w:p>
        </w:tc>
        <w:tc>
          <w:tcPr>
            <w:tcW w:w="6189" w:type="dxa"/>
            <w:tcBorders>
              <w:top w:val="single" w:sz="4" w:space="0" w:color="auto"/>
              <w:left w:val="single" w:sz="4" w:space="0" w:color="auto"/>
              <w:bottom w:val="single" w:sz="4" w:space="0" w:color="auto"/>
              <w:right w:val="single" w:sz="4" w:space="0" w:color="auto"/>
            </w:tcBorders>
          </w:tcPr>
          <w:p w14:paraId="058379C4" w14:textId="63464627" w:rsidR="00722842" w:rsidRDefault="00756DE8" w:rsidP="00756DE8">
            <w:pPr>
              <w:pStyle w:val="Sansinterligne"/>
            </w:pPr>
            <w:r>
              <w:t>Lorsque l'on a besoin de plus de quatre partitions, il faut donc créer une partition étendue. Cette dernière est simplement une partition primaire spéciale qui va contenir à son tour des partitions secondaires (souvent appelées partitions logiques).</w:t>
            </w:r>
          </w:p>
        </w:tc>
      </w:tr>
      <w:tr w:rsidR="00722842" w14:paraId="09581544" w14:textId="77777777" w:rsidTr="00722842">
        <w:trPr>
          <w:trHeight w:val="480"/>
        </w:trPr>
        <w:tc>
          <w:tcPr>
            <w:tcW w:w="3020" w:type="dxa"/>
            <w:tcBorders>
              <w:top w:val="single" w:sz="4" w:space="0" w:color="auto"/>
              <w:left w:val="single" w:sz="4" w:space="0" w:color="auto"/>
              <w:bottom w:val="single" w:sz="4" w:space="0" w:color="auto"/>
              <w:right w:val="single" w:sz="4" w:space="0" w:color="auto"/>
            </w:tcBorders>
            <w:hideMark/>
          </w:tcPr>
          <w:p w14:paraId="64BB8398" w14:textId="77777777" w:rsidR="00722842" w:rsidRDefault="00722842">
            <w:pPr>
              <w:pStyle w:val="Sansinterligne"/>
            </w:pPr>
            <w:r>
              <w:t>Qu’est-ce qu’une partition active ?</w:t>
            </w:r>
          </w:p>
        </w:tc>
        <w:tc>
          <w:tcPr>
            <w:tcW w:w="6189" w:type="dxa"/>
            <w:tcBorders>
              <w:top w:val="single" w:sz="4" w:space="0" w:color="auto"/>
              <w:left w:val="single" w:sz="4" w:space="0" w:color="auto"/>
              <w:bottom w:val="single" w:sz="4" w:space="0" w:color="auto"/>
              <w:right w:val="single" w:sz="4" w:space="0" w:color="auto"/>
            </w:tcBorders>
          </w:tcPr>
          <w:p w14:paraId="08B4561C" w14:textId="44A7A45A" w:rsidR="00722842" w:rsidRDefault="00756DE8">
            <w:pPr>
              <w:pStyle w:val="Sansinterligne"/>
            </w:pPr>
            <w:r w:rsidRPr="00756DE8">
              <w:t xml:space="preserve">La partition active est une partition principale qui peut être définie comme la partition </w:t>
            </w:r>
            <w:proofErr w:type="spellStart"/>
            <w:r w:rsidRPr="00756DE8">
              <w:t>bootable</w:t>
            </w:r>
            <w:proofErr w:type="spellEnd"/>
            <w:r w:rsidRPr="00756DE8">
              <w:t xml:space="preserve"> et contient le système d'exploitation.</w:t>
            </w:r>
          </w:p>
        </w:tc>
      </w:tr>
      <w:tr w:rsidR="00722842" w14:paraId="115576EA" w14:textId="77777777" w:rsidTr="00722842">
        <w:trPr>
          <w:trHeight w:val="215"/>
        </w:trPr>
        <w:tc>
          <w:tcPr>
            <w:tcW w:w="3020" w:type="dxa"/>
            <w:tcBorders>
              <w:top w:val="single" w:sz="4" w:space="0" w:color="auto"/>
              <w:left w:val="single" w:sz="4" w:space="0" w:color="auto"/>
              <w:bottom w:val="single" w:sz="4" w:space="0" w:color="auto"/>
              <w:right w:val="single" w:sz="4" w:space="0" w:color="auto"/>
            </w:tcBorders>
            <w:hideMark/>
          </w:tcPr>
          <w:p w14:paraId="133481CF" w14:textId="77777777" w:rsidR="00722842" w:rsidRDefault="00722842">
            <w:pPr>
              <w:pStyle w:val="Sansinterligne"/>
            </w:pPr>
            <w:r>
              <w:t xml:space="preserve">Qu’est-ce qu’un service ? </w:t>
            </w:r>
          </w:p>
        </w:tc>
        <w:tc>
          <w:tcPr>
            <w:tcW w:w="6189" w:type="dxa"/>
            <w:tcBorders>
              <w:top w:val="single" w:sz="4" w:space="0" w:color="auto"/>
              <w:left w:val="single" w:sz="4" w:space="0" w:color="auto"/>
              <w:bottom w:val="single" w:sz="4" w:space="0" w:color="auto"/>
              <w:right w:val="single" w:sz="4" w:space="0" w:color="auto"/>
            </w:tcBorders>
          </w:tcPr>
          <w:p w14:paraId="6064AD33" w14:textId="72DA52C5" w:rsidR="00722842" w:rsidRDefault="00756DE8">
            <w:pPr>
              <w:pStyle w:val="Sansinterligne"/>
            </w:pPr>
            <w:r w:rsidRPr="00756DE8">
              <w:t>Un service Windows est donc un programme qui peut démarrer automatiquement lors du lancement du système d'exploitation, sans nécessiter l'intervention d'un utilisateur ou la connexion à un compte du serveur.</w:t>
            </w:r>
          </w:p>
        </w:tc>
      </w:tr>
      <w:tr w:rsidR="00722842" w14:paraId="301345CD" w14:textId="77777777" w:rsidTr="00722842">
        <w:trPr>
          <w:trHeight w:val="630"/>
        </w:trPr>
        <w:tc>
          <w:tcPr>
            <w:tcW w:w="3020" w:type="dxa"/>
            <w:tcBorders>
              <w:top w:val="single" w:sz="4" w:space="0" w:color="auto"/>
              <w:left w:val="single" w:sz="4" w:space="0" w:color="auto"/>
              <w:bottom w:val="single" w:sz="4" w:space="0" w:color="auto"/>
              <w:right w:val="single" w:sz="4" w:space="0" w:color="auto"/>
            </w:tcBorders>
            <w:hideMark/>
          </w:tcPr>
          <w:p w14:paraId="16BFAC60" w14:textId="77777777" w:rsidR="00722842" w:rsidRDefault="00722842">
            <w:pPr>
              <w:pStyle w:val="Sansinterligne"/>
            </w:pPr>
            <w:r>
              <w:lastRenderedPageBreak/>
              <w:t xml:space="preserve">Quels sont les types de démarrages d’un service ? </w:t>
            </w:r>
          </w:p>
        </w:tc>
        <w:tc>
          <w:tcPr>
            <w:tcW w:w="6189" w:type="dxa"/>
            <w:tcBorders>
              <w:top w:val="single" w:sz="4" w:space="0" w:color="auto"/>
              <w:left w:val="single" w:sz="4" w:space="0" w:color="auto"/>
              <w:bottom w:val="single" w:sz="4" w:space="0" w:color="auto"/>
              <w:right w:val="single" w:sz="4" w:space="0" w:color="auto"/>
            </w:tcBorders>
          </w:tcPr>
          <w:p w14:paraId="7A309B5D" w14:textId="77777777" w:rsidR="00756DE8" w:rsidRDefault="00756DE8" w:rsidP="00756DE8">
            <w:pPr>
              <w:pStyle w:val="Sansinterligne"/>
            </w:pPr>
            <w:r>
              <w:t>Quels sont les types de démarrage d'un service ?</w:t>
            </w:r>
          </w:p>
          <w:p w14:paraId="5244AFA6" w14:textId="35C53EFD" w:rsidR="00722842" w:rsidRDefault="00756DE8" w:rsidP="00756DE8">
            <w:pPr>
              <w:pStyle w:val="Sansinterligne"/>
            </w:pPr>
            <w:r>
              <w:t>Trois options sont proposées : Automatique : le service est lancé à chaque démarrage de Windows. Manuel : le service n'est lancé qu'en cas de besoin. Désactivé : le service ne sera jamais utilisé.</w:t>
            </w:r>
          </w:p>
        </w:tc>
      </w:tr>
      <w:tr w:rsidR="00722842" w14:paraId="691AF186" w14:textId="77777777" w:rsidTr="00722842">
        <w:trPr>
          <w:trHeight w:val="568"/>
        </w:trPr>
        <w:tc>
          <w:tcPr>
            <w:tcW w:w="3020" w:type="dxa"/>
            <w:tcBorders>
              <w:top w:val="single" w:sz="4" w:space="0" w:color="auto"/>
              <w:left w:val="single" w:sz="4" w:space="0" w:color="auto"/>
              <w:bottom w:val="single" w:sz="4" w:space="0" w:color="auto"/>
              <w:right w:val="single" w:sz="4" w:space="0" w:color="auto"/>
            </w:tcBorders>
            <w:hideMark/>
          </w:tcPr>
          <w:p w14:paraId="6E69A2C9" w14:textId="77777777" w:rsidR="00722842" w:rsidRDefault="00722842">
            <w:pPr>
              <w:pStyle w:val="Sansinterligne"/>
            </w:pPr>
            <w:r>
              <w:t>Quels sont les différents états d’un service ?</w:t>
            </w:r>
          </w:p>
        </w:tc>
        <w:tc>
          <w:tcPr>
            <w:tcW w:w="6189" w:type="dxa"/>
            <w:tcBorders>
              <w:top w:val="single" w:sz="4" w:space="0" w:color="auto"/>
              <w:left w:val="single" w:sz="4" w:space="0" w:color="auto"/>
              <w:bottom w:val="single" w:sz="4" w:space="0" w:color="auto"/>
              <w:right w:val="single" w:sz="4" w:space="0" w:color="auto"/>
            </w:tcBorders>
          </w:tcPr>
          <w:p w14:paraId="6596E6A3" w14:textId="548C6E69" w:rsidR="00722842" w:rsidRDefault="00756DE8">
            <w:pPr>
              <w:pStyle w:val="Sansinterligne"/>
            </w:pPr>
            <w:r w:rsidRPr="00756DE8">
              <w:t>Manuel : Le service ne sera pas démarrer avec Windows. Cependant l'utilisateur ou Windows peut le démarrer au besoin. Désactivé : Comme son nom l'indique, le service est désactivé. Cela peut être intéressant de désactiver des services qui sont sensibles au niveau de la sécurité de la machine.</w:t>
            </w:r>
          </w:p>
        </w:tc>
      </w:tr>
      <w:tr w:rsidR="00722842" w14:paraId="01F761EE" w14:textId="77777777" w:rsidTr="00722842">
        <w:trPr>
          <w:trHeight w:val="562"/>
        </w:trPr>
        <w:tc>
          <w:tcPr>
            <w:tcW w:w="3020" w:type="dxa"/>
            <w:tcBorders>
              <w:top w:val="single" w:sz="4" w:space="0" w:color="auto"/>
              <w:left w:val="single" w:sz="4" w:space="0" w:color="auto"/>
              <w:bottom w:val="single" w:sz="4" w:space="0" w:color="auto"/>
              <w:right w:val="single" w:sz="4" w:space="0" w:color="auto"/>
            </w:tcBorders>
            <w:hideMark/>
          </w:tcPr>
          <w:p w14:paraId="49B09A9D" w14:textId="77777777" w:rsidR="00722842" w:rsidRDefault="00722842">
            <w:pPr>
              <w:pStyle w:val="Sansinterligne"/>
            </w:pPr>
            <w:r>
              <w:t>Comment changer l’état d’un service ?</w:t>
            </w:r>
          </w:p>
        </w:tc>
        <w:tc>
          <w:tcPr>
            <w:tcW w:w="6189" w:type="dxa"/>
            <w:tcBorders>
              <w:top w:val="single" w:sz="4" w:space="0" w:color="auto"/>
              <w:left w:val="single" w:sz="4" w:space="0" w:color="auto"/>
              <w:bottom w:val="single" w:sz="4" w:space="0" w:color="auto"/>
              <w:right w:val="single" w:sz="4" w:space="0" w:color="auto"/>
            </w:tcBorders>
          </w:tcPr>
          <w:p w14:paraId="17285952" w14:textId="2E88E33C" w:rsidR="00722842" w:rsidRDefault="00756DE8">
            <w:pPr>
              <w:pStyle w:val="Sansinterligne"/>
            </w:pPr>
            <w:r w:rsidRPr="00756DE8">
              <w:t>Pour changer l'état d'un service, il suffira de cliquer sur l'un des 4 boutons : Démarrer (un service qui est actuellement arrêté) Arrêter (un service qui est actuellement démarré) Suspendre (un service qui est actuellement démarré)</w:t>
            </w:r>
          </w:p>
        </w:tc>
      </w:tr>
    </w:tbl>
    <w:p w14:paraId="327545FD" w14:textId="77777777" w:rsidR="00D31951" w:rsidRDefault="00D31951" w:rsidP="00722842">
      <w:pPr>
        <w:pStyle w:val="Sansinterligne"/>
        <w:rPr>
          <w:rStyle w:val="Emphaseple"/>
          <w:b/>
          <w:i w:val="0"/>
          <w:smallCaps/>
          <w:sz w:val="32"/>
          <w:highlight w:val="lightGray"/>
          <w:u w:val="single"/>
        </w:rPr>
      </w:pPr>
    </w:p>
    <w:p w14:paraId="2E354D9A" w14:textId="77777777" w:rsidR="00D31951" w:rsidRDefault="00D31951" w:rsidP="00722842">
      <w:pPr>
        <w:pStyle w:val="Sansinterligne"/>
        <w:rPr>
          <w:rStyle w:val="Emphaseple"/>
          <w:b/>
          <w:i w:val="0"/>
          <w:smallCaps/>
          <w:sz w:val="32"/>
          <w:highlight w:val="lightGray"/>
          <w:u w:val="single"/>
        </w:rPr>
      </w:pPr>
    </w:p>
    <w:p w14:paraId="47A0884D" w14:textId="580AB7AD" w:rsidR="00722842" w:rsidRDefault="00722842" w:rsidP="00722842">
      <w:pPr>
        <w:pStyle w:val="Sansinterligne"/>
      </w:pPr>
      <w:r>
        <w:rPr>
          <w:rStyle w:val="Emphaseple"/>
          <w:b/>
          <w:i w:val="0"/>
          <w:smallCaps/>
          <w:sz w:val="32"/>
          <w:highlight w:val="lightGray"/>
          <w:u w:val="single"/>
        </w:rPr>
        <w:t xml:space="preserve">Travail à Effectuer  5 </w:t>
      </w:r>
      <w:r>
        <w:rPr>
          <w:rStyle w:val="Emphaseple"/>
          <w:b/>
          <w:i w:val="0"/>
          <w:sz w:val="28"/>
          <w:highlight w:val="lightGray"/>
          <w:u w:val="single"/>
        </w:rPr>
        <w:t>: Base de Registre :</w:t>
      </w:r>
    </w:p>
    <w:p w14:paraId="7499C4A7" w14:textId="77777777" w:rsidR="00722842" w:rsidRDefault="00722842" w:rsidP="00722842">
      <w:pPr>
        <w:pStyle w:val="Sansinterligne"/>
      </w:pPr>
    </w:p>
    <w:tbl>
      <w:tblPr>
        <w:tblStyle w:val="Grilledutableau"/>
        <w:tblW w:w="9209" w:type="dxa"/>
        <w:tblLook w:val="04A0" w:firstRow="1" w:lastRow="0" w:firstColumn="1" w:lastColumn="0" w:noHBand="0" w:noVBand="1"/>
      </w:tblPr>
      <w:tblGrid>
        <w:gridCol w:w="3020"/>
        <w:gridCol w:w="6189"/>
      </w:tblGrid>
      <w:tr w:rsidR="00722842" w14:paraId="4EBD965A" w14:textId="77777777" w:rsidTr="0072284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1A388C" w14:textId="77777777" w:rsidR="00722842" w:rsidRDefault="00722842">
            <w:pPr>
              <w:pStyle w:val="Sansinterligne"/>
              <w:jc w:val="center"/>
              <w:rPr>
                <w:b/>
              </w:rPr>
            </w:pPr>
            <w:r>
              <w:rPr>
                <w:b/>
              </w:rPr>
              <w:t>Consigne</w:t>
            </w:r>
          </w:p>
        </w:tc>
        <w:tc>
          <w:tcPr>
            <w:tcW w:w="618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F832B1" w14:textId="77777777" w:rsidR="00722842" w:rsidRDefault="00722842">
            <w:pPr>
              <w:pStyle w:val="Sansinterligne"/>
              <w:jc w:val="center"/>
              <w:rPr>
                <w:b/>
              </w:rPr>
            </w:pPr>
            <w:r>
              <w:rPr>
                <w:b/>
              </w:rPr>
              <w:t xml:space="preserve">Réponse </w:t>
            </w:r>
          </w:p>
        </w:tc>
      </w:tr>
      <w:tr w:rsidR="00722842" w14:paraId="759CF322" w14:textId="77777777" w:rsidTr="00722842">
        <w:trPr>
          <w:trHeight w:val="598"/>
        </w:trPr>
        <w:tc>
          <w:tcPr>
            <w:tcW w:w="3020" w:type="dxa"/>
            <w:tcBorders>
              <w:top w:val="single" w:sz="4" w:space="0" w:color="auto"/>
              <w:left w:val="single" w:sz="4" w:space="0" w:color="auto"/>
              <w:bottom w:val="single" w:sz="4" w:space="0" w:color="auto"/>
              <w:right w:val="single" w:sz="4" w:space="0" w:color="auto"/>
            </w:tcBorders>
            <w:hideMark/>
          </w:tcPr>
          <w:p w14:paraId="5A3DE3D2" w14:textId="77777777" w:rsidR="00722842" w:rsidRDefault="00722842">
            <w:pPr>
              <w:pStyle w:val="Sansinterligne"/>
            </w:pPr>
            <w:r>
              <w:t xml:space="preserve">Quelle est la commande pour ouvrir la base de registre ? </w:t>
            </w:r>
          </w:p>
        </w:tc>
        <w:tc>
          <w:tcPr>
            <w:tcW w:w="6189" w:type="dxa"/>
            <w:tcBorders>
              <w:top w:val="single" w:sz="4" w:space="0" w:color="auto"/>
              <w:left w:val="single" w:sz="4" w:space="0" w:color="auto"/>
              <w:bottom w:val="single" w:sz="4" w:space="0" w:color="auto"/>
              <w:right w:val="single" w:sz="4" w:space="0" w:color="auto"/>
            </w:tcBorders>
          </w:tcPr>
          <w:p w14:paraId="1359C310" w14:textId="2ACEF43E" w:rsidR="00722842" w:rsidRDefault="00F472F7">
            <w:pPr>
              <w:pStyle w:val="Sansinterligne"/>
            </w:pPr>
            <w:r w:rsidRPr="00F472F7">
              <w:t>regedit</w:t>
            </w:r>
          </w:p>
        </w:tc>
      </w:tr>
      <w:tr w:rsidR="00722842" w14:paraId="4049A4C0" w14:textId="77777777" w:rsidTr="00722842">
        <w:trPr>
          <w:trHeight w:val="653"/>
        </w:trPr>
        <w:tc>
          <w:tcPr>
            <w:tcW w:w="3020" w:type="dxa"/>
            <w:tcBorders>
              <w:top w:val="single" w:sz="4" w:space="0" w:color="auto"/>
              <w:left w:val="single" w:sz="4" w:space="0" w:color="auto"/>
              <w:bottom w:val="single" w:sz="4" w:space="0" w:color="auto"/>
              <w:right w:val="single" w:sz="4" w:space="0" w:color="auto"/>
            </w:tcBorders>
            <w:hideMark/>
          </w:tcPr>
          <w:p w14:paraId="212853A4" w14:textId="77777777" w:rsidR="00722842" w:rsidRDefault="00722842">
            <w:pPr>
              <w:pStyle w:val="Sansinterligne"/>
            </w:pPr>
            <w:r>
              <w:t xml:space="preserve">A quoi sert la base de registre ? </w:t>
            </w:r>
          </w:p>
        </w:tc>
        <w:tc>
          <w:tcPr>
            <w:tcW w:w="6189" w:type="dxa"/>
            <w:tcBorders>
              <w:top w:val="single" w:sz="4" w:space="0" w:color="auto"/>
              <w:left w:val="single" w:sz="4" w:space="0" w:color="auto"/>
              <w:bottom w:val="single" w:sz="4" w:space="0" w:color="auto"/>
              <w:right w:val="single" w:sz="4" w:space="0" w:color="auto"/>
            </w:tcBorders>
          </w:tcPr>
          <w:p w14:paraId="231D90D3" w14:textId="47CDF051" w:rsidR="00722842" w:rsidRDefault="00F472F7">
            <w:pPr>
              <w:pStyle w:val="Sansinterligne"/>
            </w:pPr>
            <w:r w:rsidRPr="00F472F7">
              <w:t>La base de registre (BDR) est une base de données utilisée par le système d'exploitation Windows. Elle contient les données de configuration du système d'exploitation et des autres logiciels installés désirant s'en servir.</w:t>
            </w:r>
          </w:p>
        </w:tc>
      </w:tr>
      <w:tr w:rsidR="00722842" w14:paraId="3EE92558" w14:textId="77777777" w:rsidTr="00722842">
        <w:trPr>
          <w:trHeight w:val="653"/>
        </w:trPr>
        <w:tc>
          <w:tcPr>
            <w:tcW w:w="3020" w:type="dxa"/>
            <w:tcBorders>
              <w:top w:val="single" w:sz="4" w:space="0" w:color="auto"/>
              <w:left w:val="single" w:sz="4" w:space="0" w:color="auto"/>
              <w:bottom w:val="single" w:sz="4" w:space="0" w:color="auto"/>
              <w:right w:val="single" w:sz="4" w:space="0" w:color="auto"/>
            </w:tcBorders>
            <w:hideMark/>
          </w:tcPr>
          <w:p w14:paraId="64423922" w14:textId="77777777" w:rsidR="00722842" w:rsidRDefault="00722842">
            <w:pPr>
              <w:pStyle w:val="Sansinterligne"/>
            </w:pPr>
            <w:r>
              <w:t>A quoi servent les différents dossiers présents dans la base de registre ? Et quel est le nom générique pour désigner ces « dossiers » ?</w:t>
            </w:r>
          </w:p>
        </w:tc>
        <w:tc>
          <w:tcPr>
            <w:tcW w:w="6189" w:type="dxa"/>
            <w:tcBorders>
              <w:top w:val="single" w:sz="4" w:space="0" w:color="auto"/>
              <w:left w:val="single" w:sz="4" w:space="0" w:color="auto"/>
              <w:bottom w:val="single" w:sz="4" w:space="0" w:color="auto"/>
              <w:right w:val="single" w:sz="4" w:space="0" w:color="auto"/>
            </w:tcBorders>
          </w:tcPr>
          <w:p w14:paraId="5B96AFF5" w14:textId="4B227039" w:rsidR="00722842" w:rsidRDefault="00F472F7" w:rsidP="00F472F7">
            <w:pPr>
              <w:pStyle w:val="Sansinterligne"/>
            </w:pPr>
            <w:r>
              <w:t>Le nom générique est pour désigner ces dossier est « les clefs ».</w:t>
            </w:r>
            <w:r>
              <w:br/>
            </w:r>
            <w:r w:rsidRPr="00F472F7">
              <w:t>Le Registre contient des informations auxquelles Windows fait référence en permanence durant son fonctionnement, telles que le profil de chaque utilisateur, les applications installées sur l’ordinateur et les types de documents pouvant être créés, les paramètres de feuille de propriétés pour les dossiers et les icônes d’application, le matériel présent sur le système et les ports utilisés.</w:t>
            </w:r>
          </w:p>
        </w:tc>
      </w:tr>
    </w:tbl>
    <w:p w14:paraId="114A648F" w14:textId="77777777" w:rsidR="00722842" w:rsidRDefault="00722842" w:rsidP="00722842">
      <w:pPr>
        <w:pStyle w:val="Sansinterligne"/>
        <w:rPr>
          <w:rFonts w:asciiTheme="minorHAnsi" w:hAnsiTheme="minorHAnsi" w:cstheme="minorBidi"/>
        </w:rPr>
      </w:pPr>
    </w:p>
    <w:p w14:paraId="6E006F47" w14:textId="77777777" w:rsidR="00722842" w:rsidRDefault="00722842" w:rsidP="00722842">
      <w:pPr>
        <w:pStyle w:val="Sansinterligne"/>
      </w:pPr>
      <w:r>
        <w:t>Ouvrez la base de registre et faites les actions suivantes :</w:t>
      </w:r>
    </w:p>
    <w:p w14:paraId="10E8E9D8" w14:textId="77777777" w:rsidR="00F472F7" w:rsidRDefault="00F472F7" w:rsidP="00722842">
      <w:pPr>
        <w:pStyle w:val="Sansinterligne"/>
      </w:pPr>
    </w:p>
    <w:p w14:paraId="21B9F2E0" w14:textId="77777777" w:rsidR="00722842" w:rsidRDefault="00722842" w:rsidP="00722842">
      <w:pPr>
        <w:pStyle w:val="Sansinterligne"/>
      </w:pPr>
    </w:p>
    <w:tbl>
      <w:tblPr>
        <w:tblStyle w:val="Grilledutableau"/>
        <w:tblW w:w="0" w:type="auto"/>
        <w:tblLook w:val="04A0" w:firstRow="1" w:lastRow="0" w:firstColumn="1" w:lastColumn="0" w:noHBand="0" w:noVBand="1"/>
      </w:tblPr>
      <w:tblGrid>
        <w:gridCol w:w="2191"/>
        <w:gridCol w:w="4109"/>
        <w:gridCol w:w="2760"/>
      </w:tblGrid>
      <w:tr w:rsidR="00722842" w14:paraId="565F0854" w14:textId="77777777" w:rsidTr="00722842">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A74D6B" w14:textId="77777777" w:rsidR="00722842" w:rsidRDefault="00722842">
            <w:pPr>
              <w:pStyle w:val="Sansinterligne"/>
              <w:jc w:val="center"/>
              <w:rPr>
                <w:b/>
              </w:rPr>
            </w:pPr>
            <w:r>
              <w:rPr>
                <w:b/>
              </w:rPr>
              <w:t>Consigne</w:t>
            </w: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51FE1B" w14:textId="77777777" w:rsidR="00722842" w:rsidRDefault="00722842">
            <w:pPr>
              <w:pStyle w:val="Sansinterligne"/>
              <w:jc w:val="center"/>
              <w:rPr>
                <w:b/>
              </w:rPr>
            </w:pPr>
            <w:r>
              <w:rPr>
                <w:b/>
              </w:rPr>
              <w:t xml:space="preserve">Arborescence dans la base de registre </w:t>
            </w: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E0B95" w14:textId="77777777" w:rsidR="00722842" w:rsidRDefault="00722842">
            <w:pPr>
              <w:pStyle w:val="Sansinterligne"/>
              <w:jc w:val="center"/>
              <w:rPr>
                <w:b/>
              </w:rPr>
            </w:pPr>
            <w:r>
              <w:rPr>
                <w:b/>
              </w:rPr>
              <w:t>Clé modifiée et Valeur</w:t>
            </w:r>
          </w:p>
        </w:tc>
      </w:tr>
      <w:tr w:rsidR="00722842" w:rsidRPr="00DD7456" w14:paraId="75B8E959" w14:textId="77777777" w:rsidTr="00722842">
        <w:trPr>
          <w:trHeight w:val="471"/>
        </w:trPr>
        <w:tc>
          <w:tcPr>
            <w:tcW w:w="3020" w:type="dxa"/>
            <w:tcBorders>
              <w:top w:val="single" w:sz="4" w:space="0" w:color="auto"/>
              <w:left w:val="single" w:sz="4" w:space="0" w:color="auto"/>
              <w:bottom w:val="single" w:sz="4" w:space="0" w:color="auto"/>
              <w:right w:val="single" w:sz="4" w:space="0" w:color="auto"/>
            </w:tcBorders>
          </w:tcPr>
          <w:p w14:paraId="16CF5702" w14:textId="77777777" w:rsidR="00722842" w:rsidRDefault="00722842">
            <w:pPr>
              <w:pStyle w:val="Sansinterligne"/>
            </w:pPr>
            <w:r>
              <w:t xml:space="preserve">Afficher un message à l’ouverture de session </w:t>
            </w:r>
          </w:p>
          <w:p w14:paraId="2B49AF0F" w14:textId="77777777" w:rsidR="00722842" w:rsidRDefault="00722842">
            <w:pPr>
              <w:pStyle w:val="Sansinterligne"/>
            </w:pPr>
          </w:p>
        </w:tc>
        <w:tc>
          <w:tcPr>
            <w:tcW w:w="3021" w:type="dxa"/>
            <w:tcBorders>
              <w:top w:val="single" w:sz="4" w:space="0" w:color="auto"/>
              <w:left w:val="single" w:sz="4" w:space="0" w:color="auto"/>
              <w:bottom w:val="single" w:sz="4" w:space="0" w:color="auto"/>
              <w:right w:val="single" w:sz="4" w:space="0" w:color="auto"/>
            </w:tcBorders>
          </w:tcPr>
          <w:p w14:paraId="44CDA94B" w14:textId="17530DD1" w:rsidR="00722842" w:rsidRPr="00DD7456" w:rsidRDefault="00DD7456">
            <w:pPr>
              <w:pStyle w:val="Sansinterligne"/>
              <w:rPr>
                <w:lang w:val="en-US"/>
              </w:rPr>
            </w:pPr>
            <w:r>
              <w:rPr>
                <w:lang w:val="en-US"/>
              </w:rPr>
              <w:t>HKEY_LOCAL_MACHINE/SOFTWARE, Microsoft/Windows/Current Version/</w:t>
            </w:r>
            <w:r w:rsidRPr="00DD7456">
              <w:rPr>
                <w:lang w:val="en-US"/>
              </w:rPr>
              <w:t>Policies</w:t>
            </w:r>
            <w:r>
              <w:rPr>
                <w:lang w:val="en-US"/>
              </w:rPr>
              <w:t>/System</w:t>
            </w:r>
          </w:p>
        </w:tc>
        <w:tc>
          <w:tcPr>
            <w:tcW w:w="3021" w:type="dxa"/>
            <w:tcBorders>
              <w:top w:val="single" w:sz="4" w:space="0" w:color="auto"/>
              <w:left w:val="single" w:sz="4" w:space="0" w:color="auto"/>
              <w:bottom w:val="single" w:sz="4" w:space="0" w:color="auto"/>
              <w:right w:val="single" w:sz="4" w:space="0" w:color="auto"/>
            </w:tcBorders>
          </w:tcPr>
          <w:p w14:paraId="6845B7CE" w14:textId="7CF3D9C4" w:rsidR="00722842" w:rsidRDefault="00DD7456">
            <w:pPr>
              <w:pStyle w:val="Sansinterligne"/>
              <w:rPr>
                <w:lang w:val="en-US"/>
              </w:rPr>
            </w:pPr>
            <w:proofErr w:type="spellStart"/>
            <w:r>
              <w:rPr>
                <w:lang w:val="en-US"/>
              </w:rPr>
              <w:t>Legalnoticecaption</w:t>
            </w:r>
            <w:proofErr w:type="spellEnd"/>
          </w:p>
          <w:p w14:paraId="20E469BB" w14:textId="31F62951" w:rsidR="00DD7456" w:rsidRPr="00DD7456" w:rsidRDefault="00DD7456">
            <w:pPr>
              <w:pStyle w:val="Sansinterligne"/>
              <w:rPr>
                <w:lang w:val="en-US"/>
              </w:rPr>
            </w:pPr>
            <w:proofErr w:type="spellStart"/>
            <w:r>
              <w:rPr>
                <w:lang w:val="en-US"/>
              </w:rPr>
              <w:t>legalnoticetext</w:t>
            </w:r>
            <w:proofErr w:type="spellEnd"/>
          </w:p>
        </w:tc>
      </w:tr>
      <w:tr w:rsidR="00722842" w:rsidRPr="00DD7456" w14:paraId="3F18F54B" w14:textId="77777777" w:rsidTr="00722842">
        <w:tc>
          <w:tcPr>
            <w:tcW w:w="3020" w:type="dxa"/>
            <w:tcBorders>
              <w:top w:val="single" w:sz="4" w:space="0" w:color="auto"/>
              <w:left w:val="single" w:sz="4" w:space="0" w:color="auto"/>
              <w:bottom w:val="single" w:sz="4" w:space="0" w:color="auto"/>
              <w:right w:val="single" w:sz="4" w:space="0" w:color="auto"/>
            </w:tcBorders>
            <w:hideMark/>
          </w:tcPr>
          <w:p w14:paraId="51DCE0EF" w14:textId="55A95278" w:rsidR="00722842" w:rsidRDefault="00722842">
            <w:pPr>
              <w:pStyle w:val="Sansinterligne"/>
            </w:pPr>
            <w:r>
              <w:t>Activer la touche NUMLOCK au démarrage</w:t>
            </w:r>
          </w:p>
        </w:tc>
        <w:tc>
          <w:tcPr>
            <w:tcW w:w="3021" w:type="dxa"/>
            <w:tcBorders>
              <w:top w:val="single" w:sz="4" w:space="0" w:color="auto"/>
              <w:left w:val="single" w:sz="4" w:space="0" w:color="auto"/>
              <w:bottom w:val="single" w:sz="4" w:space="0" w:color="auto"/>
              <w:right w:val="single" w:sz="4" w:space="0" w:color="auto"/>
            </w:tcBorders>
          </w:tcPr>
          <w:p w14:paraId="21AE165B" w14:textId="7D5BD38B" w:rsidR="00722842" w:rsidRPr="00DD7456" w:rsidRDefault="00DD7456">
            <w:pPr>
              <w:pStyle w:val="Sansinterligne"/>
              <w:rPr>
                <w:lang w:val="en-US"/>
              </w:rPr>
            </w:pPr>
            <w:r w:rsidRPr="00DD7456">
              <w:rPr>
                <w:lang w:val="en-US"/>
              </w:rPr>
              <w:t>HKEY_USERS\.DEFAULT\Control Panel\Keyboard</w:t>
            </w:r>
          </w:p>
        </w:tc>
        <w:tc>
          <w:tcPr>
            <w:tcW w:w="3021" w:type="dxa"/>
            <w:tcBorders>
              <w:top w:val="single" w:sz="4" w:space="0" w:color="auto"/>
              <w:left w:val="single" w:sz="4" w:space="0" w:color="auto"/>
              <w:bottom w:val="single" w:sz="4" w:space="0" w:color="auto"/>
              <w:right w:val="single" w:sz="4" w:space="0" w:color="auto"/>
            </w:tcBorders>
          </w:tcPr>
          <w:p w14:paraId="561BFFEA" w14:textId="77777777" w:rsidR="00722842" w:rsidRDefault="00DD7456">
            <w:pPr>
              <w:pStyle w:val="Sansinterligne"/>
              <w:rPr>
                <w:lang w:val="en-US"/>
              </w:rPr>
            </w:pPr>
            <w:proofErr w:type="spellStart"/>
            <w:r>
              <w:rPr>
                <w:lang w:val="en-US"/>
              </w:rPr>
              <w:t>InitialKeyboardIndicators</w:t>
            </w:r>
            <w:proofErr w:type="spellEnd"/>
          </w:p>
          <w:p w14:paraId="2E9C5942" w14:textId="563C5F38" w:rsidR="00DD7456" w:rsidRPr="00DD7456" w:rsidRDefault="00DD7456">
            <w:pPr>
              <w:pStyle w:val="Sansinterligne"/>
              <w:rPr>
                <w:lang w:val="en-US"/>
              </w:rPr>
            </w:pPr>
            <w:r w:rsidRPr="00DD7456">
              <w:rPr>
                <w:lang w:val="en-US"/>
              </w:rPr>
              <w:t>2147483650</w:t>
            </w:r>
          </w:p>
        </w:tc>
      </w:tr>
    </w:tbl>
    <w:p w14:paraId="3B87208D" w14:textId="0B35A9F3" w:rsidR="00722842" w:rsidRPr="00DD7456" w:rsidRDefault="00722842" w:rsidP="00722842">
      <w:pPr>
        <w:pStyle w:val="Sansinterligne"/>
        <w:rPr>
          <w:rFonts w:asciiTheme="minorHAnsi" w:hAnsiTheme="minorHAnsi" w:cstheme="minorBidi"/>
          <w:lang w:val="en-US"/>
        </w:rPr>
      </w:pPr>
    </w:p>
    <w:p w14:paraId="49F8A70D" w14:textId="77777777" w:rsidR="00722842" w:rsidRPr="00DD7456" w:rsidRDefault="00722842" w:rsidP="00722842">
      <w:pPr>
        <w:pStyle w:val="Sansinterligne"/>
        <w:rPr>
          <w:lang w:val="en-US"/>
        </w:rPr>
      </w:pPr>
    </w:p>
    <w:p w14:paraId="632D71CA" w14:textId="77777777" w:rsidR="00722842" w:rsidRPr="00DD7456" w:rsidRDefault="00722842" w:rsidP="00722842">
      <w:pPr>
        <w:pStyle w:val="Sansinterligne"/>
        <w:rPr>
          <w:lang w:val="en-US"/>
        </w:rPr>
      </w:pPr>
    </w:p>
    <w:p w14:paraId="24FAE96B" w14:textId="7991960C" w:rsidR="00722842" w:rsidRPr="00DD7456" w:rsidRDefault="00722842" w:rsidP="00722842">
      <w:pPr>
        <w:rPr>
          <w:lang w:val="en-US"/>
        </w:rPr>
      </w:pPr>
    </w:p>
    <w:p w14:paraId="6136531A" w14:textId="7C1EF950" w:rsidR="00D31951" w:rsidRPr="00DD7456" w:rsidRDefault="00D31951" w:rsidP="00722842">
      <w:pPr>
        <w:rPr>
          <w:lang w:val="en-US"/>
        </w:rPr>
      </w:pPr>
    </w:p>
    <w:p w14:paraId="4B4F6F58" w14:textId="416F516B" w:rsidR="00D31951" w:rsidRPr="00DD7456" w:rsidRDefault="00D31951" w:rsidP="00722842">
      <w:pPr>
        <w:rPr>
          <w:lang w:val="en-US"/>
        </w:rPr>
      </w:pPr>
    </w:p>
    <w:p w14:paraId="66935687" w14:textId="3D6B5F05" w:rsidR="00D31951" w:rsidRPr="00DD7456" w:rsidRDefault="00D31951" w:rsidP="00722842">
      <w:pPr>
        <w:rPr>
          <w:lang w:val="en-US"/>
        </w:rPr>
      </w:pPr>
    </w:p>
    <w:p w14:paraId="5B2924D2" w14:textId="77777777" w:rsidR="00D31951" w:rsidRPr="00DD7456" w:rsidRDefault="00D31951" w:rsidP="00722842">
      <w:pPr>
        <w:rPr>
          <w:lang w:val="en-US"/>
        </w:rPr>
      </w:pPr>
    </w:p>
    <w:p w14:paraId="48D96924" w14:textId="77777777" w:rsidR="00722842" w:rsidRPr="00DD7456" w:rsidRDefault="00722842" w:rsidP="00722842">
      <w:pPr>
        <w:pStyle w:val="Sansinterligne"/>
        <w:rPr>
          <w:rStyle w:val="Emphaseple"/>
          <w:i w:val="0"/>
          <w:iCs w:val="0"/>
          <w:color w:val="auto"/>
          <w:lang w:val="en-US"/>
        </w:rPr>
      </w:pPr>
    </w:p>
    <w:p w14:paraId="5F2FD4AD" w14:textId="77777777" w:rsidR="00D31951" w:rsidRPr="00DD7456" w:rsidRDefault="00D31951" w:rsidP="00722842">
      <w:pPr>
        <w:pStyle w:val="Sansinterligne"/>
        <w:rPr>
          <w:rStyle w:val="Emphaseple"/>
          <w:b/>
          <w:i w:val="0"/>
          <w:smallCaps/>
          <w:sz w:val="32"/>
          <w:highlight w:val="lightGray"/>
          <w:u w:val="single"/>
          <w:lang w:val="en-US"/>
        </w:rPr>
      </w:pPr>
    </w:p>
    <w:p w14:paraId="7322830E" w14:textId="77777777" w:rsidR="00D31951" w:rsidRPr="00DD7456" w:rsidRDefault="00D31951" w:rsidP="00722842">
      <w:pPr>
        <w:pStyle w:val="Sansinterligne"/>
        <w:rPr>
          <w:rStyle w:val="Emphaseple"/>
          <w:b/>
          <w:i w:val="0"/>
          <w:smallCaps/>
          <w:sz w:val="32"/>
          <w:highlight w:val="lightGray"/>
          <w:u w:val="single"/>
          <w:lang w:val="en-US"/>
        </w:rPr>
      </w:pPr>
    </w:p>
    <w:p w14:paraId="46B8CB11" w14:textId="77777777" w:rsidR="00D31951" w:rsidRPr="00DD7456" w:rsidRDefault="00D31951" w:rsidP="00722842">
      <w:pPr>
        <w:pStyle w:val="Sansinterligne"/>
        <w:rPr>
          <w:rStyle w:val="Emphaseple"/>
          <w:b/>
          <w:i w:val="0"/>
          <w:smallCaps/>
          <w:sz w:val="32"/>
          <w:highlight w:val="lightGray"/>
          <w:u w:val="single"/>
          <w:lang w:val="en-US"/>
        </w:rPr>
      </w:pPr>
    </w:p>
    <w:p w14:paraId="231EB7DC" w14:textId="77777777" w:rsidR="00D31951" w:rsidRPr="00DD7456" w:rsidRDefault="00D31951" w:rsidP="00722842">
      <w:pPr>
        <w:pStyle w:val="Sansinterligne"/>
        <w:rPr>
          <w:rStyle w:val="Emphaseple"/>
          <w:b/>
          <w:i w:val="0"/>
          <w:smallCaps/>
          <w:sz w:val="32"/>
          <w:highlight w:val="lightGray"/>
          <w:u w:val="single"/>
          <w:lang w:val="en-US"/>
        </w:rPr>
      </w:pPr>
    </w:p>
    <w:p w14:paraId="0DDA6B5F" w14:textId="77777777" w:rsidR="00D31951" w:rsidRPr="00DD7456" w:rsidRDefault="00D31951" w:rsidP="00722842">
      <w:pPr>
        <w:pStyle w:val="Sansinterligne"/>
        <w:rPr>
          <w:rStyle w:val="Emphaseple"/>
          <w:b/>
          <w:i w:val="0"/>
          <w:smallCaps/>
          <w:sz w:val="32"/>
          <w:highlight w:val="lightGray"/>
          <w:u w:val="single"/>
          <w:lang w:val="en-US"/>
        </w:rPr>
      </w:pPr>
    </w:p>
    <w:p w14:paraId="6D6DA97D" w14:textId="77777777" w:rsidR="00D31951" w:rsidRPr="00DD7456" w:rsidRDefault="00D31951" w:rsidP="00722842">
      <w:pPr>
        <w:pStyle w:val="Sansinterligne"/>
        <w:rPr>
          <w:rStyle w:val="Emphaseple"/>
          <w:b/>
          <w:i w:val="0"/>
          <w:smallCaps/>
          <w:sz w:val="32"/>
          <w:highlight w:val="lightGray"/>
          <w:u w:val="single"/>
          <w:lang w:val="en-US"/>
        </w:rPr>
      </w:pPr>
    </w:p>
    <w:p w14:paraId="21800D7A" w14:textId="77777777" w:rsidR="00D31951" w:rsidRPr="00DD7456" w:rsidRDefault="00D31951" w:rsidP="00722842">
      <w:pPr>
        <w:pStyle w:val="Sansinterligne"/>
        <w:rPr>
          <w:rStyle w:val="Emphaseple"/>
          <w:b/>
          <w:i w:val="0"/>
          <w:smallCaps/>
          <w:sz w:val="32"/>
          <w:highlight w:val="lightGray"/>
          <w:u w:val="single"/>
          <w:lang w:val="en-US"/>
        </w:rPr>
      </w:pPr>
    </w:p>
    <w:p w14:paraId="1ADFD01E" w14:textId="77777777" w:rsidR="00D31951" w:rsidRPr="00DD7456" w:rsidRDefault="00D31951" w:rsidP="00722842">
      <w:pPr>
        <w:pStyle w:val="Sansinterligne"/>
        <w:rPr>
          <w:rStyle w:val="Emphaseple"/>
          <w:b/>
          <w:i w:val="0"/>
          <w:smallCaps/>
          <w:sz w:val="32"/>
          <w:highlight w:val="lightGray"/>
          <w:u w:val="single"/>
          <w:lang w:val="en-US"/>
        </w:rPr>
      </w:pPr>
    </w:p>
    <w:p w14:paraId="57A3578E" w14:textId="4891C282" w:rsidR="00722842" w:rsidRDefault="00722842" w:rsidP="00722842">
      <w:pPr>
        <w:pStyle w:val="Sansinterligne"/>
        <w:rPr>
          <w:rStyle w:val="Emphaseple"/>
          <w:b/>
          <w:i w:val="0"/>
          <w:smallCaps/>
          <w:sz w:val="32"/>
          <w:u w:val="single"/>
        </w:rPr>
      </w:pPr>
      <w:r>
        <w:rPr>
          <w:rStyle w:val="Emphaseple"/>
          <w:b/>
          <w:i w:val="0"/>
          <w:smallCaps/>
          <w:sz w:val="32"/>
          <w:highlight w:val="lightGray"/>
          <w:u w:val="single"/>
        </w:rPr>
        <w:t xml:space="preserve">Travail à Effectuer 7 </w:t>
      </w:r>
      <w:r>
        <w:rPr>
          <w:rStyle w:val="Emphaseple"/>
          <w:b/>
          <w:i w:val="0"/>
          <w:sz w:val="28"/>
          <w:highlight w:val="lightGray"/>
          <w:u w:val="single"/>
        </w:rPr>
        <w:t>: Veille Technologie :</w:t>
      </w:r>
    </w:p>
    <w:p w14:paraId="3062B562" w14:textId="77777777" w:rsidR="00722842" w:rsidRDefault="00722842" w:rsidP="00722842">
      <w:pPr>
        <w:pStyle w:val="Sansinterligne"/>
        <w:rPr>
          <w:rStyle w:val="Emphaseple"/>
          <w:i w:val="0"/>
          <w:iCs w:val="0"/>
          <w:color w:val="auto"/>
        </w:rPr>
      </w:pPr>
    </w:p>
    <w:p w14:paraId="55D53F6D" w14:textId="77777777" w:rsidR="00722842" w:rsidRDefault="00722842" w:rsidP="00722842">
      <w:pPr>
        <w:pStyle w:val="Sansinterligne"/>
        <w:rPr>
          <w:rStyle w:val="Emphaseple"/>
          <w:i w:val="0"/>
          <w:iCs w:val="0"/>
        </w:rPr>
      </w:pPr>
      <w:r>
        <w:rPr>
          <w:rStyle w:val="Emphaseple"/>
          <w:i w:val="0"/>
          <w:iCs w:val="0"/>
        </w:rPr>
        <w:tab/>
        <w:t>Il est important de s’intéresser à l’évolution du numérique en permanence dans tous les métiers du numérique afin de :</w:t>
      </w:r>
    </w:p>
    <w:p w14:paraId="70EF15BB" w14:textId="77777777" w:rsidR="00722842" w:rsidRDefault="00722842" w:rsidP="00722842">
      <w:pPr>
        <w:pStyle w:val="Sansinterligne"/>
        <w:numPr>
          <w:ilvl w:val="0"/>
          <w:numId w:val="10"/>
        </w:numPr>
        <w:rPr>
          <w:rStyle w:val="Emphaseple"/>
          <w:i w:val="0"/>
          <w:iCs w:val="0"/>
        </w:rPr>
      </w:pPr>
      <w:r>
        <w:rPr>
          <w:rStyle w:val="Emphaseple"/>
          <w:i w:val="0"/>
          <w:iCs w:val="0"/>
        </w:rPr>
        <w:t>Maintenir ses connaissances à jour</w:t>
      </w:r>
    </w:p>
    <w:p w14:paraId="1F219EAC" w14:textId="77777777" w:rsidR="00722842" w:rsidRDefault="00722842" w:rsidP="00722842">
      <w:pPr>
        <w:pStyle w:val="Sansinterligne"/>
        <w:numPr>
          <w:ilvl w:val="0"/>
          <w:numId w:val="10"/>
        </w:numPr>
        <w:rPr>
          <w:rStyle w:val="Emphaseple"/>
          <w:i w:val="0"/>
          <w:iCs w:val="0"/>
        </w:rPr>
      </w:pPr>
      <w:r>
        <w:rPr>
          <w:rStyle w:val="Emphaseple"/>
          <w:i w:val="0"/>
          <w:iCs w:val="0"/>
        </w:rPr>
        <w:t xml:space="preserve">et en Gestion de projet afin de proposer les solutions les plus adaptées à l’entreprise. </w:t>
      </w:r>
    </w:p>
    <w:p w14:paraId="67D0EA26" w14:textId="77777777" w:rsidR="00722842" w:rsidRDefault="00722842" w:rsidP="00722842">
      <w:pPr>
        <w:pStyle w:val="Sansinterligne"/>
        <w:rPr>
          <w:rStyle w:val="Emphaseple"/>
          <w:i w:val="0"/>
          <w:iCs w:val="0"/>
        </w:rPr>
      </w:pPr>
    </w:p>
    <w:p w14:paraId="54B3A073" w14:textId="77777777" w:rsidR="00722842" w:rsidRDefault="00722842" w:rsidP="00722842">
      <w:pPr>
        <w:pStyle w:val="Sansinterligne"/>
        <w:rPr>
          <w:rStyle w:val="Emphaseple"/>
          <w:i w:val="0"/>
          <w:iCs w:val="0"/>
        </w:rPr>
      </w:pPr>
    </w:p>
    <w:p w14:paraId="0A1F4428" w14:textId="77777777" w:rsidR="00722842" w:rsidRDefault="00722842" w:rsidP="00722842">
      <w:pPr>
        <w:pStyle w:val="Sansinterligne"/>
        <w:rPr>
          <w:rStyle w:val="Emphaseple"/>
          <w:b/>
          <w:i w:val="0"/>
          <w:iCs w:val="0"/>
          <w:u w:val="single"/>
        </w:rPr>
      </w:pPr>
      <w:r>
        <w:rPr>
          <w:rStyle w:val="Emphaseple"/>
          <w:b/>
          <w:i w:val="0"/>
          <w:iCs w:val="0"/>
          <w:u w:val="single"/>
        </w:rPr>
        <w:t>Faire des recherches sur les systèmes d’exploitation Windows et Linux :</w:t>
      </w:r>
    </w:p>
    <w:p w14:paraId="6C8666FB" w14:textId="77777777" w:rsidR="00722842" w:rsidRDefault="00722842" w:rsidP="00722842">
      <w:pPr>
        <w:pStyle w:val="Sansinterligne"/>
        <w:rPr>
          <w:rStyle w:val="Emphaseple"/>
          <w:i w:val="0"/>
          <w:iCs w:val="0"/>
        </w:rPr>
      </w:pPr>
    </w:p>
    <w:p w14:paraId="7B298AB7" w14:textId="77777777" w:rsidR="00722842" w:rsidRDefault="00722842" w:rsidP="00722842">
      <w:pPr>
        <w:pStyle w:val="Sansinterligne"/>
        <w:rPr>
          <w:rStyle w:val="Emphaseple"/>
          <w:i w:val="0"/>
          <w:iCs w:val="0"/>
        </w:rPr>
      </w:pPr>
      <w:r>
        <w:rPr>
          <w:rStyle w:val="Emphaseple"/>
          <w:i w:val="0"/>
          <w:iCs w:val="0"/>
        </w:rPr>
        <w:t>Les axes de recherche :</w:t>
      </w:r>
    </w:p>
    <w:p w14:paraId="03BB7F1A" w14:textId="77777777" w:rsidR="00722842" w:rsidRDefault="00722842" w:rsidP="00722842">
      <w:pPr>
        <w:pStyle w:val="Sansinterligne"/>
        <w:numPr>
          <w:ilvl w:val="0"/>
          <w:numId w:val="10"/>
        </w:numPr>
        <w:rPr>
          <w:rStyle w:val="Emphaseple"/>
          <w:i w:val="0"/>
          <w:iCs w:val="0"/>
        </w:rPr>
      </w:pPr>
      <w:r>
        <w:rPr>
          <w:rStyle w:val="Emphaseple"/>
          <w:i w:val="0"/>
          <w:iCs w:val="0"/>
        </w:rPr>
        <w:t>Histoire</w:t>
      </w:r>
    </w:p>
    <w:p w14:paraId="4B07BC38" w14:textId="77777777" w:rsidR="00722842" w:rsidRDefault="00722842" w:rsidP="00722842">
      <w:pPr>
        <w:pStyle w:val="Sansinterligne"/>
        <w:numPr>
          <w:ilvl w:val="0"/>
          <w:numId w:val="10"/>
        </w:numPr>
        <w:rPr>
          <w:rStyle w:val="Emphaseple"/>
          <w:i w:val="0"/>
          <w:iCs w:val="0"/>
        </w:rPr>
      </w:pPr>
      <w:r>
        <w:rPr>
          <w:rStyle w:val="Emphaseple"/>
          <w:i w:val="0"/>
          <w:iCs w:val="0"/>
        </w:rPr>
        <w:t xml:space="preserve">Les différentes versions de système d’exploitation Windows </w:t>
      </w:r>
    </w:p>
    <w:p w14:paraId="02CC9DE5" w14:textId="77777777" w:rsidR="00722842" w:rsidRDefault="00722842" w:rsidP="00722842">
      <w:pPr>
        <w:pStyle w:val="Sansinterligne"/>
        <w:numPr>
          <w:ilvl w:val="0"/>
          <w:numId w:val="10"/>
        </w:numPr>
        <w:rPr>
          <w:rStyle w:val="Emphaseple"/>
          <w:i w:val="0"/>
          <w:iCs w:val="0"/>
        </w:rPr>
      </w:pPr>
      <w:r>
        <w:rPr>
          <w:rStyle w:val="Emphaseple"/>
          <w:i w:val="0"/>
          <w:iCs w:val="0"/>
        </w:rPr>
        <w:t>Les différentes versions de système d’exploitation Linux</w:t>
      </w:r>
    </w:p>
    <w:p w14:paraId="7ED1FCBB" w14:textId="77777777" w:rsidR="00722842" w:rsidRDefault="00722842" w:rsidP="00722842">
      <w:pPr>
        <w:pStyle w:val="Sansinterligne"/>
        <w:numPr>
          <w:ilvl w:val="0"/>
          <w:numId w:val="10"/>
        </w:numPr>
        <w:rPr>
          <w:rStyle w:val="Emphaseple"/>
          <w:i w:val="0"/>
          <w:iCs w:val="0"/>
        </w:rPr>
      </w:pPr>
      <w:r>
        <w:rPr>
          <w:rStyle w:val="Emphaseple"/>
          <w:i w:val="0"/>
          <w:iCs w:val="0"/>
        </w:rPr>
        <w:t xml:space="preserve">Les systèmes de fichiers </w:t>
      </w:r>
    </w:p>
    <w:p w14:paraId="58D98806" w14:textId="77777777" w:rsidR="00722842" w:rsidRDefault="00722842" w:rsidP="00722842">
      <w:pPr>
        <w:pStyle w:val="Sansinterligne"/>
        <w:rPr>
          <w:rStyle w:val="Emphaseple"/>
          <w:i w:val="0"/>
          <w:iCs w:val="0"/>
        </w:rPr>
      </w:pPr>
    </w:p>
    <w:p w14:paraId="2C4422ED" w14:textId="77777777" w:rsidR="00722842" w:rsidRDefault="00722842" w:rsidP="00722842">
      <w:pPr>
        <w:pStyle w:val="Sansinterligne"/>
        <w:rPr>
          <w:rStyle w:val="Emphaseple"/>
          <w:b/>
          <w:i w:val="0"/>
          <w:iCs w:val="0"/>
          <w:u w:val="single"/>
        </w:rPr>
      </w:pPr>
      <w:r>
        <w:rPr>
          <w:rStyle w:val="Emphaseple"/>
          <w:b/>
          <w:i w:val="0"/>
          <w:iCs w:val="0"/>
          <w:u w:val="single"/>
        </w:rPr>
        <w:t>Procédure sur les systèmes d’exploitation Windows et Linux :</w:t>
      </w:r>
    </w:p>
    <w:p w14:paraId="4CFCA248" w14:textId="77777777" w:rsidR="00722842" w:rsidRDefault="00722842" w:rsidP="00722842">
      <w:pPr>
        <w:pStyle w:val="Sansinterligne"/>
        <w:rPr>
          <w:rStyle w:val="Emphaseple"/>
          <w:i w:val="0"/>
          <w:iCs w:val="0"/>
        </w:rPr>
      </w:pPr>
    </w:p>
    <w:p w14:paraId="12EA893D" w14:textId="77777777" w:rsidR="00722842" w:rsidRDefault="00722842" w:rsidP="00722842">
      <w:pPr>
        <w:pStyle w:val="Sansinterligne"/>
        <w:rPr>
          <w:rStyle w:val="Emphaseple"/>
          <w:i w:val="0"/>
          <w:iCs w:val="0"/>
        </w:rPr>
      </w:pPr>
      <w:r>
        <w:rPr>
          <w:rStyle w:val="Emphaseple"/>
          <w:i w:val="0"/>
          <w:iCs w:val="0"/>
        </w:rPr>
        <w:t>Rendre une procédure sur la veille effectuée.</w:t>
      </w:r>
    </w:p>
    <w:p w14:paraId="4A9F9DE9" w14:textId="77777777" w:rsidR="00722842" w:rsidRDefault="00722842" w:rsidP="00722842">
      <w:pPr>
        <w:pStyle w:val="Sansinterligne"/>
        <w:rPr>
          <w:rStyle w:val="Emphaseple"/>
          <w:i w:val="0"/>
          <w:iCs w:val="0"/>
        </w:rPr>
      </w:pPr>
    </w:p>
    <w:p w14:paraId="6879C8B0" w14:textId="77777777" w:rsidR="00722842" w:rsidRDefault="00722842" w:rsidP="00722842">
      <w:pPr>
        <w:pStyle w:val="Sansinterligne"/>
        <w:rPr>
          <w:rStyle w:val="Emphaseple"/>
          <w:i w:val="0"/>
          <w:iCs w:val="0"/>
        </w:rPr>
      </w:pPr>
      <w:r>
        <w:rPr>
          <w:rStyle w:val="Emphaseple"/>
          <w:i w:val="0"/>
          <w:iCs w:val="0"/>
        </w:rPr>
        <w:t>Objectif : En entreprise, des procédures sont souvent rédigées pour permettre un travail en équipe efficace. Ces notions de procédure seront abordées dans le Module ITIL.</w:t>
      </w:r>
      <w:r>
        <w:br/>
      </w:r>
      <w:r>
        <w:rPr>
          <w:rStyle w:val="Emphaseple"/>
          <w:i w:val="0"/>
          <w:iCs w:val="0"/>
        </w:rPr>
        <w:t>Se renseigner rapidement sur ce qu’est ITIL.</w:t>
      </w:r>
    </w:p>
    <w:p w14:paraId="2314E7FF" w14:textId="77777777" w:rsidR="00722842" w:rsidRDefault="00722842" w:rsidP="00722842">
      <w:pPr>
        <w:pStyle w:val="Sansinterligne"/>
      </w:pPr>
    </w:p>
    <w:p w14:paraId="7414F63A" w14:textId="77777777" w:rsidR="00722842" w:rsidRDefault="00722842" w:rsidP="00722842">
      <w:pPr>
        <w:pStyle w:val="Sansinterligne"/>
      </w:pPr>
    </w:p>
    <w:p w14:paraId="6337120B" w14:textId="77777777" w:rsidR="00722842" w:rsidRDefault="00722842" w:rsidP="00722842">
      <w:pPr>
        <w:pStyle w:val="Sansinterligne"/>
        <w:rPr>
          <w:b/>
          <w:sz w:val="28"/>
        </w:rPr>
      </w:pPr>
      <w:r>
        <w:rPr>
          <w:b/>
          <w:sz w:val="28"/>
        </w:rPr>
        <w:t>Supprimez les utilisateurs, les groupes, les tâches planifiées et le message dans la base de registre que vous avez mis en place.</w:t>
      </w:r>
    </w:p>
    <w:p w14:paraId="6FBE05AA" w14:textId="77777777" w:rsidR="00DF2002" w:rsidRPr="00722842" w:rsidRDefault="00DF2002" w:rsidP="00722842"/>
    <w:sectPr w:rsidR="00DF2002" w:rsidRPr="00722842"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F2CC1" w14:textId="77777777" w:rsidR="009C69B6" w:rsidRDefault="009C69B6" w:rsidP="003C6180">
      <w:pPr>
        <w:spacing w:after="0"/>
      </w:pPr>
      <w:r>
        <w:separator/>
      </w:r>
    </w:p>
  </w:endnote>
  <w:endnote w:type="continuationSeparator" w:id="0">
    <w:p w14:paraId="40854D8A" w14:textId="77777777" w:rsidR="009C69B6" w:rsidRDefault="009C69B6"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7C5B" w14:textId="3E5A9DA0" w:rsidR="006662B8" w:rsidRDefault="003F6DD2">
    <w:pPr>
      <w:pStyle w:val="Pieddepage"/>
    </w:pPr>
    <w:r w:rsidRPr="003F6DD2">
      <w:rPr>
        <w:b/>
        <w:noProof/>
        <w:sz w:val="36"/>
        <w:lang w:val="en-US"/>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667ABF">
                            <w:rPr>
                              <w:noProof/>
                              <w:color w:val="FFFFFF" w:themeColor="background1"/>
                            </w:rPr>
                            <w:t>6</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667ABF">
                      <w:rPr>
                        <w:noProof/>
                        <w:color w:val="FFFFFF" w:themeColor="background1"/>
                      </w:rPr>
                      <w:t>6</w:t>
                    </w:r>
                    <w:r w:rsidRPr="003F6DD2">
                      <w:rPr>
                        <w:color w:val="FFFFFF" w:themeColor="background1"/>
                      </w:rPr>
                      <w:fldChar w:fldCharType="end"/>
                    </w:r>
                  </w:p>
                </w:txbxContent>
              </v:textbox>
              <w10:wrap type="square" anchorx="margin"/>
            </v:shape>
          </w:pict>
        </mc:Fallback>
      </mc:AlternateContent>
    </w:r>
    <w:r w:rsidR="00DE585D">
      <w:rPr>
        <w:noProof/>
        <w:lang w:val="en-US"/>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val="en-US"/>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val="en-US"/>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646D172F" w:rsidR="00506861" w:rsidRPr="006662B8" w:rsidRDefault="00722842" w:rsidP="00506861">
                          <w:pPr>
                            <w:spacing w:before="0" w:after="0"/>
                            <w:rPr>
                              <w:rFonts w:ascii="Arial" w:hAnsi="Arial" w:cs="Arial"/>
                              <w:sz w:val="20"/>
                              <w:szCs w:val="22"/>
                            </w:rPr>
                          </w:pPr>
                          <w:r>
                            <w:rPr>
                              <w:rFonts w:ascii="Arial" w:hAnsi="Arial" w:cs="Arial"/>
                              <w:sz w:val="20"/>
                              <w:szCs w:val="22"/>
                            </w:rPr>
                            <w:t>03-05-2023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646D172F" w:rsidR="00506861" w:rsidRPr="006662B8" w:rsidRDefault="00722842" w:rsidP="00506861">
                    <w:pPr>
                      <w:spacing w:before="0" w:after="0"/>
                      <w:rPr>
                        <w:rFonts w:ascii="Arial" w:hAnsi="Arial" w:cs="Arial"/>
                        <w:sz w:val="20"/>
                        <w:szCs w:val="22"/>
                      </w:rPr>
                    </w:pPr>
                    <w:r>
                      <w:rPr>
                        <w:rFonts w:ascii="Arial" w:hAnsi="Arial" w:cs="Arial"/>
                        <w:sz w:val="20"/>
                        <w:szCs w:val="22"/>
                      </w:rPr>
                      <w:t>03-05-2023</w:t>
                    </w:r>
                  </w:p>
                </w:txbxContent>
              </v:textbox>
              <w10:wrap anchorx="margin"/>
            </v:shape>
          </w:pict>
        </mc:Fallback>
      </mc:AlternateContent>
    </w:r>
    <w:r w:rsidR="00506861">
      <w:rPr>
        <w:noProof/>
        <w:lang w:val="en-US"/>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452DE3EE" w:rsidR="00506861" w:rsidRPr="006662B8" w:rsidRDefault="00722842" w:rsidP="00506861">
                          <w:pPr>
                            <w:spacing w:before="0" w:after="0"/>
                            <w:rPr>
                              <w:rFonts w:ascii="Arial" w:hAnsi="Arial" w:cs="Arial"/>
                              <w:sz w:val="20"/>
                              <w:szCs w:val="22"/>
                            </w:rPr>
                          </w:pPr>
                          <w:r>
                            <w:rPr>
                              <w:rFonts w:ascii="Arial" w:hAnsi="Arial" w:cs="Arial"/>
                              <w:sz w:val="20"/>
                              <w:szCs w:val="22"/>
                            </w:rPr>
                            <w:t>21-07-2017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452DE3EE" w:rsidR="00506861" w:rsidRPr="006662B8" w:rsidRDefault="00722842" w:rsidP="00506861">
                    <w:pPr>
                      <w:spacing w:before="0" w:after="0"/>
                      <w:rPr>
                        <w:rFonts w:ascii="Arial" w:hAnsi="Arial" w:cs="Arial"/>
                        <w:sz w:val="20"/>
                        <w:szCs w:val="22"/>
                      </w:rPr>
                    </w:pPr>
                    <w:r>
                      <w:rPr>
                        <w:rFonts w:ascii="Arial" w:hAnsi="Arial" w:cs="Arial"/>
                        <w:sz w:val="20"/>
                        <w:szCs w:val="22"/>
                      </w:rPr>
                      <w:t>21-07-2017</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6EB13" w14:textId="77777777" w:rsidR="009C69B6" w:rsidRDefault="009C69B6" w:rsidP="003C6180">
      <w:pPr>
        <w:spacing w:after="0"/>
      </w:pPr>
      <w:r>
        <w:separator/>
      </w:r>
    </w:p>
  </w:footnote>
  <w:footnote w:type="continuationSeparator" w:id="0">
    <w:p w14:paraId="0432DB22" w14:textId="77777777" w:rsidR="009C69B6" w:rsidRDefault="009C69B6" w:rsidP="003C618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D0D7" w14:textId="1FF9D029" w:rsidR="00506861" w:rsidRPr="001E2F9C" w:rsidRDefault="00506861" w:rsidP="00986A46">
    <w:pPr>
      <w:pStyle w:val="En-tte"/>
      <w:shd w:val="clear" w:color="auto" w:fill="F2F2F2" w:themeFill="background1" w:themeFillShade="F2"/>
      <w:jc w:val="center"/>
      <w:rPr>
        <w:b/>
        <w:sz w:val="36"/>
      </w:rPr>
    </w:pPr>
    <w:r>
      <w:rPr>
        <w:noProof/>
        <w:lang w:val="en-US"/>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1DA0" w:rsidRPr="00541DA0">
      <w:rPr>
        <w:b/>
        <w:sz w:val="36"/>
      </w:rPr>
      <w:t xml:space="preserve"> </w:t>
    </w:r>
    <w:r w:rsidR="00541DA0">
      <w:rPr>
        <w:b/>
        <w:sz w:val="36"/>
      </w:rPr>
      <w:t>Le Système d’Exploitation</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8F5"/>
    <w:multiLevelType w:val="multilevel"/>
    <w:tmpl w:val="6BB2F724"/>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F02A40"/>
    <w:multiLevelType w:val="hybridMultilevel"/>
    <w:tmpl w:val="087259B4"/>
    <w:lvl w:ilvl="0" w:tplc="AE3CA7A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A782D"/>
    <w:multiLevelType w:val="multilevel"/>
    <w:tmpl w:val="70D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03E2"/>
    <w:multiLevelType w:val="multilevel"/>
    <w:tmpl w:val="28B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07872"/>
    <w:multiLevelType w:val="hybridMultilevel"/>
    <w:tmpl w:val="E360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24DA3"/>
    <w:multiLevelType w:val="multilevel"/>
    <w:tmpl w:val="65D61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2713FF"/>
    <w:multiLevelType w:val="multilevel"/>
    <w:tmpl w:val="8514C0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23318F0"/>
    <w:multiLevelType w:val="hybridMultilevel"/>
    <w:tmpl w:val="3F3890E4"/>
    <w:lvl w:ilvl="0" w:tplc="EB501C08">
      <w:start w:val="1"/>
      <w:numFmt w:val="decimal"/>
      <w:lvlText w:val="%1-"/>
      <w:lvlJc w:val="left"/>
      <w:pPr>
        <w:ind w:left="720" w:hanging="360"/>
      </w:pPr>
      <w:rPr>
        <w:rFonts w:asciiTheme="minorHAnsi" w:eastAsiaTheme="minorHAnsi" w:hAnsiTheme="minorHAnsi" w:cstheme="minorBidi"/>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BC7B87"/>
    <w:multiLevelType w:val="hybridMultilevel"/>
    <w:tmpl w:val="6B0E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D7021"/>
    <w:multiLevelType w:val="hybridMultilevel"/>
    <w:tmpl w:val="D116B6D4"/>
    <w:lvl w:ilvl="0" w:tplc="3BF6D42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5"/>
  </w:num>
  <w:num w:numId="5">
    <w:abstractNumId w:val="6"/>
  </w:num>
  <w:num w:numId="6">
    <w:abstractNumId w:val="1"/>
  </w:num>
  <w:num w:numId="7">
    <w:abstractNumId w:val="7"/>
  </w:num>
  <w:num w:numId="8">
    <w:abstractNumId w:val="2"/>
  </w:num>
  <w:num w:numId="9">
    <w:abstractNumId w:val="9"/>
  </w:num>
  <w:num w:numId="10">
    <w:abstractNumId w:val="9"/>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B10FD"/>
    <w:rsid w:val="00130634"/>
    <w:rsid w:val="001F55ED"/>
    <w:rsid w:val="0030793C"/>
    <w:rsid w:val="003C6180"/>
    <w:rsid w:val="003F6DD2"/>
    <w:rsid w:val="00506861"/>
    <w:rsid w:val="00520E6F"/>
    <w:rsid w:val="00530126"/>
    <w:rsid w:val="00541DA0"/>
    <w:rsid w:val="00592F67"/>
    <w:rsid w:val="0064168E"/>
    <w:rsid w:val="006662B8"/>
    <w:rsid w:val="00667ABF"/>
    <w:rsid w:val="00722842"/>
    <w:rsid w:val="00722A20"/>
    <w:rsid w:val="00756DE8"/>
    <w:rsid w:val="00986A46"/>
    <w:rsid w:val="009C69B6"/>
    <w:rsid w:val="009F688F"/>
    <w:rsid w:val="00A90842"/>
    <w:rsid w:val="00B71178"/>
    <w:rsid w:val="00BA520F"/>
    <w:rsid w:val="00C47EE2"/>
    <w:rsid w:val="00C64EAB"/>
    <w:rsid w:val="00C73A2D"/>
    <w:rsid w:val="00D057FB"/>
    <w:rsid w:val="00D31951"/>
    <w:rsid w:val="00DD7456"/>
    <w:rsid w:val="00DE585D"/>
    <w:rsid w:val="00DF2002"/>
    <w:rsid w:val="00E21CDD"/>
    <w:rsid w:val="00E67FD9"/>
    <w:rsid w:val="00ED6172"/>
    <w:rsid w:val="00F472F7"/>
    <w:rsid w:val="00FE2D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autoRedefine/>
    <w:uiPriority w:val="1"/>
    <w:qFormat/>
    <w:rsid w:val="00E21CDD"/>
    <w:pPr>
      <w:spacing w:after="0" w:line="240" w:lineRule="auto"/>
    </w:pPr>
    <w:rPr>
      <w:rFonts w:ascii="Times New Roman" w:hAnsi="Times New Roman" w:cs="Times New Roman"/>
    </w:rPr>
  </w:style>
  <w:style w:type="character" w:styleId="Emphaseple">
    <w:name w:val="Subtle Emphasis"/>
    <w:basedOn w:val="Policepardfaut"/>
    <w:uiPriority w:val="19"/>
    <w:qFormat/>
    <w:rsid w:val="00541DA0"/>
    <w:rPr>
      <w:i/>
      <w:iCs/>
      <w:color w:val="404040" w:themeColor="text1" w:themeTint="BF"/>
    </w:rPr>
  </w:style>
  <w:style w:type="paragraph" w:customStyle="1" w:styleId="Contenudecadre">
    <w:name w:val="Contenu de cadre"/>
    <w:basedOn w:val="Normal"/>
    <w:qFormat/>
    <w:rsid w:val="00541DA0"/>
    <w:pPr>
      <w:suppressAutoHyphens w:val="0"/>
      <w:autoSpaceDN/>
      <w:spacing w:before="0" w:line="259" w:lineRule="auto"/>
      <w:textAlignment w:val="auto"/>
    </w:pPr>
    <w:rPr>
      <w:rFonts w:eastAsiaTheme="minorHAnsi" w:cstheme="minorBidi"/>
      <w:color w:val="00000A"/>
      <w:kern w:val="0"/>
      <w:szCs w:val="22"/>
      <w:lang w:eastAsia="en-US" w:bidi="ar-SA"/>
    </w:rPr>
  </w:style>
  <w:style w:type="character" w:customStyle="1" w:styleId="hgkelc">
    <w:name w:val="hgkelc"/>
    <w:basedOn w:val="Policepardfaut"/>
    <w:rsid w:val="0054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4693">
      <w:bodyDiv w:val="1"/>
      <w:marLeft w:val="0"/>
      <w:marRight w:val="0"/>
      <w:marTop w:val="0"/>
      <w:marBottom w:val="0"/>
      <w:divBdr>
        <w:top w:val="none" w:sz="0" w:space="0" w:color="auto"/>
        <w:left w:val="none" w:sz="0" w:space="0" w:color="auto"/>
        <w:bottom w:val="none" w:sz="0" w:space="0" w:color="auto"/>
        <w:right w:val="none" w:sz="0" w:space="0" w:color="auto"/>
      </w:divBdr>
    </w:div>
    <w:div w:id="9473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1758</Words>
  <Characters>10025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ERN DEV 23-01</cp:lastModifiedBy>
  <cp:revision>5</cp:revision>
  <cp:lastPrinted>2023-04-25T14:36:00Z</cp:lastPrinted>
  <dcterms:created xsi:type="dcterms:W3CDTF">2023-08-24T09:04:00Z</dcterms:created>
  <dcterms:modified xsi:type="dcterms:W3CDTF">2023-08-24T10:25:00Z</dcterms:modified>
</cp:coreProperties>
</file>