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CLASE # 1 DEL CURSO DE BACKEND</w:t>
      </w:r>
    </w:p>
    <w:p>
      <w:pPr>
        <w:pStyle w:val="Heading1"/>
        <w:rPr/>
      </w:pPr>
      <w:r>
        <w:rPr/>
        <w:t>Guía de Instrucciones de PSeInt</w:t>
      </w:r>
    </w:p>
    <w:p>
      <w:pPr>
        <w:pStyle w:val="Heading2"/>
        <w:rPr>
          <w:highlight w:val="none"/>
          <w:shd w:fill="FFFF00" w:val="clear"/>
        </w:rPr>
      </w:pPr>
      <w:r>
        <w:rPr>
          <w:shd w:fill="FFFF00" w:val="clear"/>
        </w:rPr>
        <w:t>Escribir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Sirve para mostrar mensajes o resultados en pantalla.</w:t>
        <w:br/>
        <w:t>Ejemplo: Escribir "Hola mundo"</w:t>
      </w:r>
    </w:p>
    <w:p>
      <w:pPr>
        <w:pStyle w:val="Heading2"/>
        <w:rPr>
          <w:highlight w:val="none"/>
          <w:shd w:fill="FFFF00" w:val="clear"/>
        </w:rPr>
      </w:pPr>
      <w:r>
        <w:rPr>
          <w:shd w:fill="FFFF00" w:val="clear"/>
        </w:rPr>
        <w:t>Leer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Permite ingresar datos desde el teclado.</w:t>
        <w:br/>
        <w:t>Ejemplo: Leer nombre</w:t>
      </w:r>
    </w:p>
    <w:p>
      <w:pPr>
        <w:pStyle w:val="Heading2"/>
        <w:rPr>
          <w:highlight w:val="none"/>
          <w:shd w:fill="FFFF00" w:val="clear"/>
        </w:rPr>
      </w:pPr>
      <w:r>
        <w:rPr>
          <w:shd w:fill="FFFF00" w:val="clear"/>
        </w:rPr>
        <w:t>Definir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Declara variables y su tipo.</w:t>
        <w:br/>
        <w:t>Ejemplo: Definir edad Como Entero</w:t>
      </w:r>
    </w:p>
    <w:p>
      <w:pPr>
        <w:pStyle w:val="Heading2"/>
        <w:rPr>
          <w:highlight w:val="none"/>
          <w:shd w:fill="FFFF00" w:val="clear"/>
        </w:rPr>
      </w:pPr>
      <w:r>
        <w:rPr>
          <w:shd w:fill="FFFF00" w:val="clear"/>
        </w:rPr>
        <w:t>Si...Entonces...Sino...FinSi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Estructura condicional que permite tomar decisiones.</w:t>
        <w:br/>
        <w:t>Ejemplo:</w:t>
        <w:br/>
        <w:t>Si edad &gt;= 18 Entonces</w:t>
        <w:br/>
        <w:t xml:space="preserve">  Escribir "Mayor de edad"</w:t>
        <w:br/>
        <w:t>Sino</w:t>
        <w:br/>
        <w:t xml:space="preserve">  Escribir "Menor de edad"</w:t>
        <w:br/>
        <w:t>FinSi</w:t>
      </w:r>
    </w:p>
    <w:p>
      <w:pPr>
        <w:pStyle w:val="Heading2"/>
        <w:rPr/>
      </w:pPr>
      <w:r>
        <w:rPr/>
        <w:t>Segun...Hacer...FinSegun</w:t>
      </w:r>
    </w:p>
    <w:p>
      <w:pPr>
        <w:pStyle w:val="Normal"/>
        <w:rPr/>
      </w:pPr>
      <w:r>
        <w:rPr/>
        <w:t>Permite múltiples opciones de decisión tipo 'switch'.</w:t>
        <w:br/>
        <w:t>Ejemplo:</w:t>
        <w:br/>
        <w:t>Segun dia Hacer</w:t>
        <w:br/>
        <w:t xml:space="preserve">  1: Escribir "Lunes"</w:t>
        <w:br/>
        <w:t xml:space="preserve">  2: Escribir "Martes"</w:t>
        <w:br/>
        <w:t>FinSegun</w:t>
      </w:r>
    </w:p>
    <w:p>
      <w:pPr>
        <w:pStyle w:val="Heading2"/>
        <w:rPr/>
      </w:pPr>
      <w:r>
        <w:rPr/>
        <w:t>Mientras...Hacer...FinMientras</w:t>
      </w:r>
    </w:p>
    <w:p>
      <w:pPr>
        <w:pStyle w:val="Normal"/>
        <w:rPr/>
      </w:pPr>
      <w:r>
        <w:rPr/>
        <w:t>Ejecuta un bloque de código mientras se cumpla una condición.</w:t>
        <w:br/>
        <w:t>Ejemplo:</w:t>
        <w:br/>
        <w:t>Mientras contador &lt;= 10 Hacer</w:t>
        <w:br/>
        <w:t xml:space="preserve">  Escribir contador</w:t>
        <w:br/>
        <w:t xml:space="preserve">  contador &lt;- contador + 1</w:t>
        <w:br/>
        <w:t>FinMientras</w:t>
      </w:r>
    </w:p>
    <w:p>
      <w:pPr>
        <w:pStyle w:val="Heading2"/>
        <w:rPr/>
      </w:pPr>
      <w:r>
        <w:rPr/>
        <w:t>Repetir...Hasta Que</w:t>
      </w:r>
    </w:p>
    <w:p>
      <w:pPr>
        <w:pStyle w:val="Normal"/>
        <w:rPr/>
      </w:pPr>
      <w:r>
        <w:rPr/>
        <w:t>Repite un bloque hasta que se cumpla la condición (mínimo una vez).</w:t>
        <w:br/>
        <w:t>Ejemplo:</w:t>
        <w:br/>
        <w:t>Repetir</w:t>
        <w:br/>
        <w:t xml:space="preserve">  Leer numero</w:t>
        <w:br/>
        <w:t>Hasta Que numero &gt; 0</w:t>
      </w:r>
    </w:p>
    <w:p>
      <w:pPr>
        <w:pStyle w:val="Heading2"/>
        <w:rPr/>
      </w:pPr>
      <w:r>
        <w:rPr/>
        <w:t>Para...Hasta...Con Paso...FinPara</w:t>
      </w:r>
    </w:p>
    <w:p>
      <w:pPr>
        <w:pStyle w:val="Normal"/>
        <w:rPr/>
      </w:pPr>
      <w:r>
        <w:rPr/>
        <w:t>Bucle con inicio, fin y paso definido.</w:t>
        <w:br/>
        <w:t>Ejemplo:</w:t>
        <w:br/>
        <w:t>Para i &lt;- 1 Hasta 10 Con Paso 1 Hacer</w:t>
        <w:br/>
        <w:t xml:space="preserve">  Escribir i</w:t>
        <w:br/>
        <w:t>FinPara</w:t>
      </w:r>
    </w:p>
    <w:p>
      <w:pPr>
        <w:pStyle w:val="Heading2"/>
        <w:rPr/>
      </w:pPr>
      <w:r>
        <w:rPr/>
        <w:t>Funcion</w:t>
      </w:r>
    </w:p>
    <w:p>
      <w:pPr>
        <w:pStyle w:val="Normal"/>
        <w:rPr/>
      </w:pPr>
      <w:r>
        <w:rPr/>
        <w:t>Permite definir funciones para reutilizar código.</w:t>
        <w:br/>
        <w:t>Ejemplo:</w:t>
        <w:br/>
        <w:t>Funcion Sumar(a, b)</w:t>
        <w:br/>
        <w:t xml:space="preserve">  Retornar a + b</w:t>
        <w:br/>
        <w:t>FinFuncion</w:t>
      </w:r>
    </w:p>
    <w:p>
      <w:pPr>
        <w:pStyle w:val="Heading2"/>
        <w:rPr/>
      </w:pPr>
      <w:r>
        <w:rPr/>
        <w:t>SubProceso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Bloque reutilizable sin retorno de valor.</w:t>
        <w:br/>
        <w:t>Ejemplo:</w:t>
        <w:br/>
        <w:t>SubProceso Saludar()</w:t>
        <w:br/>
        <w:t xml:space="preserve">  Escribir "Hola"</w:t>
        <w:br/>
        <w:t>FinSubProceso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3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LibreOffice/25.2.4.3$Windows_X86_64 LibreOffice_project/33e196637044ead23f5c3226cde09b47731f7e27</Application>
  <AppVersion>15.0000</AppVersion>
  <Pages>2</Pages>
  <Words>188</Words>
  <Characters>1126</Characters>
  <CharactersWithSpaces>1312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2025-07-29T18:07:45Z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