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CE08" w14:textId="7EC2CB30" w:rsidR="0042473D" w:rsidRPr="008D6936" w:rsidRDefault="003008B2" w:rsidP="004247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6936">
        <w:rPr>
          <w:rFonts w:ascii="Times New Roman" w:hAnsi="Times New Roman" w:cs="Times New Roman"/>
          <w:b/>
          <w:bCs/>
          <w:sz w:val="36"/>
          <w:szCs w:val="36"/>
        </w:rPr>
        <w:t>Микроэконометрика</w:t>
      </w:r>
    </w:p>
    <w:p w14:paraId="3E2F82B4" w14:textId="3FB601C4" w:rsidR="0042473D" w:rsidRPr="008D6936" w:rsidRDefault="003008B2" w:rsidP="00424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6936">
        <w:rPr>
          <w:rFonts w:ascii="Times New Roman" w:hAnsi="Times New Roman" w:cs="Times New Roman"/>
          <w:b/>
          <w:bCs/>
          <w:sz w:val="32"/>
          <w:szCs w:val="32"/>
        </w:rPr>
        <w:t>Семинар №1</w:t>
      </w:r>
    </w:p>
    <w:p w14:paraId="075F0DD2" w14:textId="746CB66D" w:rsidR="005F5B78" w:rsidRPr="008D6936" w:rsidRDefault="003008B2" w:rsidP="001315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936">
        <w:rPr>
          <w:rFonts w:ascii="Times New Roman" w:hAnsi="Times New Roman" w:cs="Times New Roman"/>
          <w:b/>
          <w:bCs/>
          <w:sz w:val="28"/>
          <w:szCs w:val="28"/>
        </w:rPr>
        <w:t>Метод максимального правдоподобия и численные методы оптимизации</w:t>
      </w:r>
    </w:p>
    <w:p w14:paraId="1A6F564E" w14:textId="77777777" w:rsidR="005F5B78" w:rsidRPr="009274FB" w:rsidRDefault="005F5B78" w:rsidP="003008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4FEA8" w14:textId="56E4FF89" w:rsidR="003008B2" w:rsidRPr="008D6936" w:rsidRDefault="003008B2" w:rsidP="00300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936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2B116C06" w14:textId="02AFBA3D" w:rsidR="00DC4315" w:rsidRPr="008D6936" w:rsidRDefault="00DC4315" w:rsidP="003008B2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Решите следующую задачу на нормальное распределение</w:t>
      </w:r>
      <w:r w:rsidR="00B17BD9" w:rsidRPr="008D6936">
        <w:rPr>
          <w:rFonts w:ascii="Times New Roman" w:hAnsi="Times New Roman" w:cs="Times New Roman"/>
          <w:sz w:val="28"/>
          <w:szCs w:val="28"/>
        </w:rPr>
        <w:t>.</w:t>
      </w:r>
    </w:p>
    <w:p w14:paraId="58B38972" w14:textId="08C3AD1D" w:rsidR="00DC4315" w:rsidRPr="008D6936" w:rsidRDefault="00B808FE" w:rsidP="003008B2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1.</w:t>
      </w:r>
      <w:r w:rsidR="00DC4315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42473D" w:rsidRPr="008D6936">
        <w:rPr>
          <w:rFonts w:ascii="Times New Roman" w:hAnsi="Times New Roman" w:cs="Times New Roman"/>
          <w:sz w:val="28"/>
          <w:szCs w:val="28"/>
        </w:rPr>
        <w:t>Симулируйте выборку</w:t>
      </w:r>
      <w:r w:rsidR="00C53E3C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C53E3C" w:rsidRPr="008D6936">
        <w:rPr>
          <w:position w:val="-12"/>
          <w:sz w:val="28"/>
          <w:szCs w:val="28"/>
        </w:rPr>
        <w:object w:dxaOrig="1560" w:dyaOrig="360" w14:anchorId="6495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pt;height:21.5pt" o:ole="">
            <v:imagedata r:id="rId4" o:title=""/>
          </v:shape>
          <o:OLEObject Type="Embed" ProgID="Equation.DSMT4" ShapeID="_x0000_i1025" DrawAspect="Content" ObjectID="_1633710336" r:id="rId5"/>
        </w:object>
      </w:r>
      <w:r w:rsidR="00163A06" w:rsidRPr="008D6936">
        <w:rPr>
          <w:rFonts w:ascii="Times New Roman" w:hAnsi="Times New Roman" w:cs="Times New Roman"/>
          <w:sz w:val="28"/>
          <w:szCs w:val="28"/>
        </w:rPr>
        <w:t xml:space="preserve"> объема </w:t>
      </w:r>
      <w:r w:rsidR="0094704D" w:rsidRPr="008D6936">
        <w:rPr>
          <w:position w:val="-6"/>
          <w:sz w:val="28"/>
          <w:szCs w:val="28"/>
        </w:rPr>
        <w:object w:dxaOrig="1140" w:dyaOrig="300" w14:anchorId="35DF2BD3">
          <v:shape id="_x0000_i1060" type="#_x0000_t75" style="width:56.4pt;height:15.6pt" o:ole="">
            <v:imagedata r:id="rId6" o:title=""/>
          </v:shape>
          <o:OLEObject Type="Embed" ProgID="Equation.DSMT4" ShapeID="_x0000_i1060" DrawAspect="Content" ObjectID="_1633710337" r:id="rId7"/>
        </w:object>
      </w:r>
      <w:r w:rsidR="0042473D" w:rsidRPr="008D6936">
        <w:rPr>
          <w:rFonts w:ascii="Times New Roman" w:hAnsi="Times New Roman" w:cs="Times New Roman"/>
          <w:sz w:val="28"/>
          <w:szCs w:val="28"/>
        </w:rPr>
        <w:t xml:space="preserve"> из нормального распределения с математическим ожиданием </w:t>
      </w:r>
      <w:r w:rsidR="0094704D" w:rsidRPr="008D6936">
        <w:rPr>
          <w:position w:val="-10"/>
          <w:sz w:val="28"/>
          <w:szCs w:val="28"/>
        </w:rPr>
        <w:object w:dxaOrig="600" w:dyaOrig="340" w14:anchorId="104F7AD2">
          <v:shape id="_x0000_i1062" type="#_x0000_t75" style="width:30.65pt;height:15.05pt" o:ole="">
            <v:imagedata r:id="rId8" o:title=""/>
          </v:shape>
          <o:OLEObject Type="Embed" ProgID="Equation.DSMT4" ShapeID="_x0000_i1062" DrawAspect="Content" ObjectID="_1633710338" r:id="rId9"/>
        </w:object>
      </w:r>
      <w:r w:rsidR="0042473D" w:rsidRPr="008D6936">
        <w:rPr>
          <w:rFonts w:ascii="Times New Roman" w:hAnsi="Times New Roman" w:cs="Times New Roman"/>
          <w:sz w:val="28"/>
          <w:szCs w:val="28"/>
        </w:rPr>
        <w:t xml:space="preserve"> и дисперсией </w:t>
      </w:r>
      <w:r w:rsidR="0094704D" w:rsidRPr="008D6936">
        <w:rPr>
          <w:position w:val="-6"/>
          <w:sz w:val="28"/>
          <w:szCs w:val="28"/>
        </w:rPr>
        <w:object w:dxaOrig="920" w:dyaOrig="340" w14:anchorId="37A44390">
          <v:shape id="_x0000_i1064" type="#_x0000_t75" style="width:48.35pt;height:15.05pt" o:ole="">
            <v:imagedata r:id="rId10" o:title=""/>
          </v:shape>
          <o:OLEObject Type="Embed" ProgID="Equation.DSMT4" ShapeID="_x0000_i1064" DrawAspect="Content" ObjectID="_1633710339" r:id="rId11"/>
        </w:object>
      </w:r>
      <w:r w:rsidR="0042473D" w:rsidRPr="008D6936">
        <w:rPr>
          <w:rFonts w:ascii="Times New Roman" w:hAnsi="Times New Roman" w:cs="Times New Roman"/>
          <w:sz w:val="28"/>
          <w:szCs w:val="28"/>
        </w:rPr>
        <w:t>.</w:t>
      </w:r>
    </w:p>
    <w:p w14:paraId="4B8CE37A" w14:textId="7091CDB4" w:rsidR="00DC4315" w:rsidRPr="008D6936" w:rsidRDefault="00B808FE" w:rsidP="003008B2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2.</w:t>
      </w:r>
      <w:r w:rsidR="00DC4315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ED6494" w:rsidRPr="008D6936">
        <w:rPr>
          <w:rFonts w:ascii="Times New Roman" w:hAnsi="Times New Roman" w:cs="Times New Roman"/>
          <w:sz w:val="28"/>
          <w:szCs w:val="28"/>
        </w:rPr>
        <w:t>Выпишите логарифм функции правдоподобия</w:t>
      </w:r>
      <w:r w:rsidR="005D0735" w:rsidRPr="008D6936">
        <w:rPr>
          <w:rFonts w:ascii="Times New Roman" w:hAnsi="Times New Roman" w:cs="Times New Roman"/>
          <w:sz w:val="28"/>
          <w:szCs w:val="28"/>
        </w:rPr>
        <w:t>.</w:t>
      </w:r>
      <w:r w:rsidR="00D62864" w:rsidRPr="008D6936">
        <w:rPr>
          <w:rFonts w:ascii="Times New Roman" w:hAnsi="Times New Roman" w:cs="Times New Roman"/>
          <w:sz w:val="28"/>
          <w:szCs w:val="28"/>
        </w:rPr>
        <w:t xml:space="preserve"> Запрограммируйте его как функцию от параметров распределения и реализации выборки.</w:t>
      </w:r>
    </w:p>
    <w:p w14:paraId="7ADDFD55" w14:textId="726D4BD9" w:rsidR="00B808FE" w:rsidRPr="008D6936" w:rsidRDefault="00B808FE" w:rsidP="003008B2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3.</w:t>
      </w:r>
      <w:r w:rsidR="00DC4315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42473D" w:rsidRPr="008D6936">
        <w:rPr>
          <w:rFonts w:ascii="Times New Roman" w:hAnsi="Times New Roman" w:cs="Times New Roman"/>
          <w:sz w:val="28"/>
          <w:szCs w:val="28"/>
        </w:rPr>
        <w:t xml:space="preserve">Оцените параметры </w:t>
      </w:r>
      <w:r w:rsidR="0042473D" w:rsidRPr="008D6936">
        <w:rPr>
          <w:position w:val="-10"/>
          <w:sz w:val="28"/>
          <w:szCs w:val="28"/>
        </w:rPr>
        <w:object w:dxaOrig="240" w:dyaOrig="260" w14:anchorId="252B205A">
          <v:shape id="_x0000_i1029" type="#_x0000_t75" style="width:14.5pt;height:14.5pt" o:ole="">
            <v:imagedata r:id="rId12" o:title=""/>
          </v:shape>
          <o:OLEObject Type="Embed" ProgID="Equation.DSMT4" ShapeID="_x0000_i1029" DrawAspect="Content" ObjectID="_1633710340" r:id="rId13"/>
        </w:object>
      </w:r>
      <w:r w:rsidR="0042473D" w:rsidRPr="008D6936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0" w:name="MTBlankEqn"/>
      <w:r w:rsidR="0073094F" w:rsidRPr="0073094F">
        <w:rPr>
          <w:position w:val="-6"/>
        </w:rPr>
        <w:object w:dxaOrig="320" w:dyaOrig="320" w14:anchorId="3835112F">
          <v:shape id="_x0000_i1056" type="#_x0000_t75" style="width:16.1pt;height:16.1pt" o:ole="">
            <v:imagedata r:id="rId14" o:title=""/>
          </v:shape>
          <o:OLEObject Type="Embed" ProgID="Equation.DSMT4" ShapeID="_x0000_i1056" DrawAspect="Content" ObjectID="_1633710341" r:id="rId15"/>
        </w:object>
      </w:r>
      <w:bookmarkEnd w:id="0"/>
      <w:r w:rsidR="0042473D" w:rsidRPr="008D6936">
        <w:rPr>
          <w:rFonts w:ascii="Times New Roman" w:hAnsi="Times New Roman" w:cs="Times New Roman"/>
          <w:sz w:val="28"/>
          <w:szCs w:val="28"/>
        </w:rPr>
        <w:t xml:space="preserve"> при помощи метода максимального правдоподобия</w:t>
      </w:r>
    </w:p>
    <w:p w14:paraId="7A4533D1" w14:textId="4B38954F" w:rsidR="00DC4315" w:rsidRPr="009274FB" w:rsidRDefault="00B808FE" w:rsidP="00B80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3.1. а</w:t>
      </w:r>
      <w:r w:rsidR="00DC4315" w:rsidRPr="008D6936">
        <w:rPr>
          <w:rFonts w:ascii="Times New Roman" w:hAnsi="Times New Roman" w:cs="Times New Roman"/>
          <w:sz w:val="28"/>
          <w:szCs w:val="28"/>
        </w:rPr>
        <w:t>налитически</w:t>
      </w:r>
      <w:r w:rsidR="00675DB0" w:rsidRPr="008D6936">
        <w:rPr>
          <w:rFonts w:ascii="Times New Roman" w:hAnsi="Times New Roman" w:cs="Times New Roman"/>
          <w:sz w:val="28"/>
          <w:szCs w:val="28"/>
        </w:rPr>
        <w:t xml:space="preserve">: используя </w:t>
      </w:r>
      <w:r w:rsidR="00EB54A9">
        <w:rPr>
          <w:rFonts w:ascii="Times New Roman" w:hAnsi="Times New Roman" w:cs="Times New Roman"/>
          <w:sz w:val="28"/>
          <w:szCs w:val="28"/>
          <w:lang w:val="en-US"/>
        </w:rPr>
        <w:t>FOC</w:t>
      </w:r>
      <w:r w:rsidR="00675DB0" w:rsidRPr="008D6936">
        <w:rPr>
          <w:rFonts w:ascii="Times New Roman" w:hAnsi="Times New Roman" w:cs="Times New Roman"/>
          <w:sz w:val="28"/>
          <w:szCs w:val="28"/>
        </w:rPr>
        <w:t xml:space="preserve"> и </w:t>
      </w:r>
      <w:r w:rsidR="00EB54A9">
        <w:rPr>
          <w:rFonts w:ascii="Times New Roman" w:hAnsi="Times New Roman" w:cs="Times New Roman"/>
          <w:sz w:val="28"/>
          <w:szCs w:val="28"/>
          <w:lang w:val="en-US"/>
        </w:rPr>
        <w:t>SOC</w:t>
      </w:r>
      <w:r w:rsidRPr="008D6936">
        <w:rPr>
          <w:rFonts w:ascii="Times New Roman" w:hAnsi="Times New Roman" w:cs="Times New Roman"/>
          <w:sz w:val="28"/>
          <w:szCs w:val="28"/>
        </w:rPr>
        <w:t>;</w:t>
      </w:r>
    </w:p>
    <w:p w14:paraId="735049EF" w14:textId="042DBED4" w:rsidR="00B808FE" w:rsidRPr="008D6936" w:rsidRDefault="00B808FE" w:rsidP="00B80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3.2. используя </w:t>
      </w:r>
      <w:r w:rsidR="001D0ADE" w:rsidRPr="008D6936">
        <w:rPr>
          <w:rFonts w:ascii="Times New Roman" w:hAnsi="Times New Roman" w:cs="Times New Roman"/>
          <w:sz w:val="28"/>
          <w:szCs w:val="28"/>
        </w:rPr>
        <w:t>численные методы оптимизации</w:t>
      </w:r>
      <w:r w:rsidR="009F57AE" w:rsidRPr="008D6936">
        <w:rPr>
          <w:rFonts w:ascii="Times New Roman" w:hAnsi="Times New Roman" w:cs="Times New Roman"/>
          <w:sz w:val="28"/>
          <w:szCs w:val="28"/>
        </w:rPr>
        <w:t>.</w:t>
      </w:r>
    </w:p>
    <w:p w14:paraId="4438AB95" w14:textId="405DD760" w:rsidR="00B808FE" w:rsidRPr="009274FB" w:rsidRDefault="00B808FE" w:rsidP="00B80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3.3. Сравните полученные</w:t>
      </w:r>
      <w:r w:rsidR="00E87AD3" w:rsidRPr="008D6936">
        <w:rPr>
          <w:rFonts w:ascii="Times New Roman" w:hAnsi="Times New Roman" w:cs="Times New Roman"/>
          <w:sz w:val="28"/>
          <w:szCs w:val="28"/>
        </w:rPr>
        <w:t xml:space="preserve"> обоими способами</w:t>
      </w:r>
      <w:r w:rsidRPr="008D6936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F7371C" w:rsidRPr="008D6936">
        <w:rPr>
          <w:rFonts w:ascii="Times New Roman" w:hAnsi="Times New Roman" w:cs="Times New Roman"/>
          <w:sz w:val="28"/>
          <w:szCs w:val="28"/>
        </w:rPr>
        <w:t>.</w:t>
      </w:r>
    </w:p>
    <w:p w14:paraId="41D83562" w14:textId="4B5510A7" w:rsidR="00B808FE" w:rsidRPr="008D6936" w:rsidRDefault="00B808FE" w:rsidP="003008B2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4. </w:t>
      </w:r>
      <w:r w:rsidR="00DC4315" w:rsidRPr="008D6936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664127">
        <w:rPr>
          <w:rFonts w:ascii="Times New Roman" w:hAnsi="Times New Roman" w:cs="Times New Roman"/>
          <w:sz w:val="28"/>
          <w:szCs w:val="28"/>
        </w:rPr>
        <w:t>реализацию оценки</w:t>
      </w:r>
      <w:r w:rsidR="00DC4315" w:rsidRPr="008D6936">
        <w:rPr>
          <w:rFonts w:ascii="Times New Roman" w:hAnsi="Times New Roman" w:cs="Times New Roman"/>
          <w:sz w:val="28"/>
          <w:szCs w:val="28"/>
        </w:rPr>
        <w:t xml:space="preserve"> ковариационной матрицы оценок параметров распределения используя </w:t>
      </w:r>
    </w:p>
    <w:p w14:paraId="099313A7" w14:textId="6488C7F1" w:rsidR="00DC4315" w:rsidRPr="008D6936" w:rsidRDefault="00B808FE" w:rsidP="00B80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4.1. о</w:t>
      </w:r>
      <w:r w:rsidR="00DC4315" w:rsidRPr="008D6936">
        <w:rPr>
          <w:rFonts w:ascii="Times New Roman" w:hAnsi="Times New Roman" w:cs="Times New Roman"/>
          <w:sz w:val="28"/>
          <w:szCs w:val="28"/>
        </w:rPr>
        <w:t>ценку информации Фишера</w:t>
      </w:r>
      <w:r w:rsidRPr="008D6936">
        <w:rPr>
          <w:rFonts w:ascii="Times New Roman" w:hAnsi="Times New Roman" w:cs="Times New Roman"/>
          <w:sz w:val="28"/>
          <w:szCs w:val="28"/>
        </w:rPr>
        <w:t>;</w:t>
      </w:r>
    </w:p>
    <w:p w14:paraId="65E8354B" w14:textId="4AC76C5F" w:rsidR="00B808FE" w:rsidRPr="008D6936" w:rsidRDefault="00B808FE" w:rsidP="00B80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4.2. Гессиан в точке реализации вектора ММП оценок</w:t>
      </w:r>
      <w:r w:rsidR="003924EF" w:rsidRPr="008D6936">
        <w:rPr>
          <w:rFonts w:ascii="Times New Roman" w:hAnsi="Times New Roman" w:cs="Times New Roman"/>
          <w:sz w:val="28"/>
          <w:szCs w:val="28"/>
        </w:rPr>
        <w:t>.</w:t>
      </w:r>
    </w:p>
    <w:p w14:paraId="483220EC" w14:textId="61AF9D1C" w:rsidR="00B808FE" w:rsidRPr="008D6936" w:rsidRDefault="00B808FE" w:rsidP="00B80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4.3. Найдите </w:t>
      </w:r>
      <w:r w:rsidR="00664127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Pr="008D6936">
        <w:rPr>
          <w:rFonts w:ascii="Times New Roman" w:hAnsi="Times New Roman" w:cs="Times New Roman"/>
          <w:sz w:val="28"/>
          <w:szCs w:val="28"/>
        </w:rPr>
        <w:t>истинн</w:t>
      </w:r>
      <w:r w:rsidR="00664127">
        <w:rPr>
          <w:rFonts w:ascii="Times New Roman" w:hAnsi="Times New Roman" w:cs="Times New Roman"/>
          <w:sz w:val="28"/>
          <w:szCs w:val="28"/>
        </w:rPr>
        <w:t>ой</w:t>
      </w:r>
      <w:r w:rsidRPr="008D6936">
        <w:rPr>
          <w:rFonts w:ascii="Times New Roman" w:hAnsi="Times New Roman" w:cs="Times New Roman"/>
          <w:sz w:val="28"/>
          <w:szCs w:val="28"/>
        </w:rPr>
        <w:t xml:space="preserve"> ковариационн</w:t>
      </w:r>
      <w:r w:rsidR="00664127">
        <w:rPr>
          <w:rFonts w:ascii="Times New Roman" w:hAnsi="Times New Roman" w:cs="Times New Roman"/>
          <w:sz w:val="28"/>
          <w:szCs w:val="28"/>
        </w:rPr>
        <w:t>ой</w:t>
      </w:r>
      <w:r w:rsidRPr="008D6936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664127">
        <w:rPr>
          <w:rFonts w:ascii="Times New Roman" w:hAnsi="Times New Roman" w:cs="Times New Roman"/>
          <w:sz w:val="28"/>
          <w:szCs w:val="28"/>
        </w:rPr>
        <w:t>ы</w:t>
      </w:r>
      <w:r w:rsidRPr="008D6936">
        <w:rPr>
          <w:rFonts w:ascii="Times New Roman" w:hAnsi="Times New Roman" w:cs="Times New Roman"/>
          <w:sz w:val="28"/>
          <w:szCs w:val="28"/>
        </w:rPr>
        <w:t xml:space="preserve"> оценок</w:t>
      </w:r>
      <w:r w:rsidR="001652AE">
        <w:rPr>
          <w:rFonts w:ascii="Times New Roman" w:hAnsi="Times New Roman" w:cs="Times New Roman"/>
          <w:sz w:val="28"/>
          <w:szCs w:val="28"/>
        </w:rPr>
        <w:t>,</w:t>
      </w:r>
      <w:r w:rsidRPr="008D6936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1652AE">
        <w:rPr>
          <w:rFonts w:ascii="Times New Roman" w:hAnsi="Times New Roman" w:cs="Times New Roman"/>
          <w:sz w:val="28"/>
          <w:szCs w:val="28"/>
        </w:rPr>
        <w:t>истинные значения оцениваемых параметров</w:t>
      </w:r>
      <w:r w:rsidRPr="008D6936">
        <w:rPr>
          <w:rFonts w:ascii="Times New Roman" w:hAnsi="Times New Roman" w:cs="Times New Roman"/>
          <w:sz w:val="28"/>
          <w:szCs w:val="28"/>
        </w:rPr>
        <w:t>.</w:t>
      </w:r>
    </w:p>
    <w:p w14:paraId="110F75F6" w14:textId="420EB9F7" w:rsidR="00B808FE" w:rsidRPr="008D6936" w:rsidRDefault="00B808FE" w:rsidP="00B80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4.4. </w:t>
      </w:r>
      <w:r w:rsidR="00595143" w:rsidRPr="008D6936">
        <w:rPr>
          <w:rFonts w:ascii="Times New Roman" w:hAnsi="Times New Roman" w:cs="Times New Roman"/>
          <w:sz w:val="28"/>
          <w:szCs w:val="28"/>
        </w:rPr>
        <w:t>Сравните полученные обоими способами</w:t>
      </w:r>
      <w:r w:rsidR="00ED0FEE" w:rsidRPr="008D6936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595143" w:rsidRPr="008D6936">
        <w:rPr>
          <w:rFonts w:ascii="Times New Roman" w:hAnsi="Times New Roman" w:cs="Times New Roman"/>
          <w:sz w:val="28"/>
          <w:szCs w:val="28"/>
        </w:rPr>
        <w:t xml:space="preserve"> оценки ковариационной матрицы оценок</w:t>
      </w:r>
      <w:r w:rsidR="000C3D4B">
        <w:rPr>
          <w:rFonts w:ascii="Times New Roman" w:hAnsi="Times New Roman" w:cs="Times New Roman"/>
          <w:sz w:val="28"/>
          <w:szCs w:val="28"/>
        </w:rPr>
        <w:t xml:space="preserve"> между собой и</w:t>
      </w:r>
      <w:r w:rsidR="00595143" w:rsidRPr="008D6936">
        <w:rPr>
          <w:rFonts w:ascii="Times New Roman" w:hAnsi="Times New Roman" w:cs="Times New Roman"/>
          <w:sz w:val="28"/>
          <w:szCs w:val="28"/>
        </w:rPr>
        <w:t xml:space="preserve"> с </w:t>
      </w:r>
      <w:r w:rsidR="00ED0FEE" w:rsidRPr="008D6936">
        <w:rPr>
          <w:rFonts w:ascii="Times New Roman" w:hAnsi="Times New Roman" w:cs="Times New Roman"/>
          <w:sz w:val="28"/>
          <w:szCs w:val="28"/>
        </w:rPr>
        <w:t xml:space="preserve">реализацией </w:t>
      </w:r>
      <w:r w:rsidR="00595143" w:rsidRPr="008D6936">
        <w:rPr>
          <w:rFonts w:ascii="Times New Roman" w:hAnsi="Times New Roman" w:cs="Times New Roman"/>
          <w:sz w:val="28"/>
          <w:szCs w:val="28"/>
        </w:rPr>
        <w:t>истинной ковариационной матриц</w:t>
      </w:r>
      <w:r w:rsidR="00ED0FEE" w:rsidRPr="008D6936">
        <w:rPr>
          <w:rFonts w:ascii="Times New Roman" w:hAnsi="Times New Roman" w:cs="Times New Roman"/>
          <w:sz w:val="28"/>
          <w:szCs w:val="28"/>
        </w:rPr>
        <w:t>ы</w:t>
      </w:r>
      <w:r w:rsidR="00595143" w:rsidRPr="008D6936">
        <w:rPr>
          <w:rFonts w:ascii="Times New Roman" w:hAnsi="Times New Roman" w:cs="Times New Roman"/>
          <w:sz w:val="28"/>
          <w:szCs w:val="28"/>
        </w:rPr>
        <w:t xml:space="preserve"> оценок.</w:t>
      </w:r>
    </w:p>
    <w:p w14:paraId="792593CA" w14:textId="4D41C656" w:rsidR="00AC4AAB" w:rsidRPr="00E26810" w:rsidRDefault="000B5A11" w:rsidP="00DC4315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5. </w:t>
      </w:r>
      <w:r w:rsidR="00AC4AAB" w:rsidRPr="008D6936">
        <w:rPr>
          <w:rFonts w:ascii="Times New Roman" w:hAnsi="Times New Roman" w:cs="Times New Roman"/>
          <w:sz w:val="28"/>
          <w:szCs w:val="28"/>
        </w:rPr>
        <w:t xml:space="preserve">Проверьте гипотезу о том, что </w:t>
      </w:r>
      <w:r w:rsidR="00F20C43" w:rsidRPr="008D6936">
        <w:rPr>
          <w:rFonts w:ascii="Times New Roman" w:hAnsi="Times New Roman" w:cs="Times New Roman"/>
          <w:position w:val="-10"/>
          <w:sz w:val="28"/>
          <w:szCs w:val="28"/>
        </w:rPr>
        <w:object w:dxaOrig="980" w:dyaOrig="340" w14:anchorId="31A39E80">
          <v:shape id="_x0000_i1066" type="#_x0000_t75" style="width:49.45pt;height:15.05pt" o:ole="">
            <v:imagedata r:id="rId16" o:title=""/>
          </v:shape>
          <o:OLEObject Type="Embed" ProgID="Equation.DSMT4" ShapeID="_x0000_i1066" DrawAspect="Content" ObjectID="_1633710342" r:id="rId17"/>
        </w:object>
      </w:r>
      <w:r w:rsidR="00AC4AAB" w:rsidRPr="008D6936">
        <w:rPr>
          <w:rFonts w:ascii="Times New Roman" w:hAnsi="Times New Roman" w:cs="Times New Roman"/>
          <w:sz w:val="28"/>
          <w:szCs w:val="28"/>
        </w:rPr>
        <w:t xml:space="preserve"> на уровне значимости </w:t>
      </w:r>
      <w:r w:rsidR="00F20C43" w:rsidRPr="008D6936">
        <w:rPr>
          <w:rFonts w:ascii="Times New Roman" w:hAnsi="Times New Roman" w:cs="Times New Roman"/>
          <w:position w:val="-6"/>
          <w:sz w:val="28"/>
          <w:szCs w:val="28"/>
        </w:rPr>
        <w:object w:dxaOrig="999" w:dyaOrig="300" w14:anchorId="6D04608D">
          <v:shape id="_x0000_i1068" type="#_x0000_t75" style="width:48.9pt;height:15.6pt" o:ole="">
            <v:imagedata r:id="rId18" o:title=""/>
          </v:shape>
          <o:OLEObject Type="Embed" ProgID="Equation.DSMT4" ShapeID="_x0000_i1068" DrawAspect="Content" ObjectID="_1633710343" r:id="rId19"/>
        </w:object>
      </w:r>
      <w:r w:rsidR="00AC4AAB" w:rsidRPr="008D6936">
        <w:rPr>
          <w:rFonts w:ascii="Times New Roman" w:hAnsi="Times New Roman" w:cs="Times New Roman"/>
          <w:sz w:val="28"/>
          <w:szCs w:val="28"/>
        </w:rPr>
        <w:t xml:space="preserve"> и вычислите</w:t>
      </w:r>
      <w:r w:rsidR="009F117C">
        <w:rPr>
          <w:rFonts w:ascii="Times New Roman" w:hAnsi="Times New Roman" w:cs="Times New Roman"/>
          <w:sz w:val="28"/>
          <w:szCs w:val="28"/>
        </w:rPr>
        <w:t xml:space="preserve"> соответствующий</w:t>
      </w:r>
      <w:r w:rsidR="00AC4AAB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AC4AAB" w:rsidRPr="008D693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4AAB" w:rsidRPr="008D6936">
        <w:rPr>
          <w:rFonts w:ascii="Times New Roman" w:hAnsi="Times New Roman" w:cs="Times New Roman"/>
          <w:sz w:val="28"/>
          <w:szCs w:val="28"/>
        </w:rPr>
        <w:t>-</w:t>
      </w:r>
      <w:r w:rsidR="00AC4AAB" w:rsidRPr="008D693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E26810">
        <w:rPr>
          <w:rFonts w:ascii="Times New Roman" w:hAnsi="Times New Roman" w:cs="Times New Roman"/>
          <w:sz w:val="28"/>
          <w:szCs w:val="28"/>
        </w:rPr>
        <w:t xml:space="preserve">, </w:t>
      </w:r>
      <w:r w:rsidR="00E26810" w:rsidRPr="008D6936">
        <w:rPr>
          <w:rFonts w:ascii="Times New Roman" w:hAnsi="Times New Roman" w:cs="Times New Roman"/>
          <w:sz w:val="28"/>
          <w:szCs w:val="28"/>
        </w:rPr>
        <w:t>используя реализацию оценки ковариационной матрицы,</w:t>
      </w:r>
    </w:p>
    <w:p w14:paraId="431921EE" w14:textId="6F62AB01" w:rsidR="00AC4AAB" w:rsidRPr="008D6936" w:rsidRDefault="00AC4AAB" w:rsidP="00DC4315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ab/>
        <w:t>5.1.</w:t>
      </w:r>
      <w:r w:rsidR="000B52C9" w:rsidRPr="008D6936">
        <w:rPr>
          <w:rFonts w:ascii="Times New Roman" w:hAnsi="Times New Roman" w:cs="Times New Roman"/>
          <w:sz w:val="28"/>
          <w:szCs w:val="28"/>
        </w:rPr>
        <w:t xml:space="preserve"> полученную в 4.1;</w:t>
      </w:r>
    </w:p>
    <w:p w14:paraId="4CE2FEE0" w14:textId="3747366E" w:rsidR="000B52C9" w:rsidRPr="008D6936" w:rsidRDefault="000B52C9" w:rsidP="000B52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5.2. полученную в 4.2;</w:t>
      </w:r>
    </w:p>
    <w:p w14:paraId="01DB15E1" w14:textId="578CE8FC" w:rsidR="000B52C9" w:rsidRPr="008D6936" w:rsidRDefault="000B52C9" w:rsidP="000B52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5.</w:t>
      </w:r>
      <w:r w:rsidR="00F83D57" w:rsidRPr="008D6936">
        <w:rPr>
          <w:rFonts w:ascii="Times New Roman" w:hAnsi="Times New Roman" w:cs="Times New Roman"/>
          <w:sz w:val="28"/>
          <w:szCs w:val="28"/>
        </w:rPr>
        <w:t>3</w:t>
      </w:r>
      <w:r w:rsidRPr="008D6936">
        <w:rPr>
          <w:rFonts w:ascii="Times New Roman" w:hAnsi="Times New Roman" w:cs="Times New Roman"/>
          <w:sz w:val="28"/>
          <w:szCs w:val="28"/>
        </w:rPr>
        <w:t>. Сравните полученные результаты.</w:t>
      </w:r>
    </w:p>
    <w:p w14:paraId="2A2BFED7" w14:textId="4CEA921D" w:rsidR="003008B2" w:rsidRPr="00E26810" w:rsidRDefault="0007562F" w:rsidP="003008B2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4E3CA5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F839A4">
        <w:rPr>
          <w:rFonts w:ascii="Times New Roman" w:hAnsi="Times New Roman" w:cs="Times New Roman"/>
          <w:sz w:val="28"/>
          <w:szCs w:val="28"/>
        </w:rPr>
        <w:t>С помощью</w:t>
      </w:r>
      <w:r w:rsidR="004E3CA5" w:rsidRPr="008D6936">
        <w:rPr>
          <w:rFonts w:ascii="Times New Roman" w:hAnsi="Times New Roman" w:cs="Times New Roman"/>
          <w:sz w:val="28"/>
          <w:szCs w:val="28"/>
        </w:rPr>
        <w:t xml:space="preserve"> дельта метод</w:t>
      </w:r>
      <w:r w:rsidR="00F839A4">
        <w:rPr>
          <w:rFonts w:ascii="Times New Roman" w:hAnsi="Times New Roman" w:cs="Times New Roman"/>
          <w:sz w:val="28"/>
          <w:szCs w:val="28"/>
        </w:rPr>
        <w:t>а</w:t>
      </w:r>
      <w:r w:rsidR="004E3CA5" w:rsidRPr="008D6936">
        <w:rPr>
          <w:rFonts w:ascii="Times New Roman" w:hAnsi="Times New Roman" w:cs="Times New Roman"/>
          <w:sz w:val="28"/>
          <w:szCs w:val="28"/>
        </w:rPr>
        <w:t xml:space="preserve"> проверьте гипотезу о том, что </w:t>
      </w:r>
      <w:r w:rsidR="00F839A4" w:rsidRPr="008D6936">
        <w:rPr>
          <w:position w:val="-6"/>
          <w:sz w:val="28"/>
          <w:szCs w:val="28"/>
        </w:rPr>
        <w:object w:dxaOrig="1020" w:dyaOrig="320" w14:anchorId="14AB7BFF">
          <v:shape id="_x0000_i1070" type="#_x0000_t75" style="width:48.9pt;height:14.5pt" o:ole="">
            <v:imagedata r:id="rId20" o:title=""/>
          </v:shape>
          <o:OLEObject Type="Embed" ProgID="Equation.DSMT4" ShapeID="_x0000_i1070" DrawAspect="Content" ObjectID="_1633710344" r:id="rId21"/>
        </w:object>
      </w:r>
      <w:r w:rsidR="00F839A4">
        <w:rPr>
          <w:sz w:val="28"/>
          <w:szCs w:val="28"/>
        </w:rPr>
        <w:t xml:space="preserve"> </w:t>
      </w:r>
      <w:r w:rsidR="004E3CA5" w:rsidRPr="008D6936">
        <w:rPr>
          <w:rFonts w:ascii="Times New Roman" w:hAnsi="Times New Roman" w:cs="Times New Roman"/>
          <w:sz w:val="28"/>
          <w:szCs w:val="28"/>
        </w:rPr>
        <w:t xml:space="preserve">на уровне значимости </w:t>
      </w:r>
      <w:r w:rsidR="00F839A4" w:rsidRPr="008D6936">
        <w:rPr>
          <w:rFonts w:ascii="Times New Roman" w:hAnsi="Times New Roman" w:cs="Times New Roman"/>
          <w:position w:val="-6"/>
          <w:sz w:val="28"/>
          <w:szCs w:val="28"/>
        </w:rPr>
        <w:object w:dxaOrig="999" w:dyaOrig="300" w14:anchorId="6801BA68">
          <v:shape id="_x0000_i1072" type="#_x0000_t75" style="width:48.9pt;height:15.6pt" o:ole="">
            <v:imagedata r:id="rId22" o:title=""/>
          </v:shape>
          <o:OLEObject Type="Embed" ProgID="Equation.DSMT4" ShapeID="_x0000_i1072" DrawAspect="Content" ObjectID="_1633710345" r:id="rId23"/>
        </w:object>
      </w:r>
      <w:r w:rsidR="00F839A4">
        <w:rPr>
          <w:rFonts w:ascii="Times New Roman" w:hAnsi="Times New Roman" w:cs="Times New Roman"/>
          <w:sz w:val="28"/>
          <w:szCs w:val="28"/>
        </w:rPr>
        <w:t xml:space="preserve"> и вычислите соответствующий </w:t>
      </w:r>
      <w:r w:rsidR="00F839A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839A4" w:rsidRPr="00F839A4">
        <w:rPr>
          <w:rFonts w:ascii="Times New Roman" w:hAnsi="Times New Roman" w:cs="Times New Roman"/>
          <w:sz w:val="28"/>
          <w:szCs w:val="28"/>
        </w:rPr>
        <w:t>-</w:t>
      </w:r>
      <w:r w:rsidR="00F839A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E26810">
        <w:rPr>
          <w:rFonts w:ascii="Times New Roman" w:hAnsi="Times New Roman" w:cs="Times New Roman"/>
          <w:sz w:val="28"/>
          <w:szCs w:val="28"/>
        </w:rPr>
        <w:t xml:space="preserve">, </w:t>
      </w:r>
      <w:r w:rsidR="00E26810" w:rsidRPr="008D6936">
        <w:rPr>
          <w:rFonts w:ascii="Times New Roman" w:hAnsi="Times New Roman" w:cs="Times New Roman"/>
          <w:sz w:val="28"/>
          <w:szCs w:val="28"/>
        </w:rPr>
        <w:t>используя реализацию оценки ковариационной матрицы</w:t>
      </w:r>
    </w:p>
    <w:p w14:paraId="6954D769" w14:textId="5DF4334E" w:rsidR="0007562F" w:rsidRPr="008D6936" w:rsidRDefault="0007562F" w:rsidP="000756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6.1. полученную в 4.1</w:t>
      </w:r>
      <w:r w:rsidR="003924EF" w:rsidRPr="008D6936">
        <w:rPr>
          <w:rFonts w:ascii="Times New Roman" w:hAnsi="Times New Roman" w:cs="Times New Roman"/>
          <w:sz w:val="28"/>
          <w:szCs w:val="28"/>
        </w:rPr>
        <w:t>;</w:t>
      </w:r>
    </w:p>
    <w:p w14:paraId="77152B26" w14:textId="7C613031" w:rsidR="0007562F" w:rsidRPr="008D6936" w:rsidRDefault="0007562F" w:rsidP="000756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6.</w:t>
      </w:r>
      <w:r w:rsidR="00F83D57" w:rsidRPr="008D6936">
        <w:rPr>
          <w:rFonts w:ascii="Times New Roman" w:hAnsi="Times New Roman" w:cs="Times New Roman"/>
          <w:sz w:val="28"/>
          <w:szCs w:val="28"/>
        </w:rPr>
        <w:t>2</w:t>
      </w:r>
      <w:r w:rsidRPr="008D6936">
        <w:rPr>
          <w:rFonts w:ascii="Times New Roman" w:hAnsi="Times New Roman" w:cs="Times New Roman"/>
          <w:sz w:val="28"/>
          <w:szCs w:val="28"/>
        </w:rPr>
        <w:t>. полученную в 4.2</w:t>
      </w:r>
      <w:r w:rsidR="003924EF" w:rsidRPr="008D6936">
        <w:rPr>
          <w:rFonts w:ascii="Times New Roman" w:hAnsi="Times New Roman" w:cs="Times New Roman"/>
          <w:sz w:val="28"/>
          <w:szCs w:val="28"/>
        </w:rPr>
        <w:t>.</w:t>
      </w:r>
    </w:p>
    <w:p w14:paraId="4F4A8E64" w14:textId="2F2B80F1" w:rsidR="00772E68" w:rsidRDefault="0007562F" w:rsidP="00E268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6.</w:t>
      </w:r>
      <w:r w:rsidR="00F83D57" w:rsidRPr="008D6936">
        <w:rPr>
          <w:rFonts w:ascii="Times New Roman" w:hAnsi="Times New Roman" w:cs="Times New Roman"/>
          <w:sz w:val="28"/>
          <w:szCs w:val="28"/>
        </w:rPr>
        <w:t>3</w:t>
      </w:r>
      <w:r w:rsidRPr="008D6936">
        <w:rPr>
          <w:rFonts w:ascii="Times New Roman" w:hAnsi="Times New Roman" w:cs="Times New Roman"/>
          <w:sz w:val="28"/>
          <w:szCs w:val="28"/>
        </w:rPr>
        <w:t>. Сравните полученные результаты.</w:t>
      </w:r>
    </w:p>
    <w:p w14:paraId="7ACC1AEE" w14:textId="77777777" w:rsidR="00E26810" w:rsidRPr="008D6936" w:rsidRDefault="00E26810" w:rsidP="00E268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0B225" w14:textId="0CC1E78C" w:rsidR="00C84B05" w:rsidRPr="008D6936" w:rsidRDefault="00C84B05" w:rsidP="00C84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936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7ED93500" w14:textId="7A457335" w:rsidR="00FC5226" w:rsidRPr="007C7D1A" w:rsidRDefault="002D4F63" w:rsidP="003008B2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Рассмотрим следующую </w:t>
      </w:r>
      <w:r w:rsidR="00C84B05" w:rsidRPr="008D6936">
        <w:rPr>
          <w:rFonts w:ascii="Times New Roman" w:hAnsi="Times New Roman" w:cs="Times New Roman"/>
          <w:sz w:val="28"/>
          <w:szCs w:val="28"/>
        </w:rPr>
        <w:t xml:space="preserve">нелинейную </w:t>
      </w:r>
      <w:r w:rsidRPr="008D6936">
        <w:rPr>
          <w:rFonts w:ascii="Times New Roman" w:hAnsi="Times New Roman" w:cs="Times New Roman"/>
          <w:sz w:val="28"/>
          <w:szCs w:val="28"/>
        </w:rPr>
        <w:t>модель</w:t>
      </w:r>
      <w:r w:rsidR="00C84B05" w:rsidRPr="008D6936">
        <w:rPr>
          <w:rFonts w:ascii="Times New Roman" w:hAnsi="Times New Roman" w:cs="Times New Roman"/>
          <w:sz w:val="28"/>
          <w:szCs w:val="28"/>
        </w:rPr>
        <w:t>, со случайной ошибкой, имеющей распределение Стьюдента с десятью степенями свободы</w:t>
      </w:r>
      <w:r w:rsidR="007C7D1A" w:rsidRPr="007C7D1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F2F375" w14:textId="2A207D20" w:rsidR="00964A53" w:rsidRPr="00964A53" w:rsidRDefault="007C7D1A" w:rsidP="00964A5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position w:val="-12"/>
          <w:sz w:val="28"/>
          <w:szCs w:val="28"/>
        </w:rPr>
        <w:object w:dxaOrig="2220" w:dyaOrig="380" w14:anchorId="00762E77">
          <v:shape id="_x0000_i1035" type="#_x0000_t75" style="width:108pt;height:21.5pt" o:ole="">
            <v:imagedata r:id="rId24" o:title=""/>
          </v:shape>
          <o:OLEObject Type="Embed" ProgID="Equation.DSMT4" ShapeID="_x0000_i1035" DrawAspect="Content" ObjectID="_1633710346" r:id="rId25"/>
        </w:object>
      </w:r>
    </w:p>
    <w:p w14:paraId="4EE399A9" w14:textId="57875936" w:rsidR="002D4F63" w:rsidRPr="00964A53" w:rsidRDefault="00C84B05" w:rsidP="00C84B05">
      <w:pPr>
        <w:pStyle w:val="MTDisplayEquation"/>
        <w:jc w:val="left"/>
      </w:pPr>
      <w:r w:rsidRPr="008D6936">
        <w:tab/>
      </w:r>
      <w:r w:rsidR="004157F9" w:rsidRPr="008D6936">
        <w:rPr>
          <w:position w:val="-12"/>
        </w:rPr>
        <w:object w:dxaOrig="980" w:dyaOrig="360" w14:anchorId="5F378501">
          <v:shape id="_x0000_i1036" type="#_x0000_t75" style="width:50.5pt;height:21.5pt" o:ole="">
            <v:imagedata r:id="rId26" o:title=""/>
          </v:shape>
          <o:OLEObject Type="Embed" ProgID="Equation.DSMT4" ShapeID="_x0000_i1036" DrawAspect="Content" ObjectID="_1633710347" r:id="rId27"/>
        </w:object>
      </w:r>
      <w:r w:rsidRPr="008D6936">
        <w:t xml:space="preserve">, </w:t>
      </w:r>
      <w:proofErr w:type="spellStart"/>
      <w:r w:rsidRPr="008D6936">
        <w:t>i.i.d</w:t>
      </w:r>
      <w:proofErr w:type="spellEnd"/>
      <w:r w:rsidRPr="008D6936">
        <w:t>., df=</w:t>
      </w:r>
      <w:r w:rsidR="007A7B06" w:rsidRPr="008D6936">
        <w:t>10</w:t>
      </w:r>
    </w:p>
    <w:p w14:paraId="13D5CBFA" w14:textId="38B3041C" w:rsidR="00642F83" w:rsidRPr="008D6936" w:rsidRDefault="002D4F63" w:rsidP="00642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 w14:anchorId="56934D87">
          <v:shape id="_x0000_i1037" type="#_x0000_t75" style="width:79pt;height:14.5pt" o:ole="">
            <v:imagedata r:id="rId28" o:title=""/>
          </v:shape>
          <o:OLEObject Type="Embed" ProgID="Equation.DSMT4" ShapeID="_x0000_i1037" DrawAspect="Content" ObjectID="_1633710348" r:id="rId29"/>
        </w:object>
      </w:r>
    </w:p>
    <w:p w14:paraId="46B16BEE" w14:textId="47A01AF8" w:rsidR="00642F83" w:rsidRPr="008D6936" w:rsidRDefault="00642F83" w:rsidP="00642F83">
      <w:pPr>
        <w:pStyle w:val="MTDisplayEquation"/>
        <w:jc w:val="left"/>
        <w:rPr>
          <w:lang w:val="ru-RU"/>
        </w:rPr>
      </w:pPr>
      <w:r w:rsidRPr="008D6936">
        <w:tab/>
      </w:r>
      <w:r w:rsidR="00C55B31" w:rsidRPr="008D6936">
        <w:rPr>
          <w:position w:val="-12"/>
        </w:rPr>
        <w:object w:dxaOrig="840" w:dyaOrig="360" w14:anchorId="58904880">
          <v:shape id="_x0000_i1038" type="#_x0000_t75" style="width:43pt;height:21.5pt" o:ole="">
            <v:imagedata r:id="rId30" o:title=""/>
          </v:shape>
          <o:OLEObject Type="Embed" ProgID="Equation.DSMT4" ShapeID="_x0000_i1038" DrawAspect="Content" ObjectID="_1633710349" r:id="rId31"/>
        </w:object>
      </w:r>
      <w:r w:rsidRPr="008D6936">
        <w:rPr>
          <w:lang w:val="ru-RU"/>
        </w:rPr>
        <w:t xml:space="preserve">, </w:t>
      </w:r>
      <w:r w:rsidR="00C55B31" w:rsidRPr="008D6936">
        <w:rPr>
          <w:position w:val="-12"/>
        </w:rPr>
        <w:object w:dxaOrig="940" w:dyaOrig="360" w14:anchorId="270C2CF0">
          <v:shape id="_x0000_i1039" type="#_x0000_t75" style="width:43pt;height:21.5pt" o:ole="">
            <v:imagedata r:id="rId32" o:title=""/>
          </v:shape>
          <o:OLEObject Type="Embed" ProgID="Equation.DSMT4" ShapeID="_x0000_i1039" DrawAspect="Content" ObjectID="_1633710350" r:id="rId33"/>
        </w:object>
      </w:r>
      <w:r w:rsidR="004157F9" w:rsidRPr="008D6936">
        <w:rPr>
          <w:lang w:val="ru-RU"/>
        </w:rPr>
        <w:t xml:space="preserve">, </w:t>
      </w:r>
      <w:r w:rsidR="00220F46" w:rsidRPr="008D6936">
        <w:rPr>
          <w:position w:val="-12"/>
        </w:rPr>
        <w:object w:dxaOrig="859" w:dyaOrig="360" w14:anchorId="7572B09A">
          <v:shape id="_x0000_i1074" type="#_x0000_t75" style="width:38.7pt;height:21.5pt" o:ole="">
            <v:imagedata r:id="rId34" o:title=""/>
          </v:shape>
          <o:OLEObject Type="Embed" ProgID="Equation.DSMT4" ShapeID="_x0000_i1074" DrawAspect="Content" ObjectID="_1633710351" r:id="rId35"/>
        </w:object>
      </w:r>
      <w:bookmarkStart w:id="1" w:name="_GoBack"/>
      <w:bookmarkEnd w:id="1"/>
    </w:p>
    <w:p w14:paraId="25432765" w14:textId="2A7FE488" w:rsidR="008940FA" w:rsidRPr="008D6936" w:rsidRDefault="008940FA" w:rsidP="008940FA">
      <w:pPr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В качестве оцениваемых параметров модели выступают </w:t>
      </w:r>
      <w:r w:rsidRPr="008D6936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6BD8BC4">
          <v:shape id="_x0000_i1041" type="#_x0000_t75" style="width:14.5pt;height:21.5pt" o:ole="">
            <v:imagedata r:id="rId36" o:title=""/>
          </v:shape>
          <o:OLEObject Type="Embed" ProgID="Equation.DSMT4" ShapeID="_x0000_i1041" DrawAspect="Content" ObjectID="_1633710352" r:id="rId37"/>
        </w:object>
      </w:r>
      <w:r w:rsidRPr="008D6936">
        <w:rPr>
          <w:rFonts w:ascii="Times New Roman" w:hAnsi="Times New Roman" w:cs="Times New Roman"/>
          <w:sz w:val="28"/>
          <w:szCs w:val="28"/>
        </w:rPr>
        <w:t xml:space="preserve">, </w:t>
      </w:r>
      <w:r w:rsidRPr="008D6936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A09964B">
          <v:shape id="_x0000_i1042" type="#_x0000_t75" style="width:14.5pt;height:21.5pt" o:ole="">
            <v:imagedata r:id="rId38" o:title=""/>
          </v:shape>
          <o:OLEObject Type="Embed" ProgID="Equation.DSMT4" ShapeID="_x0000_i1042" DrawAspect="Content" ObjectID="_1633710353" r:id="rId39"/>
        </w:object>
      </w:r>
      <w:r w:rsidR="00B63007" w:rsidRPr="008D6936">
        <w:rPr>
          <w:rFonts w:ascii="Times New Roman" w:hAnsi="Times New Roman" w:cs="Times New Roman"/>
          <w:sz w:val="28"/>
          <w:szCs w:val="28"/>
        </w:rPr>
        <w:t xml:space="preserve">, </w:t>
      </w:r>
      <w:r w:rsidR="00B63007" w:rsidRPr="008D6936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2EE6893">
          <v:shape id="_x0000_i1043" type="#_x0000_t75" style="width:14.5pt;height:21.5pt" o:ole="">
            <v:imagedata r:id="rId40" o:title=""/>
          </v:shape>
          <o:OLEObject Type="Embed" ProgID="Equation.DSMT4" ShapeID="_x0000_i1043" DrawAspect="Content" ObjectID="_1633710354" r:id="rId41"/>
        </w:object>
      </w:r>
      <w:r w:rsidRPr="008D6936">
        <w:rPr>
          <w:rFonts w:ascii="Times New Roman" w:hAnsi="Times New Roman" w:cs="Times New Roman"/>
          <w:sz w:val="28"/>
          <w:szCs w:val="28"/>
        </w:rPr>
        <w:t xml:space="preserve"> и </w:t>
      </w:r>
      <w:r w:rsidRPr="008D6936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8D6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B56E63" w14:textId="502D8647" w:rsidR="00642F83" w:rsidRPr="008D6936" w:rsidRDefault="008940FA" w:rsidP="00642F83">
      <w:pPr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1.</w:t>
      </w:r>
      <w:r w:rsidR="00642F83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BB6F81" w:rsidRPr="008D6936">
        <w:rPr>
          <w:rFonts w:ascii="Times New Roman" w:hAnsi="Times New Roman" w:cs="Times New Roman"/>
          <w:sz w:val="28"/>
          <w:szCs w:val="28"/>
        </w:rPr>
        <w:t xml:space="preserve">Симулируйте </w:t>
      </w:r>
      <w:r w:rsidR="00C7108D" w:rsidRPr="008D6936">
        <w:rPr>
          <w:position w:val="-12"/>
          <w:sz w:val="28"/>
          <w:szCs w:val="28"/>
        </w:rPr>
        <w:object w:dxaOrig="240" w:dyaOrig="360" w14:anchorId="522F4B6A">
          <v:shape id="_x0000_i1044" type="#_x0000_t75" style="width:14.5pt;height:21.5pt" o:ole="">
            <v:imagedata r:id="rId42" o:title=""/>
          </v:shape>
          <o:OLEObject Type="Embed" ProgID="Equation.DSMT4" ShapeID="_x0000_i1044" DrawAspect="Content" ObjectID="_1633710355" r:id="rId43"/>
        </w:object>
      </w:r>
      <w:r w:rsidR="00C7108D" w:rsidRPr="008D6936">
        <w:rPr>
          <w:rFonts w:ascii="Times New Roman" w:hAnsi="Times New Roman" w:cs="Times New Roman"/>
          <w:sz w:val="28"/>
          <w:szCs w:val="28"/>
        </w:rPr>
        <w:t xml:space="preserve"> и </w:t>
      </w:r>
      <w:r w:rsidR="00C7108D" w:rsidRPr="008D6936">
        <w:rPr>
          <w:position w:val="-12"/>
          <w:sz w:val="28"/>
          <w:szCs w:val="28"/>
        </w:rPr>
        <w:object w:dxaOrig="260" w:dyaOrig="360" w14:anchorId="63A154D6">
          <v:shape id="_x0000_i1045" type="#_x0000_t75" style="width:14.5pt;height:21.5pt" o:ole="">
            <v:imagedata r:id="rId44" o:title=""/>
          </v:shape>
          <o:OLEObject Type="Embed" ProgID="Equation.DSMT4" ShapeID="_x0000_i1045" DrawAspect="Content" ObjectID="_1633710356" r:id="rId45"/>
        </w:object>
      </w:r>
      <w:r w:rsidR="00C7108D" w:rsidRPr="008D6936">
        <w:rPr>
          <w:rFonts w:ascii="Times New Roman" w:hAnsi="Times New Roman" w:cs="Times New Roman"/>
          <w:sz w:val="28"/>
          <w:szCs w:val="28"/>
        </w:rPr>
        <w:t xml:space="preserve"> из</w:t>
      </w:r>
      <w:r w:rsidR="00333133" w:rsidRPr="00333133">
        <w:rPr>
          <w:rFonts w:ascii="Times New Roman" w:hAnsi="Times New Roman" w:cs="Times New Roman"/>
          <w:sz w:val="28"/>
          <w:szCs w:val="28"/>
        </w:rPr>
        <w:t xml:space="preserve"> </w:t>
      </w:r>
      <w:r w:rsidR="00333133">
        <w:rPr>
          <w:rFonts w:ascii="Times New Roman" w:hAnsi="Times New Roman" w:cs="Times New Roman"/>
          <w:sz w:val="28"/>
          <w:szCs w:val="28"/>
        </w:rPr>
        <w:t>модуля</w:t>
      </w:r>
      <w:r w:rsidR="00C7108D" w:rsidRPr="008D6936">
        <w:rPr>
          <w:rFonts w:ascii="Times New Roman" w:hAnsi="Times New Roman" w:cs="Times New Roman"/>
          <w:sz w:val="28"/>
          <w:szCs w:val="28"/>
        </w:rPr>
        <w:t xml:space="preserve"> </w:t>
      </w:r>
      <w:r w:rsidR="00772E68">
        <w:rPr>
          <w:rFonts w:ascii="Times New Roman" w:hAnsi="Times New Roman" w:cs="Times New Roman"/>
          <w:sz w:val="28"/>
          <w:szCs w:val="28"/>
        </w:rPr>
        <w:t>двумерного</w:t>
      </w:r>
      <w:r w:rsidR="00C7108D" w:rsidRPr="008D6936">
        <w:rPr>
          <w:rFonts w:ascii="Times New Roman" w:hAnsi="Times New Roman" w:cs="Times New Roman"/>
          <w:sz w:val="28"/>
          <w:szCs w:val="28"/>
        </w:rPr>
        <w:t xml:space="preserve"> нормального распределения с единичными дисперсия и корреляцией </w:t>
      </w:r>
      <w:r w:rsidR="0004700B" w:rsidRPr="008D6936">
        <w:rPr>
          <w:position w:val="-6"/>
          <w:sz w:val="28"/>
          <w:szCs w:val="28"/>
        </w:rPr>
        <w:object w:dxaOrig="360" w:dyaOrig="279" w14:anchorId="27C1E8E7">
          <v:shape id="_x0000_i1046" type="#_x0000_t75" style="width:21.5pt;height:14.5pt" o:ole="">
            <v:imagedata r:id="rId46" o:title=""/>
          </v:shape>
          <o:OLEObject Type="Embed" ProgID="Equation.DSMT4" ShapeID="_x0000_i1046" DrawAspect="Content" ObjectID="_1633710357" r:id="rId47"/>
        </w:object>
      </w:r>
      <w:r w:rsidR="00C7108D" w:rsidRPr="008D6936">
        <w:rPr>
          <w:rFonts w:ascii="Times New Roman" w:hAnsi="Times New Roman" w:cs="Times New Roman"/>
          <w:sz w:val="28"/>
          <w:szCs w:val="28"/>
        </w:rPr>
        <w:t>, а также нулевым вектором математических ожиданий.</w:t>
      </w:r>
    </w:p>
    <w:p w14:paraId="0C2B5AFF" w14:textId="3335E6AD" w:rsidR="00C84B05" w:rsidRPr="008D6936" w:rsidRDefault="008940FA" w:rsidP="00C84B05">
      <w:pPr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2.</w:t>
      </w:r>
      <w:r w:rsidR="00C84B05" w:rsidRPr="008D6936">
        <w:rPr>
          <w:rFonts w:ascii="Times New Roman" w:hAnsi="Times New Roman" w:cs="Times New Roman"/>
          <w:sz w:val="28"/>
          <w:szCs w:val="28"/>
        </w:rPr>
        <w:t xml:space="preserve"> Выпишите </w:t>
      </w:r>
      <w:r w:rsidRPr="008D6936">
        <w:rPr>
          <w:rFonts w:ascii="Times New Roman" w:hAnsi="Times New Roman" w:cs="Times New Roman"/>
          <w:sz w:val="28"/>
          <w:szCs w:val="28"/>
        </w:rPr>
        <w:t xml:space="preserve">и запрограммируйте </w:t>
      </w:r>
      <w:r w:rsidR="00C84B05" w:rsidRPr="008D6936">
        <w:rPr>
          <w:rFonts w:ascii="Times New Roman" w:hAnsi="Times New Roman" w:cs="Times New Roman"/>
          <w:sz w:val="28"/>
          <w:szCs w:val="28"/>
        </w:rPr>
        <w:t>логарифм функции правдоподобия</w:t>
      </w:r>
      <w:r w:rsidRPr="008D6936">
        <w:rPr>
          <w:rFonts w:ascii="Times New Roman" w:hAnsi="Times New Roman" w:cs="Times New Roman"/>
          <w:sz w:val="28"/>
          <w:szCs w:val="28"/>
        </w:rPr>
        <w:t>.</w:t>
      </w:r>
    </w:p>
    <w:p w14:paraId="515B5106" w14:textId="6C73C1E3" w:rsidR="00C84B05" w:rsidRPr="008D6936" w:rsidRDefault="008940FA" w:rsidP="00C84B05">
      <w:pPr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3.</w:t>
      </w:r>
      <w:r w:rsidR="00C84B05" w:rsidRPr="008D6936">
        <w:rPr>
          <w:rFonts w:ascii="Times New Roman" w:hAnsi="Times New Roman" w:cs="Times New Roman"/>
          <w:sz w:val="28"/>
          <w:szCs w:val="28"/>
        </w:rPr>
        <w:t xml:space="preserve"> Оцените параметры </w:t>
      </w:r>
      <w:r w:rsidR="00C84B05" w:rsidRPr="008D6936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6D92D3F8">
          <v:shape id="_x0000_i1047" type="#_x0000_t75" style="width:14.5pt;height:21.5pt" o:ole="">
            <v:imagedata r:id="rId48" o:title=""/>
          </v:shape>
          <o:OLEObject Type="Embed" ProgID="Equation.DSMT4" ShapeID="_x0000_i1047" DrawAspect="Content" ObjectID="_1633710358" r:id="rId49"/>
        </w:object>
      </w:r>
      <w:r w:rsidR="00C84B05" w:rsidRPr="008D6936">
        <w:rPr>
          <w:rFonts w:ascii="Times New Roman" w:hAnsi="Times New Roman" w:cs="Times New Roman"/>
          <w:sz w:val="28"/>
          <w:szCs w:val="28"/>
        </w:rPr>
        <w:t xml:space="preserve">, </w:t>
      </w:r>
      <w:r w:rsidR="00C84B05" w:rsidRPr="008D6936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2AB845FF">
          <v:shape id="_x0000_i1048" type="#_x0000_t75" style="width:14.5pt;height:21.5pt" o:ole="">
            <v:imagedata r:id="rId50" o:title=""/>
          </v:shape>
          <o:OLEObject Type="Embed" ProgID="Equation.DSMT4" ShapeID="_x0000_i1048" DrawAspect="Content" ObjectID="_1633710359" r:id="rId51"/>
        </w:object>
      </w:r>
      <w:r w:rsidR="008D6936" w:rsidRPr="008D6936">
        <w:rPr>
          <w:rFonts w:ascii="Times New Roman" w:hAnsi="Times New Roman" w:cs="Times New Roman"/>
          <w:sz w:val="28"/>
          <w:szCs w:val="28"/>
        </w:rPr>
        <w:t xml:space="preserve">, </w:t>
      </w:r>
      <w:r w:rsidR="008D6936" w:rsidRPr="008D6936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09AADEAC">
          <v:shape id="_x0000_i1049" type="#_x0000_t75" style="width:14.5pt;height:21.5pt" o:ole="">
            <v:imagedata r:id="rId52" o:title=""/>
          </v:shape>
          <o:OLEObject Type="Embed" ProgID="Equation.DSMT4" ShapeID="_x0000_i1049" DrawAspect="Content" ObjectID="_1633710360" r:id="rId53"/>
        </w:object>
      </w:r>
      <w:r w:rsidR="00C84B05" w:rsidRPr="008D6936">
        <w:rPr>
          <w:rFonts w:ascii="Times New Roman" w:hAnsi="Times New Roman" w:cs="Times New Roman"/>
          <w:sz w:val="28"/>
          <w:szCs w:val="28"/>
        </w:rPr>
        <w:t xml:space="preserve"> и </w:t>
      </w:r>
      <w:r w:rsidR="00C84B05" w:rsidRPr="008D6936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C84B05" w:rsidRPr="008D6936">
        <w:rPr>
          <w:rFonts w:ascii="Times New Roman" w:hAnsi="Times New Roman" w:cs="Times New Roman"/>
          <w:sz w:val="28"/>
          <w:szCs w:val="28"/>
        </w:rPr>
        <w:t xml:space="preserve"> используя метод максимального правдоподобия и численные методы оптимизации.</w:t>
      </w:r>
    </w:p>
    <w:p w14:paraId="636BD6E3" w14:textId="5132A809" w:rsidR="008940FA" w:rsidRPr="008D6936" w:rsidRDefault="008940FA" w:rsidP="008940FA">
      <w:pPr>
        <w:jc w:val="both"/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>4. Найдите оценку ковариационной матрицы оценок параметров модели используя Гессиан в точке реализации вектора ММП оценок.</w:t>
      </w:r>
    </w:p>
    <w:p w14:paraId="50714E3A" w14:textId="12A12897" w:rsidR="00DC4315" w:rsidRPr="008D6936" w:rsidRDefault="008940FA" w:rsidP="00C84B05">
      <w:pPr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 xml:space="preserve">5. Найдите </w:t>
      </w:r>
      <w:r w:rsidRPr="008D693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6936">
        <w:rPr>
          <w:rFonts w:ascii="Times New Roman" w:hAnsi="Times New Roman" w:cs="Times New Roman"/>
          <w:sz w:val="28"/>
          <w:szCs w:val="28"/>
        </w:rPr>
        <w:t>-</w:t>
      </w:r>
      <w:r w:rsidRPr="008D693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D6936">
        <w:rPr>
          <w:rFonts w:ascii="Times New Roman" w:hAnsi="Times New Roman" w:cs="Times New Roman"/>
          <w:sz w:val="28"/>
          <w:szCs w:val="28"/>
        </w:rPr>
        <w:t xml:space="preserve"> теста, нулевая гипотеза которого заключается в том, что</w:t>
      </w:r>
    </w:p>
    <w:p w14:paraId="69F8EF99" w14:textId="13B2E271" w:rsidR="008940FA" w:rsidRPr="009274FB" w:rsidRDefault="008940FA" w:rsidP="00C84B05">
      <w:pPr>
        <w:rPr>
          <w:rFonts w:ascii="Times New Roman" w:hAnsi="Times New Roman" w:cs="Times New Roman"/>
          <w:sz w:val="28"/>
          <w:szCs w:val="28"/>
        </w:rPr>
      </w:pPr>
      <w:r w:rsidRPr="008D6936">
        <w:rPr>
          <w:rFonts w:ascii="Times New Roman" w:hAnsi="Times New Roman" w:cs="Times New Roman"/>
          <w:sz w:val="28"/>
          <w:szCs w:val="28"/>
        </w:rPr>
        <w:tab/>
        <w:t>5.1</w:t>
      </w:r>
      <w:r w:rsidRPr="009274FB">
        <w:rPr>
          <w:rFonts w:ascii="Times New Roman" w:hAnsi="Times New Roman" w:cs="Times New Roman"/>
          <w:sz w:val="28"/>
          <w:szCs w:val="28"/>
        </w:rPr>
        <w:t xml:space="preserve">. </w:t>
      </w:r>
      <w:r w:rsidR="00A1271C" w:rsidRPr="008D6936">
        <w:rPr>
          <w:position w:val="-12"/>
          <w:sz w:val="28"/>
          <w:szCs w:val="28"/>
        </w:rPr>
        <w:object w:dxaOrig="840" w:dyaOrig="360" w14:anchorId="33A22AF2">
          <v:shape id="_x0000_i1050" type="#_x0000_t75" style="width:43pt;height:21.5pt" o:ole="">
            <v:imagedata r:id="rId54" o:title=""/>
          </v:shape>
          <o:OLEObject Type="Embed" ProgID="Equation.DSMT4" ShapeID="_x0000_i1050" DrawAspect="Content" ObjectID="_1633710361" r:id="rId55"/>
        </w:object>
      </w:r>
    </w:p>
    <w:p w14:paraId="232B1586" w14:textId="5E2BD391" w:rsidR="009B2558" w:rsidRDefault="008940FA" w:rsidP="009B2558">
      <w:pPr>
        <w:rPr>
          <w:sz w:val="28"/>
          <w:szCs w:val="28"/>
        </w:rPr>
      </w:pPr>
      <w:r w:rsidRPr="009274FB">
        <w:rPr>
          <w:rFonts w:ascii="Times New Roman" w:hAnsi="Times New Roman" w:cs="Times New Roman"/>
          <w:sz w:val="28"/>
          <w:szCs w:val="28"/>
        </w:rPr>
        <w:tab/>
        <w:t xml:space="preserve">5.2. </w:t>
      </w:r>
      <w:r w:rsidR="00642ED9" w:rsidRPr="008D6936">
        <w:rPr>
          <w:position w:val="-12"/>
          <w:sz w:val="28"/>
          <w:szCs w:val="28"/>
        </w:rPr>
        <w:object w:dxaOrig="1740" w:dyaOrig="380" w14:anchorId="09AF5409">
          <v:shape id="_x0000_i1051" type="#_x0000_t75" style="width:86.5pt;height:21.5pt" o:ole="">
            <v:imagedata r:id="rId56" o:title=""/>
          </v:shape>
          <o:OLEObject Type="Embed" ProgID="Equation.DSMT4" ShapeID="_x0000_i1051" DrawAspect="Content" ObjectID="_1633710362" r:id="rId57"/>
        </w:object>
      </w:r>
    </w:p>
    <w:p w14:paraId="11328226" w14:textId="724918E2" w:rsidR="00F70D7D" w:rsidRPr="004C0380" w:rsidRDefault="00016D49" w:rsidP="004A6D03">
      <w:pPr>
        <w:rPr>
          <w:rFonts w:ascii="Times New Roman" w:hAnsi="Times New Roman" w:cs="Times New Roman"/>
          <w:sz w:val="28"/>
          <w:szCs w:val="28"/>
        </w:rPr>
      </w:pPr>
      <w:r w:rsidRPr="004A6D03">
        <w:rPr>
          <w:rFonts w:ascii="Times New Roman" w:hAnsi="Times New Roman" w:cs="Times New Roman"/>
          <w:sz w:val="28"/>
          <w:szCs w:val="28"/>
        </w:rPr>
        <w:t xml:space="preserve">6. </w:t>
      </w:r>
      <w:r w:rsidR="00E973CF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Pr="004A6D03">
        <w:rPr>
          <w:rFonts w:ascii="Times New Roman" w:hAnsi="Times New Roman" w:cs="Times New Roman"/>
          <w:sz w:val="28"/>
          <w:szCs w:val="28"/>
        </w:rPr>
        <w:t>предельн</w:t>
      </w:r>
      <w:r w:rsidR="006C37A4">
        <w:rPr>
          <w:rFonts w:ascii="Times New Roman" w:hAnsi="Times New Roman" w:cs="Times New Roman"/>
          <w:sz w:val="28"/>
          <w:szCs w:val="28"/>
        </w:rPr>
        <w:t>ый</w:t>
      </w:r>
      <w:r w:rsidRPr="004A6D03">
        <w:rPr>
          <w:rFonts w:ascii="Times New Roman" w:hAnsi="Times New Roman" w:cs="Times New Roman"/>
          <w:sz w:val="28"/>
          <w:szCs w:val="28"/>
        </w:rPr>
        <w:t xml:space="preserve"> эффект переменной </w:t>
      </w:r>
      <w:r w:rsidRPr="004A6D03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59C0EECA">
          <v:shape id="_x0000_i1052" type="#_x0000_t75" style="width:14.5pt;height:21.5pt" o:ole="">
            <v:imagedata r:id="rId58" o:title=""/>
          </v:shape>
          <o:OLEObject Type="Embed" ProgID="Equation.DSMT4" ShapeID="_x0000_i1052" DrawAspect="Content" ObjectID="_1633710363" r:id="rId59"/>
        </w:object>
      </w:r>
      <w:r w:rsidRPr="004A6D03">
        <w:rPr>
          <w:rFonts w:ascii="Times New Roman" w:hAnsi="Times New Roman" w:cs="Times New Roman"/>
          <w:sz w:val="28"/>
          <w:szCs w:val="28"/>
        </w:rPr>
        <w:t xml:space="preserve"> при </w:t>
      </w:r>
      <w:r w:rsidR="00C35E22" w:rsidRPr="004A6D03">
        <w:rPr>
          <w:rFonts w:ascii="Times New Roman" w:hAnsi="Times New Roman" w:cs="Times New Roman"/>
          <w:position w:val="-12"/>
          <w:sz w:val="28"/>
          <w:szCs w:val="28"/>
        </w:rPr>
        <w:object w:dxaOrig="620" w:dyaOrig="360" w14:anchorId="5845F6D7">
          <v:shape id="_x0000_i1053" type="#_x0000_t75" style="width:29pt;height:21.5pt" o:ole="">
            <v:imagedata r:id="rId60" o:title=""/>
          </v:shape>
          <o:OLEObject Type="Embed" ProgID="Equation.DSMT4" ShapeID="_x0000_i1053" DrawAspect="Content" ObjectID="_1633710364" r:id="rId61"/>
        </w:object>
      </w:r>
      <w:r w:rsidR="006C37A4">
        <w:rPr>
          <w:rFonts w:ascii="Times New Roman" w:hAnsi="Times New Roman" w:cs="Times New Roman"/>
          <w:sz w:val="28"/>
          <w:szCs w:val="28"/>
        </w:rPr>
        <w:t>, его ММП оценку, а также её реализацию</w:t>
      </w:r>
      <w:r w:rsidRPr="004A6D03">
        <w:rPr>
          <w:rFonts w:ascii="Times New Roman" w:hAnsi="Times New Roman" w:cs="Times New Roman"/>
          <w:sz w:val="28"/>
          <w:szCs w:val="28"/>
        </w:rPr>
        <w:t xml:space="preserve">. </w:t>
      </w:r>
      <w:r w:rsidR="004A6D03">
        <w:rPr>
          <w:rFonts w:ascii="Times New Roman" w:hAnsi="Times New Roman" w:cs="Times New Roman"/>
          <w:sz w:val="28"/>
          <w:szCs w:val="28"/>
        </w:rPr>
        <w:t>Протестируйте гипотезу о равенстве этого предельного эффекта нулю.</w:t>
      </w:r>
    </w:p>
    <w:p w14:paraId="3945EB8D" w14:textId="641451D3" w:rsidR="00EA3EFF" w:rsidRPr="00EA3EFF" w:rsidRDefault="00EA3EFF" w:rsidP="00EA3E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E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№3</w:t>
      </w:r>
    </w:p>
    <w:p w14:paraId="7A93F0CD" w14:textId="03FFAF53" w:rsidR="00EA3EFF" w:rsidRPr="0073094F" w:rsidRDefault="00F70D7D" w:rsidP="00EA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придумайте интересную модель, указав оцениваемые параметры, зависимую переменную, независимые переменные и распределение стохастических компонент (случайных ошибок).</w:t>
      </w:r>
    </w:p>
    <w:p w14:paraId="5A44D350" w14:textId="08890D16" w:rsidR="00F70D7D" w:rsidRDefault="00F70D7D" w:rsidP="00EA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Выпишите функцию правдоподобия</w:t>
      </w:r>
      <w:r w:rsidR="00BD1461" w:rsidRPr="00BD1461">
        <w:rPr>
          <w:rFonts w:ascii="Times New Roman" w:hAnsi="Times New Roman" w:cs="Times New Roman"/>
          <w:sz w:val="28"/>
          <w:szCs w:val="28"/>
        </w:rPr>
        <w:t xml:space="preserve"> </w:t>
      </w:r>
      <w:r w:rsidR="00BD1461">
        <w:rPr>
          <w:rFonts w:ascii="Times New Roman" w:hAnsi="Times New Roman" w:cs="Times New Roman"/>
          <w:sz w:val="28"/>
          <w:szCs w:val="28"/>
        </w:rPr>
        <w:t>и запрограммируйте её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606A3" w14:textId="63343175" w:rsidR="00F70D7D" w:rsidRDefault="00F70D7D" w:rsidP="00EA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D1461">
        <w:rPr>
          <w:rFonts w:ascii="Times New Roman" w:hAnsi="Times New Roman" w:cs="Times New Roman"/>
          <w:sz w:val="28"/>
          <w:szCs w:val="28"/>
        </w:rPr>
        <w:t>Симулируйте данные в соответствии с предложенным вами процессом генерации данных.</w:t>
      </w:r>
    </w:p>
    <w:p w14:paraId="645A3616" w14:textId="6D0D45C8" w:rsidR="00BD1461" w:rsidRDefault="00BD1461" w:rsidP="00EA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E31D6">
        <w:rPr>
          <w:rFonts w:ascii="Times New Roman" w:hAnsi="Times New Roman" w:cs="Times New Roman"/>
          <w:sz w:val="28"/>
          <w:szCs w:val="28"/>
        </w:rPr>
        <w:t>Оцените параметры вашей модели при помощи численного метода. Убедитесь, что, при большом числе наблюдений, оценки параметров оказываются достаточно близки к истинным значениям</w:t>
      </w:r>
      <w:r w:rsidR="00EE4E25">
        <w:rPr>
          <w:rFonts w:ascii="Times New Roman" w:hAnsi="Times New Roman" w:cs="Times New Roman"/>
          <w:sz w:val="28"/>
          <w:szCs w:val="28"/>
        </w:rPr>
        <w:t xml:space="preserve"> оцениваемых</w:t>
      </w:r>
      <w:r w:rsidR="00CE31D6">
        <w:rPr>
          <w:rFonts w:ascii="Times New Roman" w:hAnsi="Times New Roman" w:cs="Times New Roman"/>
          <w:sz w:val="28"/>
          <w:szCs w:val="28"/>
        </w:rPr>
        <w:t xml:space="preserve"> параметров. Если этого не происходит, то скорее всего оцениваемая вами функция правдоподобия чрезвычайно сложна и имеет много локальных максимумов. В таком случае попытайтесь упростить модель или удачно подобрать начальную точку.</w:t>
      </w:r>
    </w:p>
    <w:p w14:paraId="6CFDAA4B" w14:textId="77777777" w:rsidR="00CE31D6" w:rsidRPr="008D6936" w:rsidRDefault="00CE31D6" w:rsidP="00CE31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D6936">
        <w:rPr>
          <w:rFonts w:ascii="Times New Roman" w:hAnsi="Times New Roman" w:cs="Times New Roman"/>
          <w:sz w:val="28"/>
          <w:szCs w:val="28"/>
        </w:rPr>
        <w:t>Найдите оценку ковариационной матрицы оценок параметров модели используя Гессиан в точке реализации вектора ММП оценок.</w:t>
      </w:r>
    </w:p>
    <w:p w14:paraId="72DAAC7C" w14:textId="11D526A1" w:rsidR="004A6D03" w:rsidRPr="00CE31D6" w:rsidRDefault="00CE31D6" w:rsidP="00EA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A6D03">
        <w:rPr>
          <w:rFonts w:ascii="Times New Roman" w:hAnsi="Times New Roman" w:cs="Times New Roman"/>
          <w:sz w:val="28"/>
          <w:szCs w:val="28"/>
        </w:rPr>
        <w:t>Придумайте и проверьте</w:t>
      </w:r>
      <w:r>
        <w:rPr>
          <w:rFonts w:ascii="Times New Roman" w:hAnsi="Times New Roman" w:cs="Times New Roman"/>
          <w:sz w:val="28"/>
          <w:szCs w:val="28"/>
        </w:rPr>
        <w:t xml:space="preserve"> несколько гипотез по поводу ваших параметров</w:t>
      </w:r>
      <w:r w:rsidR="004A6D03">
        <w:rPr>
          <w:rFonts w:ascii="Times New Roman" w:hAnsi="Times New Roman" w:cs="Times New Roman"/>
          <w:sz w:val="28"/>
          <w:szCs w:val="28"/>
        </w:rPr>
        <w:t xml:space="preserve"> и предельных эффектов</w:t>
      </w:r>
      <w:r w:rsidR="00DD2D93">
        <w:rPr>
          <w:rFonts w:ascii="Times New Roman" w:hAnsi="Times New Roman" w:cs="Times New Roman"/>
          <w:sz w:val="28"/>
          <w:szCs w:val="28"/>
        </w:rPr>
        <w:t xml:space="preserve"> независимых переменных</w:t>
      </w:r>
      <w:r w:rsidR="004A6D03">
        <w:rPr>
          <w:rFonts w:ascii="Times New Roman" w:hAnsi="Times New Roman" w:cs="Times New Roman"/>
          <w:sz w:val="28"/>
          <w:szCs w:val="28"/>
        </w:rPr>
        <w:t>.</w:t>
      </w:r>
    </w:p>
    <w:sectPr w:rsidR="004A6D03" w:rsidRPr="00CE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EF"/>
    <w:rsid w:val="00016D49"/>
    <w:rsid w:val="0004700B"/>
    <w:rsid w:val="00050D84"/>
    <w:rsid w:val="000574C0"/>
    <w:rsid w:val="00064DD9"/>
    <w:rsid w:val="0007562F"/>
    <w:rsid w:val="000B52C9"/>
    <w:rsid w:val="000B5A11"/>
    <w:rsid w:val="000C3D4B"/>
    <w:rsid w:val="001052F7"/>
    <w:rsid w:val="001266ED"/>
    <w:rsid w:val="0013154D"/>
    <w:rsid w:val="001439FB"/>
    <w:rsid w:val="00163A06"/>
    <w:rsid w:val="001652AE"/>
    <w:rsid w:val="001D0ADE"/>
    <w:rsid w:val="00220F46"/>
    <w:rsid w:val="002569E4"/>
    <w:rsid w:val="00265570"/>
    <w:rsid w:val="002C1B42"/>
    <w:rsid w:val="002D4F63"/>
    <w:rsid w:val="002E2663"/>
    <w:rsid w:val="003008B2"/>
    <w:rsid w:val="00323698"/>
    <w:rsid w:val="00333133"/>
    <w:rsid w:val="003924EF"/>
    <w:rsid w:val="003A0B9F"/>
    <w:rsid w:val="004040C2"/>
    <w:rsid w:val="00406DAB"/>
    <w:rsid w:val="004157F9"/>
    <w:rsid w:val="004201B6"/>
    <w:rsid w:val="0042473D"/>
    <w:rsid w:val="00464FEF"/>
    <w:rsid w:val="00470BFC"/>
    <w:rsid w:val="004A6D03"/>
    <w:rsid w:val="004C0380"/>
    <w:rsid w:val="004E3CA5"/>
    <w:rsid w:val="005344E9"/>
    <w:rsid w:val="005521E6"/>
    <w:rsid w:val="00583C1A"/>
    <w:rsid w:val="00595143"/>
    <w:rsid w:val="005A6301"/>
    <w:rsid w:val="005C473A"/>
    <w:rsid w:val="005D0735"/>
    <w:rsid w:val="005F5B78"/>
    <w:rsid w:val="00621FDF"/>
    <w:rsid w:val="00642ED9"/>
    <w:rsid w:val="00642F83"/>
    <w:rsid w:val="00664127"/>
    <w:rsid w:val="00675DB0"/>
    <w:rsid w:val="0067791F"/>
    <w:rsid w:val="00681815"/>
    <w:rsid w:val="006B2C2B"/>
    <w:rsid w:val="006B4071"/>
    <w:rsid w:val="006B6A8C"/>
    <w:rsid w:val="006C37A4"/>
    <w:rsid w:val="0073094F"/>
    <w:rsid w:val="0073792F"/>
    <w:rsid w:val="007429C1"/>
    <w:rsid w:val="00752EDC"/>
    <w:rsid w:val="00772E68"/>
    <w:rsid w:val="00772FE7"/>
    <w:rsid w:val="007A7B06"/>
    <w:rsid w:val="007B6429"/>
    <w:rsid w:val="007C4983"/>
    <w:rsid w:val="007C7D1A"/>
    <w:rsid w:val="007E15BF"/>
    <w:rsid w:val="0080645D"/>
    <w:rsid w:val="00813057"/>
    <w:rsid w:val="008927E3"/>
    <w:rsid w:val="008940FA"/>
    <w:rsid w:val="008C0BBA"/>
    <w:rsid w:val="008C17C7"/>
    <w:rsid w:val="008D6936"/>
    <w:rsid w:val="008E1B3A"/>
    <w:rsid w:val="00907AD7"/>
    <w:rsid w:val="009274FB"/>
    <w:rsid w:val="0094704D"/>
    <w:rsid w:val="00964A53"/>
    <w:rsid w:val="009B2558"/>
    <w:rsid w:val="009B66B5"/>
    <w:rsid w:val="009F117C"/>
    <w:rsid w:val="009F3DE6"/>
    <w:rsid w:val="009F57AE"/>
    <w:rsid w:val="00A039F6"/>
    <w:rsid w:val="00A1271C"/>
    <w:rsid w:val="00A12F5E"/>
    <w:rsid w:val="00A13382"/>
    <w:rsid w:val="00AB4126"/>
    <w:rsid w:val="00AB6F6B"/>
    <w:rsid w:val="00AC4AAB"/>
    <w:rsid w:val="00AC5D7B"/>
    <w:rsid w:val="00B10B3D"/>
    <w:rsid w:val="00B17556"/>
    <w:rsid w:val="00B17BD9"/>
    <w:rsid w:val="00B231A2"/>
    <w:rsid w:val="00B63007"/>
    <w:rsid w:val="00B808FE"/>
    <w:rsid w:val="00BB6F81"/>
    <w:rsid w:val="00BD0967"/>
    <w:rsid w:val="00BD1461"/>
    <w:rsid w:val="00C3171C"/>
    <w:rsid w:val="00C35E22"/>
    <w:rsid w:val="00C53E3C"/>
    <w:rsid w:val="00C55B31"/>
    <w:rsid w:val="00C7108D"/>
    <w:rsid w:val="00C84B05"/>
    <w:rsid w:val="00CE31D6"/>
    <w:rsid w:val="00D105B0"/>
    <w:rsid w:val="00D229B2"/>
    <w:rsid w:val="00D40F13"/>
    <w:rsid w:val="00D62864"/>
    <w:rsid w:val="00D660F8"/>
    <w:rsid w:val="00D936CE"/>
    <w:rsid w:val="00DC4315"/>
    <w:rsid w:val="00DD2D93"/>
    <w:rsid w:val="00E01A8B"/>
    <w:rsid w:val="00E211F5"/>
    <w:rsid w:val="00E21BBC"/>
    <w:rsid w:val="00E26810"/>
    <w:rsid w:val="00E87AD3"/>
    <w:rsid w:val="00E95375"/>
    <w:rsid w:val="00E973CF"/>
    <w:rsid w:val="00EA101F"/>
    <w:rsid w:val="00EA3EFF"/>
    <w:rsid w:val="00EB54A9"/>
    <w:rsid w:val="00EB670E"/>
    <w:rsid w:val="00ED0FEE"/>
    <w:rsid w:val="00ED1257"/>
    <w:rsid w:val="00ED6494"/>
    <w:rsid w:val="00EE4E25"/>
    <w:rsid w:val="00F20C43"/>
    <w:rsid w:val="00F70D7D"/>
    <w:rsid w:val="00F7371C"/>
    <w:rsid w:val="00F839A4"/>
    <w:rsid w:val="00F83D57"/>
    <w:rsid w:val="00FC3D1B"/>
    <w:rsid w:val="00FC5226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969C"/>
  <w15:chartTrackingRefBased/>
  <w15:docId w15:val="{8BD355DB-BE84-4B85-90DB-919727F3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3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2D4F63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2D4F63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208</cp:revision>
  <dcterms:created xsi:type="dcterms:W3CDTF">2019-10-25T19:47:00Z</dcterms:created>
  <dcterms:modified xsi:type="dcterms:W3CDTF">2019-10-27T16:33:00Z</dcterms:modified>
</cp:coreProperties>
</file>