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5C51B" w14:textId="77777777" w:rsidR="001528DD" w:rsidRDefault="001528DD" w:rsidP="001528DD">
      <w:pPr>
        <w:spacing w:after="0" w:line="22" w:lineRule="atLeast"/>
        <w:jc w:val="center"/>
        <w:rPr>
          <w:rStyle w:val="ab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B0FA1">
        <w:rPr>
          <w:rStyle w:val="ab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Институт среднего профессионального образования (ИСПО) Санкт-Петербургского политехнического университета Петра Великого</w:t>
      </w:r>
    </w:p>
    <w:p w14:paraId="4FDBABE7" w14:textId="77777777" w:rsidR="001528DD" w:rsidRDefault="001528DD" w:rsidP="001528DD">
      <w:pPr>
        <w:spacing w:after="120" w:line="22" w:lineRule="atLeast"/>
        <w:ind w:left="3969"/>
        <w:jc w:val="center"/>
        <w:rPr>
          <w:rFonts w:ascii="Times New Roman" w:hAnsi="Times New Roman" w:cs="Times New Roman"/>
          <w:caps/>
          <w:sz w:val="24"/>
          <w:szCs w:val="24"/>
        </w:rPr>
      </w:pPr>
    </w:p>
    <w:p w14:paraId="395E99FB" w14:textId="77777777" w:rsidR="001528DD" w:rsidRDefault="001528DD" w:rsidP="001528DD">
      <w:pPr>
        <w:spacing w:after="120" w:line="22" w:lineRule="atLeast"/>
        <w:ind w:left="3969"/>
        <w:jc w:val="center"/>
        <w:rPr>
          <w:rFonts w:ascii="Times New Roman" w:hAnsi="Times New Roman" w:cs="Times New Roman"/>
          <w:caps/>
          <w:sz w:val="24"/>
          <w:szCs w:val="24"/>
        </w:rPr>
      </w:pPr>
    </w:p>
    <w:p w14:paraId="7D45FC95" w14:textId="77777777" w:rsidR="001528DD" w:rsidRDefault="001528DD" w:rsidP="001528DD">
      <w:pPr>
        <w:spacing w:after="120" w:line="22" w:lineRule="atLeast"/>
        <w:ind w:left="3969"/>
        <w:jc w:val="center"/>
        <w:rPr>
          <w:rFonts w:ascii="Times New Roman" w:hAnsi="Times New Roman" w:cs="Times New Roman"/>
          <w:caps/>
          <w:sz w:val="24"/>
          <w:szCs w:val="24"/>
        </w:rPr>
      </w:pPr>
    </w:p>
    <w:p w14:paraId="00F7EE7F" w14:textId="77777777" w:rsidR="001528DD" w:rsidRPr="00860775" w:rsidRDefault="001528DD" w:rsidP="001528DD">
      <w:pPr>
        <w:spacing w:after="120" w:line="22" w:lineRule="atLeast"/>
        <w:ind w:left="3969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860775">
        <w:rPr>
          <w:rFonts w:ascii="Times New Roman" w:hAnsi="Times New Roman" w:cs="Times New Roman"/>
          <w:caps/>
          <w:sz w:val="24"/>
          <w:szCs w:val="24"/>
        </w:rPr>
        <w:t>Утверждено</w:t>
      </w:r>
    </w:p>
    <w:p w14:paraId="4285361C" w14:textId="77777777" w:rsidR="001528DD" w:rsidRPr="006A60D9" w:rsidRDefault="001528DD" w:rsidP="001528DD">
      <w:pPr>
        <w:spacing w:after="0" w:line="22" w:lineRule="atLeast"/>
        <w:ind w:left="396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Директор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Р.А.Байбиков</w:t>
      </w:r>
    </w:p>
    <w:p w14:paraId="0B799DF4" w14:textId="77777777" w:rsidR="001528DD" w:rsidRPr="00937724" w:rsidRDefault="001528DD" w:rsidP="001528DD">
      <w:pPr>
        <w:spacing w:after="0" w:line="22" w:lineRule="atLeast"/>
        <w:ind w:left="3969"/>
        <w:jc w:val="center"/>
        <w:rPr>
          <w:rFonts w:ascii="Times New Roman" w:hAnsi="Times New Roman" w:cs="Times New Roman"/>
          <w:sz w:val="24"/>
          <w:szCs w:val="24"/>
        </w:rPr>
      </w:pPr>
      <w:r w:rsidRPr="00937724">
        <w:rPr>
          <w:rFonts w:ascii="Times New Roman" w:hAnsi="Times New Roman" w:cs="Times New Roman"/>
          <w:sz w:val="24"/>
          <w:szCs w:val="24"/>
        </w:rPr>
        <w:t>22.10.24</w:t>
      </w:r>
    </w:p>
    <w:p w14:paraId="53AD470C" w14:textId="77777777" w:rsidR="001528DD" w:rsidRDefault="001528DD" w:rsidP="001528DD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14:paraId="398B740C" w14:textId="77777777" w:rsidR="001528DD" w:rsidRDefault="001528DD" w:rsidP="001528DD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14:paraId="35EFBE49" w14:textId="77777777" w:rsidR="001528DD" w:rsidRDefault="001528DD" w:rsidP="001528DD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14:paraId="4963CCC3" w14:textId="77777777" w:rsidR="001528DD" w:rsidRDefault="001528DD" w:rsidP="001528DD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14:paraId="14B3314E" w14:textId="77777777" w:rsidR="001528DD" w:rsidRDefault="001528DD" w:rsidP="001528DD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14:paraId="3977365B" w14:textId="77777777" w:rsidR="001528DD" w:rsidRDefault="001528DD" w:rsidP="001528DD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14:paraId="2D6D23AA" w14:textId="77777777" w:rsidR="001528DD" w:rsidRDefault="001528DD" w:rsidP="001528DD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14:paraId="0322DEAC" w14:textId="7CAB4F2E" w:rsidR="001528DD" w:rsidRPr="005B0FA1" w:rsidRDefault="001528DD" w:rsidP="001528DD">
      <w:pPr>
        <w:spacing w:after="240" w:line="22" w:lineRule="atLeast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D33D57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</w:t>
      </w:r>
      <w:r w:rsidRPr="005B0FA1">
        <w:rPr>
          <w:rFonts w:ascii="Times New Roman" w:hAnsi="Times New Roman" w:cs="Times New Roman"/>
          <w:b/>
          <w:bCs/>
          <w:caps/>
          <w:sz w:val="24"/>
          <w:szCs w:val="24"/>
        </w:rPr>
        <w:t>Сайт-блог для поваров с рецептами</w:t>
      </w:r>
    </w:p>
    <w:p w14:paraId="6BC519D0" w14:textId="77777777" w:rsidR="001528DD" w:rsidRPr="005B0FA1" w:rsidRDefault="001528DD" w:rsidP="001528DD">
      <w:pPr>
        <w:spacing w:before="120" w:after="0" w:line="22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0FA1">
        <w:rPr>
          <w:rFonts w:ascii="Times New Roman" w:hAnsi="Times New Roman" w:cs="Times New Roman"/>
          <w:b/>
          <w:bCs/>
          <w:sz w:val="32"/>
          <w:szCs w:val="32"/>
        </w:rPr>
        <w:t>Руководство оператора</w:t>
      </w:r>
    </w:p>
    <w:p w14:paraId="037C3CA6" w14:textId="77777777" w:rsidR="001528DD" w:rsidRPr="000F7AA4" w:rsidRDefault="001528DD" w:rsidP="001528DD">
      <w:pPr>
        <w:spacing w:after="0" w:line="22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7AA4">
        <w:rPr>
          <w:rFonts w:ascii="Times New Roman" w:hAnsi="Times New Roman" w:cs="Times New Roman"/>
          <w:b/>
          <w:bCs/>
          <w:sz w:val="24"/>
          <w:szCs w:val="24"/>
        </w:rPr>
        <w:t xml:space="preserve">ЛИСТ УТВЕРЖДЕНИЯ </w:t>
      </w:r>
    </w:p>
    <w:p w14:paraId="46C4B2F2" w14:textId="628E3D6B" w:rsidR="001528DD" w:rsidRDefault="001528DD" w:rsidP="001528DD">
      <w:pPr>
        <w:spacing w:after="240" w:line="22" w:lineRule="atLeast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0F7AA4">
        <w:rPr>
          <w:rFonts w:ascii="Times New Roman" w:hAnsi="Times New Roman" w:cs="Times New Roman"/>
          <w:b/>
          <w:bCs/>
          <w:sz w:val="24"/>
          <w:szCs w:val="24"/>
        </w:rPr>
        <w:t>(Электронный документ)</w:t>
      </w:r>
    </w:p>
    <w:p w14:paraId="0311CA9B" w14:textId="59D9E18F" w:rsidR="001528DD" w:rsidRDefault="001528DD" w:rsidP="001528DD">
      <w:pPr>
        <w:spacing w:before="240" w:after="120" w:line="22" w:lineRule="atLeast"/>
        <w:jc w:val="center"/>
        <w:rPr>
          <w:rFonts w:ascii="Times New Roman" w:hAnsi="Times New Roman" w:cs="Times New Roman"/>
          <w:caps/>
          <w:sz w:val="24"/>
          <w:szCs w:val="24"/>
        </w:rPr>
      </w:pPr>
    </w:p>
    <w:p w14:paraId="16AF06D0" w14:textId="53A52790" w:rsidR="001528DD" w:rsidRDefault="001528DD" w:rsidP="001528DD">
      <w:pPr>
        <w:spacing w:before="240" w:after="120" w:line="22" w:lineRule="atLeast"/>
        <w:jc w:val="center"/>
        <w:rPr>
          <w:rFonts w:ascii="Times New Roman" w:hAnsi="Times New Roman" w:cs="Times New Roman"/>
          <w:caps/>
          <w:sz w:val="24"/>
          <w:szCs w:val="24"/>
        </w:rPr>
      </w:pPr>
    </w:p>
    <w:p w14:paraId="01EB9C87" w14:textId="46E09905" w:rsidR="001528DD" w:rsidRDefault="001528DD" w:rsidP="001528DD">
      <w:pPr>
        <w:spacing w:before="240" w:after="120" w:line="22" w:lineRule="atLeast"/>
        <w:jc w:val="center"/>
        <w:rPr>
          <w:rFonts w:ascii="Times New Roman" w:hAnsi="Times New Roman" w:cs="Times New Roman"/>
          <w:caps/>
          <w:sz w:val="24"/>
          <w:szCs w:val="24"/>
        </w:rPr>
      </w:pPr>
    </w:p>
    <w:p w14:paraId="315B3494" w14:textId="12FCE17E" w:rsidR="001528DD" w:rsidRDefault="001528DD" w:rsidP="001528DD">
      <w:pPr>
        <w:spacing w:before="240" w:after="120" w:line="22" w:lineRule="atLeast"/>
        <w:jc w:val="center"/>
        <w:rPr>
          <w:rFonts w:ascii="Times New Roman" w:hAnsi="Times New Roman" w:cs="Times New Roman"/>
          <w:caps/>
          <w:sz w:val="24"/>
          <w:szCs w:val="24"/>
        </w:rPr>
      </w:pPr>
    </w:p>
    <w:p w14:paraId="0A635C71" w14:textId="77777777" w:rsidR="001528DD" w:rsidRDefault="001528DD" w:rsidP="001528DD">
      <w:pPr>
        <w:spacing w:before="240" w:after="120" w:line="22" w:lineRule="atLeast"/>
        <w:jc w:val="center"/>
        <w:rPr>
          <w:rFonts w:ascii="Times New Roman" w:hAnsi="Times New Roman" w:cs="Times New Roman"/>
          <w:caps/>
          <w:sz w:val="24"/>
          <w:szCs w:val="24"/>
        </w:rPr>
      </w:pPr>
    </w:p>
    <w:p w14:paraId="0BB69843" w14:textId="77777777" w:rsidR="001528DD" w:rsidRPr="00937724" w:rsidRDefault="001528DD" w:rsidP="001528DD">
      <w:pPr>
        <w:spacing w:after="0" w:line="22" w:lineRule="atLeast"/>
        <w:ind w:left="4956"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Руководитель </w:t>
      </w:r>
      <w:r>
        <w:rPr>
          <w:rFonts w:ascii="Times New Roman" w:hAnsi="Times New Roman" w:cs="Times New Roman"/>
          <w:sz w:val="24"/>
          <w:szCs w:val="24"/>
        </w:rPr>
        <w:tab/>
        <w:t xml:space="preserve">  Д.В.Иванова</w:t>
      </w:r>
    </w:p>
    <w:p w14:paraId="76FBE913" w14:textId="77777777" w:rsidR="001528DD" w:rsidRPr="00A73B7E" w:rsidRDefault="001528DD" w:rsidP="001528DD">
      <w:pPr>
        <w:spacing w:after="240" w:line="22" w:lineRule="atLeast"/>
        <w:ind w:left="49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937724">
        <w:rPr>
          <w:rFonts w:ascii="Times New Roman" w:hAnsi="Times New Roman" w:cs="Times New Roman"/>
          <w:sz w:val="24"/>
          <w:szCs w:val="24"/>
        </w:rPr>
        <w:t>22.10.24</w:t>
      </w:r>
    </w:p>
    <w:p w14:paraId="39297A95" w14:textId="77777777" w:rsidR="001528DD" w:rsidRPr="00937724" w:rsidRDefault="001528DD" w:rsidP="001528DD">
      <w:pPr>
        <w:spacing w:after="0" w:line="22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Разработчик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А.А.Пятак</w:t>
      </w:r>
    </w:p>
    <w:p w14:paraId="07508990" w14:textId="77777777" w:rsidR="001528DD" w:rsidRPr="00937724" w:rsidRDefault="001528DD" w:rsidP="001528DD">
      <w:pPr>
        <w:spacing w:after="0" w:line="22" w:lineRule="atLeast"/>
        <w:ind w:left="495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937724">
        <w:rPr>
          <w:rFonts w:ascii="Times New Roman" w:hAnsi="Times New Roman" w:cs="Times New Roman"/>
          <w:sz w:val="24"/>
          <w:szCs w:val="24"/>
        </w:rPr>
        <w:t>22.10.24</w:t>
      </w:r>
    </w:p>
    <w:p w14:paraId="06FB527F" w14:textId="77777777" w:rsidR="001528DD" w:rsidRDefault="001528DD" w:rsidP="001528D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F3EB0E" w14:textId="77777777" w:rsidR="001528DD" w:rsidRDefault="001528DD" w:rsidP="001528D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9A9F98" w14:textId="77777777" w:rsidR="001528DD" w:rsidRDefault="001528DD" w:rsidP="001528D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5D3462" w14:textId="77777777" w:rsidR="001528DD" w:rsidRDefault="001528DD" w:rsidP="001528D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B1A242" w14:textId="77777777" w:rsidR="001528DD" w:rsidRDefault="001528DD" w:rsidP="001528D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ACE81E" w14:textId="77777777" w:rsidR="001528DD" w:rsidRDefault="001528DD" w:rsidP="001528D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A76ECE" w14:textId="77777777" w:rsidR="001528DD" w:rsidRDefault="001528DD" w:rsidP="001528D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209D42" w14:textId="77777777" w:rsidR="001528DD" w:rsidRDefault="001528DD" w:rsidP="001528D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5FB4C2" w14:textId="77777777" w:rsidR="001528DD" w:rsidRDefault="001528DD" w:rsidP="001528D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836200" w14:textId="77777777" w:rsidR="001528DD" w:rsidRDefault="001528DD" w:rsidP="001528D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1528DD" w:rsidSect="0027447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567" w:bottom="851" w:left="1134" w:header="708" w:footer="708" w:gutter="0"/>
          <w:cols w:space="708"/>
          <w:docGrid w:linePitch="360"/>
        </w:sectPr>
      </w:pPr>
      <w:r w:rsidRPr="005B0FA1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1DCDB936" w14:textId="63F23199" w:rsidR="009A6DD6" w:rsidRPr="00A73B7E" w:rsidRDefault="009A6DD6" w:rsidP="009A6DD6">
      <w:pPr>
        <w:spacing w:after="0" w:line="360" w:lineRule="auto"/>
        <w:jc w:val="center"/>
        <w:rPr>
          <w:rStyle w:val="ab"/>
          <w:rFonts w:ascii="Times New Roman" w:hAnsi="Times New Roman" w:cs="Times New Roman"/>
          <w:sz w:val="24"/>
          <w:szCs w:val="24"/>
        </w:rPr>
      </w:pPr>
      <w:r w:rsidRPr="005B0FA1">
        <w:rPr>
          <w:rStyle w:val="ab"/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Институт среднего профессионального образования (ИСПО) Санкт-Петербургского политехнического университета Петра Великого</w:t>
      </w:r>
    </w:p>
    <w:p w14:paraId="784719CA" w14:textId="77777777" w:rsidR="009A6DD6" w:rsidRDefault="009A6DD6" w:rsidP="009A6DD6">
      <w:pPr>
        <w:spacing w:before="240" w:after="0" w:line="264" w:lineRule="auto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5AB55E08" w14:textId="77777777" w:rsidR="009A6DD6" w:rsidRDefault="009A6DD6" w:rsidP="009A6DD6">
      <w:pPr>
        <w:spacing w:before="240" w:after="0" w:line="264" w:lineRule="auto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7AE53849" w14:textId="77777777" w:rsidR="009A6DD6" w:rsidRDefault="009A6DD6" w:rsidP="009A6DD6">
      <w:pPr>
        <w:spacing w:before="240" w:after="0" w:line="264" w:lineRule="auto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46AD517D" w14:textId="77777777" w:rsidR="009A6DD6" w:rsidRDefault="009A6DD6" w:rsidP="009A6DD6">
      <w:pPr>
        <w:spacing w:after="0" w:line="264" w:lineRule="auto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021C03C0" w14:textId="77777777" w:rsidR="009A6DD6" w:rsidRDefault="009A6DD6" w:rsidP="009A6DD6">
      <w:pPr>
        <w:spacing w:after="0" w:line="264" w:lineRule="auto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07C8A057" w14:textId="77777777" w:rsidR="009A6DD6" w:rsidRDefault="009A6DD6" w:rsidP="009A6DD6">
      <w:pPr>
        <w:spacing w:after="0" w:line="264" w:lineRule="auto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36BBD6F1" w14:textId="32FF5930" w:rsidR="009A6DD6" w:rsidRPr="005B0FA1" w:rsidRDefault="009A6DD6" w:rsidP="009A6DD6">
      <w:pPr>
        <w:spacing w:after="0" w:line="264" w:lineRule="auto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5B0FA1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Сайт-блог для поваров с рецептами</w:t>
      </w:r>
    </w:p>
    <w:p w14:paraId="5F31A1E6" w14:textId="77777777" w:rsidR="009A6DD6" w:rsidRPr="005B0FA1" w:rsidRDefault="009A6DD6" w:rsidP="009A6DD6">
      <w:pPr>
        <w:spacing w:before="240"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1CD49E" w14:textId="77777777" w:rsidR="009A6DD6" w:rsidRPr="005B0FA1" w:rsidRDefault="009A6DD6" w:rsidP="009A6DD6">
      <w:pPr>
        <w:spacing w:before="240"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155FA2" w14:textId="77777777" w:rsidR="009A6DD6" w:rsidRPr="005B0FA1" w:rsidRDefault="009A6DD6" w:rsidP="009A6DD6">
      <w:pPr>
        <w:spacing w:before="240"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028019" w14:textId="77777777" w:rsidR="009A6DD6" w:rsidRPr="005B0FA1" w:rsidRDefault="009A6DD6" w:rsidP="009A6DD6">
      <w:pPr>
        <w:spacing w:before="240"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F92C69" w14:textId="77777777" w:rsidR="009A6DD6" w:rsidRPr="005B0FA1" w:rsidRDefault="009A6DD6" w:rsidP="009A6DD6">
      <w:pPr>
        <w:spacing w:before="240"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295CC8" w14:textId="77777777" w:rsidR="009A6DD6" w:rsidRPr="005B0FA1" w:rsidRDefault="009A6DD6" w:rsidP="009A6DD6">
      <w:pPr>
        <w:spacing w:before="240"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D95E09" w14:textId="77777777" w:rsidR="009A6DD6" w:rsidRPr="005B0FA1" w:rsidRDefault="009A6DD6" w:rsidP="009A6DD6">
      <w:pPr>
        <w:spacing w:before="120" w:after="0" w:line="264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0FA1">
        <w:rPr>
          <w:rFonts w:ascii="Times New Roman" w:hAnsi="Times New Roman" w:cs="Times New Roman"/>
          <w:b/>
          <w:bCs/>
          <w:sz w:val="32"/>
          <w:szCs w:val="32"/>
        </w:rPr>
        <w:t>Руководство оператора</w:t>
      </w:r>
    </w:p>
    <w:p w14:paraId="50F9895D" w14:textId="77777777" w:rsidR="009A6DD6" w:rsidRDefault="009A6DD6" w:rsidP="009A6DD6"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7AA4">
        <w:rPr>
          <w:rFonts w:ascii="Times New Roman" w:hAnsi="Times New Roman" w:cs="Times New Roman"/>
          <w:b/>
          <w:bCs/>
          <w:sz w:val="24"/>
          <w:szCs w:val="24"/>
        </w:rPr>
        <w:t>(Электронный документ)</w:t>
      </w:r>
    </w:p>
    <w:p w14:paraId="101785A3" w14:textId="4E2B7856" w:rsidR="009A6DD6" w:rsidRDefault="009A6DD6" w:rsidP="009A6DD6">
      <w:pPr>
        <w:spacing w:after="240" w:line="264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0A39">
        <w:rPr>
          <w:rFonts w:ascii="Times New Roman" w:hAnsi="Times New Roman" w:cs="Times New Roman"/>
          <w:b/>
          <w:bCs/>
          <w:sz w:val="24"/>
          <w:szCs w:val="24"/>
        </w:rPr>
        <w:t xml:space="preserve">Листов </w:t>
      </w:r>
      <w:r w:rsidR="00BF0A39" w:rsidRPr="00BF0A39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716E7150" w14:textId="77777777" w:rsidR="009A6DD6" w:rsidRPr="005B0FA1" w:rsidRDefault="009A6DD6" w:rsidP="009A6DD6">
      <w:pPr>
        <w:spacing w:before="120" w:after="120" w:line="264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FE059F" w14:textId="77777777" w:rsidR="009A6DD6" w:rsidRPr="005B0FA1" w:rsidRDefault="009A6DD6" w:rsidP="009A6DD6">
      <w:pPr>
        <w:spacing w:before="120" w:after="120" w:line="264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2A6C79" w14:textId="77777777" w:rsidR="009A6DD6" w:rsidRPr="005B0FA1" w:rsidRDefault="009A6DD6" w:rsidP="009A6DD6">
      <w:pPr>
        <w:spacing w:before="120" w:after="120" w:line="264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900AEA" w14:textId="77777777" w:rsidR="009A6DD6" w:rsidRPr="005B0FA1" w:rsidRDefault="009A6DD6" w:rsidP="009A6DD6">
      <w:pPr>
        <w:spacing w:before="120" w:after="120" w:line="264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FF8C40" w14:textId="5A169EDB" w:rsidR="009A6DD6" w:rsidRDefault="009A6DD6" w:rsidP="009A6DD6">
      <w:pPr>
        <w:spacing w:before="120" w:after="120" w:line="264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D91F43" w14:textId="14910FCE" w:rsidR="009A6DD6" w:rsidRDefault="009A6DD6" w:rsidP="009A6DD6">
      <w:pPr>
        <w:spacing w:before="120" w:after="120" w:line="264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1809BC" w14:textId="613A381A" w:rsidR="009A6DD6" w:rsidRDefault="009A6DD6" w:rsidP="009A6DD6">
      <w:pPr>
        <w:spacing w:before="120" w:after="120" w:line="264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87303D" w14:textId="0A525221" w:rsidR="009A6DD6" w:rsidRDefault="009A6DD6" w:rsidP="009A6DD6">
      <w:pPr>
        <w:spacing w:before="120" w:after="120" w:line="264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577C9" w14:textId="1F710B8D" w:rsidR="009A6DD6" w:rsidRDefault="009A6DD6" w:rsidP="009A6DD6">
      <w:pPr>
        <w:spacing w:before="120" w:after="120" w:line="264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D4D62C" w14:textId="5629276E" w:rsidR="009A6DD6" w:rsidRDefault="009A6DD6" w:rsidP="009A6DD6">
      <w:pPr>
        <w:spacing w:before="120" w:after="120" w:line="264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DA91D0" w14:textId="73188CC9" w:rsidR="009A6DD6" w:rsidRDefault="009A6DD6" w:rsidP="009A6DD6">
      <w:pPr>
        <w:spacing w:before="120" w:after="120" w:line="264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48E9D3" w14:textId="77777777" w:rsidR="009A6DD6" w:rsidRPr="005B0FA1" w:rsidRDefault="009A6DD6" w:rsidP="008B0F73">
      <w:pPr>
        <w:spacing w:before="120" w:after="120" w:line="264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185F7B" w14:textId="77777777" w:rsidR="001528DD" w:rsidRDefault="009A6DD6" w:rsidP="009A6D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1528DD" w:rsidSect="00274475">
          <w:headerReference w:type="default" r:id="rId14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  <w:r w:rsidRPr="005B0FA1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369B76FA" w14:textId="4E2E1F63" w:rsidR="00BB3FF9" w:rsidRPr="00D83224" w:rsidRDefault="00B21456" w:rsidP="008B0F73">
      <w:pPr>
        <w:spacing w:after="4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3224">
        <w:rPr>
          <w:rFonts w:ascii="Times New Roman" w:hAnsi="Times New Roman" w:cs="Times New Roman"/>
          <w:sz w:val="24"/>
          <w:szCs w:val="24"/>
        </w:rPr>
        <w:lastRenderedPageBreak/>
        <w:t>АННОТ</w:t>
      </w:r>
      <w:r w:rsidRPr="008B0F73">
        <w:rPr>
          <w:rFonts w:ascii="Times New Roman" w:hAnsi="Times New Roman" w:cs="Times New Roman"/>
          <w:sz w:val="24"/>
          <w:szCs w:val="24"/>
        </w:rPr>
        <w:t>АЦИЯ</w:t>
      </w:r>
    </w:p>
    <w:p w14:paraId="46AE52A4" w14:textId="2EA5E452" w:rsidR="008B0F73" w:rsidRPr="008B0F73" w:rsidRDefault="008B0F73" w:rsidP="008B0F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B0F73">
        <w:rPr>
          <w:rFonts w:ascii="Times New Roman" w:hAnsi="Times New Roman" w:cs="Times New Roman"/>
          <w:sz w:val="24"/>
          <w:szCs w:val="24"/>
        </w:rPr>
        <w:t>Программ</w:t>
      </w:r>
      <w:r>
        <w:rPr>
          <w:rFonts w:ascii="Times New Roman" w:hAnsi="Times New Roman" w:cs="Times New Roman"/>
          <w:sz w:val="24"/>
          <w:szCs w:val="24"/>
        </w:rPr>
        <w:t>ный документ</w:t>
      </w:r>
      <w:r w:rsidRPr="008B0F73">
        <w:rPr>
          <w:rFonts w:ascii="Times New Roman" w:hAnsi="Times New Roman" w:cs="Times New Roman"/>
          <w:sz w:val="24"/>
          <w:szCs w:val="24"/>
        </w:rPr>
        <w:t xml:space="preserve"> разработан в 2024 году.</w:t>
      </w:r>
      <w:r w:rsidR="00B21456" w:rsidRPr="008B0F73">
        <w:rPr>
          <w:rFonts w:ascii="Times New Roman" w:hAnsi="Times New Roman" w:cs="Times New Roman"/>
          <w:sz w:val="24"/>
          <w:szCs w:val="24"/>
        </w:rPr>
        <w:tab/>
      </w:r>
    </w:p>
    <w:p w14:paraId="345DE5FD" w14:textId="281848D1" w:rsidR="00B21456" w:rsidRPr="00D83224" w:rsidRDefault="00B21456" w:rsidP="008B0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0F73">
        <w:rPr>
          <w:rFonts w:ascii="Times New Roman" w:hAnsi="Times New Roman" w:cs="Times New Roman"/>
          <w:sz w:val="24"/>
          <w:szCs w:val="24"/>
        </w:rPr>
        <w:t>В</w:t>
      </w:r>
      <w:r w:rsidRPr="00D83224">
        <w:rPr>
          <w:rFonts w:ascii="Times New Roman" w:hAnsi="Times New Roman" w:cs="Times New Roman"/>
          <w:sz w:val="24"/>
          <w:szCs w:val="24"/>
        </w:rPr>
        <w:t xml:space="preserve"> данном программном документе приведено руководство оператора по применению и эксплуатации веб-сайта с рецептами.</w:t>
      </w:r>
    </w:p>
    <w:p w14:paraId="3446607F" w14:textId="5ABE06A5" w:rsidR="00B21456" w:rsidRPr="00D83224" w:rsidRDefault="00B21456" w:rsidP="008B0F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3224">
        <w:rPr>
          <w:rFonts w:ascii="Times New Roman" w:hAnsi="Times New Roman" w:cs="Times New Roman"/>
          <w:sz w:val="24"/>
          <w:szCs w:val="24"/>
        </w:rPr>
        <w:tab/>
        <w:t>В разделе «Назначение программы» указаны сведения о назначении программы и информация, достаточная для понимания функций программы и ее эксплуатации.</w:t>
      </w:r>
    </w:p>
    <w:p w14:paraId="3D876253" w14:textId="5B465266" w:rsidR="00B21456" w:rsidRPr="00D83224" w:rsidRDefault="00B21456" w:rsidP="008B0F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3224">
        <w:rPr>
          <w:rFonts w:ascii="Times New Roman" w:hAnsi="Times New Roman" w:cs="Times New Roman"/>
          <w:sz w:val="24"/>
          <w:szCs w:val="24"/>
        </w:rPr>
        <w:tab/>
        <w:t>В разделе «Условия выполнения программы» указаны условия, необходимые для выполнения программы (минимальный состав аппаратных и программных средств).</w:t>
      </w:r>
    </w:p>
    <w:p w14:paraId="33D3F908" w14:textId="275D32CE" w:rsidR="00B21456" w:rsidRPr="00D83224" w:rsidRDefault="00B21456" w:rsidP="008B0F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3224">
        <w:rPr>
          <w:rFonts w:ascii="Times New Roman" w:hAnsi="Times New Roman" w:cs="Times New Roman"/>
          <w:sz w:val="24"/>
          <w:szCs w:val="24"/>
        </w:rPr>
        <w:tab/>
        <w:t>В данном программном документе, в разделе «Выполнение программы» указана последовательность действий оператора, обеспечивающих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запуск и управляет выполнением программы, а также ответы программы на эти программы.</w:t>
      </w:r>
    </w:p>
    <w:p w14:paraId="73F34218" w14:textId="1FB86A24" w:rsidR="00B21456" w:rsidRPr="00D83224" w:rsidRDefault="00B21456" w:rsidP="008B0F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3224">
        <w:rPr>
          <w:rFonts w:ascii="Times New Roman" w:hAnsi="Times New Roman" w:cs="Times New Roman"/>
          <w:sz w:val="24"/>
          <w:szCs w:val="24"/>
        </w:rPr>
        <w:tab/>
        <w:t xml:space="preserve">В разделе «Сообщения оператору» приведены тексты сообщений, выдаваемых </w:t>
      </w:r>
      <w:r w:rsidR="00ED6C36" w:rsidRPr="00D83224">
        <w:rPr>
          <w:rFonts w:ascii="Times New Roman" w:hAnsi="Times New Roman" w:cs="Times New Roman"/>
          <w:sz w:val="24"/>
          <w:szCs w:val="24"/>
        </w:rPr>
        <w:t>в ходе выполнения программы, описание их содержания и соответствующие действия оператора (в случае сбоя и возможности повторного запуска программы).</w:t>
      </w:r>
    </w:p>
    <w:p w14:paraId="01A5C7A2" w14:textId="56FAD195" w:rsidR="00D70C23" w:rsidRPr="00D83224" w:rsidRDefault="00B21456" w:rsidP="00BB3F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322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br w:type="page"/>
      </w:r>
    </w:p>
    <w:p w14:paraId="3DD31E42" w14:textId="77777777" w:rsidR="00D83224" w:rsidRPr="00D83224" w:rsidRDefault="00D70C23" w:rsidP="008B0F73">
      <w:pPr>
        <w:spacing w:after="440"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bookmarkStart w:id="0" w:name="_Toc185361199"/>
      <w:r w:rsidRPr="00D83224"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  <w:r w:rsidRPr="00D83224">
        <w:rPr>
          <w:rFonts w:ascii="Times New Roman" w:hAnsi="Times New Roman" w:cs="Times New Roman"/>
          <w:sz w:val="24"/>
          <w:szCs w:val="24"/>
        </w:rPr>
        <w:fldChar w:fldCharType="begin"/>
      </w:r>
      <w:r w:rsidRPr="00D83224">
        <w:rPr>
          <w:rFonts w:ascii="Times New Roman" w:hAnsi="Times New Roman" w:cs="Times New Roman"/>
          <w:sz w:val="24"/>
          <w:szCs w:val="24"/>
        </w:rPr>
        <w:instrText xml:space="preserve"> TOC \h \z \t "Стиль2;1;Стиль3;2;Стиль4;2;Стиль5;2;Стиль6;2" </w:instrText>
      </w:r>
      <w:r w:rsidRPr="00D83224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673C9D98" w14:textId="5ED24E63" w:rsidR="00D83224" w:rsidRPr="00D83224" w:rsidRDefault="00D83224" w:rsidP="008B0F73">
      <w:pPr>
        <w:pStyle w:val="13"/>
        <w:rPr>
          <w:rFonts w:eastAsiaTheme="minorEastAsia"/>
          <w:kern w:val="2"/>
          <w:lang w:eastAsia="ru-RU"/>
          <w14:ligatures w14:val="standardContextual"/>
        </w:rPr>
      </w:pPr>
      <w:hyperlink w:anchor="_Toc185617474" w:history="1">
        <w:r w:rsidRPr="00D83224">
          <w:rPr>
            <w:rStyle w:val="a9"/>
          </w:rPr>
          <w:t>1</w:t>
        </w:r>
        <w:r w:rsidRPr="00D83224">
          <w:rPr>
            <w:rStyle w:val="a9"/>
            <w:b/>
            <w:bCs/>
          </w:rPr>
          <w:t>.</w:t>
        </w:r>
        <w:r w:rsidR="00E46964">
          <w:rPr>
            <w:rStyle w:val="a9"/>
            <w:b/>
            <w:bCs/>
          </w:rPr>
          <w:t xml:space="preserve">  </w:t>
        </w:r>
        <w:r w:rsidRPr="00D83224">
          <w:rPr>
            <w:rStyle w:val="a9"/>
          </w:rPr>
          <w:t>Назначение программы</w:t>
        </w:r>
        <w:r w:rsidRPr="00D83224">
          <w:rPr>
            <w:webHidden/>
          </w:rPr>
          <w:tab/>
        </w:r>
        <w:r w:rsidRPr="00D83224">
          <w:rPr>
            <w:webHidden/>
          </w:rPr>
          <w:fldChar w:fldCharType="begin"/>
        </w:r>
        <w:r w:rsidRPr="00D83224">
          <w:rPr>
            <w:webHidden/>
          </w:rPr>
          <w:instrText xml:space="preserve"> PAGEREF _Toc185617474 \h </w:instrText>
        </w:r>
        <w:r w:rsidRPr="00D83224">
          <w:rPr>
            <w:webHidden/>
          </w:rPr>
        </w:r>
        <w:r w:rsidRPr="00D83224">
          <w:rPr>
            <w:webHidden/>
          </w:rPr>
          <w:fldChar w:fldCharType="separate"/>
        </w:r>
        <w:r w:rsidR="008B0F73">
          <w:rPr>
            <w:webHidden/>
          </w:rPr>
          <w:t>4</w:t>
        </w:r>
        <w:r w:rsidRPr="00D83224">
          <w:rPr>
            <w:webHidden/>
          </w:rPr>
          <w:fldChar w:fldCharType="end"/>
        </w:r>
      </w:hyperlink>
    </w:p>
    <w:p w14:paraId="1B76C556" w14:textId="79C117CE" w:rsidR="00D83224" w:rsidRPr="00D83224" w:rsidRDefault="00D83224" w:rsidP="008B0F73">
      <w:pPr>
        <w:pStyle w:val="23"/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85617475" w:history="1">
        <w:r w:rsidRPr="00D83224">
          <w:rPr>
            <w:rStyle w:val="a9"/>
            <w:rFonts w:ascii="Times New Roman" w:hAnsi="Times New Roman" w:cs="Times New Roman"/>
            <w:caps/>
            <w:noProof/>
            <w:sz w:val="24"/>
            <w:szCs w:val="24"/>
          </w:rPr>
          <w:t>1.1.</w:t>
        </w:r>
        <w:r w:rsidR="00E46964">
          <w:rPr>
            <w:rFonts w:eastAsiaTheme="minorEastAsia"/>
            <w:noProof/>
            <w:kern w:val="2"/>
            <w:lang w:eastAsia="ru-RU"/>
            <w14:ligatures w14:val="standardContextual"/>
          </w:rPr>
          <w:t xml:space="preserve"> </w:t>
        </w:r>
        <w:r w:rsidRPr="008B0F73">
          <w:rPr>
            <w:rStyle w:val="a9"/>
            <w:rFonts w:ascii="Times New Roman" w:hAnsi="Times New Roman" w:cs="Times New Roman"/>
            <w:caps/>
            <w:noProof/>
            <w:sz w:val="24"/>
            <w:szCs w:val="24"/>
          </w:rPr>
          <w:t>Ф</w:t>
        </w:r>
        <w:r w:rsidRPr="00D83224">
          <w:rPr>
            <w:rStyle w:val="a9"/>
            <w:rFonts w:ascii="Times New Roman" w:hAnsi="Times New Roman" w:cs="Times New Roman"/>
            <w:noProof/>
            <w:sz w:val="24"/>
            <w:szCs w:val="24"/>
          </w:rPr>
          <w:t>ункциональное назначение</w:t>
        </w:r>
        <w:r w:rsidRPr="00D83224">
          <w:rPr>
            <w:noProof/>
            <w:webHidden/>
          </w:rPr>
          <w:tab/>
        </w:r>
        <w:r w:rsidRPr="00D83224">
          <w:rPr>
            <w:noProof/>
            <w:webHidden/>
          </w:rPr>
          <w:fldChar w:fldCharType="begin"/>
        </w:r>
        <w:r w:rsidRPr="00D83224">
          <w:rPr>
            <w:noProof/>
            <w:webHidden/>
          </w:rPr>
          <w:instrText xml:space="preserve"> PAGEREF _Toc185617475 \h </w:instrText>
        </w:r>
        <w:r w:rsidRPr="00D83224">
          <w:rPr>
            <w:noProof/>
            <w:webHidden/>
          </w:rPr>
        </w:r>
        <w:r w:rsidRPr="00D83224">
          <w:rPr>
            <w:noProof/>
            <w:webHidden/>
          </w:rPr>
          <w:fldChar w:fldCharType="separate"/>
        </w:r>
        <w:r w:rsidR="008B0F73">
          <w:rPr>
            <w:noProof/>
            <w:webHidden/>
          </w:rPr>
          <w:t>4</w:t>
        </w:r>
        <w:r w:rsidRPr="00D83224">
          <w:rPr>
            <w:noProof/>
            <w:webHidden/>
          </w:rPr>
          <w:fldChar w:fldCharType="end"/>
        </w:r>
      </w:hyperlink>
    </w:p>
    <w:p w14:paraId="367D240C" w14:textId="7B1CA151" w:rsidR="00D83224" w:rsidRPr="00D83224" w:rsidRDefault="00D83224" w:rsidP="008B0F73">
      <w:pPr>
        <w:pStyle w:val="23"/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85617476" w:history="1">
        <w:r w:rsidRPr="00D83224">
          <w:rPr>
            <w:rStyle w:val="a9"/>
            <w:rFonts w:ascii="Times New Roman" w:hAnsi="Times New Roman" w:cs="Times New Roman"/>
            <w:noProof/>
            <w:sz w:val="24"/>
            <w:szCs w:val="24"/>
          </w:rPr>
          <w:t>1.2.</w:t>
        </w:r>
        <w:r w:rsidR="00E46964">
          <w:rPr>
            <w:rFonts w:eastAsiaTheme="minorEastAsia"/>
            <w:noProof/>
            <w:kern w:val="2"/>
            <w:lang w:eastAsia="ru-RU"/>
            <w14:ligatures w14:val="standardContextual"/>
          </w:rPr>
          <w:t xml:space="preserve"> </w:t>
        </w:r>
        <w:r w:rsidRPr="00D83224">
          <w:rPr>
            <w:rStyle w:val="a9"/>
            <w:rFonts w:ascii="Times New Roman" w:hAnsi="Times New Roman" w:cs="Times New Roman"/>
            <w:noProof/>
            <w:sz w:val="24"/>
            <w:szCs w:val="24"/>
          </w:rPr>
          <w:t>Эксплуатационное назначение</w:t>
        </w:r>
        <w:r w:rsidRPr="00D83224">
          <w:rPr>
            <w:noProof/>
            <w:webHidden/>
          </w:rPr>
          <w:tab/>
        </w:r>
        <w:r w:rsidRPr="00D83224">
          <w:rPr>
            <w:noProof/>
            <w:webHidden/>
          </w:rPr>
          <w:fldChar w:fldCharType="begin"/>
        </w:r>
        <w:r w:rsidRPr="00D83224">
          <w:rPr>
            <w:noProof/>
            <w:webHidden/>
          </w:rPr>
          <w:instrText xml:space="preserve"> PAGEREF _Toc185617476 \h </w:instrText>
        </w:r>
        <w:r w:rsidRPr="00D83224">
          <w:rPr>
            <w:noProof/>
            <w:webHidden/>
          </w:rPr>
        </w:r>
        <w:r w:rsidRPr="00D83224">
          <w:rPr>
            <w:noProof/>
            <w:webHidden/>
          </w:rPr>
          <w:fldChar w:fldCharType="separate"/>
        </w:r>
        <w:r w:rsidR="008B0F73">
          <w:rPr>
            <w:noProof/>
            <w:webHidden/>
          </w:rPr>
          <w:t>4</w:t>
        </w:r>
        <w:r w:rsidRPr="00D83224">
          <w:rPr>
            <w:noProof/>
            <w:webHidden/>
          </w:rPr>
          <w:fldChar w:fldCharType="end"/>
        </w:r>
      </w:hyperlink>
    </w:p>
    <w:p w14:paraId="79DCB5D9" w14:textId="1B068445" w:rsidR="00D83224" w:rsidRPr="00D83224" w:rsidRDefault="00D83224" w:rsidP="008B0F73">
      <w:pPr>
        <w:pStyle w:val="23"/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85617477" w:history="1">
        <w:r w:rsidRPr="00D83224">
          <w:rPr>
            <w:rStyle w:val="a9"/>
            <w:rFonts w:ascii="Times New Roman" w:hAnsi="Times New Roman" w:cs="Times New Roman"/>
            <w:noProof/>
            <w:sz w:val="24"/>
            <w:szCs w:val="24"/>
          </w:rPr>
          <w:t>1.3.</w:t>
        </w:r>
        <w:r w:rsidR="00E46964">
          <w:rPr>
            <w:rFonts w:eastAsiaTheme="minorEastAsia"/>
            <w:noProof/>
            <w:kern w:val="2"/>
            <w:lang w:eastAsia="ru-RU"/>
            <w14:ligatures w14:val="standardContextual"/>
          </w:rPr>
          <w:t xml:space="preserve"> </w:t>
        </w:r>
        <w:r w:rsidRPr="00D83224">
          <w:rPr>
            <w:rStyle w:val="a9"/>
            <w:rFonts w:ascii="Times New Roman" w:hAnsi="Times New Roman" w:cs="Times New Roman"/>
            <w:noProof/>
            <w:sz w:val="24"/>
            <w:szCs w:val="24"/>
          </w:rPr>
          <w:t>Состав функций</w:t>
        </w:r>
        <w:r w:rsidRPr="00D83224">
          <w:rPr>
            <w:noProof/>
            <w:webHidden/>
          </w:rPr>
          <w:tab/>
        </w:r>
        <w:r w:rsidRPr="00D83224">
          <w:rPr>
            <w:noProof/>
            <w:webHidden/>
          </w:rPr>
          <w:fldChar w:fldCharType="begin"/>
        </w:r>
        <w:r w:rsidRPr="00D83224">
          <w:rPr>
            <w:noProof/>
            <w:webHidden/>
          </w:rPr>
          <w:instrText xml:space="preserve"> PAGEREF _Toc185617477 \h </w:instrText>
        </w:r>
        <w:r w:rsidRPr="00D83224">
          <w:rPr>
            <w:noProof/>
            <w:webHidden/>
          </w:rPr>
        </w:r>
        <w:r w:rsidRPr="00D83224">
          <w:rPr>
            <w:noProof/>
            <w:webHidden/>
          </w:rPr>
          <w:fldChar w:fldCharType="separate"/>
        </w:r>
        <w:r w:rsidR="008B0F73">
          <w:rPr>
            <w:noProof/>
            <w:webHidden/>
          </w:rPr>
          <w:t>4</w:t>
        </w:r>
        <w:r w:rsidRPr="00D83224">
          <w:rPr>
            <w:noProof/>
            <w:webHidden/>
          </w:rPr>
          <w:fldChar w:fldCharType="end"/>
        </w:r>
      </w:hyperlink>
    </w:p>
    <w:p w14:paraId="23394FB4" w14:textId="640D1458" w:rsidR="00D83224" w:rsidRPr="00D83224" w:rsidRDefault="00D83224" w:rsidP="008B0F73">
      <w:pPr>
        <w:pStyle w:val="13"/>
        <w:rPr>
          <w:rFonts w:eastAsiaTheme="minorEastAsia"/>
          <w:kern w:val="2"/>
          <w:lang w:eastAsia="ru-RU"/>
          <w14:ligatures w14:val="standardContextual"/>
        </w:rPr>
      </w:pPr>
      <w:hyperlink w:anchor="_Toc185617478" w:history="1">
        <w:r w:rsidRPr="00D83224">
          <w:rPr>
            <w:rStyle w:val="a9"/>
          </w:rPr>
          <w:t>2.</w:t>
        </w:r>
        <w:r w:rsidR="00E46964">
          <w:rPr>
            <w:rStyle w:val="a9"/>
          </w:rPr>
          <w:t xml:space="preserve"> </w:t>
        </w:r>
        <w:r w:rsidRPr="00D83224">
          <w:rPr>
            <w:rStyle w:val="a9"/>
          </w:rPr>
          <w:t>Условия выполнения программы</w:t>
        </w:r>
        <w:r w:rsidRPr="00D83224">
          <w:rPr>
            <w:webHidden/>
          </w:rPr>
          <w:tab/>
        </w:r>
        <w:r w:rsidRPr="00D83224">
          <w:rPr>
            <w:webHidden/>
          </w:rPr>
          <w:fldChar w:fldCharType="begin"/>
        </w:r>
        <w:r w:rsidRPr="00D83224">
          <w:rPr>
            <w:webHidden/>
          </w:rPr>
          <w:instrText xml:space="preserve"> PAGEREF _Toc185617478 \h </w:instrText>
        </w:r>
        <w:r w:rsidRPr="00D83224">
          <w:rPr>
            <w:webHidden/>
          </w:rPr>
        </w:r>
        <w:r w:rsidRPr="00D83224">
          <w:rPr>
            <w:webHidden/>
          </w:rPr>
          <w:fldChar w:fldCharType="separate"/>
        </w:r>
        <w:r w:rsidR="008B0F73">
          <w:rPr>
            <w:webHidden/>
          </w:rPr>
          <w:t>5</w:t>
        </w:r>
        <w:r w:rsidRPr="00D83224">
          <w:rPr>
            <w:webHidden/>
          </w:rPr>
          <w:fldChar w:fldCharType="end"/>
        </w:r>
      </w:hyperlink>
    </w:p>
    <w:p w14:paraId="68B36842" w14:textId="76B46531" w:rsidR="00D83224" w:rsidRPr="00D83224" w:rsidRDefault="00D83224" w:rsidP="008B0F73">
      <w:pPr>
        <w:pStyle w:val="23"/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85617479" w:history="1">
        <w:r w:rsidRPr="00D83224">
          <w:rPr>
            <w:rStyle w:val="a9"/>
            <w:rFonts w:ascii="Times New Roman" w:hAnsi="Times New Roman" w:cs="Times New Roman"/>
            <w:noProof/>
            <w:sz w:val="24"/>
            <w:szCs w:val="24"/>
          </w:rPr>
          <w:t>2.1.</w:t>
        </w:r>
        <w:r w:rsidR="00E46964">
          <w:rPr>
            <w:rFonts w:eastAsiaTheme="minorEastAsia"/>
            <w:noProof/>
            <w:kern w:val="2"/>
            <w:lang w:eastAsia="ru-RU"/>
            <w14:ligatures w14:val="standardContextual"/>
          </w:rPr>
          <w:t xml:space="preserve"> </w:t>
        </w:r>
        <w:r w:rsidRPr="00D83224">
          <w:rPr>
            <w:rStyle w:val="a9"/>
            <w:rFonts w:ascii="Times New Roman" w:hAnsi="Times New Roman" w:cs="Times New Roman"/>
            <w:noProof/>
            <w:sz w:val="24"/>
            <w:szCs w:val="24"/>
          </w:rPr>
          <w:t>Климатические условия эксплуатации</w:t>
        </w:r>
        <w:r w:rsidRPr="00D83224">
          <w:rPr>
            <w:noProof/>
            <w:webHidden/>
          </w:rPr>
          <w:tab/>
        </w:r>
        <w:r w:rsidRPr="00D83224">
          <w:rPr>
            <w:noProof/>
            <w:webHidden/>
          </w:rPr>
          <w:fldChar w:fldCharType="begin"/>
        </w:r>
        <w:r w:rsidRPr="00D83224">
          <w:rPr>
            <w:noProof/>
            <w:webHidden/>
          </w:rPr>
          <w:instrText xml:space="preserve"> PAGEREF _Toc185617479 \h </w:instrText>
        </w:r>
        <w:r w:rsidRPr="00D83224">
          <w:rPr>
            <w:noProof/>
            <w:webHidden/>
          </w:rPr>
        </w:r>
        <w:r w:rsidRPr="00D83224">
          <w:rPr>
            <w:noProof/>
            <w:webHidden/>
          </w:rPr>
          <w:fldChar w:fldCharType="separate"/>
        </w:r>
        <w:r w:rsidR="008B0F73">
          <w:rPr>
            <w:noProof/>
            <w:webHidden/>
          </w:rPr>
          <w:t>5</w:t>
        </w:r>
        <w:r w:rsidRPr="00D83224">
          <w:rPr>
            <w:noProof/>
            <w:webHidden/>
          </w:rPr>
          <w:fldChar w:fldCharType="end"/>
        </w:r>
      </w:hyperlink>
    </w:p>
    <w:p w14:paraId="45B38AD6" w14:textId="310EDBA2" w:rsidR="00D83224" w:rsidRPr="00D83224" w:rsidRDefault="00D83224" w:rsidP="008B0F73">
      <w:pPr>
        <w:pStyle w:val="23"/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85617480" w:history="1">
        <w:r w:rsidRPr="00D83224">
          <w:rPr>
            <w:rStyle w:val="a9"/>
            <w:rFonts w:ascii="Times New Roman" w:hAnsi="Times New Roman" w:cs="Times New Roman"/>
            <w:noProof/>
            <w:sz w:val="24"/>
            <w:szCs w:val="24"/>
          </w:rPr>
          <w:t>2.2.</w:t>
        </w:r>
        <w:r w:rsidR="00E46964">
          <w:rPr>
            <w:rFonts w:eastAsiaTheme="minorEastAsia"/>
            <w:noProof/>
            <w:kern w:val="2"/>
            <w:lang w:eastAsia="ru-RU"/>
            <w14:ligatures w14:val="standardContextual"/>
          </w:rPr>
          <w:t xml:space="preserve"> </w:t>
        </w:r>
        <w:r w:rsidRPr="00D83224">
          <w:rPr>
            <w:rStyle w:val="a9"/>
            <w:rFonts w:ascii="Times New Roman" w:hAnsi="Times New Roman" w:cs="Times New Roman"/>
            <w:noProof/>
            <w:sz w:val="24"/>
            <w:szCs w:val="24"/>
          </w:rPr>
          <w:t>Состав технических средств</w:t>
        </w:r>
        <w:r w:rsidRPr="00D83224">
          <w:rPr>
            <w:noProof/>
            <w:webHidden/>
          </w:rPr>
          <w:tab/>
        </w:r>
        <w:r w:rsidRPr="00D83224">
          <w:rPr>
            <w:noProof/>
            <w:webHidden/>
          </w:rPr>
          <w:fldChar w:fldCharType="begin"/>
        </w:r>
        <w:r w:rsidRPr="00D83224">
          <w:rPr>
            <w:noProof/>
            <w:webHidden/>
          </w:rPr>
          <w:instrText xml:space="preserve"> PAGEREF _Toc185617480 \h </w:instrText>
        </w:r>
        <w:r w:rsidRPr="00D83224">
          <w:rPr>
            <w:noProof/>
            <w:webHidden/>
          </w:rPr>
        </w:r>
        <w:r w:rsidRPr="00D83224">
          <w:rPr>
            <w:noProof/>
            <w:webHidden/>
          </w:rPr>
          <w:fldChar w:fldCharType="separate"/>
        </w:r>
        <w:r w:rsidR="008B0F73">
          <w:rPr>
            <w:noProof/>
            <w:webHidden/>
          </w:rPr>
          <w:t>5</w:t>
        </w:r>
        <w:r w:rsidRPr="00D83224">
          <w:rPr>
            <w:noProof/>
            <w:webHidden/>
          </w:rPr>
          <w:fldChar w:fldCharType="end"/>
        </w:r>
      </w:hyperlink>
    </w:p>
    <w:p w14:paraId="13E20BF0" w14:textId="7BC1AE8E" w:rsidR="00D83224" w:rsidRPr="00D83224" w:rsidRDefault="00D83224" w:rsidP="008B0F73">
      <w:pPr>
        <w:pStyle w:val="23"/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85617481" w:history="1">
        <w:r w:rsidRPr="00D83224">
          <w:rPr>
            <w:rStyle w:val="a9"/>
            <w:rFonts w:ascii="Times New Roman" w:hAnsi="Times New Roman" w:cs="Times New Roman"/>
            <w:noProof/>
            <w:sz w:val="24"/>
            <w:szCs w:val="24"/>
          </w:rPr>
          <w:t>2.3.</w:t>
        </w:r>
        <w:r w:rsidR="00E46964">
          <w:rPr>
            <w:rFonts w:eastAsiaTheme="minorEastAsia"/>
            <w:noProof/>
            <w:kern w:val="2"/>
            <w:lang w:eastAsia="ru-RU"/>
            <w14:ligatures w14:val="standardContextual"/>
          </w:rPr>
          <w:t xml:space="preserve"> </w:t>
        </w:r>
        <w:r w:rsidRPr="00D83224">
          <w:rPr>
            <w:rStyle w:val="a9"/>
            <w:rFonts w:ascii="Times New Roman" w:hAnsi="Times New Roman" w:cs="Times New Roman"/>
            <w:noProof/>
            <w:sz w:val="24"/>
            <w:szCs w:val="24"/>
          </w:rPr>
          <w:t>Состав программных средств</w:t>
        </w:r>
        <w:r w:rsidRPr="00D83224">
          <w:rPr>
            <w:noProof/>
            <w:webHidden/>
          </w:rPr>
          <w:tab/>
        </w:r>
        <w:r w:rsidRPr="00D83224">
          <w:rPr>
            <w:noProof/>
            <w:webHidden/>
          </w:rPr>
          <w:fldChar w:fldCharType="begin"/>
        </w:r>
        <w:r w:rsidRPr="00D83224">
          <w:rPr>
            <w:noProof/>
            <w:webHidden/>
          </w:rPr>
          <w:instrText xml:space="preserve"> PAGEREF _Toc185617481 \h </w:instrText>
        </w:r>
        <w:r w:rsidRPr="00D83224">
          <w:rPr>
            <w:noProof/>
            <w:webHidden/>
          </w:rPr>
        </w:r>
        <w:r w:rsidRPr="00D83224">
          <w:rPr>
            <w:noProof/>
            <w:webHidden/>
          </w:rPr>
          <w:fldChar w:fldCharType="separate"/>
        </w:r>
        <w:r w:rsidR="008B0F73">
          <w:rPr>
            <w:noProof/>
            <w:webHidden/>
          </w:rPr>
          <w:t>5</w:t>
        </w:r>
        <w:r w:rsidRPr="00D83224">
          <w:rPr>
            <w:noProof/>
            <w:webHidden/>
          </w:rPr>
          <w:fldChar w:fldCharType="end"/>
        </w:r>
      </w:hyperlink>
    </w:p>
    <w:p w14:paraId="61F0A1A5" w14:textId="07DE7E10" w:rsidR="00D83224" w:rsidRPr="00D83224" w:rsidRDefault="00D83224" w:rsidP="008B0F73">
      <w:pPr>
        <w:pStyle w:val="23"/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85617482" w:history="1">
        <w:r w:rsidRPr="00D83224">
          <w:rPr>
            <w:rStyle w:val="a9"/>
            <w:rFonts w:ascii="Times New Roman" w:hAnsi="Times New Roman" w:cs="Times New Roman"/>
            <w:noProof/>
            <w:sz w:val="24"/>
            <w:szCs w:val="24"/>
          </w:rPr>
          <w:t>2.4.</w:t>
        </w:r>
        <w:r w:rsidR="00E46964">
          <w:rPr>
            <w:rFonts w:eastAsiaTheme="minorEastAsia"/>
            <w:noProof/>
            <w:kern w:val="2"/>
            <w:lang w:eastAsia="ru-RU"/>
            <w14:ligatures w14:val="standardContextual"/>
          </w:rPr>
          <w:t xml:space="preserve"> </w:t>
        </w:r>
        <w:r w:rsidRPr="00D83224">
          <w:rPr>
            <w:rStyle w:val="a9"/>
            <w:rFonts w:ascii="Times New Roman" w:hAnsi="Times New Roman" w:cs="Times New Roman"/>
            <w:noProof/>
            <w:sz w:val="24"/>
            <w:szCs w:val="24"/>
          </w:rPr>
          <w:t>Требования к персоналу</w:t>
        </w:r>
        <w:r w:rsidRPr="00D83224">
          <w:rPr>
            <w:noProof/>
            <w:webHidden/>
          </w:rPr>
          <w:tab/>
        </w:r>
        <w:r w:rsidRPr="00D83224">
          <w:rPr>
            <w:noProof/>
            <w:webHidden/>
          </w:rPr>
          <w:fldChar w:fldCharType="begin"/>
        </w:r>
        <w:r w:rsidRPr="00D83224">
          <w:rPr>
            <w:noProof/>
            <w:webHidden/>
          </w:rPr>
          <w:instrText xml:space="preserve"> PAGEREF _Toc185617482 \h </w:instrText>
        </w:r>
        <w:r w:rsidRPr="00D83224">
          <w:rPr>
            <w:noProof/>
            <w:webHidden/>
          </w:rPr>
        </w:r>
        <w:r w:rsidRPr="00D83224">
          <w:rPr>
            <w:noProof/>
            <w:webHidden/>
          </w:rPr>
          <w:fldChar w:fldCharType="separate"/>
        </w:r>
        <w:r w:rsidR="008B0F73">
          <w:rPr>
            <w:noProof/>
            <w:webHidden/>
          </w:rPr>
          <w:t>5</w:t>
        </w:r>
        <w:r w:rsidRPr="00D83224">
          <w:rPr>
            <w:noProof/>
            <w:webHidden/>
          </w:rPr>
          <w:fldChar w:fldCharType="end"/>
        </w:r>
      </w:hyperlink>
    </w:p>
    <w:p w14:paraId="67761E44" w14:textId="7D96F098" w:rsidR="00D83224" w:rsidRPr="00D83224" w:rsidRDefault="00D83224" w:rsidP="008B0F73">
      <w:pPr>
        <w:pStyle w:val="13"/>
        <w:rPr>
          <w:rFonts w:eastAsiaTheme="minorEastAsia"/>
          <w:kern w:val="2"/>
          <w:lang w:eastAsia="ru-RU"/>
          <w14:ligatures w14:val="standardContextual"/>
        </w:rPr>
      </w:pPr>
      <w:hyperlink w:anchor="_Toc185617483" w:history="1">
        <w:r w:rsidRPr="00D83224">
          <w:rPr>
            <w:rStyle w:val="a9"/>
          </w:rPr>
          <w:t>3</w:t>
        </w:r>
        <w:r w:rsidRPr="00274475">
          <w:rPr>
            <w:rStyle w:val="a9"/>
            <w:caps/>
          </w:rPr>
          <w:t>.</w:t>
        </w:r>
        <w:r w:rsidR="00E46964">
          <w:rPr>
            <w:rStyle w:val="a9"/>
            <w:caps/>
          </w:rPr>
          <w:t xml:space="preserve"> </w:t>
        </w:r>
        <w:r w:rsidRPr="00274475">
          <w:rPr>
            <w:rStyle w:val="a9"/>
          </w:rPr>
          <w:t>Выполнение программы</w:t>
        </w:r>
        <w:r w:rsidRPr="00D83224">
          <w:rPr>
            <w:webHidden/>
          </w:rPr>
          <w:tab/>
        </w:r>
        <w:r w:rsidRPr="00D83224">
          <w:rPr>
            <w:webHidden/>
          </w:rPr>
          <w:fldChar w:fldCharType="begin"/>
        </w:r>
        <w:r w:rsidRPr="00D83224">
          <w:rPr>
            <w:webHidden/>
          </w:rPr>
          <w:instrText xml:space="preserve"> PAGEREF _Toc185617483 \h </w:instrText>
        </w:r>
        <w:r w:rsidRPr="00D83224">
          <w:rPr>
            <w:webHidden/>
          </w:rPr>
        </w:r>
        <w:r w:rsidRPr="00D83224">
          <w:rPr>
            <w:webHidden/>
          </w:rPr>
          <w:fldChar w:fldCharType="separate"/>
        </w:r>
        <w:r w:rsidR="008B0F73">
          <w:rPr>
            <w:webHidden/>
          </w:rPr>
          <w:t>6</w:t>
        </w:r>
        <w:r w:rsidRPr="00D83224">
          <w:rPr>
            <w:webHidden/>
          </w:rPr>
          <w:fldChar w:fldCharType="end"/>
        </w:r>
      </w:hyperlink>
    </w:p>
    <w:p w14:paraId="3974030D" w14:textId="2298EDAF" w:rsidR="00D83224" w:rsidRPr="00D83224" w:rsidRDefault="00D83224" w:rsidP="008B0F73">
      <w:pPr>
        <w:pStyle w:val="23"/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85617484" w:history="1">
        <w:r w:rsidRPr="00D83224">
          <w:rPr>
            <w:rStyle w:val="a9"/>
            <w:rFonts w:ascii="Times New Roman" w:hAnsi="Times New Roman" w:cs="Times New Roman"/>
            <w:noProof/>
            <w:sz w:val="24"/>
            <w:szCs w:val="24"/>
          </w:rPr>
          <w:t>3.1.</w:t>
        </w:r>
        <w:r w:rsidR="00E46964">
          <w:rPr>
            <w:rStyle w:val="a9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E46964">
          <w:rPr>
            <w:rFonts w:eastAsiaTheme="minorEastAsia"/>
            <w:noProof/>
            <w:kern w:val="2"/>
            <w:lang w:eastAsia="ru-RU"/>
            <w14:ligatures w14:val="standardContextual"/>
          </w:rPr>
          <w:t xml:space="preserve"> </w:t>
        </w:r>
        <w:r w:rsidRPr="00D83224">
          <w:rPr>
            <w:rStyle w:val="a9"/>
            <w:rFonts w:ascii="Times New Roman" w:hAnsi="Times New Roman" w:cs="Times New Roman"/>
            <w:noProof/>
            <w:sz w:val="24"/>
            <w:szCs w:val="24"/>
          </w:rPr>
          <w:t>Начало программы</w:t>
        </w:r>
        <w:r w:rsidRPr="00D83224">
          <w:rPr>
            <w:noProof/>
            <w:webHidden/>
          </w:rPr>
          <w:tab/>
        </w:r>
        <w:r w:rsidRPr="00D83224">
          <w:rPr>
            <w:noProof/>
            <w:webHidden/>
          </w:rPr>
          <w:fldChar w:fldCharType="begin"/>
        </w:r>
        <w:r w:rsidRPr="00D83224">
          <w:rPr>
            <w:noProof/>
            <w:webHidden/>
          </w:rPr>
          <w:instrText xml:space="preserve"> PAGEREF _Toc185617484 \h </w:instrText>
        </w:r>
        <w:r w:rsidRPr="00D83224">
          <w:rPr>
            <w:noProof/>
            <w:webHidden/>
          </w:rPr>
        </w:r>
        <w:r w:rsidRPr="00D83224">
          <w:rPr>
            <w:noProof/>
            <w:webHidden/>
          </w:rPr>
          <w:fldChar w:fldCharType="separate"/>
        </w:r>
        <w:r w:rsidR="008B0F73">
          <w:rPr>
            <w:noProof/>
            <w:webHidden/>
          </w:rPr>
          <w:t>6</w:t>
        </w:r>
        <w:r w:rsidRPr="00D83224">
          <w:rPr>
            <w:noProof/>
            <w:webHidden/>
          </w:rPr>
          <w:fldChar w:fldCharType="end"/>
        </w:r>
      </w:hyperlink>
    </w:p>
    <w:p w14:paraId="32A5D63A" w14:textId="5FE30CCB" w:rsidR="00D83224" w:rsidRPr="00D83224" w:rsidRDefault="00D83224" w:rsidP="008B0F73">
      <w:pPr>
        <w:pStyle w:val="23"/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85617485" w:history="1">
        <w:r w:rsidRPr="00D83224">
          <w:rPr>
            <w:rStyle w:val="a9"/>
            <w:rFonts w:ascii="Times New Roman" w:hAnsi="Times New Roman" w:cs="Times New Roman"/>
            <w:noProof/>
            <w:sz w:val="24"/>
            <w:szCs w:val="24"/>
          </w:rPr>
          <w:t>3.2.</w:t>
        </w:r>
        <w:r w:rsidR="00E46964">
          <w:rPr>
            <w:rStyle w:val="a9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Pr="00D83224">
          <w:rPr>
            <w:rStyle w:val="a9"/>
            <w:rFonts w:ascii="Times New Roman" w:hAnsi="Times New Roman" w:cs="Times New Roman"/>
            <w:noProof/>
            <w:sz w:val="24"/>
            <w:szCs w:val="24"/>
          </w:rPr>
          <w:t>Функция авторизации</w:t>
        </w:r>
        <w:r w:rsidRPr="00D83224">
          <w:rPr>
            <w:noProof/>
            <w:webHidden/>
          </w:rPr>
          <w:tab/>
        </w:r>
        <w:r w:rsidRPr="00D83224">
          <w:rPr>
            <w:noProof/>
            <w:webHidden/>
          </w:rPr>
          <w:fldChar w:fldCharType="begin"/>
        </w:r>
        <w:r w:rsidRPr="00D83224">
          <w:rPr>
            <w:noProof/>
            <w:webHidden/>
          </w:rPr>
          <w:instrText xml:space="preserve"> PAGEREF _Toc185617485 \h </w:instrText>
        </w:r>
        <w:r w:rsidRPr="00D83224">
          <w:rPr>
            <w:noProof/>
            <w:webHidden/>
          </w:rPr>
        </w:r>
        <w:r w:rsidRPr="00D83224">
          <w:rPr>
            <w:noProof/>
            <w:webHidden/>
          </w:rPr>
          <w:fldChar w:fldCharType="separate"/>
        </w:r>
        <w:r w:rsidR="008B0F73">
          <w:rPr>
            <w:noProof/>
            <w:webHidden/>
          </w:rPr>
          <w:t>6</w:t>
        </w:r>
        <w:r w:rsidRPr="00D83224">
          <w:rPr>
            <w:noProof/>
            <w:webHidden/>
          </w:rPr>
          <w:fldChar w:fldCharType="end"/>
        </w:r>
      </w:hyperlink>
    </w:p>
    <w:p w14:paraId="1F183402" w14:textId="246EA6C2" w:rsidR="00D83224" w:rsidRPr="00D83224" w:rsidRDefault="00D83224" w:rsidP="008B0F73">
      <w:pPr>
        <w:pStyle w:val="23"/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85617486" w:history="1">
        <w:r w:rsidRPr="00D83224">
          <w:rPr>
            <w:rStyle w:val="a9"/>
            <w:rFonts w:ascii="Times New Roman" w:hAnsi="Times New Roman" w:cs="Times New Roman"/>
            <w:noProof/>
            <w:sz w:val="24"/>
            <w:szCs w:val="24"/>
          </w:rPr>
          <w:t>3.3.</w:t>
        </w:r>
        <w:r w:rsidR="00E46964">
          <w:rPr>
            <w:rStyle w:val="a9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Pr="00D83224">
          <w:rPr>
            <w:rStyle w:val="a9"/>
            <w:rFonts w:ascii="Times New Roman" w:hAnsi="Times New Roman" w:cs="Times New Roman"/>
            <w:noProof/>
            <w:sz w:val="24"/>
            <w:szCs w:val="24"/>
          </w:rPr>
          <w:t>Функция добавления рецепта</w:t>
        </w:r>
        <w:r w:rsidRPr="00D83224">
          <w:rPr>
            <w:noProof/>
            <w:webHidden/>
          </w:rPr>
          <w:tab/>
        </w:r>
        <w:r w:rsidRPr="00D83224">
          <w:rPr>
            <w:noProof/>
            <w:webHidden/>
          </w:rPr>
          <w:fldChar w:fldCharType="begin"/>
        </w:r>
        <w:r w:rsidRPr="00D83224">
          <w:rPr>
            <w:noProof/>
            <w:webHidden/>
          </w:rPr>
          <w:instrText xml:space="preserve"> PAGEREF _Toc185617486 \h </w:instrText>
        </w:r>
        <w:r w:rsidRPr="00D83224">
          <w:rPr>
            <w:noProof/>
            <w:webHidden/>
          </w:rPr>
        </w:r>
        <w:r w:rsidRPr="00D83224">
          <w:rPr>
            <w:noProof/>
            <w:webHidden/>
          </w:rPr>
          <w:fldChar w:fldCharType="separate"/>
        </w:r>
        <w:r w:rsidR="008B0F73">
          <w:rPr>
            <w:noProof/>
            <w:webHidden/>
          </w:rPr>
          <w:t>6</w:t>
        </w:r>
        <w:r w:rsidRPr="00D83224">
          <w:rPr>
            <w:noProof/>
            <w:webHidden/>
          </w:rPr>
          <w:fldChar w:fldCharType="end"/>
        </w:r>
      </w:hyperlink>
    </w:p>
    <w:p w14:paraId="7E8FE865" w14:textId="4400203E" w:rsidR="00D83224" w:rsidRPr="00D83224" w:rsidRDefault="00D83224" w:rsidP="008B0F73">
      <w:pPr>
        <w:pStyle w:val="23"/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85617487" w:history="1">
        <w:r w:rsidRPr="00D83224">
          <w:rPr>
            <w:rStyle w:val="a9"/>
            <w:rFonts w:ascii="Times New Roman" w:hAnsi="Times New Roman" w:cs="Times New Roman"/>
            <w:noProof/>
            <w:sz w:val="24"/>
            <w:szCs w:val="24"/>
          </w:rPr>
          <w:t>3.4.</w:t>
        </w:r>
        <w:r w:rsidR="00E46964">
          <w:rPr>
            <w:rStyle w:val="a9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Pr="00D83224">
          <w:rPr>
            <w:rStyle w:val="a9"/>
            <w:rFonts w:ascii="Times New Roman" w:hAnsi="Times New Roman" w:cs="Times New Roman"/>
            <w:noProof/>
            <w:sz w:val="24"/>
            <w:szCs w:val="24"/>
          </w:rPr>
          <w:t>Функция изменения рецепта</w:t>
        </w:r>
        <w:r w:rsidRPr="00D83224">
          <w:rPr>
            <w:noProof/>
            <w:webHidden/>
          </w:rPr>
          <w:tab/>
        </w:r>
        <w:r w:rsidRPr="00D83224">
          <w:rPr>
            <w:noProof/>
            <w:webHidden/>
          </w:rPr>
          <w:fldChar w:fldCharType="begin"/>
        </w:r>
        <w:r w:rsidRPr="00D83224">
          <w:rPr>
            <w:noProof/>
            <w:webHidden/>
          </w:rPr>
          <w:instrText xml:space="preserve"> PAGEREF _Toc185617487 \h </w:instrText>
        </w:r>
        <w:r w:rsidRPr="00D83224">
          <w:rPr>
            <w:noProof/>
            <w:webHidden/>
          </w:rPr>
        </w:r>
        <w:r w:rsidRPr="00D83224">
          <w:rPr>
            <w:noProof/>
            <w:webHidden/>
          </w:rPr>
          <w:fldChar w:fldCharType="separate"/>
        </w:r>
        <w:r w:rsidR="008B0F73">
          <w:rPr>
            <w:noProof/>
            <w:webHidden/>
          </w:rPr>
          <w:t>6</w:t>
        </w:r>
        <w:r w:rsidRPr="00D83224">
          <w:rPr>
            <w:noProof/>
            <w:webHidden/>
          </w:rPr>
          <w:fldChar w:fldCharType="end"/>
        </w:r>
      </w:hyperlink>
    </w:p>
    <w:p w14:paraId="71D36951" w14:textId="53E1B41A" w:rsidR="00D83224" w:rsidRPr="00D83224" w:rsidRDefault="00D83224" w:rsidP="008B0F73">
      <w:pPr>
        <w:pStyle w:val="23"/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85617488" w:history="1">
        <w:r w:rsidRPr="00D83224">
          <w:rPr>
            <w:rStyle w:val="a9"/>
            <w:rFonts w:ascii="Times New Roman" w:hAnsi="Times New Roman" w:cs="Times New Roman"/>
            <w:noProof/>
            <w:sz w:val="24"/>
            <w:szCs w:val="24"/>
          </w:rPr>
          <w:t>3.5.</w:t>
        </w:r>
        <w:r w:rsidR="00E46964">
          <w:rPr>
            <w:rStyle w:val="a9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Pr="00D83224">
          <w:rPr>
            <w:rStyle w:val="a9"/>
            <w:rFonts w:ascii="Times New Roman" w:hAnsi="Times New Roman" w:cs="Times New Roman"/>
            <w:noProof/>
            <w:sz w:val="24"/>
            <w:szCs w:val="24"/>
          </w:rPr>
          <w:t>Функция поиска рецепта</w:t>
        </w:r>
        <w:r w:rsidRPr="00D83224">
          <w:rPr>
            <w:noProof/>
            <w:webHidden/>
          </w:rPr>
          <w:tab/>
        </w:r>
        <w:r w:rsidRPr="00D83224">
          <w:rPr>
            <w:noProof/>
            <w:webHidden/>
          </w:rPr>
          <w:fldChar w:fldCharType="begin"/>
        </w:r>
        <w:r w:rsidRPr="00D83224">
          <w:rPr>
            <w:noProof/>
            <w:webHidden/>
          </w:rPr>
          <w:instrText xml:space="preserve"> PAGEREF _Toc185617488 \h </w:instrText>
        </w:r>
        <w:r w:rsidRPr="00D83224">
          <w:rPr>
            <w:noProof/>
            <w:webHidden/>
          </w:rPr>
        </w:r>
        <w:r w:rsidRPr="00D83224">
          <w:rPr>
            <w:noProof/>
            <w:webHidden/>
          </w:rPr>
          <w:fldChar w:fldCharType="separate"/>
        </w:r>
        <w:r w:rsidR="008B0F73">
          <w:rPr>
            <w:noProof/>
            <w:webHidden/>
          </w:rPr>
          <w:t>6</w:t>
        </w:r>
        <w:r w:rsidRPr="00D83224">
          <w:rPr>
            <w:noProof/>
            <w:webHidden/>
          </w:rPr>
          <w:fldChar w:fldCharType="end"/>
        </w:r>
      </w:hyperlink>
    </w:p>
    <w:p w14:paraId="567C47BA" w14:textId="14C73186" w:rsidR="00D83224" w:rsidRPr="00D83224" w:rsidRDefault="00D83224" w:rsidP="008B0F73">
      <w:pPr>
        <w:pStyle w:val="23"/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85617489" w:history="1">
        <w:r w:rsidRPr="00D83224">
          <w:rPr>
            <w:rStyle w:val="a9"/>
            <w:rFonts w:ascii="Times New Roman" w:hAnsi="Times New Roman" w:cs="Times New Roman"/>
            <w:noProof/>
            <w:sz w:val="24"/>
            <w:szCs w:val="24"/>
          </w:rPr>
          <w:t>3.6.</w:t>
        </w:r>
        <w:r w:rsidR="00E46964">
          <w:rPr>
            <w:rStyle w:val="a9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Pr="00D83224">
          <w:rPr>
            <w:rStyle w:val="a9"/>
            <w:rFonts w:ascii="Times New Roman" w:hAnsi="Times New Roman" w:cs="Times New Roman"/>
            <w:noProof/>
            <w:sz w:val="24"/>
            <w:szCs w:val="24"/>
          </w:rPr>
          <w:t>Функция добавления рецепта в избранное</w:t>
        </w:r>
        <w:r w:rsidRPr="00D83224">
          <w:rPr>
            <w:noProof/>
            <w:webHidden/>
          </w:rPr>
          <w:tab/>
        </w:r>
        <w:r w:rsidRPr="00D83224">
          <w:rPr>
            <w:noProof/>
            <w:webHidden/>
          </w:rPr>
          <w:fldChar w:fldCharType="begin"/>
        </w:r>
        <w:r w:rsidRPr="00D83224">
          <w:rPr>
            <w:noProof/>
            <w:webHidden/>
          </w:rPr>
          <w:instrText xml:space="preserve"> PAGEREF _Toc185617489 \h </w:instrText>
        </w:r>
        <w:r w:rsidRPr="00D83224">
          <w:rPr>
            <w:noProof/>
            <w:webHidden/>
          </w:rPr>
        </w:r>
        <w:r w:rsidRPr="00D83224">
          <w:rPr>
            <w:noProof/>
            <w:webHidden/>
          </w:rPr>
          <w:fldChar w:fldCharType="separate"/>
        </w:r>
        <w:r w:rsidR="008B0F73">
          <w:rPr>
            <w:noProof/>
            <w:webHidden/>
          </w:rPr>
          <w:t>6</w:t>
        </w:r>
        <w:r w:rsidRPr="00D83224">
          <w:rPr>
            <w:noProof/>
            <w:webHidden/>
          </w:rPr>
          <w:fldChar w:fldCharType="end"/>
        </w:r>
      </w:hyperlink>
    </w:p>
    <w:p w14:paraId="78D89BC9" w14:textId="38C3A09F" w:rsidR="00D83224" w:rsidRPr="00D83224" w:rsidRDefault="00D83224" w:rsidP="008B0F73">
      <w:pPr>
        <w:pStyle w:val="23"/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85617490" w:history="1">
        <w:r w:rsidRPr="00D83224">
          <w:rPr>
            <w:rStyle w:val="a9"/>
            <w:rFonts w:ascii="Times New Roman" w:hAnsi="Times New Roman" w:cs="Times New Roman"/>
            <w:noProof/>
            <w:sz w:val="24"/>
            <w:szCs w:val="24"/>
          </w:rPr>
          <w:t>3.7.</w:t>
        </w:r>
        <w:r w:rsidR="00E46964">
          <w:rPr>
            <w:rStyle w:val="a9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Pr="00D83224">
          <w:rPr>
            <w:rStyle w:val="a9"/>
            <w:rFonts w:ascii="Times New Roman" w:hAnsi="Times New Roman" w:cs="Times New Roman"/>
            <w:noProof/>
            <w:sz w:val="24"/>
            <w:szCs w:val="24"/>
          </w:rPr>
          <w:t>Завершение работы программы</w:t>
        </w:r>
        <w:r w:rsidRPr="00D83224">
          <w:rPr>
            <w:noProof/>
            <w:webHidden/>
          </w:rPr>
          <w:tab/>
        </w:r>
        <w:r w:rsidRPr="00D83224">
          <w:rPr>
            <w:noProof/>
            <w:webHidden/>
          </w:rPr>
          <w:fldChar w:fldCharType="begin"/>
        </w:r>
        <w:r w:rsidRPr="00D83224">
          <w:rPr>
            <w:noProof/>
            <w:webHidden/>
          </w:rPr>
          <w:instrText xml:space="preserve"> PAGEREF _Toc185617490 \h </w:instrText>
        </w:r>
        <w:r w:rsidRPr="00D83224">
          <w:rPr>
            <w:noProof/>
            <w:webHidden/>
          </w:rPr>
        </w:r>
        <w:r w:rsidRPr="00D83224">
          <w:rPr>
            <w:noProof/>
            <w:webHidden/>
          </w:rPr>
          <w:fldChar w:fldCharType="separate"/>
        </w:r>
        <w:r w:rsidR="008B0F73">
          <w:rPr>
            <w:noProof/>
            <w:webHidden/>
          </w:rPr>
          <w:t>6</w:t>
        </w:r>
        <w:r w:rsidRPr="00D83224">
          <w:rPr>
            <w:noProof/>
            <w:webHidden/>
          </w:rPr>
          <w:fldChar w:fldCharType="end"/>
        </w:r>
      </w:hyperlink>
    </w:p>
    <w:p w14:paraId="28DD5978" w14:textId="43F5BD6B" w:rsidR="00D83224" w:rsidRPr="00D83224" w:rsidRDefault="00D83224" w:rsidP="008B0F73">
      <w:pPr>
        <w:pStyle w:val="13"/>
        <w:rPr>
          <w:rFonts w:eastAsiaTheme="minorEastAsia"/>
          <w:kern w:val="2"/>
          <w:lang w:eastAsia="ru-RU"/>
          <w14:ligatures w14:val="standardContextual"/>
        </w:rPr>
      </w:pPr>
      <w:hyperlink w:anchor="_Toc185617491" w:history="1">
        <w:r w:rsidRPr="00D83224">
          <w:rPr>
            <w:rStyle w:val="a9"/>
          </w:rPr>
          <w:t>4.</w:t>
        </w:r>
        <w:r w:rsidR="00E46964">
          <w:rPr>
            <w:rStyle w:val="a9"/>
          </w:rPr>
          <w:t xml:space="preserve"> </w:t>
        </w:r>
        <w:r w:rsidR="00274475">
          <w:rPr>
            <w:rStyle w:val="a9"/>
          </w:rPr>
          <w:t>Сообщения оператору</w:t>
        </w:r>
        <w:r w:rsidRPr="00D83224">
          <w:rPr>
            <w:webHidden/>
          </w:rPr>
          <w:tab/>
        </w:r>
        <w:r w:rsidRPr="00D83224">
          <w:rPr>
            <w:webHidden/>
          </w:rPr>
          <w:fldChar w:fldCharType="begin"/>
        </w:r>
        <w:r w:rsidRPr="00D83224">
          <w:rPr>
            <w:webHidden/>
          </w:rPr>
          <w:instrText xml:space="preserve"> PAGEREF _Toc185617491 \h </w:instrText>
        </w:r>
        <w:r w:rsidRPr="00D83224">
          <w:rPr>
            <w:webHidden/>
          </w:rPr>
        </w:r>
        <w:r w:rsidRPr="00D83224">
          <w:rPr>
            <w:webHidden/>
          </w:rPr>
          <w:fldChar w:fldCharType="separate"/>
        </w:r>
        <w:r w:rsidR="008B0F73">
          <w:rPr>
            <w:webHidden/>
          </w:rPr>
          <w:t>8</w:t>
        </w:r>
        <w:r w:rsidRPr="00D83224">
          <w:rPr>
            <w:webHidden/>
          </w:rPr>
          <w:fldChar w:fldCharType="end"/>
        </w:r>
      </w:hyperlink>
    </w:p>
    <w:p w14:paraId="4EBE165A" w14:textId="45707A8D" w:rsidR="00D83224" w:rsidRPr="00D83224" w:rsidRDefault="00D83224" w:rsidP="00E46964">
      <w:pPr>
        <w:pStyle w:val="23"/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85617492" w:history="1">
        <w:r w:rsidRPr="00D83224">
          <w:rPr>
            <w:rStyle w:val="a9"/>
            <w:rFonts w:ascii="Times New Roman" w:hAnsi="Times New Roman" w:cs="Times New Roman"/>
            <w:caps/>
            <w:noProof/>
            <w:sz w:val="24"/>
            <w:szCs w:val="24"/>
          </w:rPr>
          <w:t>4.1.</w:t>
        </w:r>
        <w:r w:rsidR="00E46964">
          <w:rPr>
            <w:rStyle w:val="a9"/>
            <w:rFonts w:ascii="Times New Roman" w:hAnsi="Times New Roman" w:cs="Times New Roman"/>
            <w:caps/>
            <w:noProof/>
            <w:sz w:val="24"/>
            <w:szCs w:val="24"/>
          </w:rPr>
          <w:t xml:space="preserve"> </w:t>
        </w:r>
        <w:r w:rsidRPr="00D83224">
          <w:rPr>
            <w:rStyle w:val="a9"/>
            <w:rFonts w:ascii="Times New Roman" w:hAnsi="Times New Roman" w:cs="Times New Roman"/>
            <w:noProof/>
            <w:sz w:val="24"/>
            <w:szCs w:val="24"/>
          </w:rPr>
          <w:t>Ошибка при авторизации</w:t>
        </w:r>
        <w:r w:rsidRPr="00D83224">
          <w:rPr>
            <w:noProof/>
            <w:webHidden/>
          </w:rPr>
          <w:tab/>
        </w:r>
        <w:r w:rsidRPr="00D83224">
          <w:rPr>
            <w:noProof/>
            <w:webHidden/>
          </w:rPr>
          <w:fldChar w:fldCharType="begin"/>
        </w:r>
        <w:r w:rsidRPr="00D83224">
          <w:rPr>
            <w:noProof/>
            <w:webHidden/>
          </w:rPr>
          <w:instrText xml:space="preserve"> PAGEREF _Toc185617492 \h </w:instrText>
        </w:r>
        <w:r w:rsidRPr="00D83224">
          <w:rPr>
            <w:noProof/>
            <w:webHidden/>
          </w:rPr>
        </w:r>
        <w:r w:rsidRPr="00D83224">
          <w:rPr>
            <w:noProof/>
            <w:webHidden/>
          </w:rPr>
          <w:fldChar w:fldCharType="separate"/>
        </w:r>
        <w:r w:rsidR="008B0F73">
          <w:rPr>
            <w:noProof/>
            <w:webHidden/>
          </w:rPr>
          <w:t>8</w:t>
        </w:r>
        <w:r w:rsidRPr="00D83224">
          <w:rPr>
            <w:noProof/>
            <w:webHidden/>
          </w:rPr>
          <w:fldChar w:fldCharType="end"/>
        </w:r>
      </w:hyperlink>
    </w:p>
    <w:p w14:paraId="6D6C58A7" w14:textId="071A5469" w:rsidR="00D83224" w:rsidRPr="00D83224" w:rsidRDefault="00D83224" w:rsidP="00E46964">
      <w:pPr>
        <w:pStyle w:val="23"/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85617493" w:history="1">
        <w:r w:rsidRPr="00D83224">
          <w:rPr>
            <w:rStyle w:val="a9"/>
            <w:rFonts w:ascii="Times New Roman" w:hAnsi="Times New Roman" w:cs="Times New Roman"/>
            <w:noProof/>
            <w:sz w:val="24"/>
            <w:szCs w:val="24"/>
          </w:rPr>
          <w:t>4.2</w:t>
        </w:r>
        <w:r w:rsidR="00E46964">
          <w:rPr>
            <w:rStyle w:val="a9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Pr="00D83224">
          <w:rPr>
            <w:rStyle w:val="a9"/>
            <w:rFonts w:ascii="Times New Roman" w:hAnsi="Times New Roman" w:cs="Times New Roman"/>
            <w:noProof/>
            <w:sz w:val="24"/>
            <w:szCs w:val="24"/>
          </w:rPr>
          <w:t>.Ошибка при добавлении рецепта в избранное</w:t>
        </w:r>
        <w:r w:rsidRPr="00D83224">
          <w:rPr>
            <w:noProof/>
            <w:webHidden/>
          </w:rPr>
          <w:tab/>
        </w:r>
        <w:r w:rsidRPr="00D83224">
          <w:rPr>
            <w:noProof/>
            <w:webHidden/>
          </w:rPr>
          <w:fldChar w:fldCharType="begin"/>
        </w:r>
        <w:r w:rsidRPr="00D83224">
          <w:rPr>
            <w:noProof/>
            <w:webHidden/>
          </w:rPr>
          <w:instrText xml:space="preserve"> PAGEREF _Toc185617493 \h </w:instrText>
        </w:r>
        <w:r w:rsidRPr="00D83224">
          <w:rPr>
            <w:noProof/>
            <w:webHidden/>
          </w:rPr>
        </w:r>
        <w:r w:rsidRPr="00D83224">
          <w:rPr>
            <w:noProof/>
            <w:webHidden/>
          </w:rPr>
          <w:fldChar w:fldCharType="separate"/>
        </w:r>
        <w:r w:rsidR="008B0F73">
          <w:rPr>
            <w:noProof/>
            <w:webHidden/>
          </w:rPr>
          <w:t>8</w:t>
        </w:r>
        <w:r w:rsidRPr="00D83224">
          <w:rPr>
            <w:noProof/>
            <w:webHidden/>
          </w:rPr>
          <w:fldChar w:fldCharType="end"/>
        </w:r>
      </w:hyperlink>
    </w:p>
    <w:p w14:paraId="7091F653" w14:textId="5A4467B8" w:rsidR="00D83224" w:rsidRPr="00D83224" w:rsidRDefault="00D83224" w:rsidP="00E46964">
      <w:pPr>
        <w:pStyle w:val="23"/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85617494" w:history="1">
        <w:r w:rsidRPr="00D83224">
          <w:rPr>
            <w:rStyle w:val="a9"/>
            <w:rFonts w:ascii="Times New Roman" w:hAnsi="Times New Roman" w:cs="Times New Roman"/>
            <w:noProof/>
            <w:sz w:val="24"/>
            <w:szCs w:val="24"/>
          </w:rPr>
          <w:t>4.3</w:t>
        </w:r>
        <w:r w:rsidR="00E46964">
          <w:rPr>
            <w:rStyle w:val="a9"/>
            <w:rFonts w:ascii="Times New Roman" w:hAnsi="Times New Roman" w:cs="Times New Roman"/>
            <w:noProof/>
            <w:sz w:val="24"/>
            <w:szCs w:val="24"/>
          </w:rPr>
          <w:t xml:space="preserve">. </w:t>
        </w:r>
        <w:r w:rsidRPr="00D83224">
          <w:rPr>
            <w:rStyle w:val="a9"/>
            <w:rFonts w:ascii="Times New Roman" w:hAnsi="Times New Roman" w:cs="Times New Roman"/>
            <w:noProof/>
            <w:sz w:val="24"/>
            <w:szCs w:val="24"/>
          </w:rPr>
          <w:t>Ошибка при поиске рецепта</w:t>
        </w:r>
        <w:r w:rsidRPr="00D83224">
          <w:rPr>
            <w:noProof/>
            <w:webHidden/>
          </w:rPr>
          <w:tab/>
        </w:r>
        <w:r w:rsidRPr="00D83224">
          <w:rPr>
            <w:noProof/>
            <w:webHidden/>
          </w:rPr>
          <w:fldChar w:fldCharType="begin"/>
        </w:r>
        <w:r w:rsidRPr="00D83224">
          <w:rPr>
            <w:noProof/>
            <w:webHidden/>
          </w:rPr>
          <w:instrText xml:space="preserve"> PAGEREF _Toc185617494 \h </w:instrText>
        </w:r>
        <w:r w:rsidRPr="00D83224">
          <w:rPr>
            <w:noProof/>
            <w:webHidden/>
          </w:rPr>
        </w:r>
        <w:r w:rsidRPr="00D83224">
          <w:rPr>
            <w:noProof/>
            <w:webHidden/>
          </w:rPr>
          <w:fldChar w:fldCharType="separate"/>
        </w:r>
        <w:r w:rsidR="008B0F73">
          <w:rPr>
            <w:noProof/>
            <w:webHidden/>
          </w:rPr>
          <w:t>8</w:t>
        </w:r>
        <w:r w:rsidRPr="00D83224">
          <w:rPr>
            <w:noProof/>
            <w:webHidden/>
          </w:rPr>
          <w:fldChar w:fldCharType="end"/>
        </w:r>
      </w:hyperlink>
    </w:p>
    <w:p w14:paraId="3ECEDF3D" w14:textId="659078E8" w:rsidR="00D70C23" w:rsidRPr="00D83224" w:rsidRDefault="00D70C23" w:rsidP="008B0F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83224">
        <w:rPr>
          <w:rFonts w:ascii="Times New Roman" w:hAnsi="Times New Roman" w:cs="Times New Roman"/>
          <w:sz w:val="24"/>
          <w:szCs w:val="24"/>
        </w:rPr>
        <w:fldChar w:fldCharType="end"/>
      </w:r>
      <w:r w:rsidRPr="00D83224">
        <w:rPr>
          <w:rFonts w:ascii="Times New Roman" w:hAnsi="Times New Roman" w:cs="Times New Roman"/>
          <w:sz w:val="24"/>
          <w:szCs w:val="24"/>
        </w:rPr>
        <w:br w:type="page"/>
      </w:r>
    </w:p>
    <w:p w14:paraId="6594A347" w14:textId="0E42BFA0" w:rsidR="00232EF6" w:rsidRPr="00D83224" w:rsidRDefault="001A2901" w:rsidP="0034036E">
      <w:pPr>
        <w:pStyle w:val="21"/>
        <w:spacing w:after="440" w:line="360" w:lineRule="auto"/>
        <w:rPr>
          <w:b/>
          <w:bCs/>
        </w:rPr>
      </w:pPr>
      <w:bookmarkStart w:id="1" w:name="_Toc185617474"/>
      <w:r w:rsidRPr="00D83224">
        <w:lastRenderedPageBreak/>
        <w:t>1</w:t>
      </w:r>
      <w:r w:rsidRPr="00D83224">
        <w:rPr>
          <w:b/>
          <w:bCs/>
        </w:rPr>
        <w:t>.</w:t>
      </w:r>
      <w:r w:rsidR="00BB0318" w:rsidRPr="00D83224">
        <w:t>Назначение программы</w:t>
      </w:r>
      <w:bookmarkEnd w:id="0"/>
      <w:bookmarkEnd w:id="1"/>
    </w:p>
    <w:p w14:paraId="735E82DF" w14:textId="7A96CE46" w:rsidR="00BB0318" w:rsidRPr="00D83224" w:rsidRDefault="00BB0318" w:rsidP="00274475">
      <w:pPr>
        <w:pStyle w:val="3"/>
        <w:spacing w:before="440" w:line="360" w:lineRule="auto"/>
        <w:rPr>
          <w:caps/>
        </w:rPr>
      </w:pPr>
      <w:bookmarkStart w:id="2" w:name="_Toc185361200"/>
      <w:bookmarkStart w:id="3" w:name="_Toc185617475"/>
      <w:r w:rsidRPr="00D83224">
        <w:rPr>
          <w:caps/>
        </w:rPr>
        <w:t>Ф</w:t>
      </w:r>
      <w:r w:rsidRPr="00D83224">
        <w:t>ункциональное назначение</w:t>
      </w:r>
      <w:bookmarkEnd w:id="2"/>
      <w:bookmarkEnd w:id="3"/>
    </w:p>
    <w:p w14:paraId="067454AF" w14:textId="3F8EF1CF" w:rsidR="00760D22" w:rsidRPr="00D83224" w:rsidRDefault="00760D22" w:rsidP="00274475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3224">
        <w:rPr>
          <w:rFonts w:ascii="Times New Roman" w:hAnsi="Times New Roman" w:cs="Times New Roman"/>
          <w:sz w:val="24"/>
          <w:szCs w:val="24"/>
        </w:rPr>
        <w:t>Функциональным назначением программы является предоставление пользователю возможности поиска нужного ему рецепта для приготовления.</w:t>
      </w:r>
      <w:r w:rsidR="00ED6C36" w:rsidRPr="00D83224">
        <w:rPr>
          <w:rFonts w:ascii="Times New Roman" w:hAnsi="Times New Roman" w:cs="Times New Roman"/>
          <w:sz w:val="24"/>
          <w:szCs w:val="24"/>
        </w:rPr>
        <w:t xml:space="preserve"> Внесение новых рецептов и изменение имеющихся, добавление рецепт</w:t>
      </w:r>
      <w:r w:rsidR="00152DCF" w:rsidRPr="00D83224">
        <w:rPr>
          <w:rFonts w:ascii="Times New Roman" w:hAnsi="Times New Roman" w:cs="Times New Roman"/>
          <w:sz w:val="24"/>
          <w:szCs w:val="24"/>
        </w:rPr>
        <w:t xml:space="preserve">а </w:t>
      </w:r>
      <w:r w:rsidR="00ED6C36" w:rsidRPr="00D83224">
        <w:rPr>
          <w:rFonts w:ascii="Times New Roman" w:hAnsi="Times New Roman" w:cs="Times New Roman"/>
          <w:sz w:val="24"/>
          <w:szCs w:val="24"/>
        </w:rPr>
        <w:t>в избранное.</w:t>
      </w:r>
    </w:p>
    <w:p w14:paraId="48B8FCEF" w14:textId="77777777" w:rsidR="00277D52" w:rsidRPr="00D83224" w:rsidRDefault="00760D22" w:rsidP="00274475">
      <w:pPr>
        <w:pStyle w:val="3"/>
        <w:spacing w:before="240" w:line="360" w:lineRule="auto"/>
      </w:pPr>
      <w:bookmarkStart w:id="4" w:name="_Toc185361201"/>
      <w:bookmarkStart w:id="5" w:name="_Toc185617476"/>
      <w:r w:rsidRPr="00D83224">
        <w:t>Эксплуатационное назначение</w:t>
      </w:r>
      <w:bookmarkEnd w:id="4"/>
      <w:bookmarkEnd w:id="5"/>
    </w:p>
    <w:p w14:paraId="2F229D60" w14:textId="05827671" w:rsidR="00277D52" w:rsidRPr="00D83224" w:rsidRDefault="00277D52" w:rsidP="00274475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3224">
        <w:rPr>
          <w:rFonts w:ascii="Times New Roman" w:hAnsi="Times New Roman" w:cs="Times New Roman"/>
          <w:sz w:val="24"/>
          <w:szCs w:val="24"/>
        </w:rPr>
        <w:t>Эксплуатационное назначение заключается в том, чтобы упростить процесс планирования питания и приготовления блюд</w:t>
      </w:r>
      <w:r w:rsidR="00152DCF" w:rsidRPr="00D83224">
        <w:rPr>
          <w:rFonts w:ascii="Times New Roman" w:hAnsi="Times New Roman" w:cs="Times New Roman"/>
          <w:sz w:val="24"/>
          <w:szCs w:val="24"/>
        </w:rPr>
        <w:t xml:space="preserve"> с помощью предоставления рецептов на сайте</w:t>
      </w:r>
      <w:r w:rsidRPr="00D83224">
        <w:rPr>
          <w:rFonts w:ascii="Times New Roman" w:hAnsi="Times New Roman" w:cs="Times New Roman"/>
          <w:sz w:val="24"/>
          <w:szCs w:val="24"/>
        </w:rPr>
        <w:t>.</w:t>
      </w:r>
    </w:p>
    <w:p w14:paraId="69EEB8B7" w14:textId="042CCC98" w:rsidR="0034036E" w:rsidRDefault="00B13889" w:rsidP="00274475">
      <w:pPr>
        <w:pStyle w:val="3"/>
        <w:spacing w:before="240" w:line="360" w:lineRule="auto"/>
      </w:pPr>
      <w:bookmarkStart w:id="6" w:name="_Toc185361202"/>
      <w:bookmarkStart w:id="7" w:name="_Toc185617477"/>
      <w:r w:rsidRPr="00D83224">
        <w:t>Состав функций</w:t>
      </w:r>
      <w:bookmarkEnd w:id="6"/>
      <w:bookmarkEnd w:id="7"/>
    </w:p>
    <w:p w14:paraId="45B19D23" w14:textId="0794CB8A" w:rsidR="0034036E" w:rsidRPr="00D83224" w:rsidRDefault="0034036E" w:rsidP="00274475">
      <w:pPr>
        <w:pStyle w:val="3"/>
        <w:numPr>
          <w:ilvl w:val="0"/>
          <w:numId w:val="0"/>
        </w:numPr>
        <w:spacing w:after="0" w:line="360" w:lineRule="auto"/>
      </w:pPr>
      <w:r>
        <w:t>Программа реализует следующие функции:</w:t>
      </w:r>
    </w:p>
    <w:p w14:paraId="3536BEFF" w14:textId="77777777" w:rsidR="00E8001E" w:rsidRPr="00D83224" w:rsidRDefault="00F37377" w:rsidP="00274475">
      <w:pPr>
        <w:pStyle w:val="a3"/>
        <w:numPr>
          <w:ilvl w:val="0"/>
          <w:numId w:val="20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04C6">
        <w:rPr>
          <w:rFonts w:ascii="Times New Roman" w:hAnsi="Times New Roman" w:cs="Times New Roman"/>
          <w:sz w:val="24"/>
          <w:szCs w:val="24"/>
        </w:rPr>
        <w:t>А</w:t>
      </w:r>
      <w:r w:rsidRPr="00D83224">
        <w:rPr>
          <w:rFonts w:ascii="Times New Roman" w:hAnsi="Times New Roman" w:cs="Times New Roman"/>
          <w:sz w:val="24"/>
          <w:szCs w:val="24"/>
        </w:rPr>
        <w:t xml:space="preserve">вторизация; </w:t>
      </w:r>
    </w:p>
    <w:p w14:paraId="6FF0F652" w14:textId="77777777" w:rsidR="00E8001E" w:rsidRPr="00D83224" w:rsidRDefault="00E8001E" w:rsidP="00274475">
      <w:pPr>
        <w:pStyle w:val="a3"/>
        <w:numPr>
          <w:ilvl w:val="0"/>
          <w:numId w:val="20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83224">
        <w:rPr>
          <w:rFonts w:ascii="Times New Roman" w:hAnsi="Times New Roman" w:cs="Times New Roman"/>
          <w:sz w:val="24"/>
          <w:szCs w:val="24"/>
        </w:rPr>
        <w:t>П</w:t>
      </w:r>
      <w:r w:rsidR="00F37377" w:rsidRPr="00D83224">
        <w:rPr>
          <w:rFonts w:ascii="Times New Roman" w:hAnsi="Times New Roman" w:cs="Times New Roman"/>
          <w:sz w:val="24"/>
          <w:szCs w:val="24"/>
        </w:rPr>
        <w:t>оиск рецепта;</w:t>
      </w:r>
    </w:p>
    <w:p w14:paraId="18DFA56F" w14:textId="56288091" w:rsidR="00152DCF" w:rsidRPr="00D83224" w:rsidRDefault="00152DCF" w:rsidP="00274475">
      <w:pPr>
        <w:pStyle w:val="a3"/>
        <w:numPr>
          <w:ilvl w:val="0"/>
          <w:numId w:val="20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83224">
        <w:rPr>
          <w:rFonts w:ascii="Times New Roman" w:hAnsi="Times New Roman" w:cs="Times New Roman"/>
          <w:sz w:val="24"/>
          <w:szCs w:val="24"/>
        </w:rPr>
        <w:t>Внесение рецепт</w:t>
      </w:r>
      <w:r w:rsidRPr="00CC04C6">
        <w:rPr>
          <w:rFonts w:ascii="Times New Roman" w:hAnsi="Times New Roman" w:cs="Times New Roman"/>
          <w:sz w:val="24"/>
          <w:szCs w:val="24"/>
        </w:rPr>
        <w:t>а</w:t>
      </w:r>
      <w:r w:rsidR="00CC04C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0C0F67" w14:textId="6AD928BE" w:rsidR="00152DCF" w:rsidRPr="00D83224" w:rsidRDefault="00152DCF" w:rsidP="00274475">
      <w:pPr>
        <w:pStyle w:val="a3"/>
        <w:numPr>
          <w:ilvl w:val="0"/>
          <w:numId w:val="20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83224">
        <w:rPr>
          <w:rFonts w:ascii="Times New Roman" w:hAnsi="Times New Roman" w:cs="Times New Roman"/>
          <w:sz w:val="24"/>
          <w:szCs w:val="24"/>
        </w:rPr>
        <w:t>Изменение рецепта</w:t>
      </w:r>
      <w:r w:rsidR="00CC04C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72C66A" w14:textId="7906823F" w:rsidR="00E8001E" w:rsidRPr="00D83224" w:rsidRDefault="00E8001E" w:rsidP="00274475">
      <w:pPr>
        <w:pStyle w:val="a3"/>
        <w:numPr>
          <w:ilvl w:val="0"/>
          <w:numId w:val="20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83224">
        <w:rPr>
          <w:rFonts w:ascii="Times New Roman" w:hAnsi="Times New Roman" w:cs="Times New Roman"/>
          <w:sz w:val="24"/>
          <w:szCs w:val="24"/>
        </w:rPr>
        <w:t>Д</w:t>
      </w:r>
      <w:r w:rsidR="00F37377" w:rsidRPr="00D83224">
        <w:rPr>
          <w:rFonts w:ascii="Times New Roman" w:hAnsi="Times New Roman" w:cs="Times New Roman"/>
          <w:sz w:val="24"/>
          <w:szCs w:val="24"/>
        </w:rPr>
        <w:t>обавление рецепта в избранное;</w:t>
      </w:r>
    </w:p>
    <w:p w14:paraId="202E667B" w14:textId="39A5D896" w:rsidR="00B13889" w:rsidRPr="00D83224" w:rsidRDefault="00E8001E" w:rsidP="00274475">
      <w:pPr>
        <w:pStyle w:val="a3"/>
        <w:numPr>
          <w:ilvl w:val="0"/>
          <w:numId w:val="20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83224">
        <w:rPr>
          <w:rFonts w:ascii="Times New Roman" w:hAnsi="Times New Roman" w:cs="Times New Roman"/>
          <w:sz w:val="24"/>
          <w:szCs w:val="24"/>
        </w:rPr>
        <w:t>Выход из аккаунта.</w:t>
      </w:r>
    </w:p>
    <w:p w14:paraId="7F7AF9D6" w14:textId="77777777" w:rsidR="001A2901" w:rsidRPr="00D83224" w:rsidRDefault="001A2901" w:rsidP="00BB3FF9">
      <w:pPr>
        <w:spacing w:line="36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 w:rsidRPr="00D83224">
        <w:rPr>
          <w:rFonts w:ascii="Times New Roman" w:hAnsi="Times New Roman" w:cs="Times New Roman"/>
          <w:caps/>
          <w:sz w:val="24"/>
          <w:szCs w:val="24"/>
        </w:rPr>
        <w:br w:type="page"/>
      </w:r>
    </w:p>
    <w:p w14:paraId="35E1EF25" w14:textId="5A3A0913" w:rsidR="00232EF6" w:rsidRPr="00D83224" w:rsidRDefault="001A2901" w:rsidP="0034036E">
      <w:pPr>
        <w:pStyle w:val="21"/>
        <w:spacing w:after="440" w:line="360" w:lineRule="auto"/>
      </w:pPr>
      <w:bookmarkStart w:id="8" w:name="_Toc185361203"/>
      <w:bookmarkStart w:id="9" w:name="_Toc185617478"/>
      <w:r w:rsidRPr="00D83224">
        <w:lastRenderedPageBreak/>
        <w:t>2.</w:t>
      </w:r>
      <w:r w:rsidR="00232EF6" w:rsidRPr="00D83224">
        <w:t>Условия выполнения программы</w:t>
      </w:r>
      <w:bookmarkEnd w:id="8"/>
      <w:bookmarkEnd w:id="9"/>
    </w:p>
    <w:p w14:paraId="5460C497" w14:textId="2BC8034A" w:rsidR="00232EF6" w:rsidRPr="00D83224" w:rsidRDefault="00232EF6" w:rsidP="00274475">
      <w:pPr>
        <w:pStyle w:val="4"/>
        <w:spacing w:before="440" w:line="360" w:lineRule="auto"/>
        <w:contextualSpacing w:val="0"/>
        <w:jc w:val="both"/>
      </w:pPr>
      <w:bookmarkStart w:id="10" w:name="_Toc185361204"/>
      <w:bookmarkStart w:id="11" w:name="_Toc185617479"/>
      <w:r w:rsidRPr="00D83224">
        <w:t>Климатические условия эксплуатации</w:t>
      </w:r>
      <w:bookmarkEnd w:id="10"/>
      <w:bookmarkEnd w:id="11"/>
    </w:p>
    <w:p w14:paraId="3332ECF9" w14:textId="3F590DA3" w:rsidR="00CF4145" w:rsidRPr="0034036E" w:rsidRDefault="00277D52" w:rsidP="002744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3224">
        <w:rPr>
          <w:rFonts w:ascii="Times New Roman" w:hAnsi="Times New Roman" w:cs="Times New Roman"/>
          <w:sz w:val="24"/>
          <w:szCs w:val="24"/>
        </w:rPr>
        <w:t xml:space="preserve">Эксплуатация </w:t>
      </w:r>
      <w:r w:rsidR="00F37377" w:rsidRPr="00D83224">
        <w:rPr>
          <w:rFonts w:ascii="Times New Roman" w:hAnsi="Times New Roman" w:cs="Times New Roman"/>
          <w:sz w:val="24"/>
          <w:szCs w:val="24"/>
        </w:rPr>
        <w:t xml:space="preserve">ПК </w:t>
      </w:r>
      <w:r w:rsidRPr="00D83224">
        <w:rPr>
          <w:rFonts w:ascii="Times New Roman" w:hAnsi="Times New Roman" w:cs="Times New Roman"/>
          <w:sz w:val="24"/>
          <w:szCs w:val="24"/>
        </w:rPr>
        <w:t>в нормальных климатических условиях по ГОСТ 22261–94</w:t>
      </w:r>
      <w:r w:rsidR="0034036E">
        <w:rPr>
          <w:rFonts w:ascii="Times New Roman" w:hAnsi="Times New Roman" w:cs="Times New Roman"/>
          <w:sz w:val="24"/>
          <w:szCs w:val="24"/>
        </w:rPr>
        <w:t xml:space="preserve">. </w:t>
      </w:r>
      <w:r w:rsidR="00E8001E" w:rsidRPr="0034036E">
        <w:rPr>
          <w:rFonts w:ascii="Times New Roman" w:hAnsi="Times New Roman" w:cs="Times New Roman"/>
          <w:sz w:val="24"/>
          <w:szCs w:val="24"/>
        </w:rPr>
        <w:t>Т</w:t>
      </w:r>
      <w:r w:rsidRPr="0034036E">
        <w:rPr>
          <w:rFonts w:ascii="Times New Roman" w:hAnsi="Times New Roman" w:cs="Times New Roman"/>
          <w:sz w:val="24"/>
          <w:szCs w:val="24"/>
        </w:rPr>
        <w:t xml:space="preserve">емпература окружающего воздуха, </w:t>
      </w:r>
      <w:r w:rsidR="006E0BFC" w:rsidRPr="0034036E">
        <w:rPr>
          <w:rFonts w:ascii="Times New Roman" w:hAnsi="Times New Roman" w:cs="Times New Roman"/>
          <w:sz w:val="24"/>
          <w:szCs w:val="24"/>
        </w:rPr>
        <w:t>(</w:t>
      </w:r>
      <w:r w:rsidRPr="0034036E">
        <w:rPr>
          <w:rFonts w:ascii="Times New Roman" w:hAnsi="Times New Roman" w:cs="Times New Roman"/>
          <w:sz w:val="24"/>
          <w:szCs w:val="24"/>
        </w:rPr>
        <w:t>°С — 20 ± 5</w:t>
      </w:r>
      <w:r w:rsidR="006E0BFC" w:rsidRPr="0034036E">
        <w:rPr>
          <w:rFonts w:ascii="Times New Roman" w:hAnsi="Times New Roman" w:cs="Times New Roman"/>
          <w:sz w:val="24"/>
          <w:szCs w:val="24"/>
        </w:rPr>
        <w:t>)</w:t>
      </w:r>
      <w:r w:rsidRPr="0034036E">
        <w:rPr>
          <w:rFonts w:ascii="Times New Roman" w:hAnsi="Times New Roman" w:cs="Times New Roman"/>
          <w:sz w:val="24"/>
          <w:szCs w:val="24"/>
        </w:rPr>
        <w:t xml:space="preserve">; </w:t>
      </w:r>
      <w:r w:rsidR="00E8001E" w:rsidRPr="0034036E">
        <w:rPr>
          <w:rFonts w:ascii="Times New Roman" w:hAnsi="Times New Roman" w:cs="Times New Roman"/>
          <w:sz w:val="24"/>
          <w:szCs w:val="24"/>
        </w:rPr>
        <w:t>О</w:t>
      </w:r>
      <w:r w:rsidRPr="0034036E">
        <w:rPr>
          <w:rFonts w:ascii="Times New Roman" w:hAnsi="Times New Roman" w:cs="Times New Roman"/>
          <w:sz w:val="24"/>
          <w:szCs w:val="24"/>
        </w:rPr>
        <w:t xml:space="preserve">тносительная влажность, </w:t>
      </w:r>
      <w:r w:rsidR="006E0BFC" w:rsidRPr="0034036E">
        <w:rPr>
          <w:rFonts w:ascii="Times New Roman" w:hAnsi="Times New Roman" w:cs="Times New Roman"/>
          <w:sz w:val="24"/>
          <w:szCs w:val="24"/>
        </w:rPr>
        <w:t>(</w:t>
      </w:r>
      <w:r w:rsidRPr="0034036E">
        <w:rPr>
          <w:rFonts w:ascii="Times New Roman" w:hAnsi="Times New Roman" w:cs="Times New Roman"/>
          <w:sz w:val="24"/>
          <w:szCs w:val="24"/>
        </w:rPr>
        <w:t>% — 30...80</w:t>
      </w:r>
      <w:r w:rsidR="006E0BFC" w:rsidRPr="0034036E">
        <w:rPr>
          <w:rFonts w:ascii="Times New Roman" w:hAnsi="Times New Roman" w:cs="Times New Roman"/>
          <w:sz w:val="24"/>
          <w:szCs w:val="24"/>
        </w:rPr>
        <w:t>)</w:t>
      </w:r>
      <w:r w:rsidRPr="0034036E">
        <w:rPr>
          <w:rFonts w:ascii="Times New Roman" w:hAnsi="Times New Roman" w:cs="Times New Roman"/>
          <w:sz w:val="24"/>
          <w:szCs w:val="24"/>
        </w:rPr>
        <w:t xml:space="preserve">; </w:t>
      </w:r>
      <w:r w:rsidR="00E8001E" w:rsidRPr="0034036E">
        <w:rPr>
          <w:rFonts w:ascii="Times New Roman" w:hAnsi="Times New Roman" w:cs="Times New Roman"/>
          <w:sz w:val="24"/>
          <w:szCs w:val="24"/>
        </w:rPr>
        <w:t>А</w:t>
      </w:r>
      <w:r w:rsidRPr="0034036E">
        <w:rPr>
          <w:rFonts w:ascii="Times New Roman" w:hAnsi="Times New Roman" w:cs="Times New Roman"/>
          <w:sz w:val="24"/>
          <w:szCs w:val="24"/>
        </w:rPr>
        <w:t>тмосферное давление,</w:t>
      </w:r>
      <w:r w:rsidR="006E0BFC" w:rsidRPr="0034036E">
        <w:rPr>
          <w:rFonts w:ascii="Times New Roman" w:hAnsi="Times New Roman" w:cs="Times New Roman"/>
          <w:sz w:val="24"/>
          <w:szCs w:val="24"/>
        </w:rPr>
        <w:t>(</w:t>
      </w:r>
      <w:r w:rsidRPr="0034036E">
        <w:rPr>
          <w:rFonts w:ascii="Times New Roman" w:hAnsi="Times New Roman" w:cs="Times New Roman"/>
          <w:sz w:val="24"/>
          <w:szCs w:val="24"/>
        </w:rPr>
        <w:t xml:space="preserve"> кПа — 84...106</w:t>
      </w:r>
      <w:r w:rsidR="006E0BFC" w:rsidRPr="0034036E">
        <w:rPr>
          <w:rFonts w:ascii="Times New Roman" w:hAnsi="Times New Roman" w:cs="Times New Roman"/>
          <w:sz w:val="24"/>
          <w:szCs w:val="24"/>
        </w:rPr>
        <w:t>)</w:t>
      </w:r>
      <w:r w:rsidRPr="0034036E">
        <w:rPr>
          <w:rFonts w:ascii="Times New Roman" w:hAnsi="Times New Roman" w:cs="Times New Roman"/>
          <w:sz w:val="24"/>
          <w:szCs w:val="24"/>
        </w:rPr>
        <w:t xml:space="preserve">; </w:t>
      </w:r>
      <w:r w:rsidR="00E8001E" w:rsidRPr="0034036E">
        <w:rPr>
          <w:rFonts w:ascii="Times New Roman" w:hAnsi="Times New Roman" w:cs="Times New Roman"/>
          <w:sz w:val="24"/>
          <w:szCs w:val="24"/>
        </w:rPr>
        <w:t>Ч</w:t>
      </w:r>
      <w:r w:rsidRPr="0034036E">
        <w:rPr>
          <w:rFonts w:ascii="Times New Roman" w:hAnsi="Times New Roman" w:cs="Times New Roman"/>
          <w:sz w:val="24"/>
          <w:szCs w:val="24"/>
        </w:rPr>
        <w:t xml:space="preserve">астота питающей электросети, </w:t>
      </w:r>
      <w:r w:rsidR="006E0BFC" w:rsidRPr="0034036E">
        <w:rPr>
          <w:rFonts w:ascii="Times New Roman" w:hAnsi="Times New Roman" w:cs="Times New Roman"/>
          <w:sz w:val="24"/>
          <w:szCs w:val="24"/>
        </w:rPr>
        <w:t>(</w:t>
      </w:r>
      <w:r w:rsidRPr="0034036E">
        <w:rPr>
          <w:rFonts w:ascii="Times New Roman" w:hAnsi="Times New Roman" w:cs="Times New Roman"/>
          <w:sz w:val="24"/>
          <w:szCs w:val="24"/>
        </w:rPr>
        <w:t>Гц — 50 ± 0,5</w:t>
      </w:r>
      <w:r w:rsidR="006E0BFC" w:rsidRPr="0034036E">
        <w:rPr>
          <w:rFonts w:ascii="Times New Roman" w:hAnsi="Times New Roman" w:cs="Times New Roman"/>
          <w:sz w:val="24"/>
          <w:szCs w:val="24"/>
        </w:rPr>
        <w:t>)</w:t>
      </w:r>
      <w:r w:rsidRPr="0034036E">
        <w:rPr>
          <w:rFonts w:ascii="Times New Roman" w:hAnsi="Times New Roman" w:cs="Times New Roman"/>
          <w:sz w:val="24"/>
          <w:szCs w:val="24"/>
        </w:rPr>
        <w:t xml:space="preserve">; </w:t>
      </w:r>
      <w:r w:rsidR="00E8001E" w:rsidRPr="0034036E">
        <w:rPr>
          <w:rFonts w:ascii="Times New Roman" w:hAnsi="Times New Roman" w:cs="Times New Roman"/>
          <w:sz w:val="24"/>
          <w:szCs w:val="24"/>
        </w:rPr>
        <w:t>Н</w:t>
      </w:r>
      <w:r w:rsidRPr="0034036E">
        <w:rPr>
          <w:rFonts w:ascii="Times New Roman" w:hAnsi="Times New Roman" w:cs="Times New Roman"/>
          <w:sz w:val="24"/>
          <w:szCs w:val="24"/>
        </w:rPr>
        <w:t xml:space="preserve">апряжение питающей сети переменного тока, </w:t>
      </w:r>
      <w:r w:rsidR="006E0BFC" w:rsidRPr="0034036E">
        <w:rPr>
          <w:rFonts w:ascii="Times New Roman" w:hAnsi="Times New Roman" w:cs="Times New Roman"/>
          <w:sz w:val="24"/>
          <w:szCs w:val="24"/>
        </w:rPr>
        <w:t>(</w:t>
      </w:r>
      <w:r w:rsidRPr="0034036E">
        <w:rPr>
          <w:rFonts w:ascii="Times New Roman" w:hAnsi="Times New Roman" w:cs="Times New Roman"/>
          <w:sz w:val="24"/>
          <w:szCs w:val="24"/>
        </w:rPr>
        <w:t>В — 220 ± 4</w:t>
      </w:r>
      <w:r w:rsidR="006E0BFC" w:rsidRPr="0034036E">
        <w:rPr>
          <w:rFonts w:ascii="Times New Roman" w:hAnsi="Times New Roman" w:cs="Times New Roman"/>
          <w:sz w:val="24"/>
          <w:szCs w:val="24"/>
        </w:rPr>
        <w:t>)</w:t>
      </w:r>
      <w:r w:rsidRPr="0034036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D78F3E" w14:textId="0C572D55" w:rsidR="00902F93" w:rsidRPr="00D83224" w:rsidRDefault="00902F93" w:rsidP="00274475">
      <w:pPr>
        <w:pStyle w:val="4"/>
        <w:spacing w:before="240" w:line="360" w:lineRule="auto"/>
        <w:contextualSpacing w:val="0"/>
        <w:jc w:val="both"/>
      </w:pPr>
      <w:bookmarkStart w:id="12" w:name="_Toc185361205"/>
      <w:bookmarkStart w:id="13" w:name="_Toc185617480"/>
      <w:r w:rsidRPr="00D83224">
        <w:t>Состав технических средств</w:t>
      </w:r>
      <w:bookmarkEnd w:id="12"/>
      <w:bookmarkEnd w:id="13"/>
    </w:p>
    <w:p w14:paraId="0C04FB71" w14:textId="1C39A22C" w:rsidR="00B12BBE" w:rsidRPr="00D83224" w:rsidRDefault="00B12BBE" w:rsidP="00274475">
      <w:pPr>
        <w:pStyle w:val="a3"/>
        <w:spacing w:before="12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83224">
        <w:rPr>
          <w:rFonts w:ascii="Times New Roman" w:hAnsi="Times New Roman" w:cs="Times New Roman"/>
          <w:sz w:val="24"/>
          <w:szCs w:val="24"/>
        </w:rPr>
        <w:t xml:space="preserve">Минимальный состав технических средств ПК, включающий в себя: процессор с тактовой частотой не менее 1600 </w:t>
      </w:r>
      <w:r w:rsidRPr="00D83224">
        <w:rPr>
          <w:rFonts w:ascii="Times New Roman" w:hAnsi="Times New Roman" w:cs="Times New Roman"/>
          <w:sz w:val="24"/>
          <w:szCs w:val="24"/>
          <w:lang w:val="en-US"/>
        </w:rPr>
        <w:t>mhz</w:t>
      </w:r>
      <w:r w:rsidRPr="00D83224">
        <w:rPr>
          <w:rFonts w:ascii="Times New Roman" w:hAnsi="Times New Roman" w:cs="Times New Roman"/>
          <w:sz w:val="24"/>
          <w:szCs w:val="24"/>
        </w:rPr>
        <w:t>, материнскую плату, ОЗУ</w:t>
      </w:r>
      <w:r w:rsidR="00F37377" w:rsidRPr="00D83224">
        <w:rPr>
          <w:rFonts w:ascii="Times New Roman" w:hAnsi="Times New Roman" w:cs="Times New Roman"/>
          <w:sz w:val="24"/>
          <w:szCs w:val="24"/>
        </w:rPr>
        <w:t xml:space="preserve"> </w:t>
      </w:r>
      <w:r w:rsidRPr="00D83224">
        <w:rPr>
          <w:rFonts w:ascii="Times New Roman" w:hAnsi="Times New Roman" w:cs="Times New Roman"/>
          <w:sz w:val="24"/>
          <w:szCs w:val="24"/>
        </w:rPr>
        <w:t>(не менее 512 мб), видеокарту, клавиатуру, мышь, блок питания, монитор.</w:t>
      </w:r>
    </w:p>
    <w:p w14:paraId="2FFD9DB2" w14:textId="6D180E95" w:rsidR="00E8001E" w:rsidRPr="00D83224" w:rsidRDefault="00E8001E" w:rsidP="00274475">
      <w:pPr>
        <w:pStyle w:val="4"/>
        <w:spacing w:before="240" w:line="360" w:lineRule="auto"/>
        <w:contextualSpacing w:val="0"/>
        <w:jc w:val="both"/>
      </w:pPr>
      <w:bookmarkStart w:id="14" w:name="_Toc185361206"/>
      <w:bookmarkStart w:id="15" w:name="_Toc185617481"/>
      <w:r w:rsidRPr="00D83224">
        <w:t>Состав программных средств</w:t>
      </w:r>
      <w:bookmarkEnd w:id="14"/>
      <w:bookmarkEnd w:id="15"/>
    </w:p>
    <w:p w14:paraId="7EF4B027" w14:textId="77777777" w:rsidR="008B0F73" w:rsidRDefault="00B12BBE" w:rsidP="00274475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3224">
        <w:rPr>
          <w:rFonts w:ascii="Times New Roman" w:hAnsi="Times New Roman" w:cs="Times New Roman"/>
          <w:sz w:val="24"/>
          <w:szCs w:val="24"/>
        </w:rPr>
        <w:t xml:space="preserve">Минимальный состав программных </w:t>
      </w:r>
      <w:r w:rsidRPr="006E0BFC">
        <w:rPr>
          <w:rFonts w:ascii="Times New Roman" w:hAnsi="Times New Roman" w:cs="Times New Roman"/>
          <w:sz w:val="24"/>
          <w:szCs w:val="24"/>
        </w:rPr>
        <w:t>средств</w:t>
      </w:r>
      <w:r w:rsidR="006E0BFC">
        <w:rPr>
          <w:rFonts w:ascii="Times New Roman" w:hAnsi="Times New Roman" w:cs="Times New Roman"/>
          <w:sz w:val="24"/>
          <w:szCs w:val="24"/>
        </w:rPr>
        <w:t xml:space="preserve">, включающий в себя: </w:t>
      </w:r>
    </w:p>
    <w:p w14:paraId="3D109380" w14:textId="77777777" w:rsidR="008B0F73" w:rsidRDefault="00B13889" w:rsidP="00274475">
      <w:pPr>
        <w:pStyle w:val="a3"/>
        <w:numPr>
          <w:ilvl w:val="0"/>
          <w:numId w:val="21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0F73">
        <w:rPr>
          <w:rFonts w:ascii="Times New Roman" w:hAnsi="Times New Roman" w:cs="Times New Roman"/>
          <w:sz w:val="24"/>
          <w:szCs w:val="24"/>
          <w:lang w:val="en-US"/>
        </w:rPr>
        <w:t xml:space="preserve">Internet Explorer; </w:t>
      </w:r>
    </w:p>
    <w:p w14:paraId="107A652C" w14:textId="77777777" w:rsidR="008B0F73" w:rsidRDefault="00B13889" w:rsidP="00274475">
      <w:pPr>
        <w:pStyle w:val="a3"/>
        <w:numPr>
          <w:ilvl w:val="0"/>
          <w:numId w:val="21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0F73">
        <w:rPr>
          <w:rFonts w:ascii="Times New Roman" w:hAnsi="Times New Roman" w:cs="Times New Roman"/>
          <w:sz w:val="24"/>
          <w:szCs w:val="24"/>
          <w:lang w:val="en-US"/>
        </w:rPr>
        <w:t xml:space="preserve">Mozilla Firefox; </w:t>
      </w:r>
    </w:p>
    <w:p w14:paraId="75EFEC68" w14:textId="77777777" w:rsidR="008B0F73" w:rsidRDefault="00B13889" w:rsidP="00274475">
      <w:pPr>
        <w:pStyle w:val="a3"/>
        <w:numPr>
          <w:ilvl w:val="0"/>
          <w:numId w:val="21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0F73">
        <w:rPr>
          <w:rFonts w:ascii="Times New Roman" w:hAnsi="Times New Roman" w:cs="Times New Roman"/>
          <w:sz w:val="24"/>
          <w:szCs w:val="24"/>
          <w:lang w:val="en-US"/>
        </w:rPr>
        <w:t>Google Chrome;</w:t>
      </w:r>
    </w:p>
    <w:p w14:paraId="73A8162A" w14:textId="4287FC89" w:rsidR="00CF4145" w:rsidRPr="008B0F73" w:rsidRDefault="00B13889" w:rsidP="00274475">
      <w:pPr>
        <w:pStyle w:val="a3"/>
        <w:numPr>
          <w:ilvl w:val="0"/>
          <w:numId w:val="21"/>
        </w:numPr>
        <w:spacing w:after="24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0F73">
        <w:rPr>
          <w:rFonts w:ascii="Times New Roman" w:hAnsi="Times New Roman" w:cs="Times New Roman"/>
          <w:sz w:val="24"/>
          <w:szCs w:val="24"/>
          <w:lang w:val="en-US"/>
        </w:rPr>
        <w:t xml:space="preserve"> Opera Browser; </w:t>
      </w:r>
    </w:p>
    <w:p w14:paraId="5BA490C7" w14:textId="12674DE2" w:rsidR="00902F93" w:rsidRPr="00D83224" w:rsidRDefault="00902F93" w:rsidP="00274475">
      <w:pPr>
        <w:pStyle w:val="4"/>
        <w:spacing w:before="240" w:line="360" w:lineRule="auto"/>
        <w:contextualSpacing w:val="0"/>
        <w:jc w:val="both"/>
      </w:pPr>
      <w:bookmarkStart w:id="16" w:name="_Toc185361207"/>
      <w:bookmarkStart w:id="17" w:name="_Toc185617482"/>
      <w:r w:rsidRPr="00D83224">
        <w:t>Требования к персоналу</w:t>
      </w:r>
      <w:bookmarkEnd w:id="16"/>
      <w:bookmarkEnd w:id="17"/>
    </w:p>
    <w:p w14:paraId="20239E10" w14:textId="0CA17A62" w:rsidR="00CF4145" w:rsidRPr="00D83224" w:rsidRDefault="00B12BBE" w:rsidP="00274475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3224">
        <w:rPr>
          <w:rFonts w:ascii="Times New Roman" w:hAnsi="Times New Roman" w:cs="Times New Roman"/>
          <w:sz w:val="24"/>
          <w:szCs w:val="24"/>
        </w:rPr>
        <w:t>Минимальный состав персонала: системный администратор, пользователь программы.</w:t>
      </w:r>
    </w:p>
    <w:p w14:paraId="2DF12208" w14:textId="090BFAB4" w:rsidR="00B12BBE" w:rsidRPr="00D83224" w:rsidRDefault="00B12BBE" w:rsidP="002744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3224">
        <w:rPr>
          <w:rFonts w:ascii="Times New Roman" w:hAnsi="Times New Roman" w:cs="Times New Roman"/>
          <w:sz w:val="24"/>
          <w:szCs w:val="24"/>
        </w:rPr>
        <w:t xml:space="preserve">Системный администратор </w:t>
      </w:r>
      <w:r w:rsidR="00152DCF" w:rsidRPr="00D83224">
        <w:rPr>
          <w:rFonts w:ascii="Times New Roman" w:hAnsi="Times New Roman" w:cs="Times New Roman"/>
          <w:sz w:val="24"/>
          <w:szCs w:val="24"/>
        </w:rPr>
        <w:t>должен обладать у</w:t>
      </w:r>
      <w:r w:rsidR="00D67BB0" w:rsidRPr="00D83224">
        <w:rPr>
          <w:rFonts w:ascii="Times New Roman" w:hAnsi="Times New Roman" w:cs="Times New Roman"/>
          <w:sz w:val="24"/>
          <w:szCs w:val="24"/>
        </w:rPr>
        <w:t>мение</w:t>
      </w:r>
      <w:r w:rsidR="00152DCF" w:rsidRPr="00D83224">
        <w:rPr>
          <w:rFonts w:ascii="Times New Roman" w:hAnsi="Times New Roman" w:cs="Times New Roman"/>
          <w:sz w:val="24"/>
          <w:szCs w:val="24"/>
        </w:rPr>
        <w:t>м</w:t>
      </w:r>
      <w:r w:rsidR="00D67BB0" w:rsidRPr="00D83224">
        <w:rPr>
          <w:rFonts w:ascii="Times New Roman" w:hAnsi="Times New Roman" w:cs="Times New Roman"/>
          <w:sz w:val="24"/>
          <w:szCs w:val="24"/>
        </w:rPr>
        <w:t xml:space="preserve"> диагностировать и устранять технические проблемы</w:t>
      </w:r>
      <w:r w:rsidR="00152DCF" w:rsidRPr="00D83224">
        <w:rPr>
          <w:rFonts w:ascii="Times New Roman" w:hAnsi="Times New Roman" w:cs="Times New Roman"/>
          <w:sz w:val="24"/>
          <w:szCs w:val="24"/>
        </w:rPr>
        <w:t>, о</w:t>
      </w:r>
      <w:r w:rsidR="00D67BB0" w:rsidRPr="00D83224">
        <w:rPr>
          <w:rFonts w:ascii="Times New Roman" w:hAnsi="Times New Roman" w:cs="Times New Roman"/>
          <w:sz w:val="24"/>
          <w:szCs w:val="24"/>
        </w:rPr>
        <w:t>пыт</w:t>
      </w:r>
      <w:r w:rsidR="00152DCF" w:rsidRPr="00D83224">
        <w:rPr>
          <w:rFonts w:ascii="Times New Roman" w:hAnsi="Times New Roman" w:cs="Times New Roman"/>
          <w:sz w:val="24"/>
          <w:szCs w:val="24"/>
        </w:rPr>
        <w:t>ом</w:t>
      </w:r>
      <w:r w:rsidR="00D67BB0" w:rsidRPr="00D83224">
        <w:rPr>
          <w:rFonts w:ascii="Times New Roman" w:hAnsi="Times New Roman" w:cs="Times New Roman"/>
          <w:sz w:val="24"/>
          <w:szCs w:val="24"/>
        </w:rPr>
        <w:t xml:space="preserve"> работы с инструментами мониторинга и управления системами.</w:t>
      </w:r>
    </w:p>
    <w:p w14:paraId="3C588A8C" w14:textId="4D0DBC90" w:rsidR="00CF4145" w:rsidRPr="00D83224" w:rsidRDefault="00F37377" w:rsidP="002744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3224">
        <w:rPr>
          <w:rFonts w:ascii="Times New Roman" w:hAnsi="Times New Roman" w:cs="Times New Roman"/>
          <w:sz w:val="24"/>
          <w:szCs w:val="24"/>
        </w:rPr>
        <w:t>Пользователь программы должен обладать базовыми навыками работы с ПК и веб-браузерами.</w:t>
      </w:r>
    </w:p>
    <w:p w14:paraId="7ADF0E71" w14:textId="77777777" w:rsidR="001A2901" w:rsidRPr="00D83224" w:rsidRDefault="001A2901" w:rsidP="002744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3224">
        <w:rPr>
          <w:rFonts w:ascii="Times New Roman" w:hAnsi="Times New Roman" w:cs="Times New Roman"/>
          <w:sz w:val="24"/>
          <w:szCs w:val="24"/>
        </w:rPr>
        <w:br w:type="page"/>
      </w:r>
    </w:p>
    <w:p w14:paraId="4FE3F544" w14:textId="2307BCB4" w:rsidR="00902F93" w:rsidRPr="00D83224" w:rsidRDefault="00902F93" w:rsidP="00BB3FF9">
      <w:pPr>
        <w:pStyle w:val="21"/>
        <w:spacing w:after="440" w:line="360" w:lineRule="auto"/>
      </w:pPr>
      <w:bookmarkStart w:id="18" w:name="_Toc185361208"/>
      <w:bookmarkStart w:id="19" w:name="_Toc185617483"/>
      <w:r w:rsidRPr="00D83224">
        <w:lastRenderedPageBreak/>
        <w:t>3.Выполнение программы</w:t>
      </w:r>
      <w:bookmarkEnd w:id="18"/>
      <w:bookmarkEnd w:id="19"/>
    </w:p>
    <w:p w14:paraId="62A3040A" w14:textId="77777777" w:rsidR="00CF4145" w:rsidRPr="00D83224" w:rsidRDefault="00CF4145" w:rsidP="00274475">
      <w:pPr>
        <w:pStyle w:val="5"/>
        <w:spacing w:before="440" w:line="360" w:lineRule="auto"/>
        <w:contextualSpacing w:val="0"/>
      </w:pPr>
      <w:bookmarkStart w:id="20" w:name="_Toc185361209"/>
      <w:bookmarkStart w:id="21" w:name="_Toc185617484"/>
      <w:r w:rsidRPr="00D83224">
        <w:t>Начало программы</w:t>
      </w:r>
      <w:bookmarkEnd w:id="20"/>
      <w:bookmarkEnd w:id="21"/>
    </w:p>
    <w:p w14:paraId="22DEE8F9" w14:textId="088D0CC1" w:rsidR="00CF4145" w:rsidRPr="00D83224" w:rsidRDefault="00CF4145" w:rsidP="00274475">
      <w:pPr>
        <w:spacing w:before="12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3224">
        <w:rPr>
          <w:rFonts w:ascii="Times New Roman" w:hAnsi="Times New Roman" w:cs="Times New Roman"/>
          <w:sz w:val="24"/>
          <w:szCs w:val="24"/>
        </w:rPr>
        <w:t xml:space="preserve">Открытие программы осуществляется через браузер. Ввести в строку поиска веб-браузера название сайта или </w:t>
      </w:r>
      <w:r w:rsidRPr="00D83224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D83224">
        <w:rPr>
          <w:rFonts w:ascii="Times New Roman" w:hAnsi="Times New Roman" w:cs="Times New Roman"/>
          <w:sz w:val="24"/>
          <w:szCs w:val="24"/>
        </w:rPr>
        <w:t>-ссылку, нажать на ссылку сайта, после чего произойдет переход на сайт. При вводе ссылки на сайт, его открытие происходит автоматически.</w:t>
      </w:r>
    </w:p>
    <w:p w14:paraId="5FEC89B2" w14:textId="77777777" w:rsidR="00152DCF" w:rsidRPr="00D83224" w:rsidRDefault="00152DCF" w:rsidP="00274475">
      <w:pPr>
        <w:pStyle w:val="5"/>
        <w:spacing w:before="240" w:line="360" w:lineRule="auto"/>
        <w:contextualSpacing w:val="0"/>
      </w:pPr>
      <w:bookmarkStart w:id="22" w:name="_Toc185361211"/>
      <w:bookmarkStart w:id="23" w:name="_Toc185617485"/>
      <w:bookmarkStart w:id="24" w:name="_Toc185361210"/>
      <w:r w:rsidRPr="00D83224">
        <w:t>Функция авторизации</w:t>
      </w:r>
      <w:bookmarkEnd w:id="22"/>
      <w:bookmarkEnd w:id="23"/>
    </w:p>
    <w:p w14:paraId="0841D09B" w14:textId="0313794F" w:rsidR="00152DCF" w:rsidRPr="00D83224" w:rsidRDefault="00152DCF" w:rsidP="00274475">
      <w:pPr>
        <w:spacing w:before="12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3224">
        <w:rPr>
          <w:rFonts w:ascii="Times New Roman" w:hAnsi="Times New Roman" w:cs="Times New Roman"/>
          <w:sz w:val="24"/>
          <w:szCs w:val="24"/>
        </w:rPr>
        <w:t xml:space="preserve">Зайти в окно «Профиль», при регистрации осуществить ввод имени пользователя в строку «Имя пользователя», осуществить ввод пароля в строку «Пароль». При успешной регистрации вернуться в «Профиль», выбрать «Вход». Ввести имя пользователя, пароль, нажать кнопку «Войти». После успешной авторизации предоставляется доступ к личному кабинету на сайте. </w:t>
      </w:r>
    </w:p>
    <w:p w14:paraId="2A88A278" w14:textId="30FBFDBF" w:rsidR="00152DCF" w:rsidRPr="00D83224" w:rsidRDefault="00152DCF" w:rsidP="00274475">
      <w:pPr>
        <w:pStyle w:val="5"/>
        <w:spacing w:before="240" w:line="360" w:lineRule="auto"/>
        <w:contextualSpacing w:val="0"/>
      </w:pPr>
      <w:bookmarkStart w:id="25" w:name="_Toc185617486"/>
      <w:r w:rsidRPr="00D83224">
        <w:t>Функция добавления рецепта</w:t>
      </w:r>
      <w:bookmarkEnd w:id="25"/>
    </w:p>
    <w:p w14:paraId="6D280DC1" w14:textId="1CCE49A4" w:rsidR="00152DCF" w:rsidRPr="00D83224" w:rsidRDefault="00152DCF" w:rsidP="00274475">
      <w:pPr>
        <w:spacing w:before="12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3224">
        <w:rPr>
          <w:rFonts w:ascii="Times New Roman" w:hAnsi="Times New Roman" w:cs="Times New Roman"/>
          <w:sz w:val="24"/>
          <w:szCs w:val="24"/>
        </w:rPr>
        <w:t xml:space="preserve">Зайти на страницу «Блог», выбрать «Добавить рецепт», внести название, описание, время приготовления, уровень сложности приготовления, количество ккал, добавить фотографии. Нажать на кнопку «Добавить», рецепт </w:t>
      </w:r>
      <w:r w:rsidR="0071105F">
        <w:rPr>
          <w:rFonts w:ascii="Times New Roman" w:hAnsi="Times New Roman" w:cs="Times New Roman"/>
          <w:sz w:val="24"/>
          <w:szCs w:val="24"/>
        </w:rPr>
        <w:t>появится на странице</w:t>
      </w:r>
      <w:r w:rsidR="006F3397">
        <w:rPr>
          <w:rFonts w:ascii="Times New Roman" w:hAnsi="Times New Roman" w:cs="Times New Roman"/>
          <w:sz w:val="24"/>
          <w:szCs w:val="24"/>
        </w:rPr>
        <w:t xml:space="preserve"> </w:t>
      </w:r>
      <w:r w:rsidR="0071105F">
        <w:rPr>
          <w:rFonts w:ascii="Times New Roman" w:hAnsi="Times New Roman" w:cs="Times New Roman"/>
          <w:sz w:val="24"/>
          <w:szCs w:val="24"/>
        </w:rPr>
        <w:t xml:space="preserve"> </w:t>
      </w:r>
      <w:r w:rsidR="006E0BFC">
        <w:rPr>
          <w:rFonts w:ascii="Times New Roman" w:hAnsi="Times New Roman" w:cs="Times New Roman"/>
          <w:sz w:val="24"/>
          <w:szCs w:val="24"/>
        </w:rPr>
        <w:t>«Блог»</w:t>
      </w:r>
      <w:r w:rsidRPr="00D83224">
        <w:rPr>
          <w:rFonts w:ascii="Times New Roman" w:hAnsi="Times New Roman" w:cs="Times New Roman"/>
          <w:sz w:val="24"/>
          <w:szCs w:val="24"/>
        </w:rPr>
        <w:t>.</w:t>
      </w:r>
    </w:p>
    <w:p w14:paraId="36ADCDE6" w14:textId="41F29E90" w:rsidR="00152DCF" w:rsidRPr="00D83224" w:rsidRDefault="00152DCF" w:rsidP="00274475">
      <w:pPr>
        <w:pStyle w:val="5"/>
        <w:spacing w:before="240" w:line="360" w:lineRule="auto"/>
        <w:contextualSpacing w:val="0"/>
      </w:pPr>
      <w:bookmarkStart w:id="26" w:name="_Toc185617487"/>
      <w:bookmarkEnd w:id="24"/>
      <w:r w:rsidRPr="00D83224">
        <w:t>Функция изменения рецепта</w:t>
      </w:r>
      <w:bookmarkEnd w:id="26"/>
    </w:p>
    <w:p w14:paraId="5CECB83E" w14:textId="40E1BB0A" w:rsidR="00152DCF" w:rsidRPr="00D83224" w:rsidRDefault="00152DCF" w:rsidP="00274475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3224">
        <w:rPr>
          <w:rFonts w:ascii="Times New Roman" w:hAnsi="Times New Roman" w:cs="Times New Roman"/>
          <w:sz w:val="24"/>
          <w:szCs w:val="24"/>
        </w:rPr>
        <w:t>Зайти на страницу «Блог», выбрать рецепт, нажать на троеточие, нажать на «Изменить», внести изменения. Нажать на кнопку «Сохранить изменения»,</w:t>
      </w:r>
      <w:r w:rsidR="00D83224" w:rsidRPr="00D83224">
        <w:rPr>
          <w:rFonts w:ascii="Times New Roman" w:hAnsi="Times New Roman" w:cs="Times New Roman"/>
          <w:sz w:val="24"/>
          <w:szCs w:val="24"/>
        </w:rPr>
        <w:t xml:space="preserve"> изменённый</w:t>
      </w:r>
      <w:r w:rsidRPr="00D83224">
        <w:rPr>
          <w:rFonts w:ascii="Times New Roman" w:hAnsi="Times New Roman" w:cs="Times New Roman"/>
          <w:sz w:val="24"/>
          <w:szCs w:val="24"/>
        </w:rPr>
        <w:t xml:space="preserve"> рецепт будет добавлен на сайт.</w:t>
      </w:r>
    </w:p>
    <w:p w14:paraId="6C063DF4" w14:textId="129A7A1C" w:rsidR="00152DCF" w:rsidRPr="00D83224" w:rsidRDefault="00152DCF" w:rsidP="00274475">
      <w:pPr>
        <w:pStyle w:val="5"/>
        <w:spacing w:before="240" w:line="360" w:lineRule="auto"/>
        <w:contextualSpacing w:val="0"/>
      </w:pPr>
      <w:bookmarkStart w:id="27" w:name="_Toc185617488"/>
      <w:r w:rsidRPr="00D83224">
        <w:t>Функция поиска рецепта</w:t>
      </w:r>
      <w:bookmarkEnd w:id="27"/>
    </w:p>
    <w:p w14:paraId="75AF03C0" w14:textId="77777777" w:rsidR="00CF4145" w:rsidRPr="00D83224" w:rsidRDefault="00CF4145" w:rsidP="00274475">
      <w:pPr>
        <w:spacing w:before="12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3224">
        <w:rPr>
          <w:rFonts w:ascii="Times New Roman" w:hAnsi="Times New Roman" w:cs="Times New Roman"/>
          <w:sz w:val="24"/>
          <w:szCs w:val="24"/>
        </w:rPr>
        <w:t>Найти строку поиска на главной странице (в шапке сайта), нажать на строку «Поиск», ввести запрос, выбрать нужный вариант из вытекающего списка, произойдет переход на страницу с рецептами.</w:t>
      </w:r>
    </w:p>
    <w:p w14:paraId="705FD48E" w14:textId="77777777" w:rsidR="00CF4145" w:rsidRPr="00D83224" w:rsidRDefault="00CF4145" w:rsidP="00274475">
      <w:pPr>
        <w:pStyle w:val="5"/>
        <w:spacing w:before="240" w:line="360" w:lineRule="auto"/>
        <w:contextualSpacing w:val="0"/>
      </w:pPr>
      <w:bookmarkStart w:id="28" w:name="_Toc185361212"/>
      <w:bookmarkStart w:id="29" w:name="_Toc185617489"/>
      <w:r w:rsidRPr="00D83224">
        <w:t>Функция добавления рецепта в избранное</w:t>
      </w:r>
      <w:bookmarkEnd w:id="28"/>
      <w:bookmarkEnd w:id="29"/>
    </w:p>
    <w:p w14:paraId="276A4BA4" w14:textId="75DB4CC2" w:rsidR="00CF4145" w:rsidRPr="00D83224" w:rsidRDefault="00F37377" w:rsidP="00274475">
      <w:pPr>
        <w:pStyle w:val="a3"/>
        <w:spacing w:before="12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83224">
        <w:rPr>
          <w:rFonts w:ascii="Times New Roman" w:hAnsi="Times New Roman" w:cs="Times New Roman"/>
          <w:sz w:val="24"/>
          <w:szCs w:val="24"/>
        </w:rPr>
        <w:t xml:space="preserve">Функция доступна после авторизации пользователя. </w:t>
      </w:r>
      <w:r w:rsidR="00CF4145" w:rsidRPr="00D83224">
        <w:rPr>
          <w:rFonts w:ascii="Times New Roman" w:hAnsi="Times New Roman" w:cs="Times New Roman"/>
          <w:sz w:val="24"/>
          <w:szCs w:val="24"/>
        </w:rPr>
        <w:t>На карточке рецепта найти и нажать кнопку «Добавить в избранное». Избранные рецепты должны сохраниться в профиле пользователя.</w:t>
      </w:r>
    </w:p>
    <w:p w14:paraId="0EF793DB" w14:textId="5E69675C" w:rsidR="00E1117E" w:rsidRPr="00D83224" w:rsidRDefault="00E1117E" w:rsidP="00274475">
      <w:pPr>
        <w:pStyle w:val="5"/>
        <w:spacing w:before="240" w:line="360" w:lineRule="auto"/>
        <w:contextualSpacing w:val="0"/>
      </w:pPr>
      <w:bookmarkStart w:id="30" w:name="_Toc185361213"/>
      <w:bookmarkStart w:id="31" w:name="_Toc185617490"/>
      <w:r w:rsidRPr="00D83224">
        <w:t>Завершение работы программы</w:t>
      </w:r>
      <w:bookmarkEnd w:id="30"/>
      <w:bookmarkEnd w:id="31"/>
    </w:p>
    <w:p w14:paraId="34671A65" w14:textId="04C6A819" w:rsidR="001A2901" w:rsidRPr="00D83224" w:rsidRDefault="00F37377" w:rsidP="00274475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3224">
        <w:rPr>
          <w:rFonts w:ascii="Times New Roman" w:hAnsi="Times New Roman" w:cs="Times New Roman"/>
          <w:sz w:val="24"/>
          <w:szCs w:val="24"/>
        </w:rPr>
        <w:t xml:space="preserve">Зайти в окно «Профиль», нажать кнопку </w:t>
      </w:r>
      <w:r w:rsidR="00BB3FF9" w:rsidRPr="00BB3FF9">
        <w:rPr>
          <w:rFonts w:ascii="Times New Roman" w:hAnsi="Times New Roman" w:cs="Times New Roman"/>
          <w:sz w:val="24"/>
          <w:szCs w:val="24"/>
        </w:rPr>
        <w:t>«</w:t>
      </w:r>
      <w:r w:rsidR="00BB3FF9" w:rsidRPr="00274475">
        <w:rPr>
          <w:rFonts w:ascii="Times New Roman" w:hAnsi="Times New Roman" w:cs="Times New Roman"/>
          <w:sz w:val="24"/>
          <w:szCs w:val="24"/>
        </w:rPr>
        <w:t>В</w:t>
      </w:r>
      <w:r w:rsidRPr="00274475">
        <w:rPr>
          <w:rFonts w:ascii="Times New Roman" w:hAnsi="Times New Roman" w:cs="Times New Roman"/>
          <w:sz w:val="24"/>
          <w:szCs w:val="24"/>
        </w:rPr>
        <w:t>ыйти</w:t>
      </w:r>
      <w:r w:rsidR="00BB3FF9">
        <w:rPr>
          <w:rFonts w:ascii="Times New Roman" w:hAnsi="Times New Roman" w:cs="Times New Roman"/>
          <w:sz w:val="24"/>
          <w:szCs w:val="24"/>
        </w:rPr>
        <w:t>»</w:t>
      </w:r>
      <w:r w:rsidRPr="00D83224">
        <w:rPr>
          <w:rFonts w:ascii="Times New Roman" w:hAnsi="Times New Roman" w:cs="Times New Roman"/>
          <w:sz w:val="24"/>
          <w:szCs w:val="24"/>
        </w:rPr>
        <w:t>, подтвердить выход из аккаунта, закрыть вкладку веб-сайта.</w:t>
      </w:r>
    </w:p>
    <w:p w14:paraId="27B58C9D" w14:textId="2BE0F6FE" w:rsidR="00E8001E" w:rsidRPr="00D83224" w:rsidRDefault="00E8001E" w:rsidP="00BB3FF9">
      <w:pPr>
        <w:pStyle w:val="21"/>
        <w:spacing w:after="440" w:line="360" w:lineRule="auto"/>
      </w:pPr>
      <w:bookmarkStart w:id="32" w:name="_Toc185361214"/>
      <w:bookmarkStart w:id="33" w:name="_Toc185617491"/>
      <w:r w:rsidRPr="00D83224">
        <w:lastRenderedPageBreak/>
        <w:t>4.СООБЩЕНИЯ ОПЕРАТОРУ</w:t>
      </w:r>
      <w:bookmarkEnd w:id="32"/>
      <w:bookmarkEnd w:id="33"/>
    </w:p>
    <w:p w14:paraId="10A44074" w14:textId="178823DB" w:rsidR="00E8001E" w:rsidRPr="00D83224" w:rsidRDefault="00E8001E" w:rsidP="006E0BFC">
      <w:pPr>
        <w:pStyle w:val="6"/>
        <w:spacing w:before="440" w:line="360" w:lineRule="auto"/>
        <w:contextualSpacing w:val="0"/>
        <w:jc w:val="both"/>
        <w:rPr>
          <w:caps/>
        </w:rPr>
      </w:pPr>
      <w:bookmarkStart w:id="34" w:name="_Toc185361215"/>
      <w:bookmarkStart w:id="35" w:name="_Toc185617492"/>
      <w:r w:rsidRPr="00D83224">
        <w:t>Ошибка при авторизации</w:t>
      </w:r>
      <w:bookmarkEnd w:id="34"/>
      <w:bookmarkEnd w:id="35"/>
    </w:p>
    <w:p w14:paraId="568B65DF" w14:textId="2E08283D" w:rsidR="00E8001E" w:rsidRPr="00D83224" w:rsidRDefault="00E8001E" w:rsidP="006E0BFC">
      <w:pPr>
        <w:spacing w:before="12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3224">
        <w:rPr>
          <w:rFonts w:ascii="Times New Roman" w:hAnsi="Times New Roman" w:cs="Times New Roman"/>
          <w:caps/>
          <w:sz w:val="24"/>
          <w:szCs w:val="24"/>
        </w:rPr>
        <w:t>П</w:t>
      </w:r>
      <w:r w:rsidRPr="00D83224">
        <w:rPr>
          <w:rFonts w:ascii="Times New Roman" w:hAnsi="Times New Roman" w:cs="Times New Roman"/>
          <w:sz w:val="24"/>
          <w:szCs w:val="24"/>
        </w:rPr>
        <w:t xml:space="preserve">ри вводе неверного имени или пароля будет сообщено об ошибке. </w:t>
      </w:r>
      <w:r w:rsidR="001A2901" w:rsidRPr="00D83224">
        <w:rPr>
          <w:rFonts w:ascii="Times New Roman" w:hAnsi="Times New Roman" w:cs="Times New Roman"/>
          <w:sz w:val="24"/>
          <w:szCs w:val="24"/>
        </w:rPr>
        <w:t>Для входа в аккаунт повторно ввести корректные данные.</w:t>
      </w:r>
    </w:p>
    <w:p w14:paraId="570194E8" w14:textId="1A698807" w:rsidR="00E8001E" w:rsidRPr="00D83224" w:rsidRDefault="00E8001E" w:rsidP="006E0BFC">
      <w:pPr>
        <w:pStyle w:val="6"/>
        <w:spacing w:before="240" w:line="360" w:lineRule="auto"/>
        <w:contextualSpacing w:val="0"/>
        <w:jc w:val="both"/>
      </w:pPr>
      <w:r w:rsidRPr="00D83224">
        <w:t xml:space="preserve"> </w:t>
      </w:r>
      <w:bookmarkStart w:id="36" w:name="_Toc185361216"/>
      <w:bookmarkStart w:id="37" w:name="_Toc185617493"/>
      <w:r w:rsidRPr="00D83224">
        <w:t>Ошибка при добавлении рецепта в избранное</w:t>
      </w:r>
      <w:bookmarkEnd w:id="36"/>
      <w:bookmarkEnd w:id="37"/>
    </w:p>
    <w:p w14:paraId="5AE22A80" w14:textId="05A0770A" w:rsidR="00E8001E" w:rsidRPr="00D83224" w:rsidRDefault="00E8001E" w:rsidP="006E0BFC">
      <w:pPr>
        <w:spacing w:before="12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3224">
        <w:rPr>
          <w:rFonts w:ascii="Times New Roman" w:hAnsi="Times New Roman" w:cs="Times New Roman"/>
          <w:sz w:val="24"/>
          <w:szCs w:val="24"/>
        </w:rPr>
        <w:t>При отсутствии реализации авторизации будет выведено сообщение о требуемом входе в аккаунт.</w:t>
      </w:r>
      <w:r w:rsidR="001A2901" w:rsidRPr="00D83224">
        <w:rPr>
          <w:rFonts w:ascii="Times New Roman" w:hAnsi="Times New Roman" w:cs="Times New Roman"/>
          <w:sz w:val="24"/>
          <w:szCs w:val="24"/>
        </w:rPr>
        <w:t xml:space="preserve"> Для добавления рецепта в избранное осуществить авторизацию.</w:t>
      </w:r>
    </w:p>
    <w:p w14:paraId="4CEAF220" w14:textId="05ACCACD" w:rsidR="00E8001E" w:rsidRPr="00D83224" w:rsidRDefault="001A2901" w:rsidP="006E0BFC">
      <w:pPr>
        <w:pStyle w:val="6"/>
        <w:spacing w:before="240" w:line="360" w:lineRule="auto"/>
        <w:contextualSpacing w:val="0"/>
        <w:jc w:val="both"/>
      </w:pPr>
      <w:bookmarkStart w:id="38" w:name="_Toc185361217"/>
      <w:bookmarkStart w:id="39" w:name="_Toc185617494"/>
      <w:r w:rsidRPr="00D83224">
        <w:t>Ошибка при поиске рецепта</w:t>
      </w:r>
      <w:bookmarkEnd w:id="38"/>
      <w:bookmarkEnd w:id="39"/>
    </w:p>
    <w:p w14:paraId="02BBB9FC" w14:textId="70B9DE7E" w:rsidR="0043722C" w:rsidRPr="00D83224" w:rsidRDefault="001A2901" w:rsidP="006E0BFC">
      <w:pPr>
        <w:spacing w:before="12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3224">
        <w:rPr>
          <w:rFonts w:ascii="Times New Roman" w:hAnsi="Times New Roman" w:cs="Times New Roman"/>
          <w:sz w:val="24"/>
          <w:szCs w:val="24"/>
        </w:rPr>
        <w:t>При отсутствии запрашиваемого рецепта будет выведено сообщение о</w:t>
      </w:r>
      <w:r w:rsidR="00D83224" w:rsidRPr="00D83224">
        <w:rPr>
          <w:rFonts w:ascii="Times New Roman" w:hAnsi="Times New Roman" w:cs="Times New Roman"/>
          <w:sz w:val="24"/>
          <w:szCs w:val="24"/>
        </w:rPr>
        <w:t xml:space="preserve"> </w:t>
      </w:r>
      <w:r w:rsidRPr="00D83224">
        <w:rPr>
          <w:rFonts w:ascii="Times New Roman" w:hAnsi="Times New Roman" w:cs="Times New Roman"/>
          <w:sz w:val="24"/>
          <w:szCs w:val="24"/>
        </w:rPr>
        <w:t>его отсутствии. Для поиска рецепта нажать кнопку «Перейти в каталог».</w:t>
      </w:r>
    </w:p>
    <w:sectPr w:rsidR="0043722C" w:rsidRPr="00D83224" w:rsidSect="00031FBA">
      <w:headerReference w:type="default" r:id="rId15"/>
      <w:pgSz w:w="11906" w:h="16838"/>
      <w:pgMar w:top="1418" w:right="567" w:bottom="851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3993A1" w14:textId="77777777" w:rsidR="00FC064F" w:rsidRDefault="00FC064F" w:rsidP="00D67BB0">
      <w:pPr>
        <w:spacing w:after="0" w:line="240" w:lineRule="auto"/>
      </w:pPr>
      <w:r>
        <w:separator/>
      </w:r>
    </w:p>
  </w:endnote>
  <w:endnote w:type="continuationSeparator" w:id="0">
    <w:p w14:paraId="120A171C" w14:textId="77777777" w:rsidR="00FC064F" w:rsidRDefault="00FC064F" w:rsidP="00D67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6465B" w14:textId="77777777" w:rsidR="00031FBA" w:rsidRDefault="00031FB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3D5F9" w14:textId="77777777" w:rsidR="00031FBA" w:rsidRDefault="00031FB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18DC7" w14:textId="77777777" w:rsidR="00031FBA" w:rsidRDefault="00031FB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95B22F" w14:textId="77777777" w:rsidR="00FC064F" w:rsidRDefault="00FC064F" w:rsidP="00D67BB0">
      <w:pPr>
        <w:spacing w:after="0" w:line="240" w:lineRule="auto"/>
      </w:pPr>
      <w:r>
        <w:separator/>
      </w:r>
    </w:p>
  </w:footnote>
  <w:footnote w:type="continuationSeparator" w:id="0">
    <w:p w14:paraId="46BF7788" w14:textId="77777777" w:rsidR="00FC064F" w:rsidRDefault="00FC064F" w:rsidP="00D67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66869" w14:textId="77777777" w:rsidR="00031FBA" w:rsidRDefault="00031FB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D50C5" w14:textId="77777777" w:rsidR="00031FBA" w:rsidRDefault="00031FBA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36CF9" w14:textId="77777777" w:rsidR="00031FBA" w:rsidRDefault="00031FBA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33166501"/>
      <w:docPartObj>
        <w:docPartGallery w:val="Page Numbers (Top of Page)"/>
        <w:docPartUnique/>
      </w:docPartObj>
    </w:sdtPr>
    <w:sdtContent>
      <w:p w14:paraId="4F58C089" w14:textId="0BE1CC4A" w:rsidR="001528DD" w:rsidRDefault="00000000">
        <w:pPr>
          <w:pStyle w:val="a5"/>
          <w:jc w:val="center"/>
        </w:pPr>
      </w:p>
    </w:sdtContent>
  </w:sdt>
  <w:p w14:paraId="1ADF1B04" w14:textId="77777777" w:rsidR="001528DD" w:rsidRDefault="001528DD">
    <w:pPr>
      <w:pStyle w:val="a5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42551873"/>
      <w:docPartObj>
        <w:docPartGallery w:val="Page Numbers (Top of Page)"/>
        <w:docPartUnique/>
      </w:docPartObj>
    </w:sdtPr>
    <w:sdtContent>
      <w:p w14:paraId="659B24DB" w14:textId="3D634F16" w:rsidR="001528DD" w:rsidRDefault="001528DD" w:rsidP="0034036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B1A67"/>
    <w:multiLevelType w:val="hybridMultilevel"/>
    <w:tmpl w:val="440E3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F65F0"/>
    <w:multiLevelType w:val="hybridMultilevel"/>
    <w:tmpl w:val="0EB20B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480CAD"/>
    <w:multiLevelType w:val="multilevel"/>
    <w:tmpl w:val="BB1210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7677D66"/>
    <w:multiLevelType w:val="multilevel"/>
    <w:tmpl w:val="BD029C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4"/>
      <w:lvlText w:val="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94B19B7"/>
    <w:multiLevelType w:val="multilevel"/>
    <w:tmpl w:val="AC4C9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CAC363B"/>
    <w:multiLevelType w:val="hybridMultilevel"/>
    <w:tmpl w:val="7276ADBC"/>
    <w:lvl w:ilvl="0" w:tplc="525ABA2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FC1399F"/>
    <w:multiLevelType w:val="multilevel"/>
    <w:tmpl w:val="BB1210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48A61C7"/>
    <w:multiLevelType w:val="multilevel"/>
    <w:tmpl w:val="AC4C9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6DD0AD6"/>
    <w:multiLevelType w:val="hybridMultilevel"/>
    <w:tmpl w:val="383A7176"/>
    <w:lvl w:ilvl="0" w:tplc="2D4C42FA">
      <w:start w:val="1"/>
      <w:numFmt w:val="decimal"/>
      <w:pStyle w:val="6"/>
      <w:lvlText w:val="4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F525D"/>
    <w:multiLevelType w:val="multilevel"/>
    <w:tmpl w:val="BB1210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E8D641F"/>
    <w:multiLevelType w:val="multilevel"/>
    <w:tmpl w:val="6CE060D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11" w15:restartNumberingAfterBreak="0">
    <w:nsid w:val="43E27230"/>
    <w:multiLevelType w:val="multilevel"/>
    <w:tmpl w:val="116A6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9910EF2"/>
    <w:multiLevelType w:val="multilevel"/>
    <w:tmpl w:val="116A6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B8273E9"/>
    <w:multiLevelType w:val="hybridMultilevel"/>
    <w:tmpl w:val="E5DCE63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4BB52D23"/>
    <w:multiLevelType w:val="hybridMultilevel"/>
    <w:tmpl w:val="C0A4E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3F51B1"/>
    <w:multiLevelType w:val="hybridMultilevel"/>
    <w:tmpl w:val="00F295A8"/>
    <w:lvl w:ilvl="0" w:tplc="ED14B286">
      <w:start w:val="1"/>
      <w:numFmt w:val="decimal"/>
      <w:pStyle w:val="5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A926C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9E55C3B"/>
    <w:multiLevelType w:val="multilevel"/>
    <w:tmpl w:val="7AC8C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pStyle w:val="3"/>
      <w:lvlText w:val="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C271C51"/>
    <w:multiLevelType w:val="hybridMultilevel"/>
    <w:tmpl w:val="28861150"/>
    <w:lvl w:ilvl="0" w:tplc="525ABA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D320D5"/>
    <w:multiLevelType w:val="hybridMultilevel"/>
    <w:tmpl w:val="8C6C80E2"/>
    <w:lvl w:ilvl="0" w:tplc="83001D1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0769AD"/>
    <w:multiLevelType w:val="multilevel"/>
    <w:tmpl w:val="BB1210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7141622">
    <w:abstractNumId w:val="12"/>
  </w:num>
  <w:num w:numId="2" w16cid:durableId="1759250375">
    <w:abstractNumId w:val="11"/>
  </w:num>
  <w:num w:numId="3" w16cid:durableId="875777847">
    <w:abstractNumId w:val="17"/>
  </w:num>
  <w:num w:numId="4" w16cid:durableId="944457137">
    <w:abstractNumId w:val="16"/>
  </w:num>
  <w:num w:numId="5" w16cid:durableId="663627081">
    <w:abstractNumId w:val="20"/>
  </w:num>
  <w:num w:numId="6" w16cid:durableId="61947443">
    <w:abstractNumId w:val="2"/>
  </w:num>
  <w:num w:numId="7" w16cid:durableId="1707680145">
    <w:abstractNumId w:val="9"/>
  </w:num>
  <w:num w:numId="8" w16cid:durableId="615212150">
    <w:abstractNumId w:val="6"/>
  </w:num>
  <w:num w:numId="9" w16cid:durableId="942229971">
    <w:abstractNumId w:val="7"/>
  </w:num>
  <w:num w:numId="10" w16cid:durableId="2075084352">
    <w:abstractNumId w:val="19"/>
  </w:num>
  <w:num w:numId="11" w16cid:durableId="184295835">
    <w:abstractNumId w:val="3"/>
  </w:num>
  <w:num w:numId="12" w16cid:durableId="520553482">
    <w:abstractNumId w:val="15"/>
  </w:num>
  <w:num w:numId="13" w16cid:durableId="1836218618">
    <w:abstractNumId w:val="13"/>
  </w:num>
  <w:num w:numId="14" w16cid:durableId="1599487960">
    <w:abstractNumId w:val="10"/>
  </w:num>
  <w:num w:numId="15" w16cid:durableId="1137072009">
    <w:abstractNumId w:val="1"/>
  </w:num>
  <w:num w:numId="16" w16cid:durableId="1080178942">
    <w:abstractNumId w:val="8"/>
  </w:num>
  <w:num w:numId="17" w16cid:durableId="1376931296">
    <w:abstractNumId w:val="0"/>
  </w:num>
  <w:num w:numId="18" w16cid:durableId="443892455">
    <w:abstractNumId w:val="4"/>
  </w:num>
  <w:num w:numId="19" w16cid:durableId="2064399417">
    <w:abstractNumId w:val="14"/>
  </w:num>
  <w:num w:numId="20" w16cid:durableId="271589859">
    <w:abstractNumId w:val="18"/>
  </w:num>
  <w:num w:numId="21" w16cid:durableId="10251813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E2"/>
    <w:rsid w:val="000277E2"/>
    <w:rsid w:val="00031FBA"/>
    <w:rsid w:val="00054435"/>
    <w:rsid w:val="001528DD"/>
    <w:rsid w:val="00152DCF"/>
    <w:rsid w:val="001A2901"/>
    <w:rsid w:val="00232EF6"/>
    <w:rsid w:val="00274475"/>
    <w:rsid w:val="00277D52"/>
    <w:rsid w:val="00306C62"/>
    <w:rsid w:val="0034036E"/>
    <w:rsid w:val="003F58AA"/>
    <w:rsid w:val="00416ACD"/>
    <w:rsid w:val="0042311B"/>
    <w:rsid w:val="0043722C"/>
    <w:rsid w:val="0058321B"/>
    <w:rsid w:val="005C1395"/>
    <w:rsid w:val="005F2170"/>
    <w:rsid w:val="00627D0E"/>
    <w:rsid w:val="00645C60"/>
    <w:rsid w:val="00677242"/>
    <w:rsid w:val="006E0BFC"/>
    <w:rsid w:val="006F3397"/>
    <w:rsid w:val="0071105F"/>
    <w:rsid w:val="00714DDB"/>
    <w:rsid w:val="00760D22"/>
    <w:rsid w:val="008A6E1E"/>
    <w:rsid w:val="008B0F73"/>
    <w:rsid w:val="00902F93"/>
    <w:rsid w:val="009A6DD6"/>
    <w:rsid w:val="00A9698E"/>
    <w:rsid w:val="00B12BBE"/>
    <w:rsid w:val="00B13889"/>
    <w:rsid w:val="00B21456"/>
    <w:rsid w:val="00BB0318"/>
    <w:rsid w:val="00BB3FF9"/>
    <w:rsid w:val="00BF0A39"/>
    <w:rsid w:val="00CC04C6"/>
    <w:rsid w:val="00CF4145"/>
    <w:rsid w:val="00D67BB0"/>
    <w:rsid w:val="00D70C23"/>
    <w:rsid w:val="00D83224"/>
    <w:rsid w:val="00D95407"/>
    <w:rsid w:val="00E1117E"/>
    <w:rsid w:val="00E25B0C"/>
    <w:rsid w:val="00E46964"/>
    <w:rsid w:val="00E8001E"/>
    <w:rsid w:val="00ED6C36"/>
    <w:rsid w:val="00F133D7"/>
    <w:rsid w:val="00F37377"/>
    <w:rsid w:val="00F91931"/>
    <w:rsid w:val="00FC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A1084F"/>
  <w15:chartTrackingRefBased/>
  <w15:docId w15:val="{999E7726-E486-40B4-B310-AB9D9D5D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0C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0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D70C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60D2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67B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67BB0"/>
  </w:style>
  <w:style w:type="paragraph" w:styleId="a7">
    <w:name w:val="footer"/>
    <w:basedOn w:val="a"/>
    <w:link w:val="a8"/>
    <w:uiPriority w:val="99"/>
    <w:unhideWhenUsed/>
    <w:rsid w:val="00D67B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67BB0"/>
  </w:style>
  <w:style w:type="paragraph" w:customStyle="1" w:styleId="11">
    <w:name w:val="Стиль1"/>
    <w:basedOn w:val="a"/>
    <w:link w:val="12"/>
    <w:qFormat/>
    <w:rsid w:val="00D70C23"/>
    <w:pPr>
      <w:spacing w:line="264" w:lineRule="auto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12">
    <w:name w:val="Стиль1 Знак"/>
    <w:basedOn w:val="a0"/>
    <w:link w:val="11"/>
    <w:rsid w:val="00D70C23"/>
    <w:rPr>
      <w:rFonts w:ascii="Times New Roman" w:hAnsi="Times New Roman" w:cs="Times New Roman"/>
      <w:sz w:val="24"/>
      <w:szCs w:val="24"/>
    </w:rPr>
  </w:style>
  <w:style w:type="paragraph" w:customStyle="1" w:styleId="21">
    <w:name w:val="Стиль2"/>
    <w:basedOn w:val="11"/>
    <w:link w:val="22"/>
    <w:qFormat/>
    <w:rsid w:val="00D70C23"/>
    <w:rPr>
      <w:caps/>
    </w:rPr>
  </w:style>
  <w:style w:type="character" w:customStyle="1" w:styleId="22">
    <w:name w:val="Стиль2 Знак"/>
    <w:basedOn w:val="12"/>
    <w:link w:val="21"/>
    <w:rsid w:val="00D70C23"/>
    <w:rPr>
      <w:rFonts w:ascii="Times New Roman" w:hAnsi="Times New Roman" w:cs="Times New Roman"/>
      <w:caps/>
      <w:sz w:val="24"/>
      <w:szCs w:val="24"/>
    </w:rPr>
  </w:style>
  <w:style w:type="paragraph" w:customStyle="1" w:styleId="3">
    <w:name w:val="Стиль3"/>
    <w:basedOn w:val="21"/>
    <w:link w:val="32"/>
    <w:qFormat/>
    <w:rsid w:val="00D70C23"/>
    <w:pPr>
      <w:numPr>
        <w:ilvl w:val="1"/>
        <w:numId w:val="3"/>
      </w:numPr>
      <w:spacing w:after="120"/>
      <w:ind w:left="0" w:firstLine="0"/>
      <w:jc w:val="both"/>
    </w:pPr>
    <w:rPr>
      <w:caps w:val="0"/>
    </w:rPr>
  </w:style>
  <w:style w:type="character" w:customStyle="1" w:styleId="32">
    <w:name w:val="Стиль3 Знак"/>
    <w:basedOn w:val="22"/>
    <w:link w:val="3"/>
    <w:rsid w:val="00D70C23"/>
    <w:rPr>
      <w:rFonts w:ascii="Times New Roman" w:hAnsi="Times New Roman" w:cs="Times New Roman"/>
      <w:caps w:val="0"/>
      <w:sz w:val="24"/>
      <w:szCs w:val="24"/>
    </w:rPr>
  </w:style>
  <w:style w:type="paragraph" w:customStyle="1" w:styleId="4">
    <w:name w:val="Стиль4"/>
    <w:basedOn w:val="a3"/>
    <w:link w:val="40"/>
    <w:qFormat/>
    <w:rsid w:val="00D70C23"/>
    <w:pPr>
      <w:numPr>
        <w:ilvl w:val="2"/>
        <w:numId w:val="11"/>
      </w:numPr>
      <w:spacing w:before="120" w:after="120" w:line="264" w:lineRule="auto"/>
      <w:ind w:left="0" w:firstLine="0"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Абзац списка Знак"/>
    <w:basedOn w:val="a0"/>
    <w:link w:val="a3"/>
    <w:uiPriority w:val="34"/>
    <w:rsid w:val="00D70C23"/>
  </w:style>
  <w:style w:type="character" w:customStyle="1" w:styleId="40">
    <w:name w:val="Стиль4 Знак"/>
    <w:basedOn w:val="a4"/>
    <w:link w:val="4"/>
    <w:rsid w:val="00D70C23"/>
    <w:rPr>
      <w:rFonts w:ascii="Times New Roman" w:hAnsi="Times New Roman" w:cs="Times New Roman"/>
      <w:sz w:val="24"/>
      <w:szCs w:val="24"/>
    </w:rPr>
  </w:style>
  <w:style w:type="paragraph" w:customStyle="1" w:styleId="5">
    <w:name w:val="Стиль5"/>
    <w:basedOn w:val="a3"/>
    <w:link w:val="50"/>
    <w:qFormat/>
    <w:rsid w:val="00D70C23"/>
    <w:pPr>
      <w:numPr>
        <w:numId w:val="12"/>
      </w:numPr>
      <w:spacing w:before="120" w:after="120" w:line="264" w:lineRule="auto"/>
      <w:ind w:left="0" w:firstLine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50">
    <w:name w:val="Стиль5 Знак"/>
    <w:basedOn w:val="a4"/>
    <w:link w:val="5"/>
    <w:rsid w:val="00D70C23"/>
    <w:rPr>
      <w:rFonts w:ascii="Times New Roman" w:hAnsi="Times New Roman" w:cs="Times New Roman"/>
      <w:sz w:val="24"/>
      <w:szCs w:val="24"/>
    </w:rPr>
  </w:style>
  <w:style w:type="paragraph" w:customStyle="1" w:styleId="6">
    <w:name w:val="Стиль6"/>
    <w:basedOn w:val="a3"/>
    <w:link w:val="60"/>
    <w:qFormat/>
    <w:rsid w:val="00D70C23"/>
    <w:pPr>
      <w:numPr>
        <w:numId w:val="16"/>
      </w:numPr>
      <w:spacing w:before="120" w:after="120" w:line="264" w:lineRule="auto"/>
      <w:ind w:left="0" w:firstLine="0"/>
    </w:pPr>
    <w:rPr>
      <w:rFonts w:ascii="Times New Roman" w:hAnsi="Times New Roman" w:cs="Times New Roman"/>
      <w:sz w:val="24"/>
      <w:szCs w:val="24"/>
    </w:rPr>
  </w:style>
  <w:style w:type="character" w:customStyle="1" w:styleId="60">
    <w:name w:val="Стиль6 Знак"/>
    <w:basedOn w:val="a4"/>
    <w:link w:val="6"/>
    <w:rsid w:val="00D70C23"/>
    <w:rPr>
      <w:rFonts w:ascii="Times New Roman" w:hAnsi="Times New Roman" w:cs="Times New Roman"/>
      <w:sz w:val="24"/>
      <w:szCs w:val="24"/>
    </w:rPr>
  </w:style>
  <w:style w:type="character" w:customStyle="1" w:styleId="31">
    <w:name w:val="Заголовок 3 Знак"/>
    <w:basedOn w:val="a0"/>
    <w:link w:val="30"/>
    <w:uiPriority w:val="9"/>
    <w:semiHidden/>
    <w:rsid w:val="00D70C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D70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70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CC04C6"/>
    <w:pPr>
      <w:tabs>
        <w:tab w:val="right" w:leader="dot" w:pos="9345"/>
      </w:tabs>
      <w:spacing w:after="0" w:line="360" w:lineRule="auto"/>
    </w:pPr>
    <w:rPr>
      <w:rFonts w:ascii="Times New Roman" w:hAnsi="Times New Roman" w:cs="Times New Roman"/>
      <w:noProof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CC04C6"/>
    <w:pPr>
      <w:tabs>
        <w:tab w:val="left" w:pos="960"/>
        <w:tab w:val="right" w:leader="dot" w:pos="9345"/>
      </w:tabs>
      <w:spacing w:after="0" w:line="360" w:lineRule="auto"/>
    </w:pPr>
  </w:style>
  <w:style w:type="character" w:styleId="a9">
    <w:name w:val="Hyperlink"/>
    <w:basedOn w:val="a0"/>
    <w:uiPriority w:val="99"/>
    <w:unhideWhenUsed/>
    <w:rsid w:val="00D70C23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D70C23"/>
    <w:pPr>
      <w:outlineLvl w:val="9"/>
    </w:pPr>
    <w:rPr>
      <w:lang w:eastAsia="ru-RU"/>
    </w:rPr>
  </w:style>
  <w:style w:type="paragraph" w:styleId="33">
    <w:name w:val="toc 3"/>
    <w:basedOn w:val="a"/>
    <w:next w:val="a"/>
    <w:autoRedefine/>
    <w:uiPriority w:val="39"/>
    <w:unhideWhenUsed/>
    <w:rsid w:val="00D70C23"/>
    <w:pPr>
      <w:spacing w:after="100"/>
      <w:ind w:left="440"/>
    </w:pPr>
    <w:rPr>
      <w:rFonts w:eastAsiaTheme="minorEastAsia" w:cs="Times New Roman"/>
      <w:lang w:eastAsia="ru-RU"/>
    </w:rPr>
  </w:style>
  <w:style w:type="character" w:styleId="ab">
    <w:name w:val="Strong"/>
    <w:basedOn w:val="a0"/>
    <w:uiPriority w:val="22"/>
    <w:qFormat/>
    <w:rsid w:val="009A6D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1AD0F-1FC4-4BB5-9827-9A09EA5D1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229191-24</dc:creator>
  <cp:keywords/>
  <dc:description/>
  <cp:lastModifiedBy>Арина Алексеевна</cp:lastModifiedBy>
  <cp:revision>12</cp:revision>
  <dcterms:created xsi:type="dcterms:W3CDTF">2024-11-12T10:23:00Z</dcterms:created>
  <dcterms:modified xsi:type="dcterms:W3CDTF">2025-06-12T10:07:00Z</dcterms:modified>
</cp:coreProperties>
</file>