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8EB" w:rsidRPr="00985456" w:rsidRDefault="00B0189C" w:rsidP="00B0189C">
      <w:pPr>
        <w:spacing w:after="0" w:line="240" w:lineRule="auto"/>
        <w:jc w:val="center"/>
        <w:outlineLvl w:val="0"/>
        <w:rPr>
          <w:rFonts w:ascii="Times New Roman" w:eastAsia="Times New Roman" w:hAnsi="Times New Roman" w:cs="Times New Roman"/>
          <w:b/>
          <w:bCs/>
          <w:kern w:val="36"/>
          <w:sz w:val="24"/>
          <w:szCs w:val="24"/>
          <w:lang w:eastAsia="ru-RU"/>
        </w:rPr>
      </w:pPr>
      <w:r>
        <w:rPr>
          <w:rFonts w:ascii="Times New Roman" w:eastAsia="Times New Roman" w:hAnsi="Times New Roman" w:cs="Times New Roman"/>
          <w:b/>
          <w:bCs/>
          <w:kern w:val="36"/>
          <w:sz w:val="24"/>
          <w:szCs w:val="24"/>
          <w:lang w:eastAsia="ru-RU"/>
        </w:rPr>
        <w:t xml:space="preserve">Практическая работа 11. </w:t>
      </w:r>
      <w:r w:rsidR="005B38EB" w:rsidRPr="00B0189C">
        <w:rPr>
          <w:rFonts w:ascii="Times New Roman" w:eastAsia="Times New Roman" w:hAnsi="Times New Roman" w:cs="Times New Roman"/>
          <w:b/>
          <w:bCs/>
          <w:kern w:val="36"/>
          <w:sz w:val="24"/>
          <w:szCs w:val="24"/>
          <w:lang w:eastAsia="ru-RU"/>
        </w:rPr>
        <w:t xml:space="preserve"> </w:t>
      </w:r>
      <w:proofErr w:type="spellStart"/>
      <w:r w:rsidR="005B38EB" w:rsidRPr="00985456">
        <w:rPr>
          <w:rFonts w:ascii="Times New Roman" w:eastAsia="Times New Roman" w:hAnsi="Times New Roman" w:cs="Times New Roman"/>
          <w:b/>
          <w:bCs/>
          <w:kern w:val="36"/>
          <w:sz w:val="24"/>
          <w:szCs w:val="24"/>
          <w:lang w:val="en-US" w:eastAsia="ru-RU"/>
        </w:rPr>
        <w:t>AndroidDev</w:t>
      </w:r>
      <w:proofErr w:type="spellEnd"/>
      <w:r w:rsidR="005B38EB" w:rsidRPr="00B0189C">
        <w:rPr>
          <w:rFonts w:ascii="Times New Roman" w:eastAsia="Times New Roman" w:hAnsi="Times New Roman" w:cs="Times New Roman"/>
          <w:b/>
          <w:bCs/>
          <w:kern w:val="36"/>
          <w:sz w:val="24"/>
          <w:szCs w:val="24"/>
          <w:lang w:eastAsia="ru-RU"/>
        </w:rPr>
        <w:t xml:space="preserve"> </w:t>
      </w:r>
      <w:r w:rsidR="005B38EB" w:rsidRPr="00985456">
        <w:rPr>
          <w:rFonts w:ascii="Times New Roman" w:eastAsia="Times New Roman" w:hAnsi="Times New Roman" w:cs="Times New Roman"/>
          <w:b/>
          <w:bCs/>
          <w:kern w:val="36"/>
          <w:sz w:val="24"/>
          <w:szCs w:val="24"/>
          <w:lang w:eastAsia="ru-RU"/>
        </w:rPr>
        <w:t>на</w:t>
      </w:r>
      <w:r w:rsidR="005B38EB" w:rsidRPr="00B0189C">
        <w:rPr>
          <w:rFonts w:ascii="Times New Roman" w:eastAsia="Times New Roman" w:hAnsi="Times New Roman" w:cs="Times New Roman"/>
          <w:b/>
          <w:bCs/>
          <w:kern w:val="36"/>
          <w:sz w:val="24"/>
          <w:szCs w:val="24"/>
          <w:lang w:eastAsia="ru-RU"/>
        </w:rPr>
        <w:t xml:space="preserve"> </w:t>
      </w:r>
      <w:proofErr w:type="spellStart"/>
      <w:r w:rsidR="005B38EB" w:rsidRPr="00985456">
        <w:rPr>
          <w:rFonts w:ascii="Times New Roman" w:eastAsia="Times New Roman" w:hAnsi="Times New Roman" w:cs="Times New Roman"/>
          <w:b/>
          <w:bCs/>
          <w:kern w:val="36"/>
          <w:sz w:val="24"/>
          <w:szCs w:val="24"/>
          <w:lang w:val="en-US" w:eastAsia="ru-RU"/>
        </w:rPr>
        <w:t>Kotlin</w:t>
      </w:r>
      <w:proofErr w:type="spellEnd"/>
      <w:r w:rsidR="005B38EB" w:rsidRPr="00B0189C">
        <w:rPr>
          <w:rFonts w:ascii="Times New Roman" w:eastAsia="Times New Roman" w:hAnsi="Times New Roman" w:cs="Times New Roman"/>
          <w:b/>
          <w:bCs/>
          <w:kern w:val="36"/>
          <w:sz w:val="24"/>
          <w:szCs w:val="24"/>
          <w:lang w:eastAsia="ru-RU"/>
        </w:rPr>
        <w:t xml:space="preserve">. </w:t>
      </w:r>
      <w:r w:rsidR="005B38EB" w:rsidRPr="00985456">
        <w:rPr>
          <w:rFonts w:ascii="Times New Roman" w:eastAsia="Times New Roman" w:hAnsi="Times New Roman" w:cs="Times New Roman"/>
          <w:b/>
          <w:bCs/>
          <w:kern w:val="36"/>
          <w:sz w:val="24"/>
          <w:szCs w:val="24"/>
          <w:lang w:val="en-US" w:eastAsia="ru-RU"/>
        </w:rPr>
        <w:t>Activity</w:t>
      </w:r>
      <w:r w:rsidR="005B38EB" w:rsidRPr="00B0189C">
        <w:rPr>
          <w:rFonts w:ascii="Times New Roman" w:eastAsia="Times New Roman" w:hAnsi="Times New Roman" w:cs="Times New Roman"/>
          <w:b/>
          <w:bCs/>
          <w:kern w:val="36"/>
          <w:sz w:val="24"/>
          <w:szCs w:val="24"/>
          <w:lang w:eastAsia="ru-RU"/>
        </w:rPr>
        <w:t xml:space="preserve"> </w:t>
      </w:r>
      <w:r w:rsidR="005B38EB" w:rsidRPr="00985456">
        <w:rPr>
          <w:rFonts w:ascii="Times New Roman" w:eastAsia="Times New Roman" w:hAnsi="Times New Roman" w:cs="Times New Roman"/>
          <w:b/>
          <w:bCs/>
          <w:kern w:val="36"/>
          <w:sz w:val="24"/>
          <w:szCs w:val="24"/>
          <w:lang w:val="en-US" w:eastAsia="ru-RU"/>
        </w:rPr>
        <w:t>Lifecycle</w:t>
      </w:r>
      <w:r w:rsidR="005B38EB" w:rsidRPr="00B0189C">
        <w:rPr>
          <w:rFonts w:ascii="Times New Roman" w:eastAsia="Times New Roman" w:hAnsi="Times New Roman" w:cs="Times New Roman"/>
          <w:b/>
          <w:bCs/>
          <w:kern w:val="36"/>
          <w:sz w:val="24"/>
          <w:szCs w:val="24"/>
          <w:lang w:eastAsia="ru-RU"/>
        </w:rPr>
        <w:t xml:space="preserve">. </w:t>
      </w:r>
      <w:r w:rsidR="005B38EB" w:rsidRPr="00985456">
        <w:rPr>
          <w:rFonts w:ascii="Times New Roman" w:eastAsia="Times New Roman" w:hAnsi="Times New Roman" w:cs="Times New Roman"/>
          <w:b/>
          <w:bCs/>
          <w:kern w:val="36"/>
          <w:sz w:val="24"/>
          <w:szCs w:val="24"/>
          <w:lang w:eastAsia="ru-RU"/>
        </w:rPr>
        <w:t xml:space="preserve">Интерфейс </w:t>
      </w:r>
      <w:proofErr w:type="spellStart"/>
      <w:r w:rsidR="005B38EB" w:rsidRPr="00985456">
        <w:rPr>
          <w:rFonts w:ascii="Times New Roman" w:eastAsia="Times New Roman" w:hAnsi="Times New Roman" w:cs="Times New Roman"/>
          <w:b/>
          <w:bCs/>
          <w:kern w:val="36"/>
          <w:sz w:val="24"/>
          <w:szCs w:val="24"/>
          <w:lang w:eastAsia="ru-RU"/>
        </w:rPr>
        <w:t>LifecycleObserver</w:t>
      </w:r>
      <w:proofErr w:type="spellEnd"/>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Как вы уже знаете из прошлых уроков,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 это, по сути, экран нашего приложения. Каждый пользователь </w:t>
      </w:r>
      <w:proofErr w:type="spellStart"/>
      <w:r w:rsidRPr="00985456">
        <w:rPr>
          <w:rFonts w:ascii="Times New Roman" w:eastAsia="Times New Roman" w:hAnsi="Times New Roman" w:cs="Times New Roman"/>
          <w:color w:val="333333"/>
          <w:sz w:val="24"/>
          <w:szCs w:val="24"/>
          <w:lang w:eastAsia="ru-RU"/>
        </w:rPr>
        <w:t>андроид</w:t>
      </w:r>
      <w:proofErr w:type="spellEnd"/>
      <w:r w:rsidRPr="00985456">
        <w:rPr>
          <w:rFonts w:ascii="Times New Roman" w:eastAsia="Times New Roman" w:hAnsi="Times New Roman" w:cs="Times New Roman"/>
          <w:color w:val="333333"/>
          <w:sz w:val="24"/>
          <w:szCs w:val="24"/>
          <w:lang w:eastAsia="ru-RU"/>
        </w:rPr>
        <w:t xml:space="preserve"> устройства запускает, сворачивает экраны приложения, запускает другие приложения, вертит устройство в руках. Что происходит при этом с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Как изменяются его состояния? И главный вопрос, как разработчик приложения должен это учитывать? Сейчас мы это выясним.</w:t>
      </w:r>
    </w:p>
    <w:p w:rsidR="005B38EB" w:rsidRPr="00985456" w:rsidRDefault="005B38EB" w:rsidP="003F1009">
      <w:pPr>
        <w:shd w:val="clear" w:color="auto" w:fill="FFFFFF"/>
        <w:spacing w:after="0" w:line="240" w:lineRule="auto"/>
        <w:outlineLvl w:val="1"/>
        <w:rPr>
          <w:rFonts w:ascii="Times New Roman" w:eastAsia="Times New Roman" w:hAnsi="Times New Roman" w:cs="Times New Roman"/>
          <w:b/>
          <w:bCs/>
          <w:color w:val="333333"/>
          <w:sz w:val="24"/>
          <w:szCs w:val="24"/>
          <w:lang w:eastAsia="ru-RU"/>
        </w:rPr>
      </w:pPr>
      <w:r w:rsidRPr="00985456">
        <w:rPr>
          <w:rFonts w:ascii="Times New Roman" w:eastAsia="Times New Roman" w:hAnsi="Times New Roman" w:cs="Times New Roman"/>
          <w:b/>
          <w:bCs/>
          <w:color w:val="333333"/>
          <w:sz w:val="24"/>
          <w:szCs w:val="24"/>
          <w:lang w:eastAsia="ru-RU"/>
        </w:rPr>
        <w:t xml:space="preserve">Создаем приложение в </w:t>
      </w:r>
      <w:proofErr w:type="spellStart"/>
      <w:r w:rsidRPr="00985456">
        <w:rPr>
          <w:rFonts w:ascii="Times New Roman" w:eastAsia="Times New Roman" w:hAnsi="Times New Roman" w:cs="Times New Roman"/>
          <w:b/>
          <w:bCs/>
          <w:color w:val="333333"/>
          <w:sz w:val="24"/>
          <w:szCs w:val="24"/>
          <w:lang w:eastAsia="ru-RU"/>
        </w:rPr>
        <w:t>Android</w:t>
      </w:r>
      <w:proofErr w:type="spellEnd"/>
      <w:r w:rsidRPr="00985456">
        <w:rPr>
          <w:rFonts w:ascii="Times New Roman" w:eastAsia="Times New Roman" w:hAnsi="Times New Roman" w:cs="Times New Roman"/>
          <w:b/>
          <w:bCs/>
          <w:color w:val="333333"/>
          <w:sz w:val="24"/>
          <w:szCs w:val="24"/>
          <w:lang w:eastAsia="ru-RU"/>
        </w:rPr>
        <w:t xml:space="preserve"> </w:t>
      </w:r>
      <w:proofErr w:type="spellStart"/>
      <w:r w:rsidRPr="00985456">
        <w:rPr>
          <w:rFonts w:ascii="Times New Roman" w:eastAsia="Times New Roman" w:hAnsi="Times New Roman" w:cs="Times New Roman"/>
          <w:b/>
          <w:bCs/>
          <w:color w:val="333333"/>
          <w:sz w:val="24"/>
          <w:szCs w:val="24"/>
          <w:lang w:eastAsia="ru-RU"/>
        </w:rPr>
        <w:t>Studio</w:t>
      </w:r>
      <w:proofErr w:type="spellEnd"/>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Давайте создадим приложение и на его примере будем изучать поведение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Каждый раз при создании нового приложения по умолчанию создается класс главного экрана приложения — </w:t>
      </w:r>
      <w:proofErr w:type="spellStart"/>
      <w:r w:rsidRPr="00985456">
        <w:rPr>
          <w:rFonts w:ascii="Times New Roman" w:eastAsia="Times New Roman" w:hAnsi="Times New Roman" w:cs="Times New Roman"/>
          <w:color w:val="333333"/>
          <w:sz w:val="24"/>
          <w:szCs w:val="24"/>
          <w:lang w:eastAsia="ru-RU"/>
        </w:rPr>
        <w:t>MainActivity</w:t>
      </w:r>
      <w:proofErr w:type="spellEnd"/>
      <w:r w:rsidRPr="00985456">
        <w:rPr>
          <w:rFonts w:ascii="Times New Roman" w:eastAsia="Times New Roman" w:hAnsi="Times New Roman" w:cs="Times New Roman"/>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Когда пользователь нажимает ярлык приложения, система запускает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которое указано как стартовое в манифесте приложения. По умолчанию это </w:t>
      </w:r>
      <w:proofErr w:type="spellStart"/>
      <w:r w:rsidRPr="00985456">
        <w:rPr>
          <w:rFonts w:ascii="Times New Roman" w:eastAsia="Times New Roman" w:hAnsi="Times New Roman" w:cs="Times New Roman"/>
          <w:color w:val="333333"/>
          <w:sz w:val="24"/>
          <w:szCs w:val="24"/>
          <w:lang w:eastAsia="ru-RU"/>
        </w:rPr>
        <w:t>MainActivity</w:t>
      </w:r>
      <w:proofErr w:type="spellEnd"/>
      <w:r w:rsidRPr="00985456">
        <w:rPr>
          <w:rFonts w:ascii="Times New Roman" w:eastAsia="Times New Roman" w:hAnsi="Times New Roman" w:cs="Times New Roman"/>
          <w:color w:val="333333"/>
          <w:sz w:val="24"/>
          <w:szCs w:val="24"/>
          <w:lang w:eastAsia="ru-RU"/>
        </w:rPr>
        <w:t xml:space="preserve">. После запуска мы видим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на экране. Мы можем свернуть его или открыть другое приложение, экран настроек и т.д. При этом наше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уходит на второй план и перестает быть видимым. Однако оно не уничтожается, а продолжает работать в фоне, и мы можем в любой момент к нему вернуться. Наконец, мы можем совсем закрыть приложение, или его может закрыть система, если ей будет не хватать оперативной памяти. Тогда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прекратит свою работу и будет уничтожено.</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Кроме того,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может пересоздаваться — уничтожаться и создаваться заново. Это происходит при событиях изменения конфигурации, таких как поворот устройства из портретной ориентации в альбомную (и обратно), смена размера экрана или языка интерфейса. О смене конфигурации мы более подробно поговорим на следующем уроке.</w:t>
      </w:r>
    </w:p>
    <w:p w:rsidR="005B38EB" w:rsidRPr="00985456" w:rsidRDefault="005B38EB" w:rsidP="003F1009">
      <w:pPr>
        <w:shd w:val="clear" w:color="auto" w:fill="FFFFFF"/>
        <w:spacing w:after="0" w:line="240" w:lineRule="auto"/>
        <w:outlineLvl w:val="1"/>
        <w:rPr>
          <w:rFonts w:ascii="Times New Roman" w:eastAsia="Times New Roman" w:hAnsi="Times New Roman" w:cs="Times New Roman"/>
          <w:b/>
          <w:bCs/>
          <w:color w:val="333333"/>
          <w:sz w:val="24"/>
          <w:szCs w:val="24"/>
          <w:lang w:eastAsia="ru-RU"/>
        </w:rPr>
      </w:pPr>
      <w:r w:rsidRPr="00985456">
        <w:rPr>
          <w:rFonts w:ascii="Times New Roman" w:eastAsia="Times New Roman" w:hAnsi="Times New Roman" w:cs="Times New Roman"/>
          <w:b/>
          <w:bCs/>
          <w:color w:val="333333"/>
          <w:sz w:val="24"/>
          <w:szCs w:val="24"/>
          <w:lang w:eastAsia="ru-RU"/>
        </w:rPr>
        <w:t xml:space="preserve">Схема </w:t>
      </w:r>
      <w:proofErr w:type="spellStart"/>
      <w:r w:rsidRPr="00985456">
        <w:rPr>
          <w:rFonts w:ascii="Times New Roman" w:eastAsia="Times New Roman" w:hAnsi="Times New Roman" w:cs="Times New Roman"/>
          <w:b/>
          <w:bCs/>
          <w:color w:val="333333"/>
          <w:sz w:val="24"/>
          <w:szCs w:val="24"/>
          <w:lang w:eastAsia="ru-RU"/>
        </w:rPr>
        <w:t>Lifecycle</w:t>
      </w:r>
      <w:proofErr w:type="spellEnd"/>
    </w:p>
    <w:p w:rsidR="003F1009" w:rsidRPr="003F1009" w:rsidRDefault="005B38EB" w:rsidP="003F1009">
      <w:pPr>
        <w:shd w:val="clear" w:color="auto" w:fill="FFFFFF"/>
        <w:spacing w:after="0" w:line="240" w:lineRule="auto"/>
        <w:rPr>
          <w:rFonts w:ascii="Times New Roman" w:eastAsia="Times New Roman" w:hAnsi="Times New Roman" w:cs="Times New Roman"/>
          <w:color w:val="A9B7C6"/>
          <w:sz w:val="24"/>
          <w:szCs w:val="24"/>
          <w:lang w:eastAsia="ru-RU"/>
        </w:rPr>
      </w:pPr>
      <w:r w:rsidRPr="00985456">
        <w:rPr>
          <w:rFonts w:ascii="Times New Roman" w:eastAsia="Times New Roman" w:hAnsi="Times New Roman" w:cs="Times New Roman"/>
          <w:color w:val="333333"/>
          <w:sz w:val="24"/>
          <w:szCs w:val="24"/>
          <w:lang w:eastAsia="ru-RU"/>
        </w:rPr>
        <w:t xml:space="preserve">А сейчас посмотрите на схему состояний, через которое проходит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в процессе работы, и событий, которые при этом происходят. </w:t>
      </w:r>
    </w:p>
    <w:p w:rsidR="005B38EB"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запускается системой, оно инициализируется (INITIALIZED) и происходит событие ON_CREATE. При этом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переходит к состоянию “создано” (CREATED).</w:t>
      </w:r>
      <w:r w:rsidR="00985456">
        <w:rPr>
          <w:rFonts w:ascii="Times New Roman" w:eastAsia="Times New Roman" w:hAnsi="Times New Roman" w:cs="Times New Roman"/>
          <w:color w:val="333333"/>
          <w:sz w:val="24"/>
          <w:szCs w:val="24"/>
          <w:lang w:eastAsia="ru-RU"/>
        </w:rPr>
        <w:t xml:space="preserve"> </w:t>
      </w:r>
      <w:r w:rsidRPr="00985456">
        <w:rPr>
          <w:rFonts w:ascii="Times New Roman" w:eastAsia="Times New Roman" w:hAnsi="Times New Roman" w:cs="Times New Roman"/>
          <w:color w:val="333333"/>
          <w:sz w:val="24"/>
          <w:szCs w:val="24"/>
          <w:lang w:eastAsia="ru-RU"/>
        </w:rPr>
        <w:t xml:space="preserve">В этот момент должен инициализироваться пользовательский интерфейс, поскольку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готовится отобразиться пользователю. Далее происходит событие ON_START и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переходит к состоянию “запущено” (STARTED). Следующее событие ON_RESUME.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переходит в состояние — RESUMED (возобновлено) — выходит на передний план, получает фокус и отображается пользователю. Если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в процессе работы теряет фокус и частично перекрывается, например, диалоговым окном или другим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то переходит обратно в состояние STARTED. При этом происходит событие ON_PAUSE. В этом состоянии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приостанавливается, но может быть все еще видимым на экране, например, в многооконном режиме. Если же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полностью перекрыто, то система его останавливает и переводит в состояние CREATED. Выполняется событие ON_STOP.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пока не уничтожается системой и может в любой момент возобновить работу. Но поскольку оно не видно пользователю, то в этом состоянии целесообразно отключать некоторые функции, например, воспроизведение анимации. Если пользователь закрыл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или система испытывает недостаток памяти, или изменилась конфигурация устройства (произошел поворот),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уничтожается системой. При этом происходит событие ON_DESTROY. В этот момент необходимо освобождать ресурсы, используемые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w:t>
      </w:r>
    </w:p>
    <w:p w:rsidR="003434C0" w:rsidRPr="00985456" w:rsidRDefault="003434C0"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3434C0">
        <w:rPr>
          <w:rFonts w:ascii="Times New Roman" w:eastAsia="Times New Roman" w:hAnsi="Times New Roman" w:cs="Times New Roman"/>
          <w:noProof/>
          <w:color w:val="333333"/>
          <w:sz w:val="24"/>
          <w:szCs w:val="24"/>
          <w:lang w:eastAsia="ru-RU"/>
        </w:rPr>
        <w:lastRenderedPageBreak/>
        <w:drawing>
          <wp:inline distT="0" distB="0" distL="0" distR="0">
            <wp:extent cx="6390640" cy="6023784"/>
            <wp:effectExtent l="0" t="0" r="0" b="0"/>
            <wp:docPr id="1" name="Рисунок 1" descr="C:\Users\user\Downloads\цикл активити.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user\Downloads\цикл активити.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0640" cy="6023784"/>
                    </a:xfrm>
                    <a:prstGeom prst="rect">
                      <a:avLst/>
                    </a:prstGeom>
                    <a:noFill/>
                    <a:ln>
                      <a:noFill/>
                    </a:ln>
                  </pic:spPr>
                </pic:pic>
              </a:graphicData>
            </a:graphic>
          </wp:inline>
        </w:drawing>
      </w:r>
    </w:p>
    <w:p w:rsidR="00A452E2" w:rsidRDefault="00A452E2" w:rsidP="003F1009">
      <w:pPr>
        <w:shd w:val="clear" w:color="auto" w:fill="FFFFFF"/>
        <w:spacing w:after="0" w:line="240" w:lineRule="auto"/>
        <w:outlineLvl w:val="1"/>
        <w:rPr>
          <w:rFonts w:ascii="Times New Roman" w:eastAsia="Times New Roman" w:hAnsi="Times New Roman" w:cs="Times New Roman"/>
          <w:b/>
          <w:bCs/>
          <w:color w:val="333333"/>
          <w:sz w:val="24"/>
          <w:szCs w:val="24"/>
          <w:lang w:eastAsia="ru-RU"/>
        </w:rPr>
      </w:pPr>
      <w:r w:rsidRPr="00A452E2">
        <w:rPr>
          <w:rFonts w:ascii="Times New Roman" w:eastAsia="Times New Roman" w:hAnsi="Times New Roman" w:cs="Times New Roman"/>
          <w:b/>
          <w:bCs/>
          <w:noProof/>
          <w:color w:val="333333"/>
          <w:sz w:val="24"/>
          <w:szCs w:val="24"/>
          <w:lang w:eastAsia="ru-RU"/>
        </w:rPr>
        <w:drawing>
          <wp:inline distT="0" distB="0" distL="0" distR="0">
            <wp:extent cx="4572000" cy="5632450"/>
            <wp:effectExtent l="0" t="0" r="0" b="6350"/>
            <wp:docPr id="3" name="Рисунок 3" descr="C:\Users\v.rusanov\Desktop\fragment_ly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v.rusanov\Desktop\fragment_lyfecyc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5632450"/>
                    </a:xfrm>
                    <a:prstGeom prst="rect">
                      <a:avLst/>
                    </a:prstGeom>
                    <a:noFill/>
                    <a:ln>
                      <a:noFill/>
                    </a:ln>
                  </pic:spPr>
                </pic:pic>
              </a:graphicData>
            </a:graphic>
          </wp:inline>
        </w:drawing>
      </w:r>
    </w:p>
    <w:p w:rsidR="005B38EB" w:rsidRPr="00985456" w:rsidRDefault="005B38EB" w:rsidP="003F1009">
      <w:pPr>
        <w:shd w:val="clear" w:color="auto" w:fill="FFFFFF"/>
        <w:spacing w:after="0" w:line="240" w:lineRule="auto"/>
        <w:outlineLvl w:val="1"/>
        <w:rPr>
          <w:rFonts w:ascii="Times New Roman" w:eastAsia="Times New Roman" w:hAnsi="Times New Roman" w:cs="Times New Roman"/>
          <w:b/>
          <w:bCs/>
          <w:color w:val="333333"/>
          <w:sz w:val="24"/>
          <w:szCs w:val="24"/>
          <w:lang w:eastAsia="ru-RU"/>
        </w:rPr>
      </w:pPr>
      <w:r w:rsidRPr="00985456">
        <w:rPr>
          <w:rFonts w:ascii="Times New Roman" w:eastAsia="Times New Roman" w:hAnsi="Times New Roman" w:cs="Times New Roman"/>
          <w:b/>
          <w:bCs/>
          <w:color w:val="333333"/>
          <w:sz w:val="24"/>
          <w:szCs w:val="24"/>
          <w:lang w:eastAsia="ru-RU"/>
        </w:rPr>
        <w:t xml:space="preserve">Функции обратного вызова жизненного цикла </w:t>
      </w:r>
      <w:proofErr w:type="spellStart"/>
      <w:r w:rsidRPr="00985456">
        <w:rPr>
          <w:rFonts w:ascii="Times New Roman" w:eastAsia="Times New Roman" w:hAnsi="Times New Roman" w:cs="Times New Roman"/>
          <w:b/>
          <w:bCs/>
          <w:color w:val="333333"/>
          <w:sz w:val="24"/>
          <w:szCs w:val="24"/>
          <w:lang w:eastAsia="ru-RU"/>
        </w:rPr>
        <w:t>активити</w:t>
      </w:r>
      <w:proofErr w:type="spellEnd"/>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На рассмотренной нами схеме указаны события жизненного цикла, всего их шесть: ON_CREATE, ON_START, ON_RESUME, ON_PAUSE, ON_STOP и ON_</w:t>
      </w:r>
      <w:proofErr w:type="gramStart"/>
      <w:r w:rsidRPr="00985456">
        <w:rPr>
          <w:rFonts w:ascii="Times New Roman" w:eastAsia="Times New Roman" w:hAnsi="Times New Roman" w:cs="Times New Roman"/>
          <w:color w:val="333333"/>
          <w:sz w:val="24"/>
          <w:szCs w:val="24"/>
          <w:lang w:eastAsia="ru-RU"/>
        </w:rPr>
        <w:t>DESTROY..</w:t>
      </w:r>
      <w:proofErr w:type="gramEnd"/>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Для обработки событий класс </w:t>
      </w:r>
      <w:proofErr w:type="spellStart"/>
      <w:r w:rsidR="00C7527C" w:rsidRPr="00985456">
        <w:rPr>
          <w:rFonts w:ascii="Times New Roman" w:hAnsi="Times New Roman" w:cs="Times New Roman"/>
          <w:sz w:val="24"/>
          <w:szCs w:val="24"/>
        </w:rPr>
        <w:fldChar w:fldCharType="begin"/>
      </w:r>
      <w:r w:rsidR="00C7527C" w:rsidRPr="00985456">
        <w:rPr>
          <w:rFonts w:ascii="Times New Roman" w:hAnsi="Times New Roman" w:cs="Times New Roman"/>
          <w:sz w:val="24"/>
          <w:szCs w:val="24"/>
        </w:rPr>
        <w:instrText xml:space="preserve"> HYPERLINK "https://developer.android.com/reference/android/app/Activity" \t "_blank" </w:instrText>
      </w:r>
      <w:r w:rsidR="00C7527C" w:rsidRPr="00985456">
        <w:rPr>
          <w:rFonts w:ascii="Times New Roman" w:hAnsi="Times New Roman" w:cs="Times New Roman"/>
          <w:sz w:val="24"/>
          <w:szCs w:val="24"/>
        </w:rPr>
        <w:fldChar w:fldCharType="separate"/>
      </w:r>
      <w:r w:rsidRPr="00985456">
        <w:rPr>
          <w:rFonts w:ascii="Times New Roman" w:eastAsia="Times New Roman" w:hAnsi="Times New Roman" w:cs="Times New Roman"/>
          <w:color w:val="428BCA"/>
          <w:sz w:val="24"/>
          <w:szCs w:val="24"/>
          <w:u w:val="single"/>
          <w:lang w:eastAsia="ru-RU"/>
        </w:rPr>
        <w:t>Activity</w:t>
      </w:r>
      <w:proofErr w:type="spellEnd"/>
      <w:r w:rsidRPr="00985456">
        <w:rPr>
          <w:rFonts w:ascii="Times New Roman" w:eastAsia="Times New Roman" w:hAnsi="Times New Roman" w:cs="Times New Roman"/>
          <w:color w:val="428BCA"/>
          <w:sz w:val="24"/>
          <w:szCs w:val="24"/>
          <w:u w:val="single"/>
          <w:lang w:eastAsia="ru-RU"/>
        </w:rPr>
        <w:t> </w:t>
      </w:r>
      <w:r w:rsidR="00C7527C" w:rsidRPr="00985456">
        <w:rPr>
          <w:rFonts w:ascii="Times New Roman" w:eastAsia="Times New Roman" w:hAnsi="Times New Roman" w:cs="Times New Roman"/>
          <w:color w:val="428BCA"/>
          <w:sz w:val="24"/>
          <w:szCs w:val="24"/>
          <w:u w:val="single"/>
          <w:lang w:eastAsia="ru-RU"/>
        </w:rPr>
        <w:fldChar w:fldCharType="end"/>
      </w:r>
      <w:r w:rsidRPr="00985456">
        <w:rPr>
          <w:rFonts w:ascii="Times New Roman" w:eastAsia="Times New Roman" w:hAnsi="Times New Roman" w:cs="Times New Roman"/>
          <w:color w:val="333333"/>
          <w:sz w:val="24"/>
          <w:szCs w:val="24"/>
          <w:lang w:eastAsia="ru-RU"/>
        </w:rPr>
        <w:t xml:space="preserve">имеет </w:t>
      </w:r>
      <w:proofErr w:type="spellStart"/>
      <w:r w:rsidRPr="00985456">
        <w:rPr>
          <w:rFonts w:ascii="Times New Roman" w:eastAsia="Times New Roman" w:hAnsi="Times New Roman" w:cs="Times New Roman"/>
          <w:color w:val="333333"/>
          <w:sz w:val="24"/>
          <w:szCs w:val="24"/>
          <w:lang w:eastAsia="ru-RU"/>
        </w:rPr>
        <w:t>колбеки</w:t>
      </w:r>
      <w:proofErr w:type="spellEnd"/>
      <w:r w:rsidRPr="00985456">
        <w:rPr>
          <w:rFonts w:ascii="Times New Roman" w:eastAsia="Times New Roman" w:hAnsi="Times New Roman" w:cs="Times New Roman"/>
          <w:color w:val="333333"/>
          <w:sz w:val="24"/>
          <w:szCs w:val="24"/>
          <w:lang w:eastAsia="ru-RU"/>
        </w:rPr>
        <w:t xml:space="preserve"> — функции обратного вызова, соответствующие каждому событию жизненного цикла. Например, это уже известная вам функция </w:t>
      </w:r>
      <w:proofErr w:type="spellStart"/>
      <w:proofErr w:type="gramStart"/>
      <w:r w:rsidRPr="00985456">
        <w:rPr>
          <w:rFonts w:ascii="Times New Roman" w:eastAsia="Times New Roman" w:hAnsi="Times New Roman" w:cs="Times New Roman"/>
          <w:color w:val="333333"/>
          <w:sz w:val="24"/>
          <w:szCs w:val="24"/>
          <w:lang w:eastAsia="ru-RU"/>
        </w:rPr>
        <w:t>onCreate</w:t>
      </w:r>
      <w:proofErr w:type="spellEnd"/>
      <w:r w:rsidRPr="00985456">
        <w:rPr>
          <w:rFonts w:ascii="Times New Roman" w:eastAsia="Times New Roman" w:hAnsi="Times New Roman" w:cs="Times New Roman"/>
          <w:color w:val="333333"/>
          <w:sz w:val="24"/>
          <w:szCs w:val="24"/>
          <w:lang w:eastAsia="ru-RU"/>
        </w:rPr>
        <w:t>(</w:t>
      </w:r>
      <w:proofErr w:type="spellStart"/>
      <w:proofErr w:type="gramEnd"/>
      <w:r w:rsidRPr="00985456">
        <w:rPr>
          <w:rFonts w:ascii="Times New Roman" w:eastAsia="Times New Roman" w:hAnsi="Times New Roman" w:cs="Times New Roman"/>
          <w:color w:val="333333"/>
          <w:sz w:val="24"/>
          <w:szCs w:val="24"/>
          <w:lang w:eastAsia="ru-RU"/>
        </w:rPr>
        <w:t>savedInstanceState</w:t>
      </w:r>
      <w:proofErr w:type="spellEnd"/>
      <w:r w:rsidRPr="00985456">
        <w:rPr>
          <w:rFonts w:ascii="Times New Roman" w:eastAsia="Times New Roman" w:hAnsi="Times New Roman" w:cs="Times New Roman"/>
          <w:color w:val="333333"/>
          <w:sz w:val="24"/>
          <w:szCs w:val="24"/>
          <w:lang w:eastAsia="ru-RU"/>
        </w:rPr>
        <w:t xml:space="preserve">: </w:t>
      </w:r>
      <w:proofErr w:type="spellStart"/>
      <w:r w:rsidRPr="00985456">
        <w:rPr>
          <w:rFonts w:ascii="Times New Roman" w:eastAsia="Times New Roman" w:hAnsi="Times New Roman" w:cs="Times New Roman"/>
          <w:color w:val="333333"/>
          <w:sz w:val="24"/>
          <w:szCs w:val="24"/>
          <w:lang w:eastAsia="ru-RU"/>
        </w:rPr>
        <w:t>Bundle</w:t>
      </w:r>
      <w:proofErr w:type="spellEnd"/>
      <w:r w:rsidRPr="00985456">
        <w:rPr>
          <w:rFonts w:ascii="Times New Roman" w:eastAsia="Times New Roman" w:hAnsi="Times New Roman" w:cs="Times New Roman"/>
          <w:color w:val="333333"/>
          <w:sz w:val="24"/>
          <w:szCs w:val="24"/>
          <w:lang w:eastAsia="ru-RU"/>
        </w:rPr>
        <w:t>?) {…} в которой происходит инициализация пользовательского интерфейса и вызовы некоторых других функций.</w:t>
      </w:r>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Но кроме одноименных функций жизненного цикла, в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есть несколько дополнительных, таких как </w:t>
      </w:r>
      <w:proofErr w:type="spellStart"/>
      <w:proofErr w:type="gramStart"/>
      <w:r w:rsidRPr="00985456">
        <w:rPr>
          <w:rFonts w:ascii="Times New Roman" w:eastAsia="Times New Roman" w:hAnsi="Times New Roman" w:cs="Times New Roman"/>
          <w:color w:val="333333"/>
          <w:sz w:val="24"/>
          <w:szCs w:val="24"/>
          <w:lang w:eastAsia="ru-RU"/>
        </w:rPr>
        <w:t>onPostResume</w:t>
      </w:r>
      <w:proofErr w:type="spellEnd"/>
      <w:r w:rsidRPr="00985456">
        <w:rPr>
          <w:rFonts w:ascii="Times New Roman" w:eastAsia="Times New Roman" w:hAnsi="Times New Roman" w:cs="Times New Roman"/>
          <w:color w:val="333333"/>
          <w:sz w:val="24"/>
          <w:szCs w:val="24"/>
          <w:lang w:eastAsia="ru-RU"/>
        </w:rPr>
        <w:t>(</w:t>
      </w:r>
      <w:proofErr w:type="gramEnd"/>
      <w:r w:rsidRPr="00985456">
        <w:rPr>
          <w:rFonts w:ascii="Times New Roman" w:eastAsia="Times New Roman" w:hAnsi="Times New Roman" w:cs="Times New Roman"/>
          <w:color w:val="333333"/>
          <w:sz w:val="24"/>
          <w:szCs w:val="24"/>
          <w:lang w:eastAsia="ru-RU"/>
        </w:rPr>
        <w:t xml:space="preserve">) и </w:t>
      </w:r>
      <w:proofErr w:type="spellStart"/>
      <w:r w:rsidRPr="00985456">
        <w:rPr>
          <w:rFonts w:ascii="Times New Roman" w:eastAsia="Times New Roman" w:hAnsi="Times New Roman" w:cs="Times New Roman"/>
          <w:color w:val="333333"/>
          <w:sz w:val="24"/>
          <w:szCs w:val="24"/>
          <w:lang w:eastAsia="ru-RU"/>
        </w:rPr>
        <w:t>onRestart</w:t>
      </w:r>
      <w:proofErr w:type="spellEnd"/>
      <w:r w:rsidRPr="00985456">
        <w:rPr>
          <w:rFonts w:ascii="Times New Roman" w:eastAsia="Times New Roman" w:hAnsi="Times New Roman" w:cs="Times New Roman"/>
          <w:color w:val="333333"/>
          <w:sz w:val="24"/>
          <w:szCs w:val="24"/>
          <w:lang w:eastAsia="ru-RU"/>
        </w:rPr>
        <w:t>(). Мы их будем использовать в качестве вспомогательных для большей наглядности.</w:t>
      </w:r>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Во всех функциях обратного вызова нужно переопределять одноименные методы суперкласса во избежание ошибок.</w:t>
      </w:r>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Функции обратного вызова полезны для изучения жизненного цикла. До недавнего времени они массово использовались разработчиками для управления поведением приложения. Однако сейчас Гугл рекомендует другой, более правильный подход, который мы рассмотрим далее в этом уроке. А пока переопределим эти функции в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w:t>
      </w:r>
    </w:p>
    <w:p w:rsidR="005B38EB" w:rsidRPr="00985456" w:rsidRDefault="005B38EB" w:rsidP="00985456">
      <w:pPr>
        <w:shd w:val="clear" w:color="auto" w:fill="FFFFFF"/>
        <w:spacing w:after="0" w:line="240" w:lineRule="auto"/>
        <w:jc w:val="both"/>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onCreate</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Первая функция, которая переопределена по умолчанию в каждом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отвечает событию ON_CREATE. Выполняется перед стартом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переходит из состояния INITIALIZED к состоянию CREATED.</w:t>
      </w:r>
    </w:p>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В теле функции </w:t>
      </w:r>
      <w:proofErr w:type="spellStart"/>
      <w:r w:rsidRPr="00985456">
        <w:rPr>
          <w:rFonts w:ascii="Times New Roman" w:eastAsia="Times New Roman" w:hAnsi="Times New Roman" w:cs="Times New Roman"/>
          <w:color w:val="333333"/>
          <w:sz w:val="24"/>
          <w:szCs w:val="24"/>
          <w:lang w:eastAsia="ru-RU"/>
        </w:rPr>
        <w:t>onCreate</w:t>
      </w:r>
      <w:proofErr w:type="spellEnd"/>
      <w:r w:rsidRPr="00985456">
        <w:rPr>
          <w:rFonts w:ascii="Times New Roman" w:eastAsia="Times New Roman" w:hAnsi="Times New Roman" w:cs="Times New Roman"/>
          <w:color w:val="333333"/>
          <w:sz w:val="24"/>
          <w:szCs w:val="24"/>
          <w:lang w:eastAsia="ru-RU"/>
        </w:rPr>
        <w:t xml:space="preserve"> должна выполняться базовая логика приложения, </w:t>
      </w:r>
      <w:proofErr w:type="gramStart"/>
      <w:r w:rsidRPr="00985456">
        <w:rPr>
          <w:rFonts w:ascii="Times New Roman" w:eastAsia="Times New Roman" w:hAnsi="Times New Roman" w:cs="Times New Roman"/>
          <w:color w:val="333333"/>
          <w:sz w:val="24"/>
          <w:szCs w:val="24"/>
          <w:lang w:eastAsia="ru-RU"/>
        </w:rPr>
        <w:t>например</w:t>
      </w:r>
      <w:proofErr w:type="gramEnd"/>
      <w:r w:rsidRPr="00985456">
        <w:rPr>
          <w:rFonts w:ascii="Times New Roman" w:eastAsia="Times New Roman" w:hAnsi="Times New Roman" w:cs="Times New Roman"/>
          <w:color w:val="333333"/>
          <w:sz w:val="24"/>
          <w:szCs w:val="24"/>
          <w:lang w:eastAsia="ru-RU"/>
        </w:rPr>
        <w:t xml:space="preserve"> связывание данных со списками, инициализация переменных и т.д.</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36.5pt;height:57.75pt" o:ole="">
            <v:imagedata r:id="rId7" o:title=""/>
          </v:shape>
          <w:control r:id="rId8" w:name="DefaultOcxName"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proofErr w:type="gramStart"/>
            <w:r w:rsidRPr="00985456">
              <w:rPr>
                <w:rFonts w:ascii="Times New Roman" w:eastAsia="Times New Roman" w:hAnsi="Times New Roman" w:cs="Times New Roman"/>
                <w:color w:val="000000"/>
                <w:sz w:val="24"/>
                <w:szCs w:val="24"/>
                <w:lang w:val="en-US" w:eastAsia="ru-RU"/>
              </w:rPr>
              <w:t>override</w:t>
            </w:r>
            <w:proofErr w:type="gramEnd"/>
            <w:r w:rsidRPr="00985456">
              <w:rPr>
                <w:rFonts w:ascii="Times New Roman" w:eastAsia="Times New Roman" w:hAnsi="Times New Roman" w:cs="Times New Roman"/>
                <w:color w:val="000000"/>
                <w:sz w:val="24"/>
                <w:szCs w:val="24"/>
                <w:lang w:val="en-US" w:eastAsia="ru-RU"/>
              </w:rPr>
              <w:t xml:space="preserve"> fun </w:t>
            </w:r>
            <w:proofErr w:type="spellStart"/>
            <w:r w:rsidRPr="00985456">
              <w:rPr>
                <w:rFonts w:ascii="Times New Roman" w:eastAsia="Times New Roman" w:hAnsi="Times New Roman" w:cs="Times New Roman"/>
                <w:color w:val="000000"/>
                <w:sz w:val="24"/>
                <w:szCs w:val="24"/>
                <w:lang w:val="en-US" w:eastAsia="ru-RU"/>
              </w:rPr>
              <w:t>onCreate</w:t>
            </w:r>
            <w:proofErr w:type="spellEnd"/>
            <w:r w:rsidRPr="00985456">
              <w:rPr>
                <w:rFonts w:ascii="Times New Roman" w:eastAsia="Times New Roman" w:hAnsi="Times New Roman" w:cs="Times New Roman"/>
                <w:color w:val="000000"/>
                <w:sz w:val="24"/>
                <w:szCs w:val="24"/>
                <w:lang w:val="en-US" w:eastAsia="ru-RU"/>
              </w:rPr>
              <w:t>(</w:t>
            </w:r>
            <w:proofErr w:type="spellStart"/>
            <w:r w:rsidRPr="00985456">
              <w:rPr>
                <w:rFonts w:ascii="Times New Roman" w:eastAsia="Times New Roman" w:hAnsi="Times New Roman" w:cs="Times New Roman"/>
                <w:color w:val="000000"/>
                <w:sz w:val="24"/>
                <w:szCs w:val="24"/>
                <w:lang w:val="en-US" w:eastAsia="ru-RU"/>
              </w:rPr>
              <w:t>savedInstanceState</w:t>
            </w:r>
            <w:proofErr w:type="spellEnd"/>
            <w:r w:rsidRPr="00985456">
              <w:rPr>
                <w:rFonts w:ascii="Times New Roman" w:eastAsia="Times New Roman" w:hAnsi="Times New Roman" w:cs="Times New Roman"/>
                <w:color w:val="000000"/>
                <w:sz w:val="24"/>
                <w:szCs w:val="24"/>
                <w:lang w:val="en-US" w:eastAsia="ru-RU"/>
              </w:rPr>
              <w:t>: Bundle?)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super.onCreate</w:t>
            </w:r>
            <w:proofErr w:type="spellEnd"/>
            <w:r w:rsidRPr="00985456">
              <w:rPr>
                <w:rFonts w:ascii="Times New Roman" w:eastAsia="Times New Roman" w:hAnsi="Times New Roman" w:cs="Times New Roman"/>
                <w:color w:val="000000"/>
                <w:sz w:val="24"/>
                <w:szCs w:val="24"/>
                <w:lang w:val="en-US" w:eastAsia="ru-RU"/>
              </w:rPr>
              <w:t>(</w:t>
            </w:r>
            <w:proofErr w:type="spellStart"/>
            <w:r w:rsidRPr="00985456">
              <w:rPr>
                <w:rFonts w:ascii="Times New Roman" w:eastAsia="Times New Roman" w:hAnsi="Times New Roman" w:cs="Times New Roman"/>
                <w:color w:val="000000"/>
                <w:sz w:val="24"/>
                <w:szCs w:val="24"/>
                <w:lang w:val="en-US" w:eastAsia="ru-RU"/>
              </w:rPr>
              <w:t>savedInstanceState</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setContentView</w:t>
            </w:r>
            <w:proofErr w:type="spellEnd"/>
            <w:r w:rsidRPr="00985456">
              <w:rPr>
                <w:rFonts w:ascii="Times New Roman" w:eastAsia="Times New Roman" w:hAnsi="Times New Roman" w:cs="Times New Roman"/>
                <w:color w:val="000000"/>
                <w:sz w:val="24"/>
                <w:szCs w:val="24"/>
                <w:lang w:val="en-US" w:eastAsia="ru-RU"/>
              </w:rPr>
              <w:t>(</w:t>
            </w:r>
            <w:proofErr w:type="spellStart"/>
            <w:r w:rsidRPr="00985456">
              <w:rPr>
                <w:rFonts w:ascii="Times New Roman" w:eastAsia="Times New Roman" w:hAnsi="Times New Roman" w:cs="Times New Roman"/>
                <w:color w:val="000000"/>
                <w:sz w:val="24"/>
                <w:szCs w:val="24"/>
                <w:lang w:val="en-US" w:eastAsia="ru-RU"/>
              </w:rPr>
              <w:t>R.layout.activity_main</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w:t>
            </w:r>
          </w:p>
        </w:tc>
      </w:tr>
    </w:tbl>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В качестве параметра функция </w:t>
      </w:r>
      <w:proofErr w:type="spellStart"/>
      <w:r w:rsidRPr="00985456">
        <w:rPr>
          <w:rFonts w:ascii="Times New Roman" w:eastAsia="Times New Roman" w:hAnsi="Times New Roman" w:cs="Times New Roman"/>
          <w:color w:val="333333"/>
          <w:sz w:val="24"/>
          <w:szCs w:val="24"/>
          <w:lang w:eastAsia="ru-RU"/>
        </w:rPr>
        <w:t>onCreate</w:t>
      </w:r>
      <w:proofErr w:type="spellEnd"/>
      <w:r w:rsidRPr="00985456">
        <w:rPr>
          <w:rFonts w:ascii="Times New Roman" w:eastAsia="Times New Roman" w:hAnsi="Times New Roman" w:cs="Times New Roman"/>
          <w:color w:val="333333"/>
          <w:sz w:val="24"/>
          <w:szCs w:val="24"/>
          <w:lang w:eastAsia="ru-RU"/>
        </w:rPr>
        <w:t xml:space="preserve"> получает объект типа </w:t>
      </w:r>
      <w:proofErr w:type="spellStart"/>
      <w:r w:rsidRPr="00985456">
        <w:rPr>
          <w:rFonts w:ascii="Times New Roman" w:eastAsia="Times New Roman" w:hAnsi="Times New Roman" w:cs="Times New Roman"/>
          <w:color w:val="333333"/>
          <w:sz w:val="24"/>
          <w:szCs w:val="24"/>
          <w:lang w:eastAsia="ru-RU"/>
        </w:rPr>
        <w:t>Bundle</w:t>
      </w:r>
      <w:proofErr w:type="spellEnd"/>
      <w:r w:rsidRPr="00985456">
        <w:rPr>
          <w:rFonts w:ascii="Times New Roman" w:eastAsia="Times New Roman" w:hAnsi="Times New Roman" w:cs="Times New Roman"/>
          <w:color w:val="333333"/>
          <w:sz w:val="24"/>
          <w:szCs w:val="24"/>
          <w:lang w:eastAsia="ru-RU"/>
        </w:rPr>
        <w:t xml:space="preserve">, который представляет собой набор пар “ключ — значение” и может быть использован для сохранения предыдущего состояния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Если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запускается впервые, объект имеет значение </w:t>
      </w:r>
      <w:proofErr w:type="spellStart"/>
      <w:r w:rsidRPr="00985456">
        <w:rPr>
          <w:rFonts w:ascii="Times New Roman" w:eastAsia="Times New Roman" w:hAnsi="Times New Roman" w:cs="Times New Roman"/>
          <w:color w:val="333333"/>
          <w:sz w:val="24"/>
          <w:szCs w:val="24"/>
          <w:lang w:eastAsia="ru-RU"/>
        </w:rPr>
        <w:t>null</w:t>
      </w:r>
      <w:proofErr w:type="spellEnd"/>
      <w:r w:rsidRPr="00985456">
        <w:rPr>
          <w:rFonts w:ascii="Times New Roman" w:eastAsia="Times New Roman" w:hAnsi="Times New Roman" w:cs="Times New Roman"/>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Переопределим остальные функции для каждого события жизненного цикла.  </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Но для начала создадим функцию </w:t>
      </w:r>
      <w:proofErr w:type="spellStart"/>
      <w:r w:rsidRPr="00985456">
        <w:rPr>
          <w:rFonts w:ascii="Times New Roman" w:eastAsia="Times New Roman" w:hAnsi="Times New Roman" w:cs="Times New Roman"/>
          <w:color w:val="333333"/>
          <w:sz w:val="24"/>
          <w:szCs w:val="24"/>
          <w:lang w:eastAsia="ru-RU"/>
        </w:rPr>
        <w:t>toastMeState</w:t>
      </w:r>
      <w:proofErr w:type="spellEnd"/>
      <w:r w:rsidRPr="00985456">
        <w:rPr>
          <w:rFonts w:ascii="Times New Roman" w:eastAsia="Times New Roman" w:hAnsi="Times New Roman" w:cs="Times New Roman"/>
          <w:color w:val="333333"/>
          <w:sz w:val="24"/>
          <w:szCs w:val="24"/>
          <w:lang w:eastAsia="ru-RU"/>
        </w:rPr>
        <w:t xml:space="preserve">, которая будет отображать тост с информацией о том, какое событие произошло и какое состояние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получило.</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54" type="#_x0000_t75" style="width:136.5pt;height:57.75pt" o:ole="">
            <v:imagedata r:id="rId7" o:title=""/>
          </v:shape>
          <w:control r:id="rId9" w:name="DefaultOcxName1"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869"/>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tc>
        <w:tc>
          <w:tcPr>
            <w:tcW w:w="1019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 private fun </w:t>
            </w:r>
            <w:proofErr w:type="spellStart"/>
            <w:r w:rsidRPr="00985456">
              <w:rPr>
                <w:rFonts w:ascii="Times New Roman" w:eastAsia="Times New Roman" w:hAnsi="Times New Roman" w:cs="Times New Roman"/>
                <w:color w:val="000000"/>
                <w:sz w:val="24"/>
                <w:szCs w:val="24"/>
                <w:lang w:val="en-US" w:eastAsia="ru-RU"/>
              </w:rPr>
              <w:t>toastMeState</w:t>
            </w:r>
            <w:proofErr w:type="spellEnd"/>
            <w:r w:rsidRPr="00985456">
              <w:rPr>
                <w:rFonts w:ascii="Times New Roman" w:eastAsia="Times New Roman" w:hAnsi="Times New Roman" w:cs="Times New Roman"/>
                <w:color w:val="000000"/>
                <w:sz w:val="24"/>
                <w:szCs w:val="24"/>
                <w:lang w:val="en-US" w:eastAsia="ru-RU"/>
              </w:rPr>
              <w:t>(message: String)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Toast.makeText</w:t>
            </w:r>
            <w:proofErr w:type="spellEnd"/>
            <w:r w:rsidRPr="00985456">
              <w:rPr>
                <w:rFonts w:ascii="Times New Roman" w:eastAsia="Times New Roman" w:hAnsi="Times New Roman" w:cs="Times New Roman"/>
                <w:color w:val="000000"/>
                <w:sz w:val="24"/>
                <w:szCs w:val="24"/>
                <w:lang w:val="en-US" w:eastAsia="ru-RU"/>
              </w:rPr>
              <w:t>(this, "${</w:t>
            </w:r>
            <w:proofErr w:type="spellStart"/>
            <w:r w:rsidRPr="00985456">
              <w:rPr>
                <w:rFonts w:ascii="Times New Roman" w:eastAsia="Times New Roman" w:hAnsi="Times New Roman" w:cs="Times New Roman"/>
                <w:color w:val="000000"/>
                <w:sz w:val="24"/>
                <w:szCs w:val="24"/>
                <w:lang w:val="en-US" w:eastAsia="ru-RU"/>
              </w:rPr>
              <w:t>lifecycle.currentState</w:t>
            </w:r>
            <w:proofErr w:type="spellEnd"/>
            <w:r w:rsidRPr="00985456">
              <w:rPr>
                <w:rFonts w:ascii="Times New Roman" w:eastAsia="Times New Roman" w:hAnsi="Times New Roman" w:cs="Times New Roman"/>
                <w:color w:val="000000"/>
                <w:sz w:val="24"/>
                <w:szCs w:val="24"/>
                <w:lang w:val="en-US" w:eastAsia="ru-RU"/>
              </w:rPr>
              <w:t xml:space="preserve">}, $message", </w:t>
            </w:r>
            <w:proofErr w:type="spellStart"/>
            <w:r w:rsidRPr="00985456">
              <w:rPr>
                <w:rFonts w:ascii="Times New Roman" w:eastAsia="Times New Roman" w:hAnsi="Times New Roman" w:cs="Times New Roman"/>
                <w:color w:val="000000"/>
                <w:sz w:val="24"/>
                <w:szCs w:val="24"/>
                <w:lang w:val="en-US" w:eastAsia="ru-RU"/>
              </w:rPr>
              <w:t>Toast.LENGTH_LONG</w:t>
            </w:r>
            <w:proofErr w:type="spellEnd"/>
            <w:r w:rsidRPr="00985456">
              <w:rPr>
                <w:rFonts w:ascii="Times New Roman" w:eastAsia="Times New Roman" w:hAnsi="Times New Roman" w:cs="Times New Roman"/>
                <w:color w:val="000000"/>
                <w:sz w:val="24"/>
                <w:szCs w:val="24"/>
                <w:lang w:val="en-US" w:eastAsia="ru-RU"/>
              </w:rPr>
              <w:t>).show()</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r w:rsidRPr="00985456">
              <w:rPr>
                <w:rFonts w:ascii="Times New Roman" w:eastAsia="Times New Roman" w:hAnsi="Times New Roman" w:cs="Times New Roman"/>
                <w:color w:val="000000"/>
                <w:sz w:val="24"/>
                <w:szCs w:val="24"/>
                <w:lang w:eastAsia="ru-RU"/>
              </w:rPr>
              <w:t>}</w:t>
            </w:r>
          </w:p>
        </w:tc>
      </w:tr>
    </w:tbl>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Текущее состояние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можно получить с помощью свойства объекта</w:t>
      </w:r>
      <w:r w:rsidR="00A452E2">
        <w:rPr>
          <w:rFonts w:ascii="Times New Roman" w:eastAsia="Times New Roman" w:hAnsi="Times New Roman" w:cs="Times New Roman"/>
          <w:color w:val="333333"/>
          <w:sz w:val="24"/>
          <w:szCs w:val="24"/>
          <w:lang w:eastAsia="ru-RU"/>
        </w:rPr>
        <w:t xml:space="preserve"> </w:t>
      </w:r>
      <w:proofErr w:type="spellStart"/>
      <w:r w:rsidRPr="00985456">
        <w:rPr>
          <w:rFonts w:ascii="Times New Roman" w:eastAsia="Times New Roman" w:hAnsi="Times New Roman" w:cs="Times New Roman"/>
          <w:i/>
          <w:iCs/>
          <w:color w:val="333333"/>
          <w:sz w:val="24"/>
          <w:szCs w:val="24"/>
          <w:lang w:eastAsia="ru-RU"/>
        </w:rPr>
        <w:t>lifecycle</w:t>
      </w:r>
      <w:r w:rsidRPr="00985456">
        <w:rPr>
          <w:rFonts w:ascii="Times New Roman" w:eastAsia="Times New Roman" w:hAnsi="Times New Roman" w:cs="Times New Roman"/>
          <w:color w:val="333333"/>
          <w:sz w:val="24"/>
          <w:szCs w:val="24"/>
          <w:lang w:eastAsia="ru-RU"/>
        </w:rPr>
        <w:t>.</w:t>
      </w:r>
      <w:r w:rsidRPr="00985456">
        <w:rPr>
          <w:rFonts w:ascii="Times New Roman" w:eastAsia="Times New Roman" w:hAnsi="Times New Roman" w:cs="Times New Roman"/>
          <w:i/>
          <w:iCs/>
          <w:color w:val="333333"/>
          <w:sz w:val="24"/>
          <w:szCs w:val="24"/>
          <w:lang w:eastAsia="ru-RU"/>
        </w:rPr>
        <w:t>currentState</w:t>
      </w:r>
      <w:proofErr w:type="spellEnd"/>
      <w:r w:rsidRPr="00985456">
        <w:rPr>
          <w:rFonts w:ascii="Times New Roman" w:eastAsia="Times New Roman" w:hAnsi="Times New Roman" w:cs="Times New Roman"/>
          <w:color w:val="333333"/>
          <w:sz w:val="24"/>
          <w:szCs w:val="24"/>
          <w:lang w:eastAsia="ru-RU"/>
        </w:rPr>
        <w:t>, мы еще вернемся к нему и рассмотрим подробнее.</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Длительность отображения тостов будет одинаковой и не сможет отражать реальную длительность событий и состояний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Тем не менее мы получим наглядную информацию об их очередности.</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onStart</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57" type="#_x0000_t75" style="width:136.5pt;height:57.75pt" o:ole="">
            <v:imagedata r:id="rId7" o:title=""/>
          </v:shape>
          <w:control r:id="rId10" w:name="DefaultOcxName2"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onStart</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super.onStart</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("ON_START")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Этот </w:t>
      </w:r>
      <w:proofErr w:type="spellStart"/>
      <w:r w:rsidRPr="00985456">
        <w:rPr>
          <w:rFonts w:ascii="Times New Roman" w:eastAsia="Times New Roman" w:hAnsi="Times New Roman" w:cs="Times New Roman"/>
          <w:color w:val="333333"/>
          <w:sz w:val="24"/>
          <w:szCs w:val="24"/>
          <w:lang w:eastAsia="ru-RU"/>
        </w:rPr>
        <w:t>колбек</w:t>
      </w:r>
      <w:proofErr w:type="spellEnd"/>
      <w:r w:rsidRPr="00985456">
        <w:rPr>
          <w:rFonts w:ascii="Times New Roman" w:eastAsia="Times New Roman" w:hAnsi="Times New Roman" w:cs="Times New Roman"/>
          <w:color w:val="333333"/>
          <w:sz w:val="24"/>
          <w:szCs w:val="24"/>
          <w:lang w:eastAsia="ru-RU"/>
        </w:rPr>
        <w:t xml:space="preserve"> вызывается, 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стартует и готовится выйти на передний план, чтобы стать видимым пользователю. Событие ON_</w:t>
      </w:r>
      <w:proofErr w:type="gramStart"/>
      <w:r w:rsidRPr="00985456">
        <w:rPr>
          <w:rFonts w:ascii="Times New Roman" w:eastAsia="Times New Roman" w:hAnsi="Times New Roman" w:cs="Times New Roman"/>
          <w:color w:val="333333"/>
          <w:sz w:val="24"/>
          <w:szCs w:val="24"/>
          <w:lang w:eastAsia="ru-RU"/>
        </w:rPr>
        <w:t>START  проходит</w:t>
      </w:r>
      <w:proofErr w:type="gramEnd"/>
      <w:r w:rsidRPr="00985456">
        <w:rPr>
          <w:rFonts w:ascii="Times New Roman" w:eastAsia="Times New Roman" w:hAnsi="Times New Roman" w:cs="Times New Roman"/>
          <w:color w:val="333333"/>
          <w:sz w:val="24"/>
          <w:szCs w:val="24"/>
          <w:lang w:eastAsia="ru-RU"/>
        </w:rPr>
        <w:t xml:space="preserve"> очень быстро, и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не задерживается долго в состоянии STARTED, а сразу переходит к состоянию RESUMED после вызова функции </w:t>
      </w:r>
      <w:proofErr w:type="spellStart"/>
      <w:r w:rsidRPr="00985456">
        <w:rPr>
          <w:rFonts w:ascii="Times New Roman" w:eastAsia="Times New Roman" w:hAnsi="Times New Roman" w:cs="Times New Roman"/>
          <w:color w:val="333333"/>
          <w:sz w:val="24"/>
          <w:szCs w:val="24"/>
          <w:lang w:eastAsia="ru-RU"/>
        </w:rPr>
        <w:t>onResume</w:t>
      </w:r>
      <w:proofErr w:type="spellEnd"/>
      <w:r w:rsidRPr="00985456">
        <w:rPr>
          <w:rFonts w:ascii="Times New Roman" w:eastAsia="Times New Roman" w:hAnsi="Times New Roman" w:cs="Times New Roman"/>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Функцию </w:t>
      </w:r>
      <w:proofErr w:type="spellStart"/>
      <w:proofErr w:type="gramStart"/>
      <w:r w:rsidRPr="00985456">
        <w:rPr>
          <w:rFonts w:ascii="Times New Roman" w:eastAsia="Times New Roman" w:hAnsi="Times New Roman" w:cs="Times New Roman"/>
          <w:color w:val="333333"/>
          <w:sz w:val="24"/>
          <w:szCs w:val="24"/>
          <w:lang w:eastAsia="ru-RU"/>
        </w:rPr>
        <w:t>toastMeState</w:t>
      </w:r>
      <w:proofErr w:type="spellEnd"/>
      <w:r w:rsidRPr="00985456">
        <w:rPr>
          <w:rFonts w:ascii="Times New Roman" w:eastAsia="Times New Roman" w:hAnsi="Times New Roman" w:cs="Times New Roman"/>
          <w:color w:val="333333"/>
          <w:sz w:val="24"/>
          <w:szCs w:val="24"/>
          <w:lang w:eastAsia="ru-RU"/>
        </w:rPr>
        <w:t>(</w:t>
      </w:r>
      <w:proofErr w:type="gramEnd"/>
      <w:r w:rsidRPr="00985456">
        <w:rPr>
          <w:rFonts w:ascii="Times New Roman" w:eastAsia="Times New Roman" w:hAnsi="Times New Roman" w:cs="Times New Roman"/>
          <w:color w:val="333333"/>
          <w:sz w:val="24"/>
          <w:szCs w:val="24"/>
          <w:lang w:eastAsia="ru-RU"/>
        </w:rPr>
        <w:t xml:space="preserve">) мы будем вызывать в каждом </w:t>
      </w:r>
      <w:proofErr w:type="spellStart"/>
      <w:r w:rsidRPr="00985456">
        <w:rPr>
          <w:rFonts w:ascii="Times New Roman" w:eastAsia="Times New Roman" w:hAnsi="Times New Roman" w:cs="Times New Roman"/>
          <w:color w:val="333333"/>
          <w:sz w:val="24"/>
          <w:szCs w:val="24"/>
          <w:lang w:eastAsia="ru-RU"/>
        </w:rPr>
        <w:t>колбеке</w:t>
      </w:r>
      <w:proofErr w:type="spellEnd"/>
      <w:r w:rsidRPr="00985456">
        <w:rPr>
          <w:rFonts w:ascii="Times New Roman" w:eastAsia="Times New Roman" w:hAnsi="Times New Roman" w:cs="Times New Roman"/>
          <w:color w:val="333333"/>
          <w:sz w:val="24"/>
          <w:szCs w:val="24"/>
          <w:lang w:eastAsia="ru-RU"/>
        </w:rPr>
        <w:t>, передавая туда имя функции обратного вызова.</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onResume</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60" type="#_x0000_t75" style="width:136.5pt;height:57.75pt" o:ole="">
            <v:imagedata r:id="rId7" o:title=""/>
          </v:shape>
          <w:control r:id="rId11" w:name="DefaultOcxName3"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onResume</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super.onResume</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("ON_RESUME")</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Вызывается при событии ON_RESUME, 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становится видимым пользователю и переходит в состояние RESUMED. Здесь можно стартовать анимацию, получать доступ к камере и отображать превью и т.п. Имейте в виду, что состояние RESUMED не гарантирует на 100%, что ваша активность видна пользователю — системное окно, </w:t>
      </w:r>
      <w:proofErr w:type="gramStart"/>
      <w:r w:rsidRPr="00985456">
        <w:rPr>
          <w:rFonts w:ascii="Times New Roman" w:eastAsia="Times New Roman" w:hAnsi="Times New Roman" w:cs="Times New Roman"/>
          <w:color w:val="333333"/>
          <w:sz w:val="24"/>
          <w:szCs w:val="24"/>
          <w:lang w:eastAsia="ru-RU"/>
        </w:rPr>
        <w:t>например</w:t>
      </w:r>
      <w:proofErr w:type="gramEnd"/>
      <w:r w:rsidRPr="00985456">
        <w:rPr>
          <w:rFonts w:ascii="Times New Roman" w:eastAsia="Times New Roman" w:hAnsi="Times New Roman" w:cs="Times New Roman"/>
          <w:color w:val="333333"/>
          <w:sz w:val="24"/>
          <w:szCs w:val="24"/>
          <w:lang w:eastAsia="ru-RU"/>
        </w:rPr>
        <w:t xml:space="preserve"> клавиатура, может перекрывать экран. Используйте метод </w:t>
      </w:r>
      <w:proofErr w:type="spellStart"/>
      <w:r w:rsidRPr="00985456">
        <w:rPr>
          <w:rFonts w:ascii="Times New Roman" w:eastAsia="Times New Roman" w:hAnsi="Times New Roman" w:cs="Times New Roman"/>
          <w:color w:val="333333"/>
          <w:sz w:val="24"/>
          <w:szCs w:val="24"/>
          <w:lang w:eastAsia="ru-RU"/>
        </w:rPr>
        <w:t>onWindowFocusChanged</w:t>
      </w:r>
      <w:proofErr w:type="spellEnd"/>
      <w:r w:rsidRPr="00985456">
        <w:rPr>
          <w:rFonts w:ascii="Times New Roman" w:eastAsia="Times New Roman" w:hAnsi="Times New Roman" w:cs="Times New Roman"/>
          <w:color w:val="333333"/>
          <w:sz w:val="24"/>
          <w:szCs w:val="24"/>
          <w:lang w:eastAsia="ru-RU"/>
        </w:rPr>
        <w:t xml:space="preserve"> (</w:t>
      </w:r>
      <w:proofErr w:type="spellStart"/>
      <w:r w:rsidRPr="00985456">
        <w:rPr>
          <w:rFonts w:ascii="Times New Roman" w:eastAsia="Times New Roman" w:hAnsi="Times New Roman" w:cs="Times New Roman"/>
          <w:color w:val="333333"/>
          <w:sz w:val="24"/>
          <w:szCs w:val="24"/>
          <w:lang w:eastAsia="ru-RU"/>
        </w:rPr>
        <w:t>boolean</w:t>
      </w:r>
      <w:proofErr w:type="spellEnd"/>
      <w:r w:rsidRPr="00985456">
        <w:rPr>
          <w:rFonts w:ascii="Times New Roman" w:eastAsia="Times New Roman" w:hAnsi="Times New Roman" w:cs="Times New Roman"/>
          <w:color w:val="333333"/>
          <w:sz w:val="24"/>
          <w:szCs w:val="24"/>
          <w:lang w:eastAsia="ru-RU"/>
        </w:rPr>
        <w:t>), чтобы точно знать, что ваша активность видна пользователю.</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onPostResume</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63" type="#_x0000_t75" style="width:136.5pt;height:57.75pt" o:ole="">
            <v:imagedata r:id="rId7" o:title=""/>
          </v:shape>
          <w:control r:id="rId12" w:name="DefaultOcxName4"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onPostResume</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super.onPostResume</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w:t>
            </w:r>
            <w:proofErr w:type="spellStart"/>
            <w:r w:rsidRPr="00985456">
              <w:rPr>
                <w:rFonts w:ascii="Times New Roman" w:eastAsia="Times New Roman" w:hAnsi="Times New Roman" w:cs="Times New Roman"/>
                <w:color w:val="000000"/>
                <w:sz w:val="24"/>
                <w:szCs w:val="24"/>
                <w:lang w:eastAsia="ru-RU"/>
              </w:rPr>
              <w:t>onPostResume</w:t>
            </w:r>
            <w:proofErr w:type="spellEnd"/>
            <w:r w:rsidRPr="00985456">
              <w:rPr>
                <w:rFonts w:ascii="Times New Roman" w:eastAsia="Times New Roman" w:hAnsi="Times New Roman" w:cs="Times New Roman"/>
                <w:color w:val="000000"/>
                <w:sz w:val="24"/>
                <w:szCs w:val="24"/>
                <w:lang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Вызывается после </w:t>
      </w:r>
      <w:proofErr w:type="spellStart"/>
      <w:proofErr w:type="gramStart"/>
      <w:r w:rsidRPr="00985456">
        <w:rPr>
          <w:rFonts w:ascii="Times New Roman" w:eastAsia="Times New Roman" w:hAnsi="Times New Roman" w:cs="Times New Roman"/>
          <w:color w:val="333333"/>
          <w:sz w:val="24"/>
          <w:szCs w:val="24"/>
          <w:lang w:eastAsia="ru-RU"/>
        </w:rPr>
        <w:t>onResume</w:t>
      </w:r>
      <w:proofErr w:type="spellEnd"/>
      <w:r w:rsidRPr="00985456">
        <w:rPr>
          <w:rFonts w:ascii="Times New Roman" w:eastAsia="Times New Roman" w:hAnsi="Times New Roman" w:cs="Times New Roman"/>
          <w:color w:val="333333"/>
          <w:sz w:val="24"/>
          <w:szCs w:val="24"/>
          <w:lang w:eastAsia="ru-RU"/>
        </w:rPr>
        <w:t>(</w:t>
      </w:r>
      <w:proofErr w:type="gramEnd"/>
      <w:r w:rsidRPr="00985456">
        <w:rPr>
          <w:rFonts w:ascii="Times New Roman" w:eastAsia="Times New Roman" w:hAnsi="Times New Roman" w:cs="Times New Roman"/>
          <w:color w:val="333333"/>
          <w:sz w:val="24"/>
          <w:szCs w:val="24"/>
          <w:lang w:eastAsia="ru-RU"/>
        </w:rPr>
        <w:t xml:space="preserve">) когда процесс возобновления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завершился. Обычно эта функция не переопределяется в приложениях, а используется системой для запуска кода, зависящего от отображения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пользователю. Мы будем использовать этот </w:t>
      </w:r>
      <w:proofErr w:type="spellStart"/>
      <w:r w:rsidRPr="00985456">
        <w:rPr>
          <w:rFonts w:ascii="Times New Roman" w:eastAsia="Times New Roman" w:hAnsi="Times New Roman" w:cs="Times New Roman"/>
          <w:color w:val="333333"/>
          <w:sz w:val="24"/>
          <w:szCs w:val="24"/>
          <w:lang w:eastAsia="ru-RU"/>
        </w:rPr>
        <w:t>колбек</w:t>
      </w:r>
      <w:proofErr w:type="spellEnd"/>
      <w:r w:rsidRPr="00985456">
        <w:rPr>
          <w:rFonts w:ascii="Times New Roman" w:eastAsia="Times New Roman" w:hAnsi="Times New Roman" w:cs="Times New Roman"/>
          <w:color w:val="333333"/>
          <w:sz w:val="24"/>
          <w:szCs w:val="24"/>
          <w:lang w:eastAsia="ru-RU"/>
        </w:rPr>
        <w:t xml:space="preserve"> для демонстрации текущего состояния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 RESUMED.</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onPause</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66" type="#_x0000_t75" style="width:136.5pt;height:57.75pt" o:ole="">
            <v:imagedata r:id="rId7" o:title=""/>
          </v:shape>
          <w:control r:id="rId13" w:name="DefaultOcxName5"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onPause</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super.onPause</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("ON_PAUSE")</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985456">
      <w:pPr>
        <w:shd w:val="clear" w:color="auto" w:fill="FFFFFF"/>
        <w:spacing w:after="0" w:line="240" w:lineRule="auto"/>
        <w:jc w:val="both"/>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Этот </w:t>
      </w:r>
      <w:proofErr w:type="spellStart"/>
      <w:r w:rsidRPr="00985456">
        <w:rPr>
          <w:rFonts w:ascii="Times New Roman" w:eastAsia="Times New Roman" w:hAnsi="Times New Roman" w:cs="Times New Roman"/>
          <w:color w:val="333333"/>
          <w:sz w:val="24"/>
          <w:szCs w:val="24"/>
          <w:lang w:eastAsia="ru-RU"/>
        </w:rPr>
        <w:t>колбек</w:t>
      </w:r>
      <w:proofErr w:type="spellEnd"/>
      <w:r w:rsidRPr="00985456">
        <w:rPr>
          <w:rFonts w:ascii="Times New Roman" w:eastAsia="Times New Roman" w:hAnsi="Times New Roman" w:cs="Times New Roman"/>
          <w:color w:val="333333"/>
          <w:sz w:val="24"/>
          <w:szCs w:val="24"/>
          <w:lang w:eastAsia="ru-RU"/>
        </w:rPr>
        <w:t xml:space="preserve"> вызывается при событии ON_</w:t>
      </w:r>
      <w:proofErr w:type="gramStart"/>
      <w:r w:rsidRPr="00985456">
        <w:rPr>
          <w:rFonts w:ascii="Times New Roman" w:eastAsia="Times New Roman" w:hAnsi="Times New Roman" w:cs="Times New Roman"/>
          <w:color w:val="333333"/>
          <w:sz w:val="24"/>
          <w:szCs w:val="24"/>
          <w:lang w:eastAsia="ru-RU"/>
        </w:rPr>
        <w:t>PAUSE</w:t>
      </w:r>
      <w:proofErr w:type="gramEnd"/>
      <w:r w:rsidRPr="00985456">
        <w:rPr>
          <w:rFonts w:ascii="Times New Roman" w:eastAsia="Times New Roman" w:hAnsi="Times New Roman" w:cs="Times New Roman"/>
          <w:color w:val="333333"/>
          <w:sz w:val="24"/>
          <w:szCs w:val="24"/>
          <w:lang w:eastAsia="ru-RU"/>
        </w:rPr>
        <w:t xml:space="preserve"> 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уходит с переднего плана и переходит из состояния RESUMED в состояние STARTED. При этом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может оставаться видимым, например, в многооконном режиме. При этом событии можно прекращать операции, которые должны выполняться только 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на переднем плане, например, отображение превью с камеры. Однако не стоит использовать событие ON_PAUSE для операций сохранения данных по причине его скоротечности.</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onStop</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69" type="#_x0000_t75" style="width:136.5pt;height:57.75pt" o:ole="">
            <v:imagedata r:id="rId7" o:title=""/>
          </v:shape>
          <w:control r:id="rId14" w:name="DefaultOcxName6"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onStop</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super.onStop</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("ON_STOP")</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Событие ON_STOP происходит, когда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становится невидимым пользователю и возвращается в состояние CREATED. Это может </w:t>
      </w:r>
      <w:proofErr w:type="gramStart"/>
      <w:r w:rsidRPr="00985456">
        <w:rPr>
          <w:rFonts w:ascii="Times New Roman" w:eastAsia="Times New Roman" w:hAnsi="Times New Roman" w:cs="Times New Roman"/>
          <w:color w:val="333333"/>
          <w:sz w:val="24"/>
          <w:szCs w:val="24"/>
          <w:lang w:eastAsia="ru-RU"/>
        </w:rPr>
        <w:t>произойти</w:t>
      </w:r>
      <w:proofErr w:type="gramEnd"/>
      <w:r w:rsidRPr="00985456">
        <w:rPr>
          <w:rFonts w:ascii="Times New Roman" w:eastAsia="Times New Roman" w:hAnsi="Times New Roman" w:cs="Times New Roman"/>
          <w:color w:val="333333"/>
          <w:sz w:val="24"/>
          <w:szCs w:val="24"/>
          <w:lang w:eastAsia="ru-RU"/>
        </w:rPr>
        <w:t xml:space="preserve"> когда его полностью перекрывает вновь открытое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При этом событии можно освобождать те ресурсы, которые не требуются, пока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остается невидимым пользователю, а также выполнять ресурсоемкие операции сохранения данных в БД и т.п.</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onRestart</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72" type="#_x0000_t75" style="width:136.5pt;height:57.75pt" o:ole="">
            <v:imagedata r:id="rId7" o:title=""/>
          </v:shape>
          <w:control r:id="rId15" w:name="DefaultOcxName7"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onRestart</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super.onRestart</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w:t>
            </w:r>
            <w:proofErr w:type="spellStart"/>
            <w:r w:rsidRPr="00985456">
              <w:rPr>
                <w:rFonts w:ascii="Times New Roman" w:eastAsia="Times New Roman" w:hAnsi="Times New Roman" w:cs="Times New Roman"/>
                <w:color w:val="000000"/>
                <w:sz w:val="24"/>
                <w:szCs w:val="24"/>
                <w:lang w:eastAsia="ru-RU"/>
              </w:rPr>
              <w:t>onRestart</w:t>
            </w:r>
            <w:proofErr w:type="spellEnd"/>
            <w:r w:rsidRPr="00985456">
              <w:rPr>
                <w:rFonts w:ascii="Times New Roman" w:eastAsia="Times New Roman" w:hAnsi="Times New Roman" w:cs="Times New Roman"/>
                <w:color w:val="000000"/>
                <w:sz w:val="24"/>
                <w:szCs w:val="24"/>
                <w:lang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Этот </w:t>
      </w:r>
      <w:proofErr w:type="spellStart"/>
      <w:r w:rsidRPr="00985456">
        <w:rPr>
          <w:rFonts w:ascii="Times New Roman" w:eastAsia="Times New Roman" w:hAnsi="Times New Roman" w:cs="Times New Roman"/>
          <w:color w:val="333333"/>
          <w:sz w:val="24"/>
          <w:szCs w:val="24"/>
          <w:lang w:eastAsia="ru-RU"/>
        </w:rPr>
        <w:t>колбек</w:t>
      </w:r>
      <w:proofErr w:type="spellEnd"/>
      <w:r w:rsidRPr="00985456">
        <w:rPr>
          <w:rFonts w:ascii="Times New Roman" w:eastAsia="Times New Roman" w:hAnsi="Times New Roman" w:cs="Times New Roman"/>
          <w:color w:val="333333"/>
          <w:sz w:val="24"/>
          <w:szCs w:val="24"/>
          <w:lang w:eastAsia="ru-RU"/>
        </w:rPr>
        <w:t xml:space="preserve"> вызывается после события ON_</w:t>
      </w:r>
      <w:proofErr w:type="gramStart"/>
      <w:r w:rsidRPr="00985456">
        <w:rPr>
          <w:rFonts w:ascii="Times New Roman" w:eastAsia="Times New Roman" w:hAnsi="Times New Roman" w:cs="Times New Roman"/>
          <w:color w:val="333333"/>
          <w:sz w:val="24"/>
          <w:szCs w:val="24"/>
          <w:lang w:eastAsia="ru-RU"/>
        </w:rPr>
        <w:t>STOP  если</w:t>
      </w:r>
      <w:proofErr w:type="gramEnd"/>
      <w:r w:rsidRPr="00985456">
        <w:rPr>
          <w:rFonts w:ascii="Times New Roman" w:eastAsia="Times New Roman" w:hAnsi="Times New Roman" w:cs="Times New Roman"/>
          <w:color w:val="333333"/>
          <w:sz w:val="24"/>
          <w:szCs w:val="24"/>
          <w:lang w:eastAsia="ru-RU"/>
        </w:rPr>
        <w:t xml:space="preserve">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собирается вернуться на передний план и будет отображено пользователю.  После вызова этого </w:t>
      </w:r>
      <w:proofErr w:type="spellStart"/>
      <w:r w:rsidRPr="00985456">
        <w:rPr>
          <w:rFonts w:ascii="Times New Roman" w:eastAsia="Times New Roman" w:hAnsi="Times New Roman" w:cs="Times New Roman"/>
          <w:color w:val="333333"/>
          <w:sz w:val="24"/>
          <w:szCs w:val="24"/>
          <w:lang w:eastAsia="ru-RU"/>
        </w:rPr>
        <w:t>колбэка</w:t>
      </w:r>
      <w:proofErr w:type="spellEnd"/>
      <w:r w:rsidRPr="00985456">
        <w:rPr>
          <w:rFonts w:ascii="Times New Roman" w:eastAsia="Times New Roman" w:hAnsi="Times New Roman" w:cs="Times New Roman"/>
          <w:color w:val="333333"/>
          <w:sz w:val="24"/>
          <w:szCs w:val="24"/>
          <w:lang w:eastAsia="ru-RU"/>
        </w:rPr>
        <w:t xml:space="preserve"> выполняются события ON_START и ON_RESUME. Если возврата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не происходит, то вместо вызова </w:t>
      </w:r>
      <w:proofErr w:type="spellStart"/>
      <w:proofErr w:type="gramStart"/>
      <w:r w:rsidRPr="00985456">
        <w:rPr>
          <w:rFonts w:ascii="Times New Roman" w:eastAsia="Times New Roman" w:hAnsi="Times New Roman" w:cs="Times New Roman"/>
          <w:color w:val="333333"/>
          <w:sz w:val="24"/>
          <w:szCs w:val="24"/>
          <w:lang w:eastAsia="ru-RU"/>
        </w:rPr>
        <w:t>onRestart</w:t>
      </w:r>
      <w:proofErr w:type="spellEnd"/>
      <w:r w:rsidRPr="00985456">
        <w:rPr>
          <w:rFonts w:ascii="Times New Roman" w:eastAsia="Times New Roman" w:hAnsi="Times New Roman" w:cs="Times New Roman"/>
          <w:color w:val="333333"/>
          <w:sz w:val="24"/>
          <w:szCs w:val="24"/>
          <w:lang w:eastAsia="ru-RU"/>
        </w:rPr>
        <w:t>(</w:t>
      </w:r>
      <w:proofErr w:type="gramEnd"/>
      <w:r w:rsidRPr="00985456">
        <w:rPr>
          <w:rFonts w:ascii="Times New Roman" w:eastAsia="Times New Roman" w:hAnsi="Times New Roman" w:cs="Times New Roman"/>
          <w:color w:val="333333"/>
          <w:sz w:val="24"/>
          <w:szCs w:val="24"/>
          <w:lang w:eastAsia="ru-RU"/>
        </w:rPr>
        <w:t>) может произойти следующее событие — ON_DESTROY.</w:t>
      </w:r>
    </w:p>
    <w:p w:rsidR="005B38EB" w:rsidRPr="00985456" w:rsidRDefault="005B38EB" w:rsidP="003F1009">
      <w:pPr>
        <w:shd w:val="clear" w:color="auto" w:fill="FFFFFF"/>
        <w:spacing w:after="0" w:line="240" w:lineRule="auto"/>
        <w:outlineLvl w:val="2"/>
        <w:rPr>
          <w:rFonts w:ascii="Times New Roman" w:eastAsia="Times New Roman" w:hAnsi="Times New Roman" w:cs="Times New Roman"/>
          <w:b/>
          <w:bCs/>
          <w:color w:val="333333"/>
          <w:sz w:val="24"/>
          <w:szCs w:val="24"/>
          <w:lang w:eastAsia="ru-RU"/>
        </w:rPr>
      </w:pPr>
      <w:proofErr w:type="spellStart"/>
      <w:proofErr w:type="gramStart"/>
      <w:r w:rsidRPr="00985456">
        <w:rPr>
          <w:rFonts w:ascii="Times New Roman" w:eastAsia="Times New Roman" w:hAnsi="Times New Roman" w:cs="Times New Roman"/>
          <w:b/>
          <w:bCs/>
          <w:color w:val="333333"/>
          <w:sz w:val="24"/>
          <w:szCs w:val="24"/>
          <w:lang w:eastAsia="ru-RU"/>
        </w:rPr>
        <w:t>onDestroy</w:t>
      </w:r>
      <w:proofErr w:type="spellEnd"/>
      <w:r w:rsidRPr="00985456">
        <w:rPr>
          <w:rFonts w:ascii="Times New Roman" w:eastAsia="Times New Roman" w:hAnsi="Times New Roman" w:cs="Times New Roman"/>
          <w:b/>
          <w:bCs/>
          <w:color w:val="333333"/>
          <w:sz w:val="24"/>
          <w:szCs w:val="24"/>
          <w:lang w:eastAsia="ru-RU"/>
        </w:rPr>
        <w:t>(</w:t>
      </w:r>
      <w:proofErr w:type="gramEnd"/>
      <w:r w:rsidRPr="00985456">
        <w:rPr>
          <w:rFonts w:ascii="Times New Roman" w:eastAsia="Times New Roman" w:hAnsi="Times New Roman" w:cs="Times New Roman"/>
          <w:b/>
          <w:bCs/>
          <w:color w:val="333333"/>
          <w:sz w:val="24"/>
          <w:szCs w:val="24"/>
          <w:lang w:eastAsia="ru-RU"/>
        </w:rPr>
        <w:t>)</w:t>
      </w:r>
    </w:p>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rPr>
        <w:object w:dxaOrig="225" w:dyaOrig="225">
          <v:shape id="_x0000_i1075" type="#_x0000_t75" style="width:136.5pt;height:57.75pt" o:ole="">
            <v:imagedata r:id="rId7" o:title=""/>
          </v:shape>
          <w:control r:id="rId16" w:name="DefaultOcxName8"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1</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2</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3</w:t>
            </w:r>
          </w:p>
          <w:p w:rsidR="005B38EB" w:rsidRPr="00985456" w:rsidRDefault="005B38EB" w:rsidP="003F1009">
            <w:pPr>
              <w:spacing w:after="0" w:line="240" w:lineRule="auto"/>
              <w:rPr>
                <w:rFonts w:ascii="Times New Roman" w:eastAsia="Times New Roman" w:hAnsi="Times New Roman" w:cs="Times New Roman"/>
                <w:sz w:val="24"/>
                <w:szCs w:val="24"/>
                <w:lang w:eastAsia="ru-RU"/>
              </w:rPr>
            </w:pPr>
            <w:r w:rsidRPr="00985456">
              <w:rPr>
                <w:rFonts w:ascii="Times New Roman" w:eastAsia="Times New Roman" w:hAnsi="Times New Roman" w:cs="Times New Roman"/>
                <w:sz w:val="24"/>
                <w:szCs w:val="24"/>
                <w:lang w:eastAsia="ru-RU"/>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xml:space="preserve">override fun </w:t>
            </w:r>
            <w:proofErr w:type="spellStart"/>
            <w:r w:rsidRPr="00985456">
              <w:rPr>
                <w:rFonts w:ascii="Times New Roman" w:eastAsia="Times New Roman" w:hAnsi="Times New Roman" w:cs="Times New Roman"/>
                <w:color w:val="000000"/>
                <w:sz w:val="24"/>
                <w:szCs w:val="24"/>
                <w:lang w:val="en-US" w:eastAsia="ru-RU"/>
              </w:rPr>
              <w:t>onDestroy</w:t>
            </w:r>
            <w:proofErr w:type="spellEnd"/>
            <w:r w:rsidRPr="00985456">
              <w:rPr>
                <w:rFonts w:ascii="Times New Roman" w:eastAsia="Times New Roman" w:hAnsi="Times New Roman" w:cs="Times New Roman"/>
                <w:color w:val="000000"/>
                <w:sz w:val="24"/>
                <w:szCs w:val="24"/>
                <w:lang w:val="en-US" w:eastAsia="ru-RU"/>
              </w:rPr>
              <w:t>() {</w:t>
            </w:r>
          </w:p>
          <w:p w:rsidR="005B38EB" w:rsidRPr="00985456" w:rsidRDefault="005B38EB" w:rsidP="003F1009">
            <w:pPr>
              <w:spacing w:after="0" w:line="240" w:lineRule="auto"/>
              <w:rPr>
                <w:rFonts w:ascii="Times New Roman" w:eastAsia="Times New Roman" w:hAnsi="Times New Roman" w:cs="Times New Roman"/>
                <w:color w:val="000000"/>
                <w:sz w:val="24"/>
                <w:szCs w:val="24"/>
                <w:lang w:val="en-US"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val="en-US" w:eastAsia="ru-RU"/>
              </w:rPr>
              <w:t>super.onDestroy</w:t>
            </w:r>
            <w:proofErr w:type="spellEnd"/>
            <w:r w:rsidRPr="00985456">
              <w:rPr>
                <w:rFonts w:ascii="Times New Roman" w:eastAsia="Times New Roman" w:hAnsi="Times New Roman" w:cs="Times New Roman"/>
                <w:color w:val="000000"/>
                <w:sz w:val="24"/>
                <w:szCs w:val="24"/>
                <w:lang w:val="en-US" w:eastAsia="ru-RU"/>
              </w:rPr>
              <w:t>()</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val="en-US" w:eastAsia="ru-RU"/>
              </w:rPr>
              <w:t>        </w:t>
            </w:r>
            <w:proofErr w:type="spellStart"/>
            <w:r w:rsidRPr="00985456">
              <w:rPr>
                <w:rFonts w:ascii="Times New Roman" w:eastAsia="Times New Roman" w:hAnsi="Times New Roman" w:cs="Times New Roman"/>
                <w:color w:val="000000"/>
                <w:sz w:val="24"/>
                <w:szCs w:val="24"/>
                <w:lang w:eastAsia="ru-RU"/>
              </w:rPr>
              <w:t>toastMeState</w:t>
            </w:r>
            <w:proofErr w:type="spellEnd"/>
            <w:r w:rsidRPr="00985456">
              <w:rPr>
                <w:rFonts w:ascii="Times New Roman" w:eastAsia="Times New Roman" w:hAnsi="Times New Roman" w:cs="Times New Roman"/>
                <w:color w:val="000000"/>
                <w:sz w:val="24"/>
                <w:szCs w:val="24"/>
                <w:lang w:eastAsia="ru-RU"/>
              </w:rPr>
              <w:t>("ON_DESTROY")</w:t>
            </w:r>
          </w:p>
          <w:p w:rsidR="005B38EB" w:rsidRPr="00985456" w:rsidRDefault="005B38EB" w:rsidP="003F1009">
            <w:pPr>
              <w:spacing w:after="0" w:line="240" w:lineRule="auto"/>
              <w:rPr>
                <w:rFonts w:ascii="Times New Roman" w:eastAsia="Times New Roman" w:hAnsi="Times New Roman" w:cs="Times New Roman"/>
                <w:color w:val="000000"/>
                <w:sz w:val="24"/>
                <w:szCs w:val="24"/>
                <w:lang w:eastAsia="ru-RU"/>
              </w:rPr>
            </w:pPr>
            <w:r w:rsidRPr="00985456">
              <w:rPr>
                <w:rFonts w:ascii="Times New Roman" w:eastAsia="Times New Roman" w:hAnsi="Times New Roman" w:cs="Times New Roman"/>
                <w:color w:val="000000"/>
                <w:sz w:val="24"/>
                <w:szCs w:val="24"/>
                <w:lang w:eastAsia="ru-RU"/>
              </w:rPr>
              <w:t>    }</w:t>
            </w:r>
          </w:p>
        </w:tc>
      </w:tr>
    </w:tbl>
    <w:p w:rsidR="005B38EB" w:rsidRPr="00985456" w:rsidRDefault="005B38EB" w:rsidP="003F1009">
      <w:pPr>
        <w:shd w:val="clear" w:color="auto" w:fill="FFFFFF"/>
        <w:spacing w:after="0" w:line="240" w:lineRule="auto"/>
        <w:rPr>
          <w:rFonts w:ascii="Times New Roman" w:eastAsia="Times New Roman" w:hAnsi="Times New Roman" w:cs="Times New Roman"/>
          <w:color w:val="333333"/>
          <w:sz w:val="24"/>
          <w:szCs w:val="24"/>
          <w:lang w:eastAsia="ru-RU"/>
        </w:rPr>
      </w:pPr>
      <w:r w:rsidRPr="00985456">
        <w:rPr>
          <w:rFonts w:ascii="Times New Roman" w:eastAsia="Times New Roman" w:hAnsi="Times New Roman" w:cs="Times New Roman"/>
          <w:color w:val="333333"/>
          <w:sz w:val="24"/>
          <w:szCs w:val="24"/>
          <w:lang w:eastAsia="ru-RU"/>
        </w:rPr>
        <w:t xml:space="preserve">Вызывается непосредственно перед уничтожением </w:t>
      </w:r>
      <w:proofErr w:type="spellStart"/>
      <w:r w:rsidRPr="00985456">
        <w:rPr>
          <w:rFonts w:ascii="Times New Roman" w:eastAsia="Times New Roman" w:hAnsi="Times New Roman" w:cs="Times New Roman"/>
          <w:color w:val="333333"/>
          <w:sz w:val="24"/>
          <w:szCs w:val="24"/>
          <w:lang w:eastAsia="ru-RU"/>
        </w:rPr>
        <w:t>активити</w:t>
      </w:r>
      <w:proofErr w:type="spellEnd"/>
      <w:r w:rsidRPr="00985456">
        <w:rPr>
          <w:rFonts w:ascii="Times New Roman" w:eastAsia="Times New Roman" w:hAnsi="Times New Roman" w:cs="Times New Roman"/>
          <w:color w:val="333333"/>
          <w:sz w:val="24"/>
          <w:szCs w:val="24"/>
          <w:lang w:eastAsia="ru-RU"/>
        </w:rPr>
        <w:t xml:space="preserve"> системой в связи с нехваткой памяти, нажатием кнопки “Назад”, сменой конфигурации устройства (поворот, смена размера экрана, </w:t>
      </w:r>
      <w:proofErr w:type="spellStart"/>
      <w:r w:rsidRPr="00985456">
        <w:rPr>
          <w:rFonts w:ascii="Times New Roman" w:eastAsia="Times New Roman" w:hAnsi="Times New Roman" w:cs="Times New Roman"/>
          <w:color w:val="333333"/>
          <w:sz w:val="24"/>
          <w:szCs w:val="24"/>
          <w:lang w:eastAsia="ru-RU"/>
        </w:rPr>
        <w:t>локали</w:t>
      </w:r>
      <w:proofErr w:type="spellEnd"/>
      <w:r w:rsidRPr="00985456">
        <w:rPr>
          <w:rFonts w:ascii="Times New Roman" w:eastAsia="Times New Roman" w:hAnsi="Times New Roman" w:cs="Times New Roman"/>
          <w:color w:val="333333"/>
          <w:sz w:val="24"/>
          <w:szCs w:val="24"/>
          <w:lang w:eastAsia="ru-RU"/>
        </w:rPr>
        <w:t xml:space="preserve"> и </w:t>
      </w:r>
      <w:proofErr w:type="spellStart"/>
      <w:r w:rsidRPr="00985456">
        <w:rPr>
          <w:rFonts w:ascii="Times New Roman" w:eastAsia="Times New Roman" w:hAnsi="Times New Roman" w:cs="Times New Roman"/>
          <w:color w:val="333333"/>
          <w:sz w:val="24"/>
          <w:szCs w:val="24"/>
          <w:lang w:eastAsia="ru-RU"/>
        </w:rPr>
        <w:t>т.п</w:t>
      </w:r>
      <w:proofErr w:type="spellEnd"/>
      <w:r w:rsidRPr="00985456">
        <w:rPr>
          <w:rFonts w:ascii="Times New Roman" w:eastAsia="Times New Roman" w:hAnsi="Times New Roman" w:cs="Times New Roman"/>
          <w:color w:val="333333"/>
          <w:sz w:val="24"/>
          <w:szCs w:val="24"/>
          <w:lang w:eastAsia="ru-RU"/>
        </w:rPr>
        <w:t xml:space="preserve">), или вызова функции </w:t>
      </w:r>
      <w:proofErr w:type="spellStart"/>
      <w:proofErr w:type="gramStart"/>
      <w:r w:rsidRPr="00985456">
        <w:rPr>
          <w:rFonts w:ascii="Times New Roman" w:eastAsia="Times New Roman" w:hAnsi="Times New Roman" w:cs="Times New Roman"/>
          <w:color w:val="333333"/>
          <w:sz w:val="24"/>
          <w:szCs w:val="24"/>
          <w:lang w:eastAsia="ru-RU"/>
        </w:rPr>
        <w:t>finish</w:t>
      </w:r>
      <w:proofErr w:type="spellEnd"/>
      <w:r w:rsidRPr="00985456">
        <w:rPr>
          <w:rFonts w:ascii="Times New Roman" w:eastAsia="Times New Roman" w:hAnsi="Times New Roman" w:cs="Times New Roman"/>
          <w:color w:val="333333"/>
          <w:sz w:val="24"/>
          <w:szCs w:val="24"/>
          <w:lang w:eastAsia="ru-RU"/>
        </w:rPr>
        <w:t>(</w:t>
      </w:r>
      <w:proofErr w:type="gramEnd"/>
      <w:r w:rsidRPr="00985456">
        <w:rPr>
          <w:rFonts w:ascii="Times New Roman" w:eastAsia="Times New Roman" w:hAnsi="Times New Roman" w:cs="Times New Roman"/>
          <w:color w:val="333333"/>
          <w:sz w:val="24"/>
          <w:szCs w:val="24"/>
          <w:lang w:eastAsia="ru-RU"/>
        </w:rPr>
        <w:t>). Не используйте это событие для выполнения длительных операций сохранения данных. Здесь можно отписаться от подписок или освободить ресурсы, которые не были освобождены в более ранних событиях жизненного цикла.</w:t>
      </w:r>
    </w:p>
    <w:p w:rsidR="005B38EB" w:rsidRPr="00985456" w:rsidRDefault="005B38EB" w:rsidP="003F1009">
      <w:pPr>
        <w:pStyle w:val="2"/>
        <w:shd w:val="clear" w:color="auto" w:fill="FFFFFF"/>
        <w:spacing w:before="0" w:beforeAutospacing="0" w:after="0" w:afterAutospacing="0"/>
        <w:rPr>
          <w:color w:val="333333"/>
          <w:sz w:val="24"/>
          <w:szCs w:val="24"/>
        </w:rPr>
      </w:pPr>
      <w:r w:rsidRPr="00985456">
        <w:rPr>
          <w:color w:val="333333"/>
          <w:sz w:val="24"/>
          <w:szCs w:val="24"/>
        </w:rPr>
        <w:t>Наглядное отображение событий жизненного цикла</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Запустите приложение в эмуляторе или на смартфоне и посмотрите, как будут появляться тосты с информацией о состояниях </w:t>
      </w:r>
      <w:proofErr w:type="spellStart"/>
      <w:r w:rsidRPr="00985456">
        <w:rPr>
          <w:color w:val="333333"/>
        </w:rPr>
        <w:t>активити</w:t>
      </w:r>
      <w:proofErr w:type="spellEnd"/>
      <w:r w:rsidRPr="00985456">
        <w:rPr>
          <w:color w:val="333333"/>
        </w:rPr>
        <w:t xml:space="preserve"> и событиях.</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Когда </w:t>
      </w:r>
      <w:proofErr w:type="spellStart"/>
      <w:r w:rsidRPr="00985456">
        <w:rPr>
          <w:color w:val="333333"/>
        </w:rPr>
        <w:t>активити</w:t>
      </w:r>
      <w:proofErr w:type="spellEnd"/>
      <w:r w:rsidRPr="00985456">
        <w:rPr>
          <w:color w:val="333333"/>
        </w:rPr>
        <w:t xml:space="preserve"> запускается системой, оно инициализируется (INITIALIZED) и происходит событие ON_CREATE. При этом </w:t>
      </w:r>
      <w:proofErr w:type="spellStart"/>
      <w:r w:rsidRPr="00985456">
        <w:rPr>
          <w:color w:val="333333"/>
        </w:rPr>
        <w:t>активити</w:t>
      </w:r>
      <w:proofErr w:type="spellEnd"/>
      <w:r w:rsidRPr="00985456">
        <w:rPr>
          <w:color w:val="333333"/>
        </w:rPr>
        <w:t xml:space="preserve"> переходит к состоянию “создано” (CREATED). Далее происходит событие ON_START и </w:t>
      </w:r>
      <w:proofErr w:type="spellStart"/>
      <w:r w:rsidRPr="00985456">
        <w:rPr>
          <w:color w:val="333333"/>
        </w:rPr>
        <w:t>активити</w:t>
      </w:r>
      <w:proofErr w:type="spellEnd"/>
      <w:r w:rsidRPr="00985456">
        <w:rPr>
          <w:color w:val="333333"/>
        </w:rPr>
        <w:t xml:space="preserve"> переходит к состоянию “запущено” (STARTED). Следующее событие ON_RESUME. </w:t>
      </w:r>
      <w:proofErr w:type="spellStart"/>
      <w:r w:rsidRPr="00985456">
        <w:rPr>
          <w:color w:val="333333"/>
        </w:rPr>
        <w:t>Активити</w:t>
      </w:r>
      <w:proofErr w:type="spellEnd"/>
      <w:r w:rsidRPr="00985456">
        <w:rPr>
          <w:color w:val="333333"/>
        </w:rPr>
        <w:t xml:space="preserve"> переходит в состояние — RESUMED (возобновлено) — выходит на передний план, получает фокус и отображается пользователю. Если </w:t>
      </w:r>
      <w:proofErr w:type="spellStart"/>
      <w:r w:rsidRPr="00985456">
        <w:rPr>
          <w:color w:val="333333"/>
        </w:rPr>
        <w:t>активити</w:t>
      </w:r>
      <w:proofErr w:type="spellEnd"/>
      <w:r w:rsidRPr="00985456">
        <w:rPr>
          <w:color w:val="333333"/>
        </w:rPr>
        <w:t xml:space="preserve"> в процессе работы теряет фокус и частично перекрывается, например, диалоговым окном или другим </w:t>
      </w:r>
      <w:proofErr w:type="spellStart"/>
      <w:r w:rsidRPr="00985456">
        <w:rPr>
          <w:color w:val="333333"/>
        </w:rPr>
        <w:t>активити</w:t>
      </w:r>
      <w:proofErr w:type="spellEnd"/>
      <w:r w:rsidRPr="00985456">
        <w:rPr>
          <w:color w:val="333333"/>
        </w:rPr>
        <w:t xml:space="preserve">, то переходит обратно в состояние STARTED. При этом происходит событие ON_PAUSE. В этом состоянии </w:t>
      </w:r>
      <w:proofErr w:type="spellStart"/>
      <w:r w:rsidRPr="00985456">
        <w:rPr>
          <w:color w:val="333333"/>
        </w:rPr>
        <w:t>активити</w:t>
      </w:r>
      <w:proofErr w:type="spellEnd"/>
      <w:r w:rsidRPr="00985456">
        <w:rPr>
          <w:color w:val="333333"/>
        </w:rPr>
        <w:t xml:space="preserve"> приостанавливается, но может быть все еще видимым на экране, например, в многооконном режиме. Если же </w:t>
      </w:r>
      <w:proofErr w:type="spellStart"/>
      <w:r w:rsidRPr="00985456">
        <w:rPr>
          <w:color w:val="333333"/>
        </w:rPr>
        <w:t>активити</w:t>
      </w:r>
      <w:proofErr w:type="spellEnd"/>
      <w:r w:rsidRPr="00985456">
        <w:rPr>
          <w:color w:val="333333"/>
        </w:rPr>
        <w:t xml:space="preserve"> полностью перекрыто, то система его останавливает и переводит в состояние CREATED. Выполняется событие ON_STOP. </w:t>
      </w:r>
      <w:proofErr w:type="spellStart"/>
      <w:r w:rsidRPr="00985456">
        <w:rPr>
          <w:color w:val="333333"/>
        </w:rPr>
        <w:t>Активити</w:t>
      </w:r>
      <w:proofErr w:type="spellEnd"/>
      <w:r w:rsidRPr="00985456">
        <w:rPr>
          <w:color w:val="333333"/>
        </w:rPr>
        <w:t xml:space="preserve"> пока не уничтожается системой и может в любой момент возобновить работу. При возврате к нему выполняется </w:t>
      </w:r>
      <w:proofErr w:type="spellStart"/>
      <w:r w:rsidRPr="00985456">
        <w:rPr>
          <w:color w:val="333333"/>
        </w:rPr>
        <w:t>колбэк</w:t>
      </w:r>
      <w:proofErr w:type="spellEnd"/>
      <w:r w:rsidRPr="00985456">
        <w:rPr>
          <w:color w:val="333333"/>
        </w:rPr>
        <w:t xml:space="preserve"> </w:t>
      </w:r>
      <w:proofErr w:type="spellStart"/>
      <w:proofErr w:type="gramStart"/>
      <w:r w:rsidRPr="00985456">
        <w:rPr>
          <w:color w:val="333333"/>
        </w:rPr>
        <w:t>onRestart</w:t>
      </w:r>
      <w:proofErr w:type="spellEnd"/>
      <w:r w:rsidRPr="00985456">
        <w:rPr>
          <w:color w:val="333333"/>
        </w:rPr>
        <w:t>(</w:t>
      </w:r>
      <w:proofErr w:type="gramEnd"/>
      <w:r w:rsidRPr="00985456">
        <w:rPr>
          <w:color w:val="333333"/>
        </w:rPr>
        <w:t>) и затем происходят события ON_START и ON_RESUME с возобновлением соответствующих состояний.</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Если пользователь закрыл </w:t>
      </w:r>
      <w:proofErr w:type="spellStart"/>
      <w:r w:rsidRPr="00985456">
        <w:rPr>
          <w:color w:val="333333"/>
        </w:rPr>
        <w:t>активити</w:t>
      </w:r>
      <w:proofErr w:type="spellEnd"/>
      <w:r w:rsidRPr="00985456">
        <w:rPr>
          <w:color w:val="333333"/>
        </w:rPr>
        <w:t xml:space="preserve"> или система испытывает недостаток памяти, или изменилась конфигурация устройства (произошел поворот), </w:t>
      </w:r>
      <w:proofErr w:type="spellStart"/>
      <w:r w:rsidRPr="00985456">
        <w:rPr>
          <w:color w:val="333333"/>
        </w:rPr>
        <w:t>активити</w:t>
      </w:r>
      <w:proofErr w:type="spellEnd"/>
      <w:r w:rsidRPr="00985456">
        <w:rPr>
          <w:color w:val="333333"/>
        </w:rPr>
        <w:t xml:space="preserve"> уничтожается системой. При этом происходит событие ON_DESTROY.</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Также </w:t>
      </w:r>
      <w:proofErr w:type="spellStart"/>
      <w:r w:rsidRPr="00985456">
        <w:rPr>
          <w:color w:val="333333"/>
        </w:rPr>
        <w:t>активити</w:t>
      </w:r>
      <w:proofErr w:type="spellEnd"/>
      <w:r w:rsidRPr="00985456">
        <w:rPr>
          <w:color w:val="333333"/>
        </w:rPr>
        <w:t xml:space="preserve"> уничтожается и создается заново при повороте устройства, или переключении в многооконный режим. При этом </w:t>
      </w:r>
      <w:proofErr w:type="spellStart"/>
      <w:r w:rsidRPr="00985456">
        <w:rPr>
          <w:color w:val="333333"/>
        </w:rPr>
        <w:t>активити</w:t>
      </w:r>
      <w:proofErr w:type="spellEnd"/>
      <w:r w:rsidRPr="00985456">
        <w:rPr>
          <w:color w:val="333333"/>
        </w:rPr>
        <w:t xml:space="preserve"> обычно проходит поочередно через все состояния и события. Пересоздание </w:t>
      </w:r>
      <w:proofErr w:type="spellStart"/>
      <w:r w:rsidRPr="00985456">
        <w:rPr>
          <w:color w:val="333333"/>
        </w:rPr>
        <w:t>активити</w:t>
      </w:r>
      <w:proofErr w:type="spellEnd"/>
      <w:r w:rsidRPr="00985456">
        <w:rPr>
          <w:color w:val="333333"/>
        </w:rPr>
        <w:t xml:space="preserve"> также происходит при смене </w:t>
      </w:r>
      <w:proofErr w:type="spellStart"/>
      <w:r w:rsidRPr="00985456">
        <w:rPr>
          <w:color w:val="333333"/>
        </w:rPr>
        <w:t>локали</w:t>
      </w:r>
      <w:proofErr w:type="spellEnd"/>
      <w:r w:rsidRPr="00985456">
        <w:rPr>
          <w:color w:val="333333"/>
        </w:rPr>
        <w:t xml:space="preserve"> на устройстве. Пересоздание </w:t>
      </w:r>
      <w:proofErr w:type="spellStart"/>
      <w:r w:rsidRPr="00985456">
        <w:rPr>
          <w:color w:val="333333"/>
        </w:rPr>
        <w:t>активити</w:t>
      </w:r>
      <w:proofErr w:type="spellEnd"/>
      <w:r w:rsidRPr="00985456">
        <w:rPr>
          <w:color w:val="333333"/>
        </w:rPr>
        <w:t xml:space="preserve"> связано с необходимостью изменения конфигурации и загрузки новых ресурсов. На следующем уроке мы разберемся, как сохранять состояние </w:t>
      </w:r>
      <w:proofErr w:type="spellStart"/>
      <w:r w:rsidRPr="00985456">
        <w:rPr>
          <w:color w:val="333333"/>
        </w:rPr>
        <w:t>активити</w:t>
      </w:r>
      <w:proofErr w:type="spellEnd"/>
      <w:r w:rsidRPr="00985456">
        <w:rPr>
          <w:color w:val="333333"/>
        </w:rPr>
        <w:t xml:space="preserve"> при смене конфигурации.</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Имейте в виду, что могут быть ситуации, когда </w:t>
      </w:r>
      <w:proofErr w:type="spellStart"/>
      <w:r w:rsidRPr="00985456">
        <w:rPr>
          <w:color w:val="333333"/>
        </w:rPr>
        <w:t>активити</w:t>
      </w:r>
      <w:proofErr w:type="spellEnd"/>
      <w:r w:rsidRPr="00985456">
        <w:rPr>
          <w:color w:val="333333"/>
        </w:rPr>
        <w:t xml:space="preserve"> может быть уничтожено без вызова некоторых </w:t>
      </w:r>
      <w:proofErr w:type="spellStart"/>
      <w:r w:rsidRPr="00985456">
        <w:rPr>
          <w:color w:val="333333"/>
        </w:rPr>
        <w:t>колбеков</w:t>
      </w:r>
      <w:proofErr w:type="spellEnd"/>
      <w:r w:rsidRPr="00985456">
        <w:rPr>
          <w:color w:val="333333"/>
        </w:rPr>
        <w:t xml:space="preserve">. Например, если в теле функции </w:t>
      </w:r>
      <w:proofErr w:type="spellStart"/>
      <w:proofErr w:type="gramStart"/>
      <w:r w:rsidRPr="00985456">
        <w:rPr>
          <w:color w:val="333333"/>
        </w:rPr>
        <w:t>onCreate</w:t>
      </w:r>
      <w:proofErr w:type="spellEnd"/>
      <w:r w:rsidRPr="00985456">
        <w:rPr>
          <w:color w:val="333333"/>
        </w:rPr>
        <w:t>(</w:t>
      </w:r>
      <w:proofErr w:type="gramEnd"/>
      <w:r w:rsidRPr="00985456">
        <w:rPr>
          <w:color w:val="333333"/>
        </w:rPr>
        <w:t xml:space="preserve">) прописать вызов функции </w:t>
      </w:r>
      <w:proofErr w:type="spellStart"/>
      <w:r w:rsidRPr="00985456">
        <w:rPr>
          <w:color w:val="333333"/>
        </w:rPr>
        <w:t>finish</w:t>
      </w:r>
      <w:proofErr w:type="spellEnd"/>
      <w:r w:rsidRPr="00985456">
        <w:rPr>
          <w:color w:val="333333"/>
        </w:rPr>
        <w:t xml:space="preserve">(), то после </w:t>
      </w:r>
      <w:proofErr w:type="spellStart"/>
      <w:r w:rsidRPr="00985456">
        <w:rPr>
          <w:color w:val="333333"/>
        </w:rPr>
        <w:t>onCreate</w:t>
      </w:r>
      <w:proofErr w:type="spellEnd"/>
      <w:r w:rsidRPr="00985456">
        <w:rPr>
          <w:color w:val="333333"/>
        </w:rPr>
        <w:t xml:space="preserve">() сразу будет вызван </w:t>
      </w:r>
      <w:proofErr w:type="spellStart"/>
      <w:r w:rsidRPr="00985456">
        <w:rPr>
          <w:color w:val="333333"/>
        </w:rPr>
        <w:t>onDestroy</w:t>
      </w:r>
      <w:proofErr w:type="spellEnd"/>
      <w:r w:rsidRPr="00985456">
        <w:rPr>
          <w:color w:val="333333"/>
        </w:rPr>
        <w:t xml:space="preserve">(). Однако и </w:t>
      </w:r>
      <w:proofErr w:type="spellStart"/>
      <w:proofErr w:type="gramStart"/>
      <w:r w:rsidRPr="00985456">
        <w:rPr>
          <w:color w:val="333333"/>
        </w:rPr>
        <w:t>onDestroy</w:t>
      </w:r>
      <w:proofErr w:type="spellEnd"/>
      <w:r w:rsidRPr="00985456">
        <w:rPr>
          <w:color w:val="333333"/>
        </w:rPr>
        <w:t>(</w:t>
      </w:r>
      <w:proofErr w:type="gramEnd"/>
      <w:r w:rsidRPr="00985456">
        <w:rPr>
          <w:color w:val="333333"/>
        </w:rPr>
        <w:t xml:space="preserve">) может не быть вызван в некоторых случаях при уничтожении </w:t>
      </w:r>
      <w:proofErr w:type="spellStart"/>
      <w:r w:rsidRPr="00985456">
        <w:rPr>
          <w:color w:val="333333"/>
        </w:rPr>
        <w:t>активити</w:t>
      </w:r>
      <w:proofErr w:type="spellEnd"/>
      <w:r w:rsidRPr="00985456">
        <w:rPr>
          <w:color w:val="333333"/>
        </w:rPr>
        <w:t xml:space="preserve"> системой.</w:t>
      </w:r>
    </w:p>
    <w:p w:rsidR="005B38EB" w:rsidRPr="00985456" w:rsidRDefault="005B38EB" w:rsidP="003F1009">
      <w:pPr>
        <w:pStyle w:val="2"/>
        <w:shd w:val="clear" w:color="auto" w:fill="FFFFFF"/>
        <w:spacing w:before="0" w:beforeAutospacing="0" w:after="0" w:afterAutospacing="0"/>
        <w:rPr>
          <w:color w:val="333333"/>
          <w:sz w:val="24"/>
          <w:szCs w:val="24"/>
        </w:rPr>
      </w:pPr>
      <w:r w:rsidRPr="00985456">
        <w:rPr>
          <w:color w:val="333333"/>
          <w:sz w:val="24"/>
          <w:szCs w:val="24"/>
        </w:rPr>
        <w:t>Почему так не нужно делать?</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Почему же Гугл предостерегает от злоупотребления использованием функций обратного вызова жизненного цикла </w:t>
      </w:r>
      <w:proofErr w:type="spellStart"/>
      <w:r w:rsidRPr="00985456">
        <w:rPr>
          <w:color w:val="333333"/>
        </w:rPr>
        <w:t>активити</w:t>
      </w:r>
      <w:proofErr w:type="spellEnd"/>
      <w:r w:rsidRPr="00985456">
        <w:rPr>
          <w:color w:val="333333"/>
        </w:rPr>
        <w:t>?</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Если мы посмотрим на код </w:t>
      </w:r>
      <w:proofErr w:type="spellStart"/>
      <w:r w:rsidRPr="00985456">
        <w:rPr>
          <w:color w:val="333333"/>
        </w:rPr>
        <w:t>MainActivity</w:t>
      </w:r>
      <w:proofErr w:type="spellEnd"/>
      <w:r w:rsidRPr="00985456">
        <w:rPr>
          <w:color w:val="333333"/>
        </w:rPr>
        <w:t xml:space="preserve">, то увидим, что количество строк в нем уже достигает сотни. А ведь мы еще ничего особо не писали в </w:t>
      </w:r>
      <w:proofErr w:type="spellStart"/>
      <w:r w:rsidRPr="00985456">
        <w:rPr>
          <w:color w:val="333333"/>
        </w:rPr>
        <w:t>колбэках</w:t>
      </w:r>
      <w:proofErr w:type="spellEnd"/>
      <w:r w:rsidRPr="00985456">
        <w:rPr>
          <w:color w:val="333333"/>
        </w:rPr>
        <w:t xml:space="preserve">. В реальных приложениях эти </w:t>
      </w:r>
      <w:proofErr w:type="spellStart"/>
      <w:r w:rsidRPr="00985456">
        <w:rPr>
          <w:color w:val="333333"/>
        </w:rPr>
        <w:t>колбэки</w:t>
      </w:r>
      <w:proofErr w:type="spellEnd"/>
      <w:r w:rsidRPr="00985456">
        <w:rPr>
          <w:color w:val="333333"/>
        </w:rPr>
        <w:t xml:space="preserve"> могут стать местом нагромождения кода, что приведет к ухудшению читабельности, </w:t>
      </w:r>
      <w:proofErr w:type="spellStart"/>
      <w:r w:rsidRPr="00985456">
        <w:rPr>
          <w:color w:val="333333"/>
        </w:rPr>
        <w:t>поддерживаемости</w:t>
      </w:r>
      <w:proofErr w:type="spellEnd"/>
      <w:r w:rsidRPr="00985456">
        <w:rPr>
          <w:color w:val="333333"/>
        </w:rPr>
        <w:t xml:space="preserve"> и тестируемости кода. В маленьких приложениях это не кажется таким уж страшным, но в реальных больших проектах это становится серьезной проблемой.</w:t>
      </w:r>
    </w:p>
    <w:p w:rsidR="00BF2C23" w:rsidRDefault="00BF2C23" w:rsidP="003F1009">
      <w:pPr>
        <w:pStyle w:val="2"/>
        <w:shd w:val="clear" w:color="auto" w:fill="FFFFFF"/>
        <w:spacing w:before="0" w:beforeAutospacing="0" w:after="0" w:afterAutospacing="0"/>
        <w:rPr>
          <w:color w:val="333333"/>
          <w:sz w:val="24"/>
          <w:szCs w:val="24"/>
        </w:rPr>
      </w:pPr>
    </w:p>
    <w:p w:rsidR="005B38EB" w:rsidRDefault="005B38EB" w:rsidP="003F1009">
      <w:pPr>
        <w:pStyle w:val="2"/>
        <w:shd w:val="clear" w:color="auto" w:fill="FFFFFF"/>
        <w:spacing w:before="0" w:beforeAutospacing="0" w:after="0" w:afterAutospacing="0"/>
        <w:rPr>
          <w:color w:val="333333"/>
          <w:sz w:val="24"/>
          <w:szCs w:val="24"/>
        </w:rPr>
      </w:pPr>
      <w:r w:rsidRPr="00985456">
        <w:rPr>
          <w:color w:val="333333"/>
          <w:sz w:val="24"/>
          <w:szCs w:val="24"/>
        </w:rPr>
        <w:t xml:space="preserve">Интерфейс </w:t>
      </w:r>
      <w:proofErr w:type="spellStart"/>
      <w:r w:rsidRPr="00985456">
        <w:rPr>
          <w:color w:val="333333"/>
          <w:sz w:val="24"/>
          <w:szCs w:val="24"/>
        </w:rPr>
        <w:t>LifecycleObserver</w:t>
      </w:r>
      <w:proofErr w:type="spellEnd"/>
      <w:r w:rsidR="00BF2C23">
        <w:rPr>
          <w:color w:val="333333"/>
          <w:sz w:val="24"/>
          <w:szCs w:val="24"/>
        </w:rPr>
        <w:t xml:space="preserve"> </w:t>
      </w:r>
    </w:p>
    <w:p w:rsidR="00BF2C23" w:rsidRPr="00BF2C23" w:rsidRDefault="00BF2C23" w:rsidP="003F1009">
      <w:pPr>
        <w:pStyle w:val="2"/>
        <w:shd w:val="clear" w:color="auto" w:fill="FFFFFF"/>
        <w:spacing w:before="0" w:beforeAutospacing="0" w:after="0" w:afterAutospacing="0"/>
        <w:rPr>
          <w:color w:val="333333"/>
          <w:sz w:val="24"/>
          <w:szCs w:val="24"/>
        </w:rPr>
      </w:pPr>
      <w:r>
        <w:rPr>
          <w:color w:val="333333"/>
          <w:sz w:val="24"/>
          <w:szCs w:val="24"/>
        </w:rPr>
        <w:t xml:space="preserve">!!! используется только на версии под </w:t>
      </w:r>
      <w:r w:rsidRPr="00BF2C23">
        <w:rPr>
          <w:color w:val="333333"/>
          <w:sz w:val="24"/>
          <w:szCs w:val="24"/>
        </w:rPr>
        <w:t>26</w:t>
      </w:r>
      <w:r>
        <w:rPr>
          <w:color w:val="333333"/>
          <w:sz w:val="24"/>
          <w:szCs w:val="24"/>
          <w:lang w:val="en-US"/>
        </w:rPr>
        <w:t>API</w:t>
      </w:r>
      <w:r>
        <w:rPr>
          <w:color w:val="333333"/>
          <w:sz w:val="24"/>
          <w:szCs w:val="24"/>
        </w:rPr>
        <w:t xml:space="preserve"> мы его не делаем</w:t>
      </w:r>
      <w:bookmarkStart w:id="0" w:name="_GoBack"/>
      <w:bookmarkEnd w:id="0"/>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Не так давно Гугл предоставил сообществу разработчиков так называемый </w:t>
      </w:r>
      <w:proofErr w:type="spellStart"/>
      <w:r w:rsidR="00C7527C" w:rsidRPr="00985456">
        <w:fldChar w:fldCharType="begin"/>
      </w:r>
      <w:r w:rsidR="00C7527C" w:rsidRPr="00985456">
        <w:instrText xml:space="preserve"> HYPERLINK "https://developer.android.com/jetpack/" \t "_blank" </w:instrText>
      </w:r>
      <w:r w:rsidR="00C7527C" w:rsidRPr="00985456">
        <w:fldChar w:fldCharType="separate"/>
      </w:r>
      <w:r w:rsidRPr="00985456">
        <w:rPr>
          <w:rStyle w:val="a4"/>
          <w:color w:val="428BCA"/>
        </w:rPr>
        <w:t>Android</w:t>
      </w:r>
      <w:proofErr w:type="spellEnd"/>
      <w:r w:rsidRPr="00985456">
        <w:rPr>
          <w:rStyle w:val="a4"/>
          <w:color w:val="428BCA"/>
        </w:rPr>
        <w:t xml:space="preserve"> </w:t>
      </w:r>
      <w:proofErr w:type="spellStart"/>
      <w:r w:rsidRPr="00985456">
        <w:rPr>
          <w:rStyle w:val="a4"/>
          <w:color w:val="428BCA"/>
        </w:rPr>
        <w:t>Jetpack</w:t>
      </w:r>
      <w:proofErr w:type="spellEnd"/>
      <w:r w:rsidR="00C7527C" w:rsidRPr="00985456">
        <w:rPr>
          <w:rStyle w:val="a4"/>
          <w:color w:val="428BCA"/>
        </w:rPr>
        <w:fldChar w:fldCharType="end"/>
      </w:r>
      <w:r w:rsidRPr="00985456">
        <w:rPr>
          <w:color w:val="333333"/>
        </w:rPr>
        <w:t xml:space="preserve">. Это набор современных инструментов и рекомендаций для построения эффективных приложений с учетом актуальных требований индустрии, таких как чистая архитектура, </w:t>
      </w:r>
      <w:proofErr w:type="gramStart"/>
      <w:r w:rsidRPr="00985456">
        <w:rPr>
          <w:color w:val="333333"/>
        </w:rPr>
        <w:t>модульность,  тестируемый</w:t>
      </w:r>
      <w:proofErr w:type="gramEnd"/>
      <w:r w:rsidRPr="00985456">
        <w:rPr>
          <w:color w:val="333333"/>
        </w:rPr>
        <w:t xml:space="preserve"> код и т.п.</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Плохим примером является приложение, весь функционал которого сосредоточен в </w:t>
      </w:r>
      <w:proofErr w:type="spellStart"/>
      <w:r w:rsidRPr="00985456">
        <w:rPr>
          <w:color w:val="333333"/>
        </w:rPr>
        <w:t>активити</w:t>
      </w:r>
      <w:proofErr w:type="spellEnd"/>
      <w:r w:rsidRPr="00985456">
        <w:rPr>
          <w:color w:val="333333"/>
        </w:rPr>
        <w:t xml:space="preserve">. Чистая архитектура, которая становится стандартом мобильной разработки, предполагает модульное </w:t>
      </w:r>
      <w:proofErr w:type="gramStart"/>
      <w:r w:rsidRPr="00985456">
        <w:rPr>
          <w:color w:val="333333"/>
        </w:rPr>
        <w:t>приложение,  разделенное</w:t>
      </w:r>
      <w:proofErr w:type="gramEnd"/>
      <w:r w:rsidRPr="00985456">
        <w:rPr>
          <w:color w:val="333333"/>
        </w:rPr>
        <w:t xml:space="preserve"> на компоненты, каждый из которых отвечает за определенный функционал. В то же время компоненты, работающие с </w:t>
      </w:r>
      <w:proofErr w:type="spellStart"/>
      <w:r w:rsidRPr="00985456">
        <w:rPr>
          <w:color w:val="333333"/>
        </w:rPr>
        <w:t>активити</w:t>
      </w:r>
      <w:proofErr w:type="spellEnd"/>
      <w:r w:rsidRPr="00985456">
        <w:rPr>
          <w:color w:val="333333"/>
        </w:rPr>
        <w:t>, должны реагировать на события жизненного цикла и обрабатывать их.</w:t>
      </w:r>
    </w:p>
    <w:p w:rsidR="005B38EB" w:rsidRPr="00985456" w:rsidRDefault="005B38EB" w:rsidP="003F1009">
      <w:pPr>
        <w:pStyle w:val="a3"/>
        <w:shd w:val="clear" w:color="auto" w:fill="FFFFFF"/>
        <w:spacing w:before="0" w:beforeAutospacing="0" w:after="0" w:afterAutospacing="0"/>
        <w:rPr>
          <w:color w:val="333333"/>
        </w:rPr>
      </w:pPr>
      <w:proofErr w:type="spellStart"/>
      <w:r w:rsidRPr="00985456">
        <w:rPr>
          <w:color w:val="333333"/>
        </w:rPr>
        <w:t>Activity</w:t>
      </w:r>
      <w:proofErr w:type="spellEnd"/>
      <w:r w:rsidRPr="00985456">
        <w:rPr>
          <w:color w:val="333333"/>
        </w:rPr>
        <w:t xml:space="preserve"> и фрагменты в </w:t>
      </w:r>
      <w:proofErr w:type="spellStart"/>
      <w:r w:rsidRPr="00985456">
        <w:rPr>
          <w:color w:val="333333"/>
        </w:rPr>
        <w:t>Support</w:t>
      </w:r>
      <w:proofErr w:type="spellEnd"/>
      <w:r w:rsidRPr="00985456">
        <w:rPr>
          <w:color w:val="333333"/>
        </w:rPr>
        <w:t xml:space="preserve"> </w:t>
      </w:r>
      <w:proofErr w:type="spellStart"/>
      <w:r w:rsidRPr="00985456">
        <w:rPr>
          <w:color w:val="333333"/>
        </w:rPr>
        <w:t>Library</w:t>
      </w:r>
      <w:proofErr w:type="spellEnd"/>
      <w:r w:rsidRPr="00985456">
        <w:rPr>
          <w:color w:val="333333"/>
        </w:rPr>
        <w:t>, начиная с версии 26.1.0 реализуют интерфейс </w:t>
      </w:r>
      <w:proofErr w:type="spellStart"/>
      <w:r w:rsidR="00C7527C" w:rsidRPr="00985456">
        <w:fldChar w:fldCharType="begin"/>
      </w:r>
      <w:r w:rsidR="00C7527C" w:rsidRPr="00985456">
        <w:instrText xml:space="preserve"> HYPERLINK "https://developer.android.com/reference/android/arch/lifecycle/LifecycleOwner" \t "_blank" </w:instrText>
      </w:r>
      <w:r w:rsidR="00C7527C" w:rsidRPr="00985456">
        <w:fldChar w:fldCharType="separate"/>
      </w:r>
      <w:r w:rsidRPr="00985456">
        <w:rPr>
          <w:rStyle w:val="a4"/>
          <w:color w:val="428BCA"/>
        </w:rPr>
        <w:t>LifecycleOwner</w:t>
      </w:r>
      <w:proofErr w:type="spellEnd"/>
      <w:r w:rsidR="00C7527C" w:rsidRPr="00985456">
        <w:rPr>
          <w:rStyle w:val="a4"/>
          <w:color w:val="428BCA"/>
        </w:rPr>
        <w:fldChar w:fldCharType="end"/>
      </w:r>
      <w:r w:rsidRPr="00985456">
        <w:rPr>
          <w:color w:val="333333"/>
        </w:rPr>
        <w:t xml:space="preserve">. Именно этот интерфейс и добавляет им метод </w:t>
      </w:r>
      <w:proofErr w:type="spellStart"/>
      <w:r w:rsidRPr="00985456">
        <w:rPr>
          <w:color w:val="333333"/>
        </w:rPr>
        <w:t>getLifecycle</w:t>
      </w:r>
      <w:proofErr w:type="spellEnd"/>
      <w:r w:rsidRPr="00985456">
        <w:rPr>
          <w:color w:val="333333"/>
        </w:rPr>
        <w:t>, к которому мы обращались через вызов </w:t>
      </w:r>
      <w:proofErr w:type="spellStart"/>
      <w:r w:rsidRPr="00985456">
        <w:rPr>
          <w:rStyle w:val="a6"/>
          <w:color w:val="333333"/>
        </w:rPr>
        <w:t>lifecycle</w:t>
      </w:r>
      <w:r w:rsidRPr="00985456">
        <w:rPr>
          <w:color w:val="333333"/>
        </w:rPr>
        <w:t>.</w:t>
      </w:r>
      <w:r w:rsidRPr="00985456">
        <w:rPr>
          <w:rStyle w:val="a6"/>
          <w:color w:val="333333"/>
        </w:rPr>
        <w:t>currentState</w:t>
      </w:r>
      <w:proofErr w:type="spellEnd"/>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Метод </w:t>
      </w:r>
      <w:proofErr w:type="spellStart"/>
      <w:proofErr w:type="gramStart"/>
      <w:r w:rsidRPr="00985456">
        <w:rPr>
          <w:color w:val="333333"/>
        </w:rPr>
        <w:t>getLifecycle</w:t>
      </w:r>
      <w:proofErr w:type="spellEnd"/>
      <w:r w:rsidRPr="00985456">
        <w:rPr>
          <w:color w:val="333333"/>
        </w:rPr>
        <w:t>(</w:t>
      </w:r>
      <w:proofErr w:type="gramEnd"/>
      <w:r w:rsidRPr="00985456">
        <w:rPr>
          <w:color w:val="333333"/>
        </w:rPr>
        <w:t xml:space="preserve">) возвращает объект </w:t>
      </w:r>
      <w:proofErr w:type="spellStart"/>
      <w:r w:rsidRPr="00985456">
        <w:rPr>
          <w:color w:val="333333"/>
        </w:rPr>
        <w:t>Lifecycle</w:t>
      </w:r>
      <w:proofErr w:type="spellEnd"/>
      <w:r w:rsidRPr="00985456">
        <w:rPr>
          <w:color w:val="333333"/>
        </w:rPr>
        <w:t xml:space="preserve">. На этот объект можно подписать слушателей, которые будут получать уведомления при смене </w:t>
      </w:r>
      <w:proofErr w:type="spellStart"/>
      <w:r w:rsidRPr="00985456">
        <w:rPr>
          <w:color w:val="333333"/>
        </w:rPr>
        <w:t>lifecycle</w:t>
      </w:r>
      <w:proofErr w:type="spellEnd"/>
      <w:r w:rsidRPr="00985456">
        <w:rPr>
          <w:color w:val="333333"/>
        </w:rPr>
        <w:t xml:space="preserve">-состояния </w:t>
      </w:r>
      <w:proofErr w:type="spellStart"/>
      <w:r w:rsidRPr="00985456">
        <w:rPr>
          <w:color w:val="333333"/>
        </w:rPr>
        <w:t>Activity</w:t>
      </w:r>
      <w:proofErr w:type="spellEnd"/>
      <w:r w:rsidRPr="00985456">
        <w:rPr>
          <w:color w:val="333333"/>
        </w:rPr>
        <w:t>.</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Для этой цели служит интерфейс </w:t>
      </w:r>
      <w:proofErr w:type="spellStart"/>
      <w:r w:rsidR="00C7527C" w:rsidRPr="00985456">
        <w:fldChar w:fldCharType="begin"/>
      </w:r>
      <w:r w:rsidR="00C7527C" w:rsidRPr="00985456">
        <w:instrText xml:space="preserve"> HYPERLINK "https://developer.android.com/reference/android/arch/lifecycle/LifecycleObserver" \t "_blank" </w:instrText>
      </w:r>
      <w:r w:rsidR="00C7527C" w:rsidRPr="00985456">
        <w:fldChar w:fldCharType="separate"/>
      </w:r>
      <w:r w:rsidRPr="00985456">
        <w:rPr>
          <w:rStyle w:val="a4"/>
          <w:color w:val="428BCA"/>
        </w:rPr>
        <w:t>LifecycleObserver</w:t>
      </w:r>
      <w:proofErr w:type="spellEnd"/>
      <w:r w:rsidR="00C7527C" w:rsidRPr="00985456">
        <w:rPr>
          <w:rStyle w:val="a4"/>
          <w:color w:val="428BCA"/>
        </w:rPr>
        <w:fldChar w:fldCharType="end"/>
      </w:r>
      <w:r w:rsidRPr="00985456">
        <w:rPr>
          <w:color w:val="333333"/>
        </w:rPr>
        <w:t xml:space="preserve">, который мы реализуем в новом классе </w:t>
      </w:r>
      <w:proofErr w:type="spellStart"/>
      <w:r w:rsidRPr="00985456">
        <w:rPr>
          <w:color w:val="333333"/>
        </w:rPr>
        <w:t>MyObserver</w:t>
      </w:r>
      <w:proofErr w:type="spellEnd"/>
      <w:r w:rsidRPr="00985456">
        <w:rPr>
          <w:color w:val="333333"/>
        </w:rPr>
        <w:t xml:space="preserve">. Интерфейс </w:t>
      </w:r>
      <w:proofErr w:type="spellStart"/>
      <w:r w:rsidRPr="00985456">
        <w:rPr>
          <w:color w:val="333333"/>
        </w:rPr>
        <w:t>LifecycleObserver</w:t>
      </w:r>
      <w:proofErr w:type="spellEnd"/>
      <w:r w:rsidRPr="00985456">
        <w:rPr>
          <w:color w:val="333333"/>
        </w:rPr>
        <w:t xml:space="preserve"> не имеет методов. Мы можем создать любую функцию и привязать ее к жизненному циклу </w:t>
      </w:r>
      <w:proofErr w:type="spellStart"/>
      <w:r w:rsidRPr="00985456">
        <w:rPr>
          <w:color w:val="333333"/>
        </w:rPr>
        <w:t>активити</w:t>
      </w:r>
      <w:proofErr w:type="spellEnd"/>
      <w:r w:rsidRPr="00985456">
        <w:rPr>
          <w:color w:val="333333"/>
        </w:rPr>
        <w:t>. Для привязки служит аннотация @</w:t>
      </w:r>
      <w:proofErr w:type="spellStart"/>
      <w:r w:rsidRPr="00985456">
        <w:rPr>
          <w:color w:val="333333"/>
        </w:rPr>
        <w:t>OnLifecycleEvent</w:t>
      </w:r>
      <w:proofErr w:type="spellEnd"/>
      <w:r w:rsidRPr="00985456">
        <w:rPr>
          <w:color w:val="333333"/>
        </w:rPr>
        <w:t xml:space="preserve">, которая принимает объект </w:t>
      </w:r>
      <w:proofErr w:type="spellStart"/>
      <w:r w:rsidRPr="00985456">
        <w:rPr>
          <w:color w:val="333333"/>
        </w:rPr>
        <w:t>Lifecycle</w:t>
      </w:r>
      <w:proofErr w:type="spellEnd"/>
      <w:r w:rsidRPr="00985456">
        <w:rPr>
          <w:color w:val="333333"/>
        </w:rPr>
        <w:t xml:space="preserve"> с перечислением </w:t>
      </w:r>
      <w:proofErr w:type="spellStart"/>
      <w:r w:rsidRPr="00985456">
        <w:rPr>
          <w:color w:val="333333"/>
        </w:rPr>
        <w:t>Event</w:t>
      </w:r>
      <w:proofErr w:type="spellEnd"/>
      <w:r w:rsidRPr="00985456">
        <w:rPr>
          <w:color w:val="333333"/>
        </w:rPr>
        <w:t>, содержащим константы для каждого события жизненного цикла.</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Функция, помеченная такой аннотацией, будет вызываться при соответствующем событии жизненного цикла </w:t>
      </w:r>
      <w:proofErr w:type="spellStart"/>
      <w:r w:rsidRPr="00985456">
        <w:rPr>
          <w:color w:val="333333"/>
        </w:rPr>
        <w:t>активити</w:t>
      </w:r>
      <w:proofErr w:type="spellEnd"/>
      <w:r w:rsidRPr="00985456">
        <w:rPr>
          <w:color w:val="333333"/>
        </w:rPr>
        <w:t>.</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Также есть константа ON_ANY для реагирования на все события жизненного цикла.</w:t>
      </w:r>
    </w:p>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Такая функция будет выводить в лог все события жизненного цикла </w:t>
      </w:r>
      <w:proofErr w:type="spellStart"/>
      <w:r w:rsidRPr="00985456">
        <w:rPr>
          <w:color w:val="333333"/>
        </w:rPr>
        <w:t>активити</w:t>
      </w:r>
      <w:proofErr w:type="spellEnd"/>
      <w:r w:rsidRPr="00985456">
        <w:rPr>
          <w:color w:val="333333"/>
        </w:rPr>
        <w:t>:</w:t>
      </w:r>
    </w:p>
    <w:p w:rsidR="005B38EB" w:rsidRPr="00985456" w:rsidRDefault="005B38EB" w:rsidP="003F1009">
      <w:pPr>
        <w:spacing w:after="0" w:line="240" w:lineRule="auto"/>
        <w:rPr>
          <w:rFonts w:ascii="Times New Roman" w:hAnsi="Times New Roman" w:cs="Times New Roman"/>
          <w:color w:val="333333"/>
          <w:sz w:val="24"/>
          <w:szCs w:val="24"/>
        </w:rPr>
      </w:pPr>
      <w:r w:rsidRPr="00985456">
        <w:rPr>
          <w:rFonts w:ascii="Times New Roman" w:hAnsi="Times New Roman" w:cs="Times New Roman"/>
          <w:color w:val="333333"/>
          <w:sz w:val="24"/>
          <w:szCs w:val="24"/>
        </w:rPr>
        <w:object w:dxaOrig="225" w:dyaOrig="225">
          <v:shape id="_x0000_i1078" type="#_x0000_t75" style="width:136.5pt;height:57.75pt" o:ole="">
            <v:imagedata r:id="rId7" o:title=""/>
          </v:shape>
          <w:control r:id="rId17" w:name="DefaultOcxName9"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hAnsi="Times New Roman" w:cs="Times New Roman"/>
                <w:sz w:val="24"/>
                <w:szCs w:val="24"/>
              </w:rPr>
            </w:pPr>
            <w:r w:rsidRPr="00985456">
              <w:rPr>
                <w:rFonts w:ascii="Times New Roman" w:hAnsi="Times New Roman" w:cs="Times New Roman"/>
                <w:sz w:val="24"/>
                <w:szCs w:val="24"/>
              </w:rPr>
              <w:t>1</w:t>
            </w:r>
          </w:p>
          <w:p w:rsidR="005B38EB" w:rsidRPr="00985456" w:rsidRDefault="005B38EB" w:rsidP="003F1009">
            <w:pPr>
              <w:spacing w:after="0" w:line="240" w:lineRule="auto"/>
              <w:rPr>
                <w:rFonts w:ascii="Times New Roman" w:hAnsi="Times New Roman" w:cs="Times New Roman"/>
                <w:sz w:val="24"/>
                <w:szCs w:val="24"/>
              </w:rPr>
            </w:pPr>
            <w:r w:rsidRPr="00985456">
              <w:rPr>
                <w:rFonts w:ascii="Times New Roman" w:hAnsi="Times New Roman" w:cs="Times New Roman"/>
                <w:sz w:val="24"/>
                <w:szCs w:val="24"/>
              </w:rPr>
              <w:t>2</w:t>
            </w:r>
          </w:p>
          <w:p w:rsidR="005B38EB" w:rsidRPr="00985456" w:rsidRDefault="005B38EB" w:rsidP="003F1009">
            <w:pPr>
              <w:spacing w:after="0" w:line="240" w:lineRule="auto"/>
              <w:rPr>
                <w:rFonts w:ascii="Times New Roman" w:hAnsi="Times New Roman" w:cs="Times New Roman"/>
                <w:sz w:val="24"/>
                <w:szCs w:val="24"/>
              </w:rPr>
            </w:pPr>
            <w:r w:rsidRPr="00985456">
              <w:rPr>
                <w:rFonts w:ascii="Times New Roman" w:hAnsi="Times New Roman" w:cs="Times New Roman"/>
                <w:sz w:val="24"/>
                <w:szCs w:val="24"/>
              </w:rPr>
              <w:t>3</w:t>
            </w:r>
          </w:p>
          <w:p w:rsidR="005B38EB" w:rsidRPr="00985456" w:rsidRDefault="005B38EB" w:rsidP="003F1009">
            <w:pPr>
              <w:spacing w:after="0" w:line="240" w:lineRule="auto"/>
              <w:rPr>
                <w:rFonts w:ascii="Times New Roman" w:hAnsi="Times New Roman" w:cs="Times New Roman"/>
                <w:sz w:val="24"/>
                <w:szCs w:val="24"/>
              </w:rPr>
            </w:pPr>
            <w:r w:rsidRPr="00985456">
              <w:rPr>
                <w:rFonts w:ascii="Times New Roman" w:hAnsi="Times New Roman" w:cs="Times New Roman"/>
                <w:sz w:val="24"/>
                <w:szCs w:val="24"/>
              </w:rPr>
              <w:t>4</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hAnsi="Times New Roman" w:cs="Times New Roman"/>
                <w:color w:val="000000"/>
                <w:sz w:val="24"/>
                <w:szCs w:val="24"/>
              </w:rPr>
            </w:pPr>
            <w:r w:rsidRPr="00985456">
              <w:rPr>
                <w:rStyle w:val="crayon-sy"/>
                <w:rFonts w:ascii="Times New Roman" w:hAnsi="Times New Roman" w:cs="Times New Roman"/>
                <w:color w:val="000000"/>
                <w:sz w:val="24"/>
                <w:szCs w:val="24"/>
              </w:rPr>
              <w:t>@</w:t>
            </w:r>
            <w:proofErr w:type="spellStart"/>
            <w:r w:rsidRPr="00985456">
              <w:rPr>
                <w:rStyle w:val="crayon-e"/>
                <w:rFonts w:ascii="Times New Roman" w:hAnsi="Times New Roman" w:cs="Times New Roman"/>
                <w:color w:val="000000"/>
                <w:sz w:val="24"/>
                <w:szCs w:val="24"/>
              </w:rPr>
              <w:t>OnLifecycleEvent</w:t>
            </w:r>
            <w:proofErr w:type="spellEnd"/>
            <w:r w:rsidRPr="00985456">
              <w:rPr>
                <w:rStyle w:val="crayon-sy"/>
                <w:rFonts w:ascii="Times New Roman" w:hAnsi="Times New Roman" w:cs="Times New Roman"/>
                <w:color w:val="000000"/>
                <w:sz w:val="24"/>
                <w:szCs w:val="24"/>
              </w:rPr>
              <w:t>(</w:t>
            </w:r>
            <w:proofErr w:type="spellStart"/>
            <w:r w:rsidRPr="00985456">
              <w:rPr>
                <w:rStyle w:val="crayon-v"/>
                <w:rFonts w:ascii="Times New Roman" w:hAnsi="Times New Roman" w:cs="Times New Roman"/>
                <w:color w:val="000000"/>
                <w:sz w:val="24"/>
                <w:szCs w:val="24"/>
              </w:rPr>
              <w:t>Lifecycle</w:t>
            </w:r>
            <w:r w:rsidRPr="00985456">
              <w:rPr>
                <w:rStyle w:val="crayon-sy"/>
                <w:rFonts w:ascii="Times New Roman" w:hAnsi="Times New Roman" w:cs="Times New Roman"/>
                <w:color w:val="000000"/>
                <w:sz w:val="24"/>
                <w:szCs w:val="24"/>
              </w:rPr>
              <w:t>.</w:t>
            </w:r>
            <w:r w:rsidRPr="00985456">
              <w:rPr>
                <w:rStyle w:val="crayon-v"/>
                <w:rFonts w:ascii="Times New Roman" w:hAnsi="Times New Roman" w:cs="Times New Roman"/>
                <w:color w:val="000000"/>
                <w:sz w:val="24"/>
                <w:szCs w:val="24"/>
              </w:rPr>
              <w:t>Event</w:t>
            </w:r>
            <w:r w:rsidRPr="00985456">
              <w:rPr>
                <w:rStyle w:val="crayon-sy"/>
                <w:rFonts w:ascii="Times New Roman" w:hAnsi="Times New Roman" w:cs="Times New Roman"/>
                <w:color w:val="000000"/>
                <w:sz w:val="24"/>
                <w:szCs w:val="24"/>
              </w:rPr>
              <w:t>.</w:t>
            </w:r>
            <w:r w:rsidRPr="00985456">
              <w:rPr>
                <w:rStyle w:val="crayon-v"/>
                <w:rFonts w:ascii="Times New Roman" w:hAnsi="Times New Roman" w:cs="Times New Roman"/>
                <w:color w:val="000000"/>
                <w:sz w:val="24"/>
                <w:szCs w:val="24"/>
              </w:rPr>
              <w:t>ON_ANY</w:t>
            </w:r>
            <w:proofErr w:type="spellEnd"/>
            <w:r w:rsidRPr="00985456">
              <w:rPr>
                <w:rStyle w:val="crayon-sy"/>
                <w:rFonts w:ascii="Times New Roman" w:hAnsi="Times New Roman" w:cs="Times New Roman"/>
                <w:color w:val="000000"/>
                <w:sz w:val="24"/>
                <w:szCs w:val="24"/>
              </w:rPr>
              <w:t>)</w:t>
            </w:r>
          </w:p>
          <w:p w:rsidR="005B38EB" w:rsidRPr="00985456" w:rsidRDefault="005B38EB" w:rsidP="003F1009">
            <w:pPr>
              <w:spacing w:after="0" w:line="240" w:lineRule="auto"/>
              <w:rPr>
                <w:rFonts w:ascii="Times New Roman" w:hAnsi="Times New Roman" w:cs="Times New Roman"/>
                <w:color w:val="000000"/>
                <w:sz w:val="24"/>
                <w:szCs w:val="24"/>
                <w:lang w:val="en-US"/>
              </w:rPr>
            </w:pPr>
            <w:r w:rsidRPr="00985456">
              <w:rPr>
                <w:rStyle w:val="crayon-h"/>
                <w:rFonts w:ascii="Times New Roman" w:hAnsi="Times New Roman" w:cs="Times New Roman"/>
                <w:color w:val="000000"/>
                <w:sz w:val="24"/>
                <w:szCs w:val="24"/>
              </w:rPr>
              <w:t>    </w:t>
            </w:r>
            <w:r w:rsidRPr="00985456">
              <w:rPr>
                <w:rStyle w:val="crayon-e"/>
                <w:rFonts w:ascii="Times New Roman" w:hAnsi="Times New Roman" w:cs="Times New Roman"/>
                <w:color w:val="000000"/>
                <w:sz w:val="24"/>
                <w:szCs w:val="24"/>
                <w:lang w:val="en-US"/>
              </w:rPr>
              <w:t xml:space="preserve">fun </w:t>
            </w:r>
            <w:proofErr w:type="spellStart"/>
            <w:r w:rsidRPr="00985456">
              <w:rPr>
                <w:rStyle w:val="crayon-e"/>
                <w:rFonts w:ascii="Times New Roman" w:hAnsi="Times New Roman" w:cs="Times New Roman"/>
                <w:color w:val="000000"/>
                <w:sz w:val="24"/>
                <w:szCs w:val="24"/>
                <w:lang w:val="en-US"/>
              </w:rPr>
              <w:t>onAny</w:t>
            </w:r>
            <w:proofErr w:type="spellEnd"/>
            <w:r w:rsidRPr="00985456">
              <w:rPr>
                <w:rStyle w:val="crayon-sy"/>
                <w:rFonts w:ascii="Times New Roman" w:hAnsi="Times New Roman" w:cs="Times New Roman"/>
                <w:color w:val="000000"/>
                <w:sz w:val="24"/>
                <w:szCs w:val="24"/>
                <w:lang w:val="en-US"/>
              </w:rPr>
              <w:t>(</w:t>
            </w:r>
            <w:r w:rsidRPr="00985456">
              <w:rPr>
                <w:rStyle w:val="crayon-v"/>
                <w:rFonts w:ascii="Times New Roman" w:hAnsi="Times New Roman" w:cs="Times New Roman"/>
                <w:color w:val="000000"/>
                <w:sz w:val="24"/>
                <w:szCs w:val="24"/>
                <w:lang w:val="en-US"/>
              </w:rPr>
              <w:t>source</w:t>
            </w:r>
            <w:r w:rsidRPr="00985456">
              <w:rPr>
                <w:rStyle w:val="crayon-o"/>
                <w:rFonts w:ascii="Times New Roman" w:hAnsi="Times New Roman" w:cs="Times New Roman"/>
                <w:color w:val="000000"/>
                <w:sz w:val="24"/>
                <w:szCs w:val="24"/>
                <w:lang w:val="en-US"/>
              </w:rPr>
              <w:t>:</w:t>
            </w:r>
            <w:r w:rsidRPr="00985456">
              <w:rPr>
                <w:rStyle w:val="crayon-h"/>
                <w:rFonts w:ascii="Times New Roman" w:hAnsi="Times New Roman" w:cs="Times New Roman"/>
                <w:color w:val="000000"/>
                <w:sz w:val="24"/>
                <w:szCs w:val="24"/>
                <w:lang w:val="en-US"/>
              </w:rPr>
              <w:t xml:space="preserve"> </w:t>
            </w:r>
            <w:proofErr w:type="spellStart"/>
            <w:r w:rsidRPr="00985456">
              <w:rPr>
                <w:rStyle w:val="crayon-v"/>
                <w:rFonts w:ascii="Times New Roman" w:hAnsi="Times New Roman" w:cs="Times New Roman"/>
                <w:color w:val="000000"/>
                <w:sz w:val="24"/>
                <w:szCs w:val="24"/>
                <w:lang w:val="en-US"/>
              </w:rPr>
              <w:t>LifecycleOwner</w:t>
            </w:r>
            <w:proofErr w:type="spellEnd"/>
            <w:r w:rsidRPr="00985456">
              <w:rPr>
                <w:rStyle w:val="crayon-sy"/>
                <w:rFonts w:ascii="Times New Roman" w:hAnsi="Times New Roman" w:cs="Times New Roman"/>
                <w:color w:val="000000"/>
                <w:sz w:val="24"/>
                <w:szCs w:val="24"/>
                <w:lang w:val="en-US"/>
              </w:rPr>
              <w:t>,</w:t>
            </w:r>
            <w:r w:rsidRPr="00985456">
              <w:rPr>
                <w:rStyle w:val="crayon-h"/>
                <w:rFonts w:ascii="Times New Roman" w:hAnsi="Times New Roman" w:cs="Times New Roman"/>
                <w:color w:val="000000"/>
                <w:sz w:val="24"/>
                <w:szCs w:val="24"/>
                <w:lang w:val="en-US"/>
              </w:rPr>
              <w:t xml:space="preserve"> </w:t>
            </w:r>
            <w:r w:rsidRPr="00985456">
              <w:rPr>
                <w:rStyle w:val="crayon-v"/>
                <w:rFonts w:ascii="Times New Roman" w:hAnsi="Times New Roman" w:cs="Times New Roman"/>
                <w:color w:val="000000"/>
                <w:sz w:val="24"/>
                <w:szCs w:val="24"/>
                <w:lang w:val="en-US"/>
              </w:rPr>
              <w:t>event</w:t>
            </w:r>
            <w:r w:rsidRPr="00985456">
              <w:rPr>
                <w:rStyle w:val="crayon-o"/>
                <w:rFonts w:ascii="Times New Roman" w:hAnsi="Times New Roman" w:cs="Times New Roman"/>
                <w:color w:val="000000"/>
                <w:sz w:val="24"/>
                <w:szCs w:val="24"/>
                <w:lang w:val="en-US"/>
              </w:rPr>
              <w:t>:</w:t>
            </w:r>
            <w:r w:rsidRPr="00985456">
              <w:rPr>
                <w:rStyle w:val="crayon-h"/>
                <w:rFonts w:ascii="Times New Roman" w:hAnsi="Times New Roman" w:cs="Times New Roman"/>
                <w:color w:val="000000"/>
                <w:sz w:val="24"/>
                <w:szCs w:val="24"/>
                <w:lang w:val="en-US"/>
              </w:rPr>
              <w:t xml:space="preserve"> </w:t>
            </w:r>
            <w:proofErr w:type="spellStart"/>
            <w:r w:rsidRPr="00985456">
              <w:rPr>
                <w:rStyle w:val="crayon-v"/>
                <w:rFonts w:ascii="Times New Roman" w:hAnsi="Times New Roman" w:cs="Times New Roman"/>
                <w:color w:val="000000"/>
                <w:sz w:val="24"/>
                <w:szCs w:val="24"/>
                <w:lang w:val="en-US"/>
              </w:rPr>
              <w:t>Lifecycle</w:t>
            </w:r>
            <w:r w:rsidRPr="00985456">
              <w:rPr>
                <w:rStyle w:val="crayon-sy"/>
                <w:rFonts w:ascii="Times New Roman" w:hAnsi="Times New Roman" w:cs="Times New Roman"/>
                <w:color w:val="000000"/>
                <w:sz w:val="24"/>
                <w:szCs w:val="24"/>
                <w:lang w:val="en-US"/>
              </w:rPr>
              <w:t>.</w:t>
            </w:r>
            <w:r w:rsidRPr="00985456">
              <w:rPr>
                <w:rStyle w:val="crayon-v"/>
                <w:rFonts w:ascii="Times New Roman" w:hAnsi="Times New Roman" w:cs="Times New Roman"/>
                <w:color w:val="000000"/>
                <w:sz w:val="24"/>
                <w:szCs w:val="24"/>
                <w:lang w:val="en-US"/>
              </w:rPr>
              <w:t>Event</w:t>
            </w:r>
            <w:proofErr w:type="spellEnd"/>
            <w:r w:rsidRPr="00985456">
              <w:rPr>
                <w:rStyle w:val="crayon-sy"/>
                <w:rFonts w:ascii="Times New Roman" w:hAnsi="Times New Roman" w:cs="Times New Roman"/>
                <w:color w:val="000000"/>
                <w:sz w:val="24"/>
                <w:szCs w:val="24"/>
                <w:lang w:val="en-US"/>
              </w:rPr>
              <w:t>)</w:t>
            </w:r>
            <w:r w:rsidRPr="00985456">
              <w:rPr>
                <w:rStyle w:val="crayon-h"/>
                <w:rFonts w:ascii="Times New Roman" w:hAnsi="Times New Roman" w:cs="Times New Roman"/>
                <w:color w:val="000000"/>
                <w:sz w:val="24"/>
                <w:szCs w:val="24"/>
                <w:lang w:val="en-US"/>
              </w:rPr>
              <w:t xml:space="preserve"> </w:t>
            </w:r>
            <w:r w:rsidRPr="00985456">
              <w:rPr>
                <w:rStyle w:val="crayon-sy"/>
                <w:rFonts w:ascii="Times New Roman" w:hAnsi="Times New Roman" w:cs="Times New Roman"/>
                <w:color w:val="000000"/>
                <w:sz w:val="24"/>
                <w:szCs w:val="24"/>
                <w:lang w:val="en-US"/>
              </w:rPr>
              <w:t>{</w:t>
            </w:r>
          </w:p>
          <w:p w:rsidR="005B38EB" w:rsidRPr="00985456" w:rsidRDefault="005B38EB" w:rsidP="003F1009">
            <w:pPr>
              <w:spacing w:after="0" w:line="240" w:lineRule="auto"/>
              <w:rPr>
                <w:rFonts w:ascii="Times New Roman" w:hAnsi="Times New Roman" w:cs="Times New Roman"/>
                <w:color w:val="000000"/>
                <w:sz w:val="24"/>
                <w:szCs w:val="24"/>
                <w:lang w:val="en-US"/>
              </w:rPr>
            </w:pPr>
            <w:r w:rsidRPr="00985456">
              <w:rPr>
                <w:rStyle w:val="crayon-h"/>
                <w:rFonts w:ascii="Times New Roman" w:hAnsi="Times New Roman" w:cs="Times New Roman"/>
                <w:color w:val="000000"/>
                <w:sz w:val="24"/>
                <w:szCs w:val="24"/>
                <w:lang w:val="en-US"/>
              </w:rPr>
              <w:t>        </w:t>
            </w:r>
            <w:proofErr w:type="spellStart"/>
            <w:r w:rsidRPr="00985456">
              <w:rPr>
                <w:rStyle w:val="crayon-v"/>
                <w:rFonts w:ascii="Times New Roman" w:hAnsi="Times New Roman" w:cs="Times New Roman"/>
                <w:color w:val="000000"/>
                <w:sz w:val="24"/>
                <w:szCs w:val="24"/>
                <w:lang w:val="en-US"/>
              </w:rPr>
              <w:t>Log</w:t>
            </w:r>
            <w:r w:rsidRPr="00985456">
              <w:rPr>
                <w:rStyle w:val="crayon-sy"/>
                <w:rFonts w:ascii="Times New Roman" w:hAnsi="Times New Roman" w:cs="Times New Roman"/>
                <w:color w:val="000000"/>
                <w:sz w:val="24"/>
                <w:szCs w:val="24"/>
                <w:lang w:val="en-US"/>
              </w:rPr>
              <w:t>.</w:t>
            </w:r>
            <w:r w:rsidRPr="00985456">
              <w:rPr>
                <w:rStyle w:val="crayon-e"/>
                <w:rFonts w:ascii="Times New Roman" w:hAnsi="Times New Roman" w:cs="Times New Roman"/>
                <w:color w:val="000000"/>
                <w:sz w:val="24"/>
                <w:szCs w:val="24"/>
                <w:lang w:val="en-US"/>
              </w:rPr>
              <w:t>d</w:t>
            </w:r>
            <w:proofErr w:type="spellEnd"/>
            <w:r w:rsidRPr="00985456">
              <w:rPr>
                <w:rStyle w:val="crayon-sy"/>
                <w:rFonts w:ascii="Times New Roman" w:hAnsi="Times New Roman" w:cs="Times New Roman"/>
                <w:color w:val="000000"/>
                <w:sz w:val="24"/>
                <w:szCs w:val="24"/>
                <w:lang w:val="en-US"/>
              </w:rPr>
              <w:t>(</w:t>
            </w:r>
            <w:r w:rsidRPr="00985456">
              <w:rPr>
                <w:rStyle w:val="crayon-s"/>
                <w:rFonts w:ascii="Times New Roman" w:hAnsi="Times New Roman" w:cs="Times New Roman"/>
                <w:color w:val="000000"/>
                <w:sz w:val="24"/>
                <w:szCs w:val="24"/>
                <w:lang w:val="en-US"/>
              </w:rPr>
              <w:t>"TAG"</w:t>
            </w:r>
            <w:r w:rsidRPr="00985456">
              <w:rPr>
                <w:rStyle w:val="crayon-sy"/>
                <w:rFonts w:ascii="Times New Roman" w:hAnsi="Times New Roman" w:cs="Times New Roman"/>
                <w:color w:val="000000"/>
                <w:sz w:val="24"/>
                <w:szCs w:val="24"/>
                <w:lang w:val="en-US"/>
              </w:rPr>
              <w:t>,</w:t>
            </w:r>
            <w:r w:rsidRPr="00985456">
              <w:rPr>
                <w:rStyle w:val="crayon-h"/>
                <w:rFonts w:ascii="Times New Roman" w:hAnsi="Times New Roman" w:cs="Times New Roman"/>
                <w:color w:val="000000"/>
                <w:sz w:val="24"/>
                <w:szCs w:val="24"/>
                <w:lang w:val="en-US"/>
              </w:rPr>
              <w:t xml:space="preserve"> </w:t>
            </w:r>
            <w:proofErr w:type="spellStart"/>
            <w:r w:rsidRPr="00985456">
              <w:rPr>
                <w:rStyle w:val="crayon-v"/>
                <w:rFonts w:ascii="Times New Roman" w:hAnsi="Times New Roman" w:cs="Times New Roman"/>
                <w:color w:val="000000"/>
                <w:sz w:val="24"/>
                <w:szCs w:val="24"/>
                <w:lang w:val="en-US"/>
              </w:rPr>
              <w:t>event</w:t>
            </w:r>
            <w:r w:rsidRPr="00985456">
              <w:rPr>
                <w:rStyle w:val="crayon-sy"/>
                <w:rFonts w:ascii="Times New Roman" w:hAnsi="Times New Roman" w:cs="Times New Roman"/>
                <w:color w:val="000000"/>
                <w:sz w:val="24"/>
                <w:szCs w:val="24"/>
                <w:lang w:val="en-US"/>
              </w:rPr>
              <w:t>.</w:t>
            </w:r>
            <w:r w:rsidRPr="00985456">
              <w:rPr>
                <w:rStyle w:val="crayon-e"/>
                <w:rFonts w:ascii="Times New Roman" w:hAnsi="Times New Roman" w:cs="Times New Roman"/>
                <w:color w:val="000000"/>
                <w:sz w:val="24"/>
                <w:szCs w:val="24"/>
                <w:lang w:val="en-US"/>
              </w:rPr>
              <w:t>toString</w:t>
            </w:r>
            <w:proofErr w:type="spellEnd"/>
            <w:r w:rsidRPr="00985456">
              <w:rPr>
                <w:rStyle w:val="crayon-sy"/>
                <w:rFonts w:ascii="Times New Roman" w:hAnsi="Times New Roman" w:cs="Times New Roman"/>
                <w:color w:val="000000"/>
                <w:sz w:val="24"/>
                <w:szCs w:val="24"/>
                <w:lang w:val="en-US"/>
              </w:rPr>
              <w:t>())</w:t>
            </w:r>
          </w:p>
          <w:p w:rsidR="005B38EB" w:rsidRPr="00985456" w:rsidRDefault="005B38EB" w:rsidP="003F1009">
            <w:pPr>
              <w:spacing w:after="0" w:line="240" w:lineRule="auto"/>
              <w:rPr>
                <w:rFonts w:ascii="Times New Roman" w:hAnsi="Times New Roman" w:cs="Times New Roman"/>
                <w:color w:val="000000"/>
                <w:sz w:val="24"/>
                <w:szCs w:val="24"/>
              </w:rPr>
            </w:pPr>
            <w:r w:rsidRPr="00985456">
              <w:rPr>
                <w:rStyle w:val="crayon-h"/>
                <w:rFonts w:ascii="Times New Roman" w:hAnsi="Times New Roman" w:cs="Times New Roman"/>
                <w:color w:val="000000"/>
                <w:sz w:val="24"/>
                <w:szCs w:val="24"/>
                <w:lang w:val="en-US"/>
              </w:rPr>
              <w:t>    </w:t>
            </w:r>
            <w:r w:rsidRPr="00985456">
              <w:rPr>
                <w:rStyle w:val="crayon-sy"/>
                <w:rFonts w:ascii="Times New Roman" w:hAnsi="Times New Roman" w:cs="Times New Roman"/>
                <w:color w:val="000000"/>
                <w:sz w:val="24"/>
                <w:szCs w:val="24"/>
              </w:rPr>
              <w:t>}</w:t>
            </w:r>
          </w:p>
        </w:tc>
      </w:tr>
    </w:tbl>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Чтобы подписать этот класс на события жизненного цикла, в </w:t>
      </w:r>
      <w:proofErr w:type="spellStart"/>
      <w:r w:rsidRPr="00985456">
        <w:rPr>
          <w:color w:val="333333"/>
        </w:rPr>
        <w:t>MainActivity</w:t>
      </w:r>
      <w:proofErr w:type="spellEnd"/>
      <w:r w:rsidRPr="00985456">
        <w:rPr>
          <w:color w:val="333333"/>
        </w:rPr>
        <w:t xml:space="preserve"> объявляем переменную класса </w:t>
      </w:r>
      <w:proofErr w:type="spellStart"/>
      <w:r w:rsidRPr="00985456">
        <w:rPr>
          <w:color w:val="333333"/>
        </w:rPr>
        <w:t>MyObserver</w:t>
      </w:r>
      <w:proofErr w:type="spellEnd"/>
      <w:r w:rsidRPr="00985456">
        <w:rPr>
          <w:color w:val="333333"/>
        </w:rPr>
        <w:t xml:space="preserve"> с поздней инициализацией:</w:t>
      </w:r>
    </w:p>
    <w:p w:rsidR="005B38EB" w:rsidRPr="00985456" w:rsidRDefault="005B38EB" w:rsidP="003F1009">
      <w:pPr>
        <w:spacing w:after="0" w:line="240" w:lineRule="auto"/>
        <w:rPr>
          <w:rFonts w:ascii="Times New Roman" w:hAnsi="Times New Roman" w:cs="Times New Roman"/>
          <w:color w:val="333333"/>
          <w:sz w:val="24"/>
          <w:szCs w:val="24"/>
        </w:rPr>
      </w:pPr>
      <w:r w:rsidRPr="00985456">
        <w:rPr>
          <w:rFonts w:ascii="Times New Roman" w:hAnsi="Times New Roman" w:cs="Times New Roman"/>
          <w:color w:val="333333"/>
          <w:sz w:val="24"/>
          <w:szCs w:val="24"/>
        </w:rPr>
        <w:object w:dxaOrig="225" w:dyaOrig="225">
          <v:shape id="_x0000_i1081" type="#_x0000_t75" style="width:136.5pt;height:57.75pt" o:ole="">
            <v:imagedata r:id="rId7" o:title=""/>
          </v:shape>
          <w:control r:id="rId18" w:name="DefaultOcxName11"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985456" w:rsidTr="005B38EB">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divId w:val="860045630"/>
              <w:rPr>
                <w:rFonts w:ascii="Times New Roman" w:hAnsi="Times New Roman" w:cs="Times New Roman"/>
                <w:sz w:val="24"/>
                <w:szCs w:val="24"/>
              </w:rPr>
            </w:pPr>
            <w:r w:rsidRPr="00985456">
              <w:rPr>
                <w:rFonts w:ascii="Times New Roman" w:hAnsi="Times New Roman" w:cs="Times New Roman"/>
                <w:sz w:val="24"/>
                <w:szCs w:val="24"/>
              </w:rPr>
              <w:t>1</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hAnsi="Times New Roman" w:cs="Times New Roman"/>
                <w:color w:val="000000"/>
                <w:sz w:val="24"/>
                <w:szCs w:val="24"/>
              </w:rPr>
            </w:pPr>
            <w:proofErr w:type="spellStart"/>
            <w:r w:rsidRPr="00985456">
              <w:rPr>
                <w:rStyle w:val="crayon-e"/>
                <w:rFonts w:ascii="Times New Roman" w:hAnsi="Times New Roman" w:cs="Times New Roman"/>
                <w:color w:val="000000"/>
                <w:sz w:val="24"/>
                <w:szCs w:val="24"/>
              </w:rPr>
              <w:t>lateinit</w:t>
            </w:r>
            <w:proofErr w:type="spellEnd"/>
            <w:r w:rsidRPr="00985456">
              <w:rPr>
                <w:rStyle w:val="crayon-e"/>
                <w:rFonts w:ascii="Times New Roman" w:hAnsi="Times New Roman" w:cs="Times New Roman"/>
                <w:color w:val="000000"/>
                <w:sz w:val="24"/>
                <w:szCs w:val="24"/>
              </w:rPr>
              <w:t xml:space="preserve"> </w:t>
            </w:r>
            <w:proofErr w:type="spellStart"/>
            <w:r w:rsidRPr="00985456">
              <w:rPr>
                <w:rStyle w:val="crayon-t"/>
                <w:rFonts w:ascii="Times New Roman" w:hAnsi="Times New Roman" w:cs="Times New Roman"/>
                <w:color w:val="000000"/>
                <w:sz w:val="24"/>
                <w:szCs w:val="24"/>
              </w:rPr>
              <w:t>var</w:t>
            </w:r>
            <w:proofErr w:type="spellEnd"/>
            <w:r w:rsidRPr="00985456">
              <w:rPr>
                <w:rStyle w:val="crayon-h"/>
                <w:rFonts w:ascii="Times New Roman" w:hAnsi="Times New Roman" w:cs="Times New Roman"/>
                <w:color w:val="000000"/>
                <w:sz w:val="24"/>
                <w:szCs w:val="24"/>
              </w:rPr>
              <w:t xml:space="preserve"> </w:t>
            </w:r>
            <w:proofErr w:type="spellStart"/>
            <w:r w:rsidRPr="00985456">
              <w:rPr>
                <w:rStyle w:val="crayon-v"/>
                <w:rFonts w:ascii="Times New Roman" w:hAnsi="Times New Roman" w:cs="Times New Roman"/>
                <w:color w:val="000000"/>
                <w:sz w:val="24"/>
                <w:szCs w:val="24"/>
              </w:rPr>
              <w:t>myObserver</w:t>
            </w:r>
            <w:proofErr w:type="spellEnd"/>
            <w:r w:rsidRPr="00985456">
              <w:rPr>
                <w:rStyle w:val="crayon-o"/>
                <w:rFonts w:ascii="Times New Roman" w:hAnsi="Times New Roman" w:cs="Times New Roman"/>
                <w:color w:val="000000"/>
                <w:sz w:val="24"/>
                <w:szCs w:val="24"/>
              </w:rPr>
              <w:t>:</w:t>
            </w:r>
            <w:r w:rsidRPr="00985456">
              <w:rPr>
                <w:rStyle w:val="crayon-h"/>
                <w:rFonts w:ascii="Times New Roman" w:hAnsi="Times New Roman" w:cs="Times New Roman"/>
                <w:color w:val="000000"/>
                <w:sz w:val="24"/>
                <w:szCs w:val="24"/>
              </w:rPr>
              <w:t xml:space="preserve"> </w:t>
            </w:r>
            <w:proofErr w:type="spellStart"/>
            <w:r w:rsidRPr="00985456">
              <w:rPr>
                <w:rStyle w:val="crayon-v"/>
                <w:rFonts w:ascii="Times New Roman" w:hAnsi="Times New Roman" w:cs="Times New Roman"/>
                <w:color w:val="000000"/>
                <w:sz w:val="24"/>
                <w:szCs w:val="24"/>
              </w:rPr>
              <w:t>MyObserver</w:t>
            </w:r>
            <w:proofErr w:type="spellEnd"/>
          </w:p>
        </w:tc>
      </w:tr>
    </w:tbl>
    <w:p w:rsidR="005B38EB" w:rsidRPr="00985456" w:rsidRDefault="005B38EB" w:rsidP="003F1009">
      <w:pPr>
        <w:pStyle w:val="a3"/>
        <w:shd w:val="clear" w:color="auto" w:fill="FFFFFF"/>
        <w:spacing w:before="0" w:beforeAutospacing="0" w:after="0" w:afterAutospacing="0"/>
        <w:rPr>
          <w:color w:val="333333"/>
        </w:rPr>
      </w:pPr>
      <w:r w:rsidRPr="00985456">
        <w:rPr>
          <w:color w:val="333333"/>
        </w:rPr>
        <w:t xml:space="preserve">В теле функции </w:t>
      </w:r>
      <w:proofErr w:type="spellStart"/>
      <w:proofErr w:type="gramStart"/>
      <w:r w:rsidRPr="00985456">
        <w:rPr>
          <w:color w:val="333333"/>
        </w:rPr>
        <w:t>onCreate</w:t>
      </w:r>
      <w:proofErr w:type="spellEnd"/>
      <w:r w:rsidRPr="00985456">
        <w:rPr>
          <w:color w:val="333333"/>
        </w:rPr>
        <w:t>(</w:t>
      </w:r>
      <w:proofErr w:type="gramEnd"/>
      <w:r w:rsidRPr="00985456">
        <w:rPr>
          <w:color w:val="333333"/>
        </w:rPr>
        <w:t xml:space="preserve">) инициализируем переменную и подписываем на объект </w:t>
      </w:r>
      <w:proofErr w:type="spellStart"/>
      <w:r w:rsidRPr="00985456">
        <w:rPr>
          <w:color w:val="333333"/>
        </w:rPr>
        <w:t>lifecycle</w:t>
      </w:r>
      <w:proofErr w:type="spellEnd"/>
      <w:r w:rsidRPr="00985456">
        <w:rPr>
          <w:color w:val="333333"/>
        </w:rPr>
        <w:t>:</w:t>
      </w:r>
    </w:p>
    <w:p w:rsidR="005B38EB" w:rsidRPr="00985456" w:rsidRDefault="005B38EB" w:rsidP="003F1009">
      <w:pPr>
        <w:spacing w:after="0" w:line="240" w:lineRule="auto"/>
        <w:rPr>
          <w:rFonts w:ascii="Times New Roman" w:hAnsi="Times New Roman" w:cs="Times New Roman"/>
          <w:color w:val="333333"/>
          <w:sz w:val="24"/>
          <w:szCs w:val="24"/>
        </w:rPr>
      </w:pPr>
      <w:r w:rsidRPr="00985456">
        <w:rPr>
          <w:rFonts w:ascii="Times New Roman" w:hAnsi="Times New Roman" w:cs="Times New Roman"/>
          <w:color w:val="333333"/>
          <w:sz w:val="24"/>
          <w:szCs w:val="24"/>
        </w:rPr>
        <w:object w:dxaOrig="225" w:dyaOrig="225">
          <v:shape id="_x0000_i1084" type="#_x0000_t75" style="width:136.5pt;height:57.75pt" o:ole="">
            <v:imagedata r:id="rId7" o:title=""/>
          </v:shape>
          <w:control r:id="rId19" w:name="DefaultOcxName21" w:shapeid="_x0000_i1084"/>
        </w:objec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95"/>
        <w:gridCol w:w="9792"/>
      </w:tblGrid>
      <w:tr w:rsidR="005B38EB" w:rsidRPr="00BF2C23" w:rsidTr="00985456">
        <w:trPr>
          <w:tblCellSpacing w:w="15" w:type="dxa"/>
        </w:trPr>
        <w:tc>
          <w:tcPr>
            <w:tcW w:w="0" w:type="auto"/>
            <w:tcBorders>
              <w:top w:val="nil"/>
              <w:left w:val="nil"/>
              <w:bottom w:val="nil"/>
              <w:right w:val="nil"/>
            </w:tcBorders>
            <w:vAlign w:val="center"/>
            <w:hideMark/>
          </w:tcPr>
          <w:p w:rsidR="005B38EB" w:rsidRPr="00985456" w:rsidRDefault="005B38EB" w:rsidP="003F1009">
            <w:pPr>
              <w:spacing w:after="0" w:line="240" w:lineRule="auto"/>
              <w:rPr>
                <w:rFonts w:ascii="Times New Roman" w:hAnsi="Times New Roman" w:cs="Times New Roman"/>
                <w:sz w:val="24"/>
                <w:szCs w:val="24"/>
              </w:rPr>
            </w:pPr>
            <w:r w:rsidRPr="00985456">
              <w:rPr>
                <w:rFonts w:ascii="Times New Roman" w:hAnsi="Times New Roman" w:cs="Times New Roman"/>
                <w:sz w:val="24"/>
                <w:szCs w:val="24"/>
              </w:rPr>
              <w:t>1</w:t>
            </w:r>
          </w:p>
          <w:p w:rsidR="005B38EB" w:rsidRPr="00985456" w:rsidRDefault="005B38EB" w:rsidP="003F1009">
            <w:pPr>
              <w:spacing w:after="0" w:line="240" w:lineRule="auto"/>
              <w:rPr>
                <w:rFonts w:ascii="Times New Roman" w:hAnsi="Times New Roman" w:cs="Times New Roman"/>
                <w:sz w:val="24"/>
                <w:szCs w:val="24"/>
              </w:rPr>
            </w:pPr>
            <w:r w:rsidRPr="00985456">
              <w:rPr>
                <w:rFonts w:ascii="Times New Roman" w:hAnsi="Times New Roman" w:cs="Times New Roman"/>
                <w:sz w:val="24"/>
                <w:szCs w:val="24"/>
              </w:rPr>
              <w:t>2</w:t>
            </w:r>
          </w:p>
        </w:tc>
        <w:tc>
          <w:tcPr>
            <w:tcW w:w="9747" w:type="dxa"/>
            <w:tcBorders>
              <w:top w:val="nil"/>
              <w:left w:val="nil"/>
              <w:bottom w:val="nil"/>
              <w:right w:val="nil"/>
            </w:tcBorders>
            <w:vAlign w:val="center"/>
            <w:hideMark/>
          </w:tcPr>
          <w:p w:rsidR="005B38EB" w:rsidRPr="00985456" w:rsidRDefault="005B38EB" w:rsidP="003F1009">
            <w:pPr>
              <w:spacing w:after="0" w:line="240" w:lineRule="auto"/>
              <w:rPr>
                <w:rFonts w:ascii="Times New Roman" w:hAnsi="Times New Roman" w:cs="Times New Roman"/>
                <w:color w:val="000000"/>
                <w:sz w:val="24"/>
                <w:szCs w:val="24"/>
                <w:lang w:val="en-US"/>
              </w:rPr>
            </w:pPr>
            <w:proofErr w:type="spellStart"/>
            <w:r w:rsidRPr="00985456">
              <w:rPr>
                <w:rStyle w:val="crayon-v"/>
                <w:rFonts w:ascii="Times New Roman" w:hAnsi="Times New Roman" w:cs="Times New Roman"/>
                <w:color w:val="000000"/>
                <w:sz w:val="24"/>
                <w:szCs w:val="24"/>
                <w:lang w:val="en-US"/>
              </w:rPr>
              <w:t>myObserver</w:t>
            </w:r>
            <w:proofErr w:type="spellEnd"/>
            <w:r w:rsidRPr="00985456">
              <w:rPr>
                <w:rStyle w:val="crayon-h"/>
                <w:rFonts w:ascii="Times New Roman" w:hAnsi="Times New Roman" w:cs="Times New Roman"/>
                <w:color w:val="000000"/>
                <w:sz w:val="24"/>
                <w:szCs w:val="24"/>
                <w:lang w:val="en-US"/>
              </w:rPr>
              <w:t xml:space="preserve"> </w:t>
            </w:r>
            <w:r w:rsidRPr="00985456">
              <w:rPr>
                <w:rStyle w:val="crayon-o"/>
                <w:rFonts w:ascii="Times New Roman" w:hAnsi="Times New Roman" w:cs="Times New Roman"/>
                <w:color w:val="000000"/>
                <w:sz w:val="24"/>
                <w:szCs w:val="24"/>
                <w:lang w:val="en-US"/>
              </w:rPr>
              <w:t>=</w:t>
            </w:r>
            <w:r w:rsidRPr="00985456">
              <w:rPr>
                <w:rStyle w:val="crayon-h"/>
                <w:rFonts w:ascii="Times New Roman" w:hAnsi="Times New Roman" w:cs="Times New Roman"/>
                <w:color w:val="000000"/>
                <w:sz w:val="24"/>
                <w:szCs w:val="24"/>
                <w:lang w:val="en-US"/>
              </w:rPr>
              <w:t xml:space="preserve"> </w:t>
            </w:r>
            <w:proofErr w:type="spellStart"/>
            <w:r w:rsidRPr="00985456">
              <w:rPr>
                <w:rStyle w:val="crayon-e"/>
                <w:rFonts w:ascii="Times New Roman" w:hAnsi="Times New Roman" w:cs="Times New Roman"/>
                <w:color w:val="000000"/>
                <w:sz w:val="24"/>
                <w:szCs w:val="24"/>
                <w:lang w:val="en-US"/>
              </w:rPr>
              <w:t>MyObserver</w:t>
            </w:r>
            <w:proofErr w:type="spellEnd"/>
            <w:r w:rsidRPr="00985456">
              <w:rPr>
                <w:rStyle w:val="crayon-sy"/>
                <w:rFonts w:ascii="Times New Roman" w:hAnsi="Times New Roman" w:cs="Times New Roman"/>
                <w:color w:val="000000"/>
                <w:sz w:val="24"/>
                <w:szCs w:val="24"/>
                <w:lang w:val="en-US"/>
              </w:rPr>
              <w:t>()</w:t>
            </w:r>
          </w:p>
          <w:p w:rsidR="005B38EB" w:rsidRPr="00985456" w:rsidRDefault="005B38EB" w:rsidP="003F1009">
            <w:pPr>
              <w:spacing w:after="0" w:line="240" w:lineRule="auto"/>
              <w:rPr>
                <w:rFonts w:ascii="Times New Roman" w:hAnsi="Times New Roman" w:cs="Times New Roman"/>
                <w:color w:val="000000"/>
                <w:sz w:val="24"/>
                <w:szCs w:val="24"/>
                <w:lang w:val="en-US"/>
              </w:rPr>
            </w:pPr>
            <w:proofErr w:type="spellStart"/>
            <w:r w:rsidRPr="00985456">
              <w:rPr>
                <w:rStyle w:val="crayon-v"/>
                <w:rFonts w:ascii="Times New Roman" w:hAnsi="Times New Roman" w:cs="Times New Roman"/>
                <w:color w:val="000000"/>
                <w:sz w:val="24"/>
                <w:szCs w:val="24"/>
                <w:lang w:val="en-US"/>
              </w:rPr>
              <w:t>lifecycle</w:t>
            </w:r>
            <w:r w:rsidRPr="00985456">
              <w:rPr>
                <w:rStyle w:val="crayon-sy"/>
                <w:rFonts w:ascii="Times New Roman" w:hAnsi="Times New Roman" w:cs="Times New Roman"/>
                <w:color w:val="000000"/>
                <w:sz w:val="24"/>
                <w:szCs w:val="24"/>
                <w:lang w:val="en-US"/>
              </w:rPr>
              <w:t>.</w:t>
            </w:r>
            <w:r w:rsidRPr="00985456">
              <w:rPr>
                <w:rStyle w:val="crayon-e"/>
                <w:rFonts w:ascii="Times New Roman" w:hAnsi="Times New Roman" w:cs="Times New Roman"/>
                <w:color w:val="000000"/>
                <w:sz w:val="24"/>
                <w:szCs w:val="24"/>
                <w:lang w:val="en-US"/>
              </w:rPr>
              <w:t>addObserver</w:t>
            </w:r>
            <w:proofErr w:type="spellEnd"/>
            <w:r w:rsidRPr="00985456">
              <w:rPr>
                <w:rStyle w:val="crayon-sy"/>
                <w:rFonts w:ascii="Times New Roman" w:hAnsi="Times New Roman" w:cs="Times New Roman"/>
                <w:color w:val="000000"/>
                <w:sz w:val="24"/>
                <w:szCs w:val="24"/>
                <w:lang w:val="en-US"/>
              </w:rPr>
              <w:t>(</w:t>
            </w:r>
            <w:proofErr w:type="spellStart"/>
            <w:r w:rsidRPr="00985456">
              <w:rPr>
                <w:rStyle w:val="crayon-v"/>
                <w:rFonts w:ascii="Times New Roman" w:hAnsi="Times New Roman" w:cs="Times New Roman"/>
                <w:color w:val="000000"/>
                <w:sz w:val="24"/>
                <w:szCs w:val="24"/>
                <w:lang w:val="en-US"/>
              </w:rPr>
              <w:t>myObserver</w:t>
            </w:r>
            <w:proofErr w:type="spellEnd"/>
            <w:r w:rsidRPr="00985456">
              <w:rPr>
                <w:rStyle w:val="crayon-sy"/>
                <w:rFonts w:ascii="Times New Roman" w:hAnsi="Times New Roman" w:cs="Times New Roman"/>
                <w:color w:val="000000"/>
                <w:sz w:val="24"/>
                <w:szCs w:val="24"/>
                <w:lang w:val="en-US"/>
              </w:rPr>
              <w:t>)</w:t>
            </w:r>
          </w:p>
        </w:tc>
      </w:tr>
    </w:tbl>
    <w:p w:rsidR="00077A90" w:rsidRPr="00985456" w:rsidRDefault="005B38EB" w:rsidP="00985456">
      <w:pPr>
        <w:pStyle w:val="a3"/>
        <w:shd w:val="clear" w:color="auto" w:fill="FFFFFF"/>
        <w:spacing w:before="0" w:beforeAutospacing="0" w:after="0" w:afterAutospacing="0"/>
      </w:pPr>
      <w:r w:rsidRPr="00985456">
        <w:rPr>
          <w:color w:val="333333"/>
        </w:rPr>
        <w:t xml:space="preserve">Теперь запускаем приложение и убедимся, что в логах у нас отображаются все события жизненного цикла </w:t>
      </w:r>
      <w:proofErr w:type="spellStart"/>
      <w:r w:rsidRPr="00985456">
        <w:rPr>
          <w:color w:val="333333"/>
        </w:rPr>
        <w:t>активити</w:t>
      </w:r>
      <w:proofErr w:type="spellEnd"/>
      <w:r w:rsidRPr="00985456">
        <w:rPr>
          <w:color w:val="333333"/>
        </w:rPr>
        <w:t xml:space="preserve"> при запуске, работе и остановке приложения.</w:t>
      </w:r>
    </w:p>
    <w:sectPr w:rsidR="00077A90" w:rsidRPr="00985456" w:rsidSect="00985456">
      <w:pgSz w:w="11906" w:h="16838"/>
      <w:pgMar w:top="1134" w:right="566" w:bottom="113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94AB7"/>
    <w:multiLevelType w:val="multilevel"/>
    <w:tmpl w:val="FFEC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6E553B"/>
    <w:multiLevelType w:val="multilevel"/>
    <w:tmpl w:val="21DE8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EB"/>
    <w:rsid w:val="00077A90"/>
    <w:rsid w:val="001A0D20"/>
    <w:rsid w:val="003434C0"/>
    <w:rsid w:val="003F1009"/>
    <w:rsid w:val="0051004E"/>
    <w:rsid w:val="005B38EB"/>
    <w:rsid w:val="00755C0D"/>
    <w:rsid w:val="00894907"/>
    <w:rsid w:val="00985456"/>
    <w:rsid w:val="00A452E2"/>
    <w:rsid w:val="00B0189C"/>
    <w:rsid w:val="00B963FC"/>
    <w:rsid w:val="00BF2C23"/>
    <w:rsid w:val="00C75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CB12B19"/>
  <w15:chartTrackingRefBased/>
  <w15:docId w15:val="{7E617F8D-3304-4F98-BB9C-A7C51EA5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B38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B38E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B38E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38E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B38E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B38EB"/>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5B38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B38EB"/>
    <w:rPr>
      <w:color w:val="0000FF"/>
      <w:u w:val="single"/>
    </w:rPr>
  </w:style>
  <w:style w:type="character" w:customStyle="1" w:styleId="table-of-contentshide">
    <w:name w:val="table-of-contents__hide"/>
    <w:basedOn w:val="a0"/>
    <w:rsid w:val="005B38EB"/>
  </w:style>
  <w:style w:type="character" w:styleId="a5">
    <w:name w:val="Strong"/>
    <w:basedOn w:val="a0"/>
    <w:uiPriority w:val="22"/>
    <w:qFormat/>
    <w:rsid w:val="005B38EB"/>
    <w:rPr>
      <w:b/>
      <w:bCs/>
    </w:rPr>
  </w:style>
  <w:style w:type="character" w:customStyle="1" w:styleId="crayon-e">
    <w:name w:val="crayon-e"/>
    <w:basedOn w:val="a0"/>
    <w:rsid w:val="005B38EB"/>
  </w:style>
  <w:style w:type="character" w:customStyle="1" w:styleId="crayon-sy">
    <w:name w:val="crayon-sy"/>
    <w:basedOn w:val="a0"/>
    <w:rsid w:val="005B38EB"/>
  </w:style>
  <w:style w:type="character" w:customStyle="1" w:styleId="crayon-v">
    <w:name w:val="crayon-v"/>
    <w:basedOn w:val="a0"/>
    <w:rsid w:val="005B38EB"/>
  </w:style>
  <w:style w:type="character" w:customStyle="1" w:styleId="crayon-o">
    <w:name w:val="crayon-o"/>
    <w:basedOn w:val="a0"/>
    <w:rsid w:val="005B38EB"/>
  </w:style>
  <w:style w:type="character" w:customStyle="1" w:styleId="crayon-h">
    <w:name w:val="crayon-h"/>
    <w:basedOn w:val="a0"/>
    <w:rsid w:val="005B38EB"/>
  </w:style>
  <w:style w:type="character" w:customStyle="1" w:styleId="crayon-r">
    <w:name w:val="crayon-r"/>
    <w:basedOn w:val="a0"/>
    <w:rsid w:val="005B38EB"/>
  </w:style>
  <w:style w:type="character" w:customStyle="1" w:styleId="crayon-m">
    <w:name w:val="crayon-m"/>
    <w:basedOn w:val="a0"/>
    <w:rsid w:val="005B38EB"/>
  </w:style>
  <w:style w:type="character" w:customStyle="1" w:styleId="crayon-t">
    <w:name w:val="crayon-t"/>
    <w:basedOn w:val="a0"/>
    <w:rsid w:val="005B38EB"/>
  </w:style>
  <w:style w:type="character" w:customStyle="1" w:styleId="crayon-s">
    <w:name w:val="crayon-s"/>
    <w:basedOn w:val="a0"/>
    <w:rsid w:val="005B38EB"/>
  </w:style>
  <w:style w:type="character" w:styleId="a6">
    <w:name w:val="Emphasis"/>
    <w:basedOn w:val="a0"/>
    <w:uiPriority w:val="20"/>
    <w:qFormat/>
    <w:rsid w:val="005B38EB"/>
    <w:rPr>
      <w:i/>
      <w:iCs/>
    </w:rPr>
  </w:style>
  <w:style w:type="paragraph" w:styleId="HTML">
    <w:name w:val="HTML Preformatted"/>
    <w:basedOn w:val="a"/>
    <w:link w:val="HTML0"/>
    <w:uiPriority w:val="99"/>
    <w:semiHidden/>
    <w:unhideWhenUsed/>
    <w:rsid w:val="003F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F1009"/>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B963FC"/>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B963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27004">
      <w:bodyDiv w:val="1"/>
      <w:marLeft w:val="0"/>
      <w:marRight w:val="0"/>
      <w:marTop w:val="0"/>
      <w:marBottom w:val="0"/>
      <w:divBdr>
        <w:top w:val="none" w:sz="0" w:space="0" w:color="auto"/>
        <w:left w:val="none" w:sz="0" w:space="0" w:color="auto"/>
        <w:bottom w:val="none" w:sz="0" w:space="0" w:color="auto"/>
        <w:right w:val="none" w:sz="0" w:space="0" w:color="auto"/>
      </w:divBdr>
      <w:divsChild>
        <w:div w:id="722758775">
          <w:marLeft w:val="0"/>
          <w:marRight w:val="0"/>
          <w:marTop w:val="0"/>
          <w:marBottom w:val="0"/>
          <w:divBdr>
            <w:top w:val="none" w:sz="0" w:space="0" w:color="auto"/>
            <w:left w:val="none" w:sz="0" w:space="0" w:color="auto"/>
            <w:bottom w:val="none" w:sz="0" w:space="0" w:color="auto"/>
            <w:right w:val="none" w:sz="0" w:space="0" w:color="auto"/>
          </w:divBdr>
          <w:divsChild>
            <w:div w:id="1390615109">
              <w:marLeft w:val="-450"/>
              <w:marRight w:val="0"/>
              <w:marTop w:val="0"/>
              <w:marBottom w:val="450"/>
              <w:divBdr>
                <w:top w:val="none" w:sz="0" w:space="0" w:color="auto"/>
                <w:left w:val="none" w:sz="0" w:space="0" w:color="auto"/>
                <w:bottom w:val="none" w:sz="0" w:space="0" w:color="auto"/>
                <w:right w:val="none" w:sz="0" w:space="0" w:color="auto"/>
              </w:divBdr>
              <w:divsChild>
                <w:div w:id="1176533977">
                  <w:marLeft w:val="0"/>
                  <w:marRight w:val="0"/>
                  <w:marTop w:val="0"/>
                  <w:marBottom w:val="0"/>
                  <w:divBdr>
                    <w:top w:val="none" w:sz="0" w:space="0" w:color="auto"/>
                    <w:left w:val="none" w:sz="0" w:space="0" w:color="auto"/>
                    <w:bottom w:val="none" w:sz="0" w:space="0" w:color="auto"/>
                    <w:right w:val="none" w:sz="0" w:space="0" w:color="auto"/>
                  </w:divBdr>
                </w:div>
              </w:divsChild>
            </w:div>
            <w:div w:id="759760167">
              <w:marLeft w:val="0"/>
              <w:marRight w:val="0"/>
              <w:marTop w:val="180"/>
              <w:marBottom w:val="180"/>
              <w:divBdr>
                <w:top w:val="none" w:sz="0" w:space="0" w:color="auto"/>
                <w:left w:val="none" w:sz="0" w:space="0" w:color="auto"/>
                <w:bottom w:val="none" w:sz="0" w:space="0" w:color="auto"/>
                <w:right w:val="none" w:sz="0" w:space="0" w:color="auto"/>
              </w:divBdr>
              <w:divsChild>
                <w:div w:id="1525514040">
                  <w:marLeft w:val="0"/>
                  <w:marRight w:val="0"/>
                  <w:marTop w:val="0"/>
                  <w:marBottom w:val="0"/>
                  <w:divBdr>
                    <w:top w:val="none" w:sz="0" w:space="0" w:color="auto"/>
                    <w:left w:val="none" w:sz="0" w:space="0" w:color="auto"/>
                    <w:bottom w:val="none" w:sz="0" w:space="0" w:color="auto"/>
                    <w:right w:val="none" w:sz="0" w:space="0" w:color="auto"/>
                  </w:divBdr>
                </w:div>
                <w:div w:id="1159660204">
                  <w:marLeft w:val="0"/>
                  <w:marRight w:val="0"/>
                  <w:marTop w:val="0"/>
                  <w:marBottom w:val="0"/>
                  <w:divBdr>
                    <w:top w:val="none" w:sz="0" w:space="0" w:color="auto"/>
                    <w:left w:val="none" w:sz="0" w:space="0" w:color="auto"/>
                    <w:bottom w:val="none" w:sz="0" w:space="0" w:color="auto"/>
                    <w:right w:val="none" w:sz="0" w:space="0" w:color="auto"/>
                  </w:divBdr>
                </w:div>
                <w:div w:id="1994218946">
                  <w:marLeft w:val="0"/>
                  <w:marRight w:val="0"/>
                  <w:marTop w:val="0"/>
                  <w:marBottom w:val="0"/>
                  <w:divBdr>
                    <w:top w:val="none" w:sz="0" w:space="0" w:color="auto"/>
                    <w:left w:val="none" w:sz="0" w:space="0" w:color="auto"/>
                    <w:bottom w:val="none" w:sz="0" w:space="0" w:color="auto"/>
                    <w:right w:val="none" w:sz="0" w:space="0" w:color="auto"/>
                  </w:divBdr>
                </w:div>
                <w:div w:id="1965040145">
                  <w:marLeft w:val="0"/>
                  <w:marRight w:val="0"/>
                  <w:marTop w:val="0"/>
                  <w:marBottom w:val="0"/>
                  <w:divBdr>
                    <w:top w:val="none" w:sz="0" w:space="0" w:color="auto"/>
                    <w:left w:val="none" w:sz="0" w:space="0" w:color="auto"/>
                    <w:bottom w:val="none" w:sz="0" w:space="0" w:color="auto"/>
                    <w:right w:val="none" w:sz="0" w:space="0" w:color="auto"/>
                  </w:divBdr>
                </w:div>
              </w:divsChild>
            </w:div>
            <w:div w:id="51854635">
              <w:marLeft w:val="0"/>
              <w:marRight w:val="0"/>
              <w:marTop w:val="180"/>
              <w:marBottom w:val="180"/>
              <w:divBdr>
                <w:top w:val="none" w:sz="0" w:space="0" w:color="auto"/>
                <w:left w:val="none" w:sz="0" w:space="0" w:color="auto"/>
                <w:bottom w:val="none" w:sz="0" w:space="0" w:color="auto"/>
                <w:right w:val="none" w:sz="0" w:space="0" w:color="auto"/>
              </w:divBdr>
              <w:divsChild>
                <w:div w:id="948394175">
                  <w:marLeft w:val="0"/>
                  <w:marRight w:val="0"/>
                  <w:marTop w:val="0"/>
                  <w:marBottom w:val="0"/>
                  <w:divBdr>
                    <w:top w:val="none" w:sz="0" w:space="0" w:color="auto"/>
                    <w:left w:val="none" w:sz="0" w:space="0" w:color="auto"/>
                    <w:bottom w:val="none" w:sz="0" w:space="0" w:color="auto"/>
                    <w:right w:val="none" w:sz="0" w:space="0" w:color="auto"/>
                  </w:divBdr>
                </w:div>
                <w:div w:id="667833050">
                  <w:marLeft w:val="0"/>
                  <w:marRight w:val="0"/>
                  <w:marTop w:val="0"/>
                  <w:marBottom w:val="0"/>
                  <w:divBdr>
                    <w:top w:val="none" w:sz="0" w:space="0" w:color="auto"/>
                    <w:left w:val="none" w:sz="0" w:space="0" w:color="auto"/>
                    <w:bottom w:val="none" w:sz="0" w:space="0" w:color="auto"/>
                    <w:right w:val="none" w:sz="0" w:space="0" w:color="auto"/>
                  </w:divBdr>
                </w:div>
                <w:div w:id="645206340">
                  <w:marLeft w:val="0"/>
                  <w:marRight w:val="0"/>
                  <w:marTop w:val="0"/>
                  <w:marBottom w:val="0"/>
                  <w:divBdr>
                    <w:top w:val="none" w:sz="0" w:space="0" w:color="auto"/>
                    <w:left w:val="none" w:sz="0" w:space="0" w:color="auto"/>
                    <w:bottom w:val="none" w:sz="0" w:space="0" w:color="auto"/>
                    <w:right w:val="none" w:sz="0" w:space="0" w:color="auto"/>
                  </w:divBdr>
                </w:div>
              </w:divsChild>
            </w:div>
            <w:div w:id="1845777196">
              <w:marLeft w:val="0"/>
              <w:marRight w:val="0"/>
              <w:marTop w:val="180"/>
              <w:marBottom w:val="180"/>
              <w:divBdr>
                <w:top w:val="none" w:sz="0" w:space="0" w:color="auto"/>
                <w:left w:val="none" w:sz="0" w:space="0" w:color="auto"/>
                <w:bottom w:val="none" w:sz="0" w:space="0" w:color="auto"/>
                <w:right w:val="none" w:sz="0" w:space="0" w:color="auto"/>
              </w:divBdr>
              <w:divsChild>
                <w:div w:id="1153060678">
                  <w:marLeft w:val="0"/>
                  <w:marRight w:val="0"/>
                  <w:marTop w:val="0"/>
                  <w:marBottom w:val="0"/>
                  <w:divBdr>
                    <w:top w:val="none" w:sz="0" w:space="0" w:color="auto"/>
                    <w:left w:val="none" w:sz="0" w:space="0" w:color="auto"/>
                    <w:bottom w:val="none" w:sz="0" w:space="0" w:color="auto"/>
                    <w:right w:val="none" w:sz="0" w:space="0" w:color="auto"/>
                  </w:divBdr>
                </w:div>
                <w:div w:id="1184435747">
                  <w:marLeft w:val="0"/>
                  <w:marRight w:val="0"/>
                  <w:marTop w:val="0"/>
                  <w:marBottom w:val="0"/>
                  <w:divBdr>
                    <w:top w:val="none" w:sz="0" w:space="0" w:color="auto"/>
                    <w:left w:val="none" w:sz="0" w:space="0" w:color="auto"/>
                    <w:bottom w:val="none" w:sz="0" w:space="0" w:color="auto"/>
                    <w:right w:val="none" w:sz="0" w:space="0" w:color="auto"/>
                  </w:divBdr>
                </w:div>
                <w:div w:id="1585185840">
                  <w:marLeft w:val="0"/>
                  <w:marRight w:val="0"/>
                  <w:marTop w:val="0"/>
                  <w:marBottom w:val="0"/>
                  <w:divBdr>
                    <w:top w:val="none" w:sz="0" w:space="0" w:color="auto"/>
                    <w:left w:val="none" w:sz="0" w:space="0" w:color="auto"/>
                    <w:bottom w:val="none" w:sz="0" w:space="0" w:color="auto"/>
                    <w:right w:val="none" w:sz="0" w:space="0" w:color="auto"/>
                  </w:divBdr>
                </w:div>
                <w:div w:id="819661205">
                  <w:marLeft w:val="0"/>
                  <w:marRight w:val="0"/>
                  <w:marTop w:val="0"/>
                  <w:marBottom w:val="0"/>
                  <w:divBdr>
                    <w:top w:val="none" w:sz="0" w:space="0" w:color="auto"/>
                    <w:left w:val="none" w:sz="0" w:space="0" w:color="auto"/>
                    <w:bottom w:val="none" w:sz="0" w:space="0" w:color="auto"/>
                    <w:right w:val="none" w:sz="0" w:space="0" w:color="auto"/>
                  </w:divBdr>
                </w:div>
              </w:divsChild>
            </w:div>
            <w:div w:id="799883602">
              <w:marLeft w:val="0"/>
              <w:marRight w:val="0"/>
              <w:marTop w:val="180"/>
              <w:marBottom w:val="180"/>
              <w:divBdr>
                <w:top w:val="none" w:sz="0" w:space="0" w:color="auto"/>
                <w:left w:val="none" w:sz="0" w:space="0" w:color="auto"/>
                <w:bottom w:val="none" w:sz="0" w:space="0" w:color="auto"/>
                <w:right w:val="none" w:sz="0" w:space="0" w:color="auto"/>
              </w:divBdr>
              <w:divsChild>
                <w:div w:id="1927229358">
                  <w:marLeft w:val="0"/>
                  <w:marRight w:val="0"/>
                  <w:marTop w:val="0"/>
                  <w:marBottom w:val="0"/>
                  <w:divBdr>
                    <w:top w:val="none" w:sz="0" w:space="0" w:color="auto"/>
                    <w:left w:val="none" w:sz="0" w:space="0" w:color="auto"/>
                    <w:bottom w:val="none" w:sz="0" w:space="0" w:color="auto"/>
                    <w:right w:val="none" w:sz="0" w:space="0" w:color="auto"/>
                  </w:divBdr>
                </w:div>
                <w:div w:id="1012801454">
                  <w:marLeft w:val="0"/>
                  <w:marRight w:val="0"/>
                  <w:marTop w:val="0"/>
                  <w:marBottom w:val="0"/>
                  <w:divBdr>
                    <w:top w:val="none" w:sz="0" w:space="0" w:color="auto"/>
                    <w:left w:val="none" w:sz="0" w:space="0" w:color="auto"/>
                    <w:bottom w:val="none" w:sz="0" w:space="0" w:color="auto"/>
                    <w:right w:val="none" w:sz="0" w:space="0" w:color="auto"/>
                  </w:divBdr>
                </w:div>
                <w:div w:id="2050563359">
                  <w:marLeft w:val="0"/>
                  <w:marRight w:val="0"/>
                  <w:marTop w:val="0"/>
                  <w:marBottom w:val="0"/>
                  <w:divBdr>
                    <w:top w:val="none" w:sz="0" w:space="0" w:color="auto"/>
                    <w:left w:val="none" w:sz="0" w:space="0" w:color="auto"/>
                    <w:bottom w:val="none" w:sz="0" w:space="0" w:color="auto"/>
                    <w:right w:val="none" w:sz="0" w:space="0" w:color="auto"/>
                  </w:divBdr>
                </w:div>
                <w:div w:id="1068186614">
                  <w:marLeft w:val="0"/>
                  <w:marRight w:val="0"/>
                  <w:marTop w:val="0"/>
                  <w:marBottom w:val="0"/>
                  <w:divBdr>
                    <w:top w:val="none" w:sz="0" w:space="0" w:color="auto"/>
                    <w:left w:val="none" w:sz="0" w:space="0" w:color="auto"/>
                    <w:bottom w:val="none" w:sz="0" w:space="0" w:color="auto"/>
                    <w:right w:val="none" w:sz="0" w:space="0" w:color="auto"/>
                  </w:divBdr>
                </w:div>
              </w:divsChild>
            </w:div>
            <w:div w:id="1458983115">
              <w:marLeft w:val="0"/>
              <w:marRight w:val="0"/>
              <w:marTop w:val="180"/>
              <w:marBottom w:val="180"/>
              <w:divBdr>
                <w:top w:val="none" w:sz="0" w:space="0" w:color="auto"/>
                <w:left w:val="none" w:sz="0" w:space="0" w:color="auto"/>
                <w:bottom w:val="none" w:sz="0" w:space="0" w:color="auto"/>
                <w:right w:val="none" w:sz="0" w:space="0" w:color="auto"/>
              </w:divBdr>
              <w:divsChild>
                <w:div w:id="1957759732">
                  <w:marLeft w:val="0"/>
                  <w:marRight w:val="0"/>
                  <w:marTop w:val="0"/>
                  <w:marBottom w:val="0"/>
                  <w:divBdr>
                    <w:top w:val="none" w:sz="0" w:space="0" w:color="auto"/>
                    <w:left w:val="none" w:sz="0" w:space="0" w:color="auto"/>
                    <w:bottom w:val="none" w:sz="0" w:space="0" w:color="auto"/>
                    <w:right w:val="none" w:sz="0" w:space="0" w:color="auto"/>
                  </w:divBdr>
                </w:div>
                <w:div w:id="857238447">
                  <w:marLeft w:val="0"/>
                  <w:marRight w:val="0"/>
                  <w:marTop w:val="0"/>
                  <w:marBottom w:val="0"/>
                  <w:divBdr>
                    <w:top w:val="none" w:sz="0" w:space="0" w:color="auto"/>
                    <w:left w:val="none" w:sz="0" w:space="0" w:color="auto"/>
                    <w:bottom w:val="none" w:sz="0" w:space="0" w:color="auto"/>
                    <w:right w:val="none" w:sz="0" w:space="0" w:color="auto"/>
                  </w:divBdr>
                </w:div>
                <w:div w:id="1164859612">
                  <w:marLeft w:val="0"/>
                  <w:marRight w:val="0"/>
                  <w:marTop w:val="0"/>
                  <w:marBottom w:val="0"/>
                  <w:divBdr>
                    <w:top w:val="none" w:sz="0" w:space="0" w:color="auto"/>
                    <w:left w:val="none" w:sz="0" w:space="0" w:color="auto"/>
                    <w:bottom w:val="none" w:sz="0" w:space="0" w:color="auto"/>
                    <w:right w:val="none" w:sz="0" w:space="0" w:color="auto"/>
                  </w:divBdr>
                </w:div>
                <w:div w:id="73937345">
                  <w:marLeft w:val="0"/>
                  <w:marRight w:val="0"/>
                  <w:marTop w:val="0"/>
                  <w:marBottom w:val="0"/>
                  <w:divBdr>
                    <w:top w:val="none" w:sz="0" w:space="0" w:color="auto"/>
                    <w:left w:val="none" w:sz="0" w:space="0" w:color="auto"/>
                    <w:bottom w:val="none" w:sz="0" w:space="0" w:color="auto"/>
                    <w:right w:val="none" w:sz="0" w:space="0" w:color="auto"/>
                  </w:divBdr>
                </w:div>
              </w:divsChild>
            </w:div>
            <w:div w:id="589657913">
              <w:marLeft w:val="0"/>
              <w:marRight w:val="0"/>
              <w:marTop w:val="180"/>
              <w:marBottom w:val="180"/>
              <w:divBdr>
                <w:top w:val="none" w:sz="0" w:space="0" w:color="auto"/>
                <w:left w:val="none" w:sz="0" w:space="0" w:color="auto"/>
                <w:bottom w:val="none" w:sz="0" w:space="0" w:color="auto"/>
                <w:right w:val="none" w:sz="0" w:space="0" w:color="auto"/>
              </w:divBdr>
              <w:divsChild>
                <w:div w:id="410351628">
                  <w:marLeft w:val="0"/>
                  <w:marRight w:val="0"/>
                  <w:marTop w:val="0"/>
                  <w:marBottom w:val="0"/>
                  <w:divBdr>
                    <w:top w:val="none" w:sz="0" w:space="0" w:color="auto"/>
                    <w:left w:val="none" w:sz="0" w:space="0" w:color="auto"/>
                    <w:bottom w:val="none" w:sz="0" w:space="0" w:color="auto"/>
                    <w:right w:val="none" w:sz="0" w:space="0" w:color="auto"/>
                  </w:divBdr>
                </w:div>
                <w:div w:id="11339958">
                  <w:marLeft w:val="0"/>
                  <w:marRight w:val="0"/>
                  <w:marTop w:val="0"/>
                  <w:marBottom w:val="0"/>
                  <w:divBdr>
                    <w:top w:val="none" w:sz="0" w:space="0" w:color="auto"/>
                    <w:left w:val="none" w:sz="0" w:space="0" w:color="auto"/>
                    <w:bottom w:val="none" w:sz="0" w:space="0" w:color="auto"/>
                    <w:right w:val="none" w:sz="0" w:space="0" w:color="auto"/>
                  </w:divBdr>
                </w:div>
                <w:div w:id="811873843">
                  <w:marLeft w:val="0"/>
                  <w:marRight w:val="0"/>
                  <w:marTop w:val="0"/>
                  <w:marBottom w:val="0"/>
                  <w:divBdr>
                    <w:top w:val="none" w:sz="0" w:space="0" w:color="auto"/>
                    <w:left w:val="none" w:sz="0" w:space="0" w:color="auto"/>
                    <w:bottom w:val="none" w:sz="0" w:space="0" w:color="auto"/>
                    <w:right w:val="none" w:sz="0" w:space="0" w:color="auto"/>
                  </w:divBdr>
                </w:div>
                <w:div w:id="1354110604">
                  <w:marLeft w:val="0"/>
                  <w:marRight w:val="0"/>
                  <w:marTop w:val="0"/>
                  <w:marBottom w:val="0"/>
                  <w:divBdr>
                    <w:top w:val="none" w:sz="0" w:space="0" w:color="auto"/>
                    <w:left w:val="none" w:sz="0" w:space="0" w:color="auto"/>
                    <w:bottom w:val="none" w:sz="0" w:space="0" w:color="auto"/>
                    <w:right w:val="none" w:sz="0" w:space="0" w:color="auto"/>
                  </w:divBdr>
                </w:div>
              </w:divsChild>
            </w:div>
            <w:div w:id="422070635">
              <w:marLeft w:val="0"/>
              <w:marRight w:val="0"/>
              <w:marTop w:val="180"/>
              <w:marBottom w:val="180"/>
              <w:divBdr>
                <w:top w:val="none" w:sz="0" w:space="0" w:color="auto"/>
                <w:left w:val="none" w:sz="0" w:space="0" w:color="auto"/>
                <w:bottom w:val="none" w:sz="0" w:space="0" w:color="auto"/>
                <w:right w:val="none" w:sz="0" w:space="0" w:color="auto"/>
              </w:divBdr>
              <w:divsChild>
                <w:div w:id="1992518428">
                  <w:marLeft w:val="0"/>
                  <w:marRight w:val="0"/>
                  <w:marTop w:val="0"/>
                  <w:marBottom w:val="0"/>
                  <w:divBdr>
                    <w:top w:val="none" w:sz="0" w:space="0" w:color="auto"/>
                    <w:left w:val="none" w:sz="0" w:space="0" w:color="auto"/>
                    <w:bottom w:val="none" w:sz="0" w:space="0" w:color="auto"/>
                    <w:right w:val="none" w:sz="0" w:space="0" w:color="auto"/>
                  </w:divBdr>
                </w:div>
                <w:div w:id="827206595">
                  <w:marLeft w:val="0"/>
                  <w:marRight w:val="0"/>
                  <w:marTop w:val="0"/>
                  <w:marBottom w:val="0"/>
                  <w:divBdr>
                    <w:top w:val="none" w:sz="0" w:space="0" w:color="auto"/>
                    <w:left w:val="none" w:sz="0" w:space="0" w:color="auto"/>
                    <w:bottom w:val="none" w:sz="0" w:space="0" w:color="auto"/>
                    <w:right w:val="none" w:sz="0" w:space="0" w:color="auto"/>
                  </w:divBdr>
                </w:div>
                <w:div w:id="2070036087">
                  <w:marLeft w:val="0"/>
                  <w:marRight w:val="0"/>
                  <w:marTop w:val="0"/>
                  <w:marBottom w:val="0"/>
                  <w:divBdr>
                    <w:top w:val="none" w:sz="0" w:space="0" w:color="auto"/>
                    <w:left w:val="none" w:sz="0" w:space="0" w:color="auto"/>
                    <w:bottom w:val="none" w:sz="0" w:space="0" w:color="auto"/>
                    <w:right w:val="none" w:sz="0" w:space="0" w:color="auto"/>
                  </w:divBdr>
                </w:div>
                <w:div w:id="48111608">
                  <w:marLeft w:val="0"/>
                  <w:marRight w:val="0"/>
                  <w:marTop w:val="0"/>
                  <w:marBottom w:val="0"/>
                  <w:divBdr>
                    <w:top w:val="none" w:sz="0" w:space="0" w:color="auto"/>
                    <w:left w:val="none" w:sz="0" w:space="0" w:color="auto"/>
                    <w:bottom w:val="none" w:sz="0" w:space="0" w:color="auto"/>
                    <w:right w:val="none" w:sz="0" w:space="0" w:color="auto"/>
                  </w:divBdr>
                </w:div>
              </w:divsChild>
            </w:div>
            <w:div w:id="1218589029">
              <w:marLeft w:val="0"/>
              <w:marRight w:val="0"/>
              <w:marTop w:val="180"/>
              <w:marBottom w:val="180"/>
              <w:divBdr>
                <w:top w:val="none" w:sz="0" w:space="0" w:color="auto"/>
                <w:left w:val="none" w:sz="0" w:space="0" w:color="auto"/>
                <w:bottom w:val="none" w:sz="0" w:space="0" w:color="auto"/>
                <w:right w:val="none" w:sz="0" w:space="0" w:color="auto"/>
              </w:divBdr>
              <w:divsChild>
                <w:div w:id="712736447">
                  <w:marLeft w:val="0"/>
                  <w:marRight w:val="0"/>
                  <w:marTop w:val="0"/>
                  <w:marBottom w:val="0"/>
                  <w:divBdr>
                    <w:top w:val="none" w:sz="0" w:space="0" w:color="auto"/>
                    <w:left w:val="none" w:sz="0" w:space="0" w:color="auto"/>
                    <w:bottom w:val="none" w:sz="0" w:space="0" w:color="auto"/>
                    <w:right w:val="none" w:sz="0" w:space="0" w:color="auto"/>
                  </w:divBdr>
                </w:div>
                <w:div w:id="101075611">
                  <w:marLeft w:val="0"/>
                  <w:marRight w:val="0"/>
                  <w:marTop w:val="0"/>
                  <w:marBottom w:val="0"/>
                  <w:divBdr>
                    <w:top w:val="none" w:sz="0" w:space="0" w:color="auto"/>
                    <w:left w:val="none" w:sz="0" w:space="0" w:color="auto"/>
                    <w:bottom w:val="none" w:sz="0" w:space="0" w:color="auto"/>
                    <w:right w:val="none" w:sz="0" w:space="0" w:color="auto"/>
                  </w:divBdr>
                </w:div>
                <w:div w:id="1223635570">
                  <w:marLeft w:val="0"/>
                  <w:marRight w:val="0"/>
                  <w:marTop w:val="0"/>
                  <w:marBottom w:val="0"/>
                  <w:divBdr>
                    <w:top w:val="none" w:sz="0" w:space="0" w:color="auto"/>
                    <w:left w:val="none" w:sz="0" w:space="0" w:color="auto"/>
                    <w:bottom w:val="none" w:sz="0" w:space="0" w:color="auto"/>
                    <w:right w:val="none" w:sz="0" w:space="0" w:color="auto"/>
                  </w:divBdr>
                </w:div>
                <w:div w:id="1749107043">
                  <w:marLeft w:val="0"/>
                  <w:marRight w:val="0"/>
                  <w:marTop w:val="0"/>
                  <w:marBottom w:val="0"/>
                  <w:divBdr>
                    <w:top w:val="none" w:sz="0" w:space="0" w:color="auto"/>
                    <w:left w:val="none" w:sz="0" w:space="0" w:color="auto"/>
                    <w:bottom w:val="none" w:sz="0" w:space="0" w:color="auto"/>
                    <w:right w:val="none" w:sz="0" w:space="0" w:color="auto"/>
                  </w:divBdr>
                </w:div>
              </w:divsChild>
            </w:div>
            <w:div w:id="378095332">
              <w:marLeft w:val="0"/>
              <w:marRight w:val="0"/>
              <w:marTop w:val="180"/>
              <w:marBottom w:val="180"/>
              <w:divBdr>
                <w:top w:val="none" w:sz="0" w:space="0" w:color="auto"/>
                <w:left w:val="none" w:sz="0" w:space="0" w:color="auto"/>
                <w:bottom w:val="none" w:sz="0" w:space="0" w:color="auto"/>
                <w:right w:val="none" w:sz="0" w:space="0" w:color="auto"/>
              </w:divBdr>
              <w:divsChild>
                <w:div w:id="133526060">
                  <w:marLeft w:val="0"/>
                  <w:marRight w:val="0"/>
                  <w:marTop w:val="0"/>
                  <w:marBottom w:val="0"/>
                  <w:divBdr>
                    <w:top w:val="none" w:sz="0" w:space="0" w:color="auto"/>
                    <w:left w:val="none" w:sz="0" w:space="0" w:color="auto"/>
                    <w:bottom w:val="none" w:sz="0" w:space="0" w:color="auto"/>
                    <w:right w:val="none" w:sz="0" w:space="0" w:color="auto"/>
                  </w:divBdr>
                </w:div>
                <w:div w:id="517626197">
                  <w:marLeft w:val="0"/>
                  <w:marRight w:val="0"/>
                  <w:marTop w:val="0"/>
                  <w:marBottom w:val="0"/>
                  <w:divBdr>
                    <w:top w:val="none" w:sz="0" w:space="0" w:color="auto"/>
                    <w:left w:val="none" w:sz="0" w:space="0" w:color="auto"/>
                    <w:bottom w:val="none" w:sz="0" w:space="0" w:color="auto"/>
                    <w:right w:val="none" w:sz="0" w:space="0" w:color="auto"/>
                  </w:divBdr>
                </w:div>
                <w:div w:id="1073509411">
                  <w:marLeft w:val="0"/>
                  <w:marRight w:val="0"/>
                  <w:marTop w:val="0"/>
                  <w:marBottom w:val="0"/>
                  <w:divBdr>
                    <w:top w:val="none" w:sz="0" w:space="0" w:color="auto"/>
                    <w:left w:val="none" w:sz="0" w:space="0" w:color="auto"/>
                    <w:bottom w:val="none" w:sz="0" w:space="0" w:color="auto"/>
                    <w:right w:val="none" w:sz="0" w:space="0" w:color="auto"/>
                  </w:divBdr>
                </w:div>
                <w:div w:id="3221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2754">
      <w:bodyDiv w:val="1"/>
      <w:marLeft w:val="0"/>
      <w:marRight w:val="0"/>
      <w:marTop w:val="0"/>
      <w:marBottom w:val="0"/>
      <w:divBdr>
        <w:top w:val="none" w:sz="0" w:space="0" w:color="auto"/>
        <w:left w:val="none" w:sz="0" w:space="0" w:color="auto"/>
        <w:bottom w:val="none" w:sz="0" w:space="0" w:color="auto"/>
        <w:right w:val="none" w:sz="0" w:space="0" w:color="auto"/>
      </w:divBdr>
      <w:divsChild>
        <w:div w:id="1287007479">
          <w:blockQuote w:val="1"/>
          <w:marLeft w:val="-1050"/>
          <w:marRight w:val="0"/>
          <w:marTop w:val="525"/>
          <w:marBottom w:val="525"/>
          <w:divBdr>
            <w:top w:val="none" w:sz="0" w:space="15" w:color="5A80B1"/>
            <w:left w:val="none" w:sz="0" w:space="0" w:color="auto"/>
            <w:bottom w:val="none" w:sz="0" w:space="15" w:color="5A80B1"/>
            <w:right w:val="none" w:sz="0" w:space="23" w:color="5A80B1"/>
          </w:divBdr>
        </w:div>
        <w:div w:id="1560943062">
          <w:marLeft w:val="0"/>
          <w:marRight w:val="0"/>
          <w:marTop w:val="180"/>
          <w:marBottom w:val="180"/>
          <w:divBdr>
            <w:top w:val="none" w:sz="0" w:space="0" w:color="auto"/>
            <w:left w:val="none" w:sz="0" w:space="0" w:color="auto"/>
            <w:bottom w:val="none" w:sz="0" w:space="0" w:color="auto"/>
            <w:right w:val="none" w:sz="0" w:space="0" w:color="auto"/>
          </w:divBdr>
          <w:divsChild>
            <w:div w:id="217328736">
              <w:marLeft w:val="0"/>
              <w:marRight w:val="0"/>
              <w:marTop w:val="0"/>
              <w:marBottom w:val="0"/>
              <w:divBdr>
                <w:top w:val="none" w:sz="0" w:space="0" w:color="auto"/>
                <w:left w:val="none" w:sz="0" w:space="0" w:color="auto"/>
                <w:bottom w:val="none" w:sz="0" w:space="0" w:color="auto"/>
                <w:right w:val="none" w:sz="0" w:space="0" w:color="auto"/>
              </w:divBdr>
            </w:div>
            <w:div w:id="1795097139">
              <w:marLeft w:val="0"/>
              <w:marRight w:val="0"/>
              <w:marTop w:val="0"/>
              <w:marBottom w:val="0"/>
              <w:divBdr>
                <w:top w:val="none" w:sz="0" w:space="0" w:color="auto"/>
                <w:left w:val="none" w:sz="0" w:space="0" w:color="auto"/>
                <w:bottom w:val="none" w:sz="0" w:space="0" w:color="auto"/>
                <w:right w:val="none" w:sz="0" w:space="0" w:color="auto"/>
              </w:divBdr>
            </w:div>
            <w:div w:id="1814058046">
              <w:marLeft w:val="0"/>
              <w:marRight w:val="0"/>
              <w:marTop w:val="0"/>
              <w:marBottom w:val="0"/>
              <w:divBdr>
                <w:top w:val="none" w:sz="0" w:space="0" w:color="auto"/>
                <w:left w:val="none" w:sz="0" w:space="0" w:color="auto"/>
                <w:bottom w:val="none" w:sz="0" w:space="0" w:color="auto"/>
                <w:right w:val="none" w:sz="0" w:space="0" w:color="auto"/>
              </w:divBdr>
            </w:div>
            <w:div w:id="1584997165">
              <w:marLeft w:val="0"/>
              <w:marRight w:val="0"/>
              <w:marTop w:val="0"/>
              <w:marBottom w:val="0"/>
              <w:divBdr>
                <w:top w:val="none" w:sz="0" w:space="0" w:color="auto"/>
                <w:left w:val="none" w:sz="0" w:space="0" w:color="auto"/>
                <w:bottom w:val="none" w:sz="0" w:space="0" w:color="auto"/>
                <w:right w:val="none" w:sz="0" w:space="0" w:color="auto"/>
              </w:divBdr>
            </w:div>
          </w:divsChild>
        </w:div>
        <w:div w:id="1874877486">
          <w:marLeft w:val="0"/>
          <w:marRight w:val="0"/>
          <w:marTop w:val="180"/>
          <w:marBottom w:val="180"/>
          <w:divBdr>
            <w:top w:val="none" w:sz="0" w:space="0" w:color="auto"/>
            <w:left w:val="none" w:sz="0" w:space="0" w:color="auto"/>
            <w:bottom w:val="none" w:sz="0" w:space="0" w:color="auto"/>
            <w:right w:val="none" w:sz="0" w:space="0" w:color="auto"/>
          </w:divBdr>
          <w:divsChild>
            <w:div w:id="860045630">
              <w:marLeft w:val="0"/>
              <w:marRight w:val="0"/>
              <w:marTop w:val="0"/>
              <w:marBottom w:val="0"/>
              <w:divBdr>
                <w:top w:val="none" w:sz="0" w:space="0" w:color="auto"/>
                <w:left w:val="none" w:sz="0" w:space="0" w:color="auto"/>
                <w:bottom w:val="none" w:sz="0" w:space="0" w:color="auto"/>
                <w:right w:val="none" w:sz="0" w:space="0" w:color="auto"/>
              </w:divBdr>
            </w:div>
          </w:divsChild>
        </w:div>
        <w:div w:id="1527400307">
          <w:marLeft w:val="0"/>
          <w:marRight w:val="0"/>
          <w:marTop w:val="180"/>
          <w:marBottom w:val="180"/>
          <w:divBdr>
            <w:top w:val="none" w:sz="0" w:space="0" w:color="auto"/>
            <w:left w:val="none" w:sz="0" w:space="0" w:color="auto"/>
            <w:bottom w:val="none" w:sz="0" w:space="0" w:color="auto"/>
            <w:right w:val="none" w:sz="0" w:space="0" w:color="auto"/>
          </w:divBdr>
          <w:divsChild>
            <w:div w:id="1688631394">
              <w:marLeft w:val="0"/>
              <w:marRight w:val="0"/>
              <w:marTop w:val="0"/>
              <w:marBottom w:val="0"/>
              <w:divBdr>
                <w:top w:val="none" w:sz="0" w:space="0" w:color="auto"/>
                <w:left w:val="none" w:sz="0" w:space="0" w:color="auto"/>
                <w:bottom w:val="none" w:sz="0" w:space="0" w:color="auto"/>
                <w:right w:val="none" w:sz="0" w:space="0" w:color="auto"/>
              </w:divBdr>
            </w:div>
            <w:div w:id="16901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2120">
      <w:bodyDiv w:val="1"/>
      <w:marLeft w:val="0"/>
      <w:marRight w:val="0"/>
      <w:marTop w:val="0"/>
      <w:marBottom w:val="0"/>
      <w:divBdr>
        <w:top w:val="none" w:sz="0" w:space="0" w:color="auto"/>
        <w:left w:val="none" w:sz="0" w:space="0" w:color="auto"/>
        <w:bottom w:val="none" w:sz="0" w:space="0" w:color="auto"/>
        <w:right w:val="none" w:sz="0" w:space="0" w:color="auto"/>
      </w:divBdr>
    </w:div>
    <w:div w:id="17956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control" Target="activeX/activeX10.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5" Type="http://schemas.openxmlformats.org/officeDocument/2006/relationships/image" Target="media/image1.gif"/><Relationship Id="rId15" Type="http://schemas.openxmlformats.org/officeDocument/2006/relationships/control" Target="activeX/activeX8.xml"/><Relationship Id="rId10" Type="http://schemas.openxmlformats.org/officeDocument/2006/relationships/control" Target="activeX/activeX3.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2323</Words>
  <Characters>13245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Первый</dc:creator>
  <cp:keywords/>
  <dc:description/>
  <cp:lastModifiedBy>Татьяна Косыгина</cp:lastModifiedBy>
  <cp:revision>6</cp:revision>
  <cp:lastPrinted>2021-09-13T12:05:00Z</cp:lastPrinted>
  <dcterms:created xsi:type="dcterms:W3CDTF">2021-09-11T09:10:00Z</dcterms:created>
  <dcterms:modified xsi:type="dcterms:W3CDTF">2024-01-26T06:40:00Z</dcterms:modified>
</cp:coreProperties>
</file>