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FFDE7" w14:textId="57A86848" w:rsidR="00CE685C" w:rsidRPr="00A56E03" w:rsidRDefault="00CE685C" w:rsidP="00A56E03">
      <w:pPr>
        <w:ind w:left="1440" w:firstLine="720"/>
        <w:rPr>
          <w:u w:val="single"/>
        </w:rPr>
      </w:pPr>
      <w:r w:rsidRPr="00A56E03">
        <w:rPr>
          <w:u w:val="single"/>
        </w:rPr>
        <w:t>Project 1: Sales Tracking Dashboard</w:t>
      </w:r>
      <w:r w:rsidRPr="00A56E03">
        <w:rPr>
          <w:u w:val="single"/>
        </w:rPr>
        <w:t xml:space="preserve"> Data Dictionary</w:t>
      </w:r>
    </w:p>
    <w:tbl>
      <w:tblPr>
        <w:tblStyle w:val="TableGrid"/>
        <w:tblW w:w="11317" w:type="dxa"/>
        <w:tblInd w:w="-995" w:type="dxa"/>
        <w:tblLook w:val="04A0" w:firstRow="1" w:lastRow="0" w:firstColumn="1" w:lastColumn="0" w:noHBand="0" w:noVBand="1"/>
      </w:tblPr>
      <w:tblGrid>
        <w:gridCol w:w="3385"/>
        <w:gridCol w:w="1637"/>
        <w:gridCol w:w="1786"/>
        <w:gridCol w:w="1668"/>
        <w:gridCol w:w="2841"/>
      </w:tblGrid>
      <w:tr w:rsidR="00CE685C" w14:paraId="4781DB43" w14:textId="77777777" w:rsidTr="00A56E03">
        <w:trPr>
          <w:trHeight w:val="263"/>
        </w:trPr>
        <w:tc>
          <w:tcPr>
            <w:tcW w:w="3393" w:type="dxa"/>
            <w:shd w:val="clear" w:color="auto" w:fill="0D0D0D" w:themeFill="text1" w:themeFillTint="F2"/>
          </w:tcPr>
          <w:p w14:paraId="76A20E43" w14:textId="03E32E7B" w:rsidR="00CE685C" w:rsidRPr="00A56E03" w:rsidRDefault="00CE685C">
            <w:pPr>
              <w:rPr>
                <w:b/>
                <w:bCs/>
              </w:rPr>
            </w:pPr>
            <w:r w:rsidRPr="00A56E03">
              <w:rPr>
                <w:b/>
                <w:bCs/>
              </w:rPr>
              <w:t>Field Name</w:t>
            </w:r>
          </w:p>
        </w:tc>
        <w:tc>
          <w:tcPr>
            <w:tcW w:w="1642" w:type="dxa"/>
            <w:shd w:val="clear" w:color="auto" w:fill="0D0D0D" w:themeFill="text1" w:themeFillTint="F2"/>
          </w:tcPr>
          <w:p w14:paraId="420A1FDE" w14:textId="69FA8EA5" w:rsidR="00CE685C" w:rsidRPr="00A56E03" w:rsidRDefault="00CE685C">
            <w:pPr>
              <w:rPr>
                <w:b/>
                <w:bCs/>
              </w:rPr>
            </w:pPr>
            <w:r w:rsidRPr="00A56E03">
              <w:rPr>
                <w:b/>
                <w:bCs/>
              </w:rPr>
              <w:t>Data Type</w:t>
            </w:r>
          </w:p>
        </w:tc>
        <w:tc>
          <w:tcPr>
            <w:tcW w:w="1761" w:type="dxa"/>
            <w:shd w:val="clear" w:color="auto" w:fill="0D0D0D" w:themeFill="text1" w:themeFillTint="F2"/>
          </w:tcPr>
          <w:p w14:paraId="1975677C" w14:textId="122150D2" w:rsidR="00CE685C" w:rsidRPr="00A56E03" w:rsidRDefault="00CE685C">
            <w:pPr>
              <w:rPr>
                <w:b/>
                <w:bCs/>
              </w:rPr>
            </w:pPr>
            <w:r w:rsidRPr="00A56E03">
              <w:rPr>
                <w:b/>
                <w:bCs/>
              </w:rPr>
              <w:t>Description</w:t>
            </w:r>
          </w:p>
        </w:tc>
        <w:tc>
          <w:tcPr>
            <w:tcW w:w="1668" w:type="dxa"/>
            <w:shd w:val="clear" w:color="auto" w:fill="0D0D0D" w:themeFill="text1" w:themeFillTint="F2"/>
          </w:tcPr>
          <w:p w14:paraId="480FBFBC" w14:textId="2FD0487D" w:rsidR="00CE685C" w:rsidRPr="00A56E03" w:rsidRDefault="00CE685C">
            <w:pPr>
              <w:rPr>
                <w:b/>
                <w:bCs/>
              </w:rPr>
            </w:pPr>
            <w:r w:rsidRPr="00A56E03">
              <w:rPr>
                <w:b/>
                <w:bCs/>
              </w:rPr>
              <w:t>Usage Notes</w:t>
            </w:r>
          </w:p>
        </w:tc>
        <w:tc>
          <w:tcPr>
            <w:tcW w:w="2853" w:type="dxa"/>
            <w:shd w:val="clear" w:color="auto" w:fill="0D0D0D" w:themeFill="text1" w:themeFillTint="F2"/>
          </w:tcPr>
          <w:p w14:paraId="1F3B7846" w14:textId="5E31A20D" w:rsidR="00CE685C" w:rsidRPr="00A56E03" w:rsidRDefault="00CE685C">
            <w:pPr>
              <w:rPr>
                <w:b/>
                <w:bCs/>
              </w:rPr>
            </w:pPr>
            <w:r w:rsidRPr="00A56E03">
              <w:rPr>
                <w:b/>
                <w:bCs/>
              </w:rPr>
              <w:t>Allowed Values</w:t>
            </w:r>
          </w:p>
        </w:tc>
      </w:tr>
      <w:tr w:rsidR="00CE685C" w14:paraId="26200CBF" w14:textId="77777777" w:rsidTr="00A56E03">
        <w:trPr>
          <w:trHeight w:val="1317"/>
        </w:trPr>
        <w:tc>
          <w:tcPr>
            <w:tcW w:w="3393" w:type="dxa"/>
            <w:shd w:val="clear" w:color="auto" w:fill="FFFFFF" w:themeFill="background1"/>
          </w:tcPr>
          <w:p w14:paraId="5BC57E44" w14:textId="059981EB" w:rsidR="00CE685C" w:rsidRDefault="00CE685C">
            <w:r>
              <w:t>ORDERNUMBER</w:t>
            </w:r>
          </w:p>
        </w:tc>
        <w:tc>
          <w:tcPr>
            <w:tcW w:w="1642" w:type="dxa"/>
            <w:shd w:val="clear" w:color="auto" w:fill="FFFFFF" w:themeFill="background1"/>
          </w:tcPr>
          <w:p w14:paraId="4289EA3E" w14:textId="312F205A" w:rsidR="00CE685C" w:rsidRDefault="00E446F7">
            <w:r>
              <w:t>Number (Integer)</w:t>
            </w:r>
          </w:p>
        </w:tc>
        <w:tc>
          <w:tcPr>
            <w:tcW w:w="1761" w:type="dxa"/>
            <w:shd w:val="clear" w:color="auto" w:fill="FFFFFF" w:themeFill="background1"/>
          </w:tcPr>
          <w:p w14:paraId="3FEC29CF" w14:textId="7A9BB4B2" w:rsidR="00CE685C" w:rsidRDefault="00E446F7">
            <w:r>
              <w:t>Unique identifier assigned to each sales order.</w:t>
            </w:r>
          </w:p>
        </w:tc>
        <w:tc>
          <w:tcPr>
            <w:tcW w:w="1668" w:type="dxa"/>
            <w:shd w:val="clear" w:color="auto" w:fill="FFFFFF" w:themeFill="background1"/>
          </w:tcPr>
          <w:p w14:paraId="620CC982" w14:textId="78C1D195" w:rsidR="00CE685C" w:rsidRDefault="00E446F7">
            <w:r>
              <w:t xml:space="preserve">Used to group orders into a single identifier. </w:t>
            </w:r>
          </w:p>
        </w:tc>
        <w:tc>
          <w:tcPr>
            <w:tcW w:w="2853" w:type="dxa"/>
            <w:shd w:val="clear" w:color="auto" w:fill="FFFFFF" w:themeFill="background1"/>
          </w:tcPr>
          <w:p w14:paraId="1F9B5BDE" w14:textId="0F161E2E" w:rsidR="00CE685C" w:rsidRDefault="00E446F7">
            <w:r>
              <w:t>Positive integers.</w:t>
            </w:r>
          </w:p>
        </w:tc>
      </w:tr>
      <w:tr w:rsidR="00CE685C" w14:paraId="2D77C5B3" w14:textId="77777777" w:rsidTr="00A56E03">
        <w:trPr>
          <w:trHeight w:val="1037"/>
        </w:trPr>
        <w:tc>
          <w:tcPr>
            <w:tcW w:w="3393" w:type="dxa"/>
            <w:shd w:val="clear" w:color="auto" w:fill="FFFFFF" w:themeFill="background1"/>
          </w:tcPr>
          <w:p w14:paraId="3695BE99" w14:textId="023E880D" w:rsidR="00CE685C" w:rsidRDefault="00CE685C">
            <w:r>
              <w:t>QUANTITY</w:t>
            </w:r>
          </w:p>
        </w:tc>
        <w:tc>
          <w:tcPr>
            <w:tcW w:w="1642" w:type="dxa"/>
            <w:shd w:val="clear" w:color="auto" w:fill="FFFFFF" w:themeFill="background1"/>
          </w:tcPr>
          <w:p w14:paraId="29BDCACD" w14:textId="0D450226" w:rsidR="00CE685C" w:rsidRDefault="00E446F7">
            <w:r>
              <w:t>Number (Integer)</w:t>
            </w:r>
          </w:p>
        </w:tc>
        <w:tc>
          <w:tcPr>
            <w:tcW w:w="1761" w:type="dxa"/>
            <w:shd w:val="clear" w:color="auto" w:fill="FFFFFF" w:themeFill="background1"/>
          </w:tcPr>
          <w:p w14:paraId="7119DE6E" w14:textId="1319D85C" w:rsidR="00CE685C" w:rsidRDefault="00E446F7">
            <w:r>
              <w:t>Number of units ordered for a product line item.</w:t>
            </w:r>
          </w:p>
        </w:tc>
        <w:tc>
          <w:tcPr>
            <w:tcW w:w="1668" w:type="dxa"/>
            <w:shd w:val="clear" w:color="auto" w:fill="FFFFFF" w:themeFill="background1"/>
          </w:tcPr>
          <w:p w14:paraId="08771880" w14:textId="455EBE65" w:rsidR="00CE685C" w:rsidRDefault="00E446F7">
            <w:r>
              <w:t>Used to calculate total sales volume.</w:t>
            </w:r>
          </w:p>
        </w:tc>
        <w:tc>
          <w:tcPr>
            <w:tcW w:w="2853" w:type="dxa"/>
            <w:shd w:val="clear" w:color="auto" w:fill="FFFFFF" w:themeFill="background1"/>
          </w:tcPr>
          <w:p w14:paraId="5BF3A7C3" w14:textId="32443983" w:rsidR="00CE685C" w:rsidRDefault="00A56E03">
            <w:r>
              <w:t>Values</w:t>
            </w:r>
            <w:r w:rsidR="00E446F7">
              <w:t xml:space="preserve"> &gt;= 1.</w:t>
            </w:r>
          </w:p>
        </w:tc>
      </w:tr>
      <w:tr w:rsidR="00CE685C" w14:paraId="79FAA8A7" w14:textId="77777777" w:rsidTr="00A56E03">
        <w:trPr>
          <w:trHeight w:val="1054"/>
        </w:trPr>
        <w:tc>
          <w:tcPr>
            <w:tcW w:w="3393" w:type="dxa"/>
            <w:shd w:val="clear" w:color="auto" w:fill="FFFFFF" w:themeFill="background1"/>
          </w:tcPr>
          <w:p w14:paraId="66E8200B" w14:textId="1D9AAD3B" w:rsidR="00CE685C" w:rsidRDefault="00CE685C">
            <w:r>
              <w:t>PRICEEACH</w:t>
            </w:r>
          </w:p>
        </w:tc>
        <w:tc>
          <w:tcPr>
            <w:tcW w:w="1642" w:type="dxa"/>
            <w:shd w:val="clear" w:color="auto" w:fill="FFFFFF" w:themeFill="background1"/>
          </w:tcPr>
          <w:p w14:paraId="722232CA" w14:textId="4B77A617" w:rsidR="00CE685C" w:rsidRDefault="00E446F7">
            <w:r>
              <w:t>Decimal</w:t>
            </w:r>
          </w:p>
        </w:tc>
        <w:tc>
          <w:tcPr>
            <w:tcW w:w="1761" w:type="dxa"/>
            <w:shd w:val="clear" w:color="auto" w:fill="FFFFFF" w:themeFill="background1"/>
          </w:tcPr>
          <w:p w14:paraId="250365B2" w14:textId="4E108BF3" w:rsidR="00CE685C" w:rsidRDefault="00E446F7">
            <w:r>
              <w:t>Price per unit per product.</w:t>
            </w:r>
          </w:p>
        </w:tc>
        <w:tc>
          <w:tcPr>
            <w:tcW w:w="1668" w:type="dxa"/>
            <w:shd w:val="clear" w:color="auto" w:fill="FFFFFF" w:themeFill="background1"/>
          </w:tcPr>
          <w:p w14:paraId="0E613050" w14:textId="2CCE39A5" w:rsidR="00CE685C" w:rsidRDefault="00E446F7">
            <w:r>
              <w:t>Multiplied by quantity to calculate sales.</w:t>
            </w:r>
          </w:p>
        </w:tc>
        <w:tc>
          <w:tcPr>
            <w:tcW w:w="2853" w:type="dxa"/>
            <w:shd w:val="clear" w:color="auto" w:fill="FFFFFF" w:themeFill="background1"/>
          </w:tcPr>
          <w:p w14:paraId="41872DF3" w14:textId="37D3DAA7" w:rsidR="00CE685C" w:rsidRDefault="00A56E03">
            <w:r>
              <w:t>Value</w:t>
            </w:r>
            <w:r w:rsidR="00E446F7">
              <w:t xml:space="preserve"> &gt;= 0.</w:t>
            </w:r>
          </w:p>
        </w:tc>
      </w:tr>
      <w:tr w:rsidR="00CE685C" w14:paraId="480657F6" w14:textId="77777777" w:rsidTr="00A56E03">
        <w:trPr>
          <w:trHeight w:val="790"/>
        </w:trPr>
        <w:tc>
          <w:tcPr>
            <w:tcW w:w="3393" w:type="dxa"/>
            <w:shd w:val="clear" w:color="auto" w:fill="FFFFFF" w:themeFill="background1"/>
          </w:tcPr>
          <w:p w14:paraId="202505A8" w14:textId="3E18C5A5" w:rsidR="00CE685C" w:rsidRDefault="00CE685C">
            <w:r>
              <w:t>ORDERLINENUMBER</w:t>
            </w:r>
          </w:p>
        </w:tc>
        <w:tc>
          <w:tcPr>
            <w:tcW w:w="1642" w:type="dxa"/>
            <w:shd w:val="clear" w:color="auto" w:fill="FFFFFF" w:themeFill="background1"/>
          </w:tcPr>
          <w:p w14:paraId="4756C297" w14:textId="27E1639E" w:rsidR="00CE685C" w:rsidRDefault="00E446F7">
            <w:r>
              <w:t>Number (Integer)</w:t>
            </w:r>
          </w:p>
        </w:tc>
        <w:tc>
          <w:tcPr>
            <w:tcW w:w="1761" w:type="dxa"/>
            <w:shd w:val="clear" w:color="auto" w:fill="FFFFFF" w:themeFill="background1"/>
          </w:tcPr>
          <w:p w14:paraId="6673FC69" w14:textId="1F65107C" w:rsidR="00CE685C" w:rsidRDefault="00E446F7">
            <w:r>
              <w:t>Line-item number within an order.</w:t>
            </w:r>
          </w:p>
        </w:tc>
        <w:tc>
          <w:tcPr>
            <w:tcW w:w="1668" w:type="dxa"/>
            <w:shd w:val="clear" w:color="auto" w:fill="FFFFFF" w:themeFill="background1"/>
          </w:tcPr>
          <w:p w14:paraId="0AA73505" w14:textId="77777777" w:rsidR="00CE685C" w:rsidRDefault="00CE685C"/>
        </w:tc>
        <w:tc>
          <w:tcPr>
            <w:tcW w:w="2853" w:type="dxa"/>
            <w:shd w:val="clear" w:color="auto" w:fill="FFFFFF" w:themeFill="background1"/>
          </w:tcPr>
          <w:p w14:paraId="4BA9B15F" w14:textId="24720C08" w:rsidR="00CE685C" w:rsidRDefault="00E446F7">
            <w:r>
              <w:t>Positive integers.</w:t>
            </w:r>
          </w:p>
        </w:tc>
      </w:tr>
      <w:tr w:rsidR="00CE685C" w14:paraId="2A0E3CDB" w14:textId="77777777" w:rsidTr="00A56E03">
        <w:trPr>
          <w:trHeight w:val="1054"/>
        </w:trPr>
        <w:tc>
          <w:tcPr>
            <w:tcW w:w="3393" w:type="dxa"/>
            <w:shd w:val="clear" w:color="auto" w:fill="FFFFFF" w:themeFill="background1"/>
          </w:tcPr>
          <w:p w14:paraId="36695907" w14:textId="31613273" w:rsidR="00CE685C" w:rsidRDefault="00CE685C">
            <w:r>
              <w:t>SALES</w:t>
            </w:r>
          </w:p>
        </w:tc>
        <w:tc>
          <w:tcPr>
            <w:tcW w:w="1642" w:type="dxa"/>
            <w:shd w:val="clear" w:color="auto" w:fill="FFFFFF" w:themeFill="background1"/>
          </w:tcPr>
          <w:p w14:paraId="02892129" w14:textId="0C81239F" w:rsidR="00CE685C" w:rsidRDefault="00E446F7">
            <w:r>
              <w:t>Decimal</w:t>
            </w:r>
          </w:p>
        </w:tc>
        <w:tc>
          <w:tcPr>
            <w:tcW w:w="1761" w:type="dxa"/>
            <w:shd w:val="clear" w:color="auto" w:fill="FFFFFF" w:themeFill="background1"/>
          </w:tcPr>
          <w:p w14:paraId="61C9DD89" w14:textId="1DA430A9" w:rsidR="00CE685C" w:rsidRDefault="00E446F7">
            <w:r>
              <w:t>Total $ value of the order line.</w:t>
            </w:r>
          </w:p>
        </w:tc>
        <w:tc>
          <w:tcPr>
            <w:tcW w:w="1668" w:type="dxa"/>
            <w:shd w:val="clear" w:color="auto" w:fill="FFFFFF" w:themeFill="background1"/>
          </w:tcPr>
          <w:p w14:paraId="1844C118" w14:textId="656ABC88" w:rsidR="00CE685C" w:rsidRDefault="00E446F7">
            <w:r>
              <w:t>Primary metric used to analyze revenue.</w:t>
            </w:r>
          </w:p>
        </w:tc>
        <w:tc>
          <w:tcPr>
            <w:tcW w:w="2853" w:type="dxa"/>
            <w:shd w:val="clear" w:color="auto" w:fill="FFFFFF" w:themeFill="background1"/>
          </w:tcPr>
          <w:p w14:paraId="20B0648D" w14:textId="57EC2500" w:rsidR="00CE685C" w:rsidRDefault="00A56E03">
            <w:r>
              <w:t xml:space="preserve">Values </w:t>
            </w:r>
            <w:r w:rsidR="00E446F7">
              <w:t>&gt;= 0.</w:t>
            </w:r>
          </w:p>
        </w:tc>
      </w:tr>
      <w:tr w:rsidR="00CE685C" w14:paraId="6CABFBAE" w14:textId="77777777" w:rsidTr="00A56E03">
        <w:trPr>
          <w:trHeight w:val="790"/>
        </w:trPr>
        <w:tc>
          <w:tcPr>
            <w:tcW w:w="3393" w:type="dxa"/>
            <w:shd w:val="clear" w:color="auto" w:fill="FFFFFF" w:themeFill="background1"/>
          </w:tcPr>
          <w:p w14:paraId="7F4169E8" w14:textId="071CEA5C" w:rsidR="00CE685C" w:rsidRDefault="00CE685C">
            <w:r>
              <w:t>ORDERDATE</w:t>
            </w:r>
          </w:p>
        </w:tc>
        <w:tc>
          <w:tcPr>
            <w:tcW w:w="1642" w:type="dxa"/>
            <w:shd w:val="clear" w:color="auto" w:fill="FFFFFF" w:themeFill="background1"/>
          </w:tcPr>
          <w:p w14:paraId="0B88ED02" w14:textId="7F6B4056" w:rsidR="00CE685C" w:rsidRDefault="00E446F7">
            <w:r>
              <w:t>Date</w:t>
            </w:r>
          </w:p>
        </w:tc>
        <w:tc>
          <w:tcPr>
            <w:tcW w:w="1761" w:type="dxa"/>
            <w:shd w:val="clear" w:color="auto" w:fill="FFFFFF" w:themeFill="background1"/>
          </w:tcPr>
          <w:p w14:paraId="1EF925CB" w14:textId="0746AFF4" w:rsidR="00CE685C" w:rsidRDefault="00E446F7">
            <w:r>
              <w:t>Date when order was placed.</w:t>
            </w:r>
          </w:p>
        </w:tc>
        <w:tc>
          <w:tcPr>
            <w:tcW w:w="1668" w:type="dxa"/>
            <w:shd w:val="clear" w:color="auto" w:fill="FFFFFF" w:themeFill="background1"/>
          </w:tcPr>
          <w:p w14:paraId="572B9BD6" w14:textId="06FB08B1" w:rsidR="00CE685C" w:rsidRDefault="00CE685C"/>
        </w:tc>
        <w:tc>
          <w:tcPr>
            <w:tcW w:w="2853" w:type="dxa"/>
            <w:shd w:val="clear" w:color="auto" w:fill="FFFFFF" w:themeFill="background1"/>
          </w:tcPr>
          <w:p w14:paraId="3F063855" w14:textId="4C125F28" w:rsidR="00CE685C" w:rsidRDefault="00E446F7">
            <w:r>
              <w:t>Valid calendar dates.</w:t>
            </w:r>
          </w:p>
        </w:tc>
      </w:tr>
      <w:tr w:rsidR="00CE685C" w14:paraId="53D18A4E" w14:textId="77777777" w:rsidTr="00A56E03">
        <w:trPr>
          <w:trHeight w:val="1301"/>
        </w:trPr>
        <w:tc>
          <w:tcPr>
            <w:tcW w:w="3393" w:type="dxa"/>
            <w:shd w:val="clear" w:color="auto" w:fill="FFFFFF" w:themeFill="background1"/>
          </w:tcPr>
          <w:p w14:paraId="1CE32425" w14:textId="32978135" w:rsidR="00CE685C" w:rsidRDefault="00CE685C">
            <w:r>
              <w:t>STATUS</w:t>
            </w:r>
          </w:p>
        </w:tc>
        <w:tc>
          <w:tcPr>
            <w:tcW w:w="1642" w:type="dxa"/>
            <w:shd w:val="clear" w:color="auto" w:fill="FFFFFF" w:themeFill="background1"/>
          </w:tcPr>
          <w:p w14:paraId="50EE6280" w14:textId="5AD19092" w:rsidR="00CE685C" w:rsidRDefault="00E446F7">
            <w:r>
              <w:t>String</w:t>
            </w:r>
          </w:p>
        </w:tc>
        <w:tc>
          <w:tcPr>
            <w:tcW w:w="1761" w:type="dxa"/>
            <w:shd w:val="clear" w:color="auto" w:fill="FFFFFF" w:themeFill="background1"/>
          </w:tcPr>
          <w:p w14:paraId="6445B824" w14:textId="71B0BC8E" w:rsidR="00CE685C" w:rsidRDefault="00E446F7">
            <w:r>
              <w:t>Status of an order placed.</w:t>
            </w:r>
          </w:p>
        </w:tc>
        <w:tc>
          <w:tcPr>
            <w:tcW w:w="1668" w:type="dxa"/>
            <w:shd w:val="clear" w:color="auto" w:fill="FFFFFF" w:themeFill="background1"/>
          </w:tcPr>
          <w:p w14:paraId="61B62FA4" w14:textId="060FFCEA" w:rsidR="00CE685C" w:rsidRDefault="00E446F7">
            <w:r>
              <w:t>Used to filter completed, in-progress, and canceled orders.</w:t>
            </w:r>
          </w:p>
        </w:tc>
        <w:tc>
          <w:tcPr>
            <w:tcW w:w="2853" w:type="dxa"/>
            <w:shd w:val="clear" w:color="auto" w:fill="FFFFFF" w:themeFill="background1"/>
          </w:tcPr>
          <w:p w14:paraId="254E9C5E" w14:textId="01B07F94" w:rsidR="00CE685C" w:rsidRDefault="00E446F7">
            <w:r>
              <w:t>Shipped, Cancelled, On Hold, In Process, Disputed.</w:t>
            </w:r>
          </w:p>
        </w:tc>
      </w:tr>
      <w:tr w:rsidR="00CE685C" w14:paraId="5958AFA6" w14:textId="77777777" w:rsidTr="00A56E03">
        <w:trPr>
          <w:trHeight w:val="1054"/>
        </w:trPr>
        <w:tc>
          <w:tcPr>
            <w:tcW w:w="3393" w:type="dxa"/>
            <w:shd w:val="clear" w:color="auto" w:fill="FFFFFF" w:themeFill="background1"/>
          </w:tcPr>
          <w:p w14:paraId="28B3A91B" w14:textId="05D68DA5" w:rsidR="00CE685C" w:rsidRDefault="00CE685C">
            <w:r>
              <w:t>QTR_ID</w:t>
            </w:r>
          </w:p>
        </w:tc>
        <w:tc>
          <w:tcPr>
            <w:tcW w:w="1642" w:type="dxa"/>
            <w:shd w:val="clear" w:color="auto" w:fill="FFFFFF" w:themeFill="background1"/>
          </w:tcPr>
          <w:p w14:paraId="0F6B3153" w14:textId="25401C67" w:rsidR="00CE685C" w:rsidRDefault="00E446F7">
            <w:r>
              <w:t>Integer</w:t>
            </w:r>
          </w:p>
        </w:tc>
        <w:tc>
          <w:tcPr>
            <w:tcW w:w="1761" w:type="dxa"/>
            <w:shd w:val="clear" w:color="auto" w:fill="FFFFFF" w:themeFill="background1"/>
          </w:tcPr>
          <w:p w14:paraId="1E4FFFB1" w14:textId="7837F71F" w:rsidR="00CE685C" w:rsidRDefault="00EE283E">
            <w:r>
              <w:t>At the quarter of the year when order was placed.</w:t>
            </w:r>
          </w:p>
        </w:tc>
        <w:tc>
          <w:tcPr>
            <w:tcW w:w="1668" w:type="dxa"/>
            <w:shd w:val="clear" w:color="auto" w:fill="FFFFFF" w:themeFill="background1"/>
          </w:tcPr>
          <w:p w14:paraId="7E10E82A" w14:textId="738CD47B" w:rsidR="00CE685C" w:rsidRDefault="00EE283E">
            <w:r>
              <w:t>Used for quarterly trend analysis.</w:t>
            </w:r>
          </w:p>
        </w:tc>
        <w:tc>
          <w:tcPr>
            <w:tcW w:w="2853" w:type="dxa"/>
            <w:shd w:val="clear" w:color="auto" w:fill="FFFFFF" w:themeFill="background1"/>
          </w:tcPr>
          <w:p w14:paraId="69A77C4E" w14:textId="3B82328E" w:rsidR="00CE685C" w:rsidRDefault="00EE283E">
            <w:r>
              <w:t>1, 2, 3, 4.</w:t>
            </w:r>
          </w:p>
        </w:tc>
      </w:tr>
      <w:tr w:rsidR="00CE685C" w14:paraId="386E7728" w14:textId="77777777" w:rsidTr="00A56E03">
        <w:trPr>
          <w:trHeight w:val="790"/>
        </w:trPr>
        <w:tc>
          <w:tcPr>
            <w:tcW w:w="3393" w:type="dxa"/>
            <w:shd w:val="clear" w:color="auto" w:fill="FFFFFF" w:themeFill="background1"/>
          </w:tcPr>
          <w:p w14:paraId="3A57620D" w14:textId="75181442" w:rsidR="00CE685C" w:rsidRDefault="00CE685C">
            <w:r>
              <w:t>MONTH_ID</w:t>
            </w:r>
          </w:p>
        </w:tc>
        <w:tc>
          <w:tcPr>
            <w:tcW w:w="1642" w:type="dxa"/>
            <w:shd w:val="clear" w:color="auto" w:fill="FFFFFF" w:themeFill="background1"/>
          </w:tcPr>
          <w:p w14:paraId="45595208" w14:textId="136B346E" w:rsidR="00CE685C" w:rsidRDefault="00EE283E">
            <w:r>
              <w:t>Integer</w:t>
            </w:r>
          </w:p>
        </w:tc>
        <w:tc>
          <w:tcPr>
            <w:tcW w:w="1761" w:type="dxa"/>
            <w:shd w:val="clear" w:color="auto" w:fill="FFFFFF" w:themeFill="background1"/>
          </w:tcPr>
          <w:p w14:paraId="0EACD76C" w14:textId="74BFC126" w:rsidR="00CE685C" w:rsidRDefault="00EE283E">
            <w:r>
              <w:t>Month when order was placed.</w:t>
            </w:r>
          </w:p>
        </w:tc>
        <w:tc>
          <w:tcPr>
            <w:tcW w:w="1668" w:type="dxa"/>
            <w:shd w:val="clear" w:color="auto" w:fill="FFFFFF" w:themeFill="background1"/>
          </w:tcPr>
          <w:p w14:paraId="17D10DE6" w14:textId="1B5889C1" w:rsidR="00CE685C" w:rsidRDefault="00EE283E">
            <w:r>
              <w:t>Used for monthly trend analysis.</w:t>
            </w:r>
          </w:p>
        </w:tc>
        <w:tc>
          <w:tcPr>
            <w:tcW w:w="2853" w:type="dxa"/>
            <w:shd w:val="clear" w:color="auto" w:fill="FFFFFF" w:themeFill="background1"/>
          </w:tcPr>
          <w:p w14:paraId="4A0EE4DB" w14:textId="7F87D543" w:rsidR="00CE685C" w:rsidRDefault="00EE283E">
            <w:r>
              <w:t>1 – 12.</w:t>
            </w:r>
          </w:p>
        </w:tc>
      </w:tr>
      <w:tr w:rsidR="00CE685C" w14:paraId="7349118F" w14:textId="77777777" w:rsidTr="00A56E03">
        <w:trPr>
          <w:trHeight w:val="790"/>
        </w:trPr>
        <w:tc>
          <w:tcPr>
            <w:tcW w:w="3393" w:type="dxa"/>
            <w:shd w:val="clear" w:color="auto" w:fill="FFFFFF" w:themeFill="background1"/>
          </w:tcPr>
          <w:p w14:paraId="00DE0BF5" w14:textId="52A7BE8E" w:rsidR="00CE685C" w:rsidRDefault="00CE685C">
            <w:r>
              <w:t>YEAR_ID</w:t>
            </w:r>
          </w:p>
        </w:tc>
        <w:tc>
          <w:tcPr>
            <w:tcW w:w="1642" w:type="dxa"/>
            <w:shd w:val="clear" w:color="auto" w:fill="FFFFFF" w:themeFill="background1"/>
          </w:tcPr>
          <w:p w14:paraId="617D61FC" w14:textId="18692D21" w:rsidR="00CE685C" w:rsidRDefault="00EE283E">
            <w:r>
              <w:t>Integer</w:t>
            </w:r>
          </w:p>
        </w:tc>
        <w:tc>
          <w:tcPr>
            <w:tcW w:w="1761" w:type="dxa"/>
            <w:shd w:val="clear" w:color="auto" w:fill="FFFFFF" w:themeFill="background1"/>
          </w:tcPr>
          <w:p w14:paraId="2224F24B" w14:textId="2CFD9B89" w:rsidR="00CE685C" w:rsidRDefault="00EE283E">
            <w:r>
              <w:t>Year in which the order was placed.</w:t>
            </w:r>
          </w:p>
        </w:tc>
        <w:tc>
          <w:tcPr>
            <w:tcW w:w="1668" w:type="dxa"/>
            <w:shd w:val="clear" w:color="auto" w:fill="FFFFFF" w:themeFill="background1"/>
          </w:tcPr>
          <w:p w14:paraId="7E6FDBD8" w14:textId="2BC81798" w:rsidR="00CE685C" w:rsidRDefault="00EE283E">
            <w:r>
              <w:t>Used for yearly comparisons.</w:t>
            </w:r>
          </w:p>
        </w:tc>
        <w:tc>
          <w:tcPr>
            <w:tcW w:w="2853" w:type="dxa"/>
            <w:shd w:val="clear" w:color="auto" w:fill="FFFFFF" w:themeFill="background1"/>
          </w:tcPr>
          <w:p w14:paraId="2451DAF1" w14:textId="64C44FBE" w:rsidR="00CE685C" w:rsidRDefault="00EE283E">
            <w:r>
              <w:t>Valid years (2003 – 2005).</w:t>
            </w:r>
          </w:p>
        </w:tc>
      </w:tr>
      <w:tr w:rsidR="00CE685C" w14:paraId="0F42C41A" w14:textId="77777777" w:rsidTr="00A56E03">
        <w:trPr>
          <w:trHeight w:val="510"/>
        </w:trPr>
        <w:tc>
          <w:tcPr>
            <w:tcW w:w="3393" w:type="dxa"/>
            <w:shd w:val="clear" w:color="auto" w:fill="FFFFFF" w:themeFill="background1"/>
          </w:tcPr>
          <w:p w14:paraId="51A378D2" w14:textId="0F855DBF" w:rsidR="00CE685C" w:rsidRDefault="00CE685C">
            <w:r>
              <w:t>PRODUCTLINE</w:t>
            </w:r>
          </w:p>
        </w:tc>
        <w:tc>
          <w:tcPr>
            <w:tcW w:w="1642" w:type="dxa"/>
            <w:shd w:val="clear" w:color="auto" w:fill="FFFFFF" w:themeFill="background1"/>
          </w:tcPr>
          <w:p w14:paraId="075F039C" w14:textId="63BF9728" w:rsidR="00CE685C" w:rsidRDefault="00EE283E">
            <w:r>
              <w:t>String</w:t>
            </w:r>
          </w:p>
        </w:tc>
        <w:tc>
          <w:tcPr>
            <w:tcW w:w="1761" w:type="dxa"/>
            <w:shd w:val="clear" w:color="auto" w:fill="FFFFFF" w:themeFill="background1"/>
          </w:tcPr>
          <w:p w14:paraId="631A19B0" w14:textId="3D6671AD" w:rsidR="00CE685C" w:rsidRDefault="00EE283E">
            <w:r>
              <w:t>Category of products sold.</w:t>
            </w:r>
          </w:p>
        </w:tc>
        <w:tc>
          <w:tcPr>
            <w:tcW w:w="1668" w:type="dxa"/>
            <w:shd w:val="clear" w:color="auto" w:fill="FFFFFF" w:themeFill="background1"/>
          </w:tcPr>
          <w:p w14:paraId="7B58609B" w14:textId="50B7938C" w:rsidR="00CE685C" w:rsidRDefault="00EE283E">
            <w:r>
              <w:t xml:space="preserve">Used to group and compare </w:t>
            </w:r>
            <w:r>
              <w:lastRenderedPageBreak/>
              <w:t>product sale performance.</w:t>
            </w:r>
          </w:p>
        </w:tc>
        <w:tc>
          <w:tcPr>
            <w:tcW w:w="2853" w:type="dxa"/>
            <w:shd w:val="clear" w:color="auto" w:fill="FFFFFF" w:themeFill="background1"/>
          </w:tcPr>
          <w:p w14:paraId="087F1B30" w14:textId="01476660" w:rsidR="00CE685C" w:rsidRDefault="00041E97">
            <w:r>
              <w:lastRenderedPageBreak/>
              <w:t xml:space="preserve">Classic Cars, Motorcycles, Planes, </w:t>
            </w:r>
            <w:r>
              <w:lastRenderedPageBreak/>
              <w:t>Ships, Trains, Trucks and Buses, Vintage Cars</w:t>
            </w:r>
          </w:p>
        </w:tc>
      </w:tr>
      <w:tr w:rsidR="00CE685C" w14:paraId="2598DB76" w14:textId="77777777" w:rsidTr="00A56E03">
        <w:trPr>
          <w:trHeight w:val="130"/>
        </w:trPr>
        <w:tc>
          <w:tcPr>
            <w:tcW w:w="3393" w:type="dxa"/>
            <w:shd w:val="clear" w:color="auto" w:fill="FFFFFF" w:themeFill="background1"/>
          </w:tcPr>
          <w:p w14:paraId="0F69CDC0" w14:textId="59A1686D" w:rsidR="00CE685C" w:rsidRDefault="00CE685C">
            <w:r>
              <w:t>MSRP</w:t>
            </w:r>
          </w:p>
        </w:tc>
        <w:tc>
          <w:tcPr>
            <w:tcW w:w="1642" w:type="dxa"/>
            <w:shd w:val="clear" w:color="auto" w:fill="FFFFFF" w:themeFill="background1"/>
          </w:tcPr>
          <w:p w14:paraId="6906E9FB" w14:textId="3CFFBC58" w:rsidR="00CE685C" w:rsidRDefault="00EE283E">
            <w:r>
              <w:t>Decimal</w:t>
            </w:r>
          </w:p>
        </w:tc>
        <w:tc>
          <w:tcPr>
            <w:tcW w:w="1761" w:type="dxa"/>
            <w:shd w:val="clear" w:color="auto" w:fill="FFFFFF" w:themeFill="background1"/>
          </w:tcPr>
          <w:p w14:paraId="494B3AF8" w14:textId="0DB8838D" w:rsidR="00CE685C" w:rsidRDefault="00EE283E">
            <w:r>
              <w:t>Manufacturer’s suggested retail price of the product.</w:t>
            </w:r>
          </w:p>
        </w:tc>
        <w:tc>
          <w:tcPr>
            <w:tcW w:w="1668" w:type="dxa"/>
            <w:shd w:val="clear" w:color="auto" w:fill="FFFFFF" w:themeFill="background1"/>
          </w:tcPr>
          <w:p w14:paraId="66220E70" w14:textId="0E0E4853" w:rsidR="00CE685C" w:rsidRDefault="00EE283E">
            <w:r>
              <w:t>Used for reference.</w:t>
            </w:r>
          </w:p>
        </w:tc>
        <w:tc>
          <w:tcPr>
            <w:tcW w:w="2853" w:type="dxa"/>
            <w:shd w:val="clear" w:color="auto" w:fill="FFFFFF" w:themeFill="background1"/>
          </w:tcPr>
          <w:p w14:paraId="4390D06E" w14:textId="5DD9429A" w:rsidR="00CE685C" w:rsidRDefault="00A56E03">
            <w:r>
              <w:t>Values</w:t>
            </w:r>
            <w:r w:rsidR="00EE283E">
              <w:t xml:space="preserve"> &gt;= 0.</w:t>
            </w:r>
          </w:p>
        </w:tc>
      </w:tr>
      <w:tr w:rsidR="00CE685C" w14:paraId="7C15C426" w14:textId="77777777" w:rsidTr="00A56E03">
        <w:trPr>
          <w:trHeight w:val="130"/>
        </w:trPr>
        <w:tc>
          <w:tcPr>
            <w:tcW w:w="3393" w:type="dxa"/>
            <w:shd w:val="clear" w:color="auto" w:fill="FFFFFF" w:themeFill="background1"/>
          </w:tcPr>
          <w:p w14:paraId="74280CFD" w14:textId="0296B463" w:rsidR="00CE685C" w:rsidRDefault="00CE685C">
            <w:r>
              <w:t>PRODUCTCODE</w:t>
            </w:r>
          </w:p>
        </w:tc>
        <w:tc>
          <w:tcPr>
            <w:tcW w:w="1642" w:type="dxa"/>
            <w:shd w:val="clear" w:color="auto" w:fill="FFFFFF" w:themeFill="background1"/>
          </w:tcPr>
          <w:p w14:paraId="3F873EEB" w14:textId="4A291310" w:rsidR="00CE685C" w:rsidRDefault="00EE283E">
            <w:r>
              <w:t>String</w:t>
            </w:r>
          </w:p>
        </w:tc>
        <w:tc>
          <w:tcPr>
            <w:tcW w:w="1761" w:type="dxa"/>
            <w:shd w:val="clear" w:color="auto" w:fill="FFFFFF" w:themeFill="background1"/>
          </w:tcPr>
          <w:p w14:paraId="4285A4B3" w14:textId="10261DA5" w:rsidR="00CE685C" w:rsidRDefault="00EE283E">
            <w:r>
              <w:t>Internal code used to identify each/any product.</w:t>
            </w:r>
          </w:p>
        </w:tc>
        <w:tc>
          <w:tcPr>
            <w:tcW w:w="1668" w:type="dxa"/>
            <w:shd w:val="clear" w:color="auto" w:fill="FFFFFF" w:themeFill="background1"/>
          </w:tcPr>
          <w:p w14:paraId="1C0C2D03" w14:textId="4B4CACC9" w:rsidR="00CE685C" w:rsidRDefault="00EE283E">
            <w:r>
              <w:t>Used as a reference identifier.</w:t>
            </w:r>
          </w:p>
        </w:tc>
        <w:tc>
          <w:tcPr>
            <w:tcW w:w="2853" w:type="dxa"/>
            <w:shd w:val="clear" w:color="auto" w:fill="FFFFFF" w:themeFill="background1"/>
          </w:tcPr>
          <w:p w14:paraId="1A279898" w14:textId="2D0DD9D9" w:rsidR="00CE685C" w:rsidRDefault="003E56BE">
            <w:r>
              <w:t>Codes.</w:t>
            </w:r>
          </w:p>
        </w:tc>
      </w:tr>
      <w:tr w:rsidR="00CE685C" w14:paraId="02ACAAEC" w14:textId="77777777" w:rsidTr="00A56E03">
        <w:trPr>
          <w:trHeight w:val="130"/>
        </w:trPr>
        <w:tc>
          <w:tcPr>
            <w:tcW w:w="3393" w:type="dxa"/>
            <w:shd w:val="clear" w:color="auto" w:fill="FFFFFF" w:themeFill="background1"/>
          </w:tcPr>
          <w:p w14:paraId="6A12EA33" w14:textId="05389026" w:rsidR="00CE685C" w:rsidRDefault="00CE685C">
            <w:r>
              <w:t>CUSTOMERNAME</w:t>
            </w:r>
          </w:p>
        </w:tc>
        <w:tc>
          <w:tcPr>
            <w:tcW w:w="1642" w:type="dxa"/>
            <w:shd w:val="clear" w:color="auto" w:fill="FFFFFF" w:themeFill="background1"/>
          </w:tcPr>
          <w:p w14:paraId="72AFA53A" w14:textId="47065858" w:rsidR="00CE685C" w:rsidRDefault="00EE283E">
            <w:r>
              <w:t>String</w:t>
            </w:r>
          </w:p>
        </w:tc>
        <w:tc>
          <w:tcPr>
            <w:tcW w:w="1761" w:type="dxa"/>
            <w:shd w:val="clear" w:color="auto" w:fill="FFFFFF" w:themeFill="background1"/>
          </w:tcPr>
          <w:p w14:paraId="5762A831" w14:textId="397CA98E" w:rsidR="00CE685C" w:rsidRDefault="00EE283E">
            <w:r>
              <w:t>Name of the customer who placed an order.</w:t>
            </w:r>
          </w:p>
        </w:tc>
        <w:tc>
          <w:tcPr>
            <w:tcW w:w="1668" w:type="dxa"/>
            <w:shd w:val="clear" w:color="auto" w:fill="FFFFFF" w:themeFill="background1"/>
          </w:tcPr>
          <w:p w14:paraId="7EDB3F08" w14:textId="54CB46AA" w:rsidR="00CE685C" w:rsidRDefault="00EE283E">
            <w:r>
              <w:t>Used to identify top/repeating customers.</w:t>
            </w:r>
          </w:p>
        </w:tc>
        <w:tc>
          <w:tcPr>
            <w:tcW w:w="2853" w:type="dxa"/>
            <w:shd w:val="clear" w:color="auto" w:fill="FFFFFF" w:themeFill="background1"/>
          </w:tcPr>
          <w:p w14:paraId="3C0E10F0" w14:textId="622EE322" w:rsidR="00CE685C" w:rsidRDefault="00EE283E">
            <w:r>
              <w:t>Text.</w:t>
            </w:r>
          </w:p>
        </w:tc>
      </w:tr>
      <w:tr w:rsidR="00CE685C" w14:paraId="595EC02E" w14:textId="77777777" w:rsidTr="00A56E03">
        <w:trPr>
          <w:trHeight w:val="130"/>
        </w:trPr>
        <w:tc>
          <w:tcPr>
            <w:tcW w:w="3393" w:type="dxa"/>
            <w:shd w:val="clear" w:color="auto" w:fill="FFFFFF" w:themeFill="background1"/>
          </w:tcPr>
          <w:p w14:paraId="3525CA25" w14:textId="7EFCE8F5" w:rsidR="00CE685C" w:rsidRDefault="00CE685C">
            <w:r>
              <w:t>PHONE</w:t>
            </w:r>
          </w:p>
        </w:tc>
        <w:tc>
          <w:tcPr>
            <w:tcW w:w="1642" w:type="dxa"/>
            <w:shd w:val="clear" w:color="auto" w:fill="FFFFFF" w:themeFill="background1"/>
          </w:tcPr>
          <w:p w14:paraId="05C8BFF2" w14:textId="4DE022BA" w:rsidR="00CE685C" w:rsidRDefault="00EE283E">
            <w:r>
              <w:t>String</w:t>
            </w:r>
          </w:p>
        </w:tc>
        <w:tc>
          <w:tcPr>
            <w:tcW w:w="1761" w:type="dxa"/>
            <w:shd w:val="clear" w:color="auto" w:fill="FFFFFF" w:themeFill="background1"/>
          </w:tcPr>
          <w:p w14:paraId="01784A82" w14:textId="342A1754" w:rsidR="00CE685C" w:rsidRDefault="00EE283E">
            <w:r>
              <w:t>Customer’s contact phone number.</w:t>
            </w:r>
          </w:p>
        </w:tc>
        <w:tc>
          <w:tcPr>
            <w:tcW w:w="1668" w:type="dxa"/>
            <w:shd w:val="clear" w:color="auto" w:fill="FFFFFF" w:themeFill="background1"/>
          </w:tcPr>
          <w:p w14:paraId="7ECF1B6A" w14:textId="77777777" w:rsidR="00CE685C" w:rsidRDefault="00CE685C"/>
        </w:tc>
        <w:tc>
          <w:tcPr>
            <w:tcW w:w="2853" w:type="dxa"/>
            <w:shd w:val="clear" w:color="auto" w:fill="FFFFFF" w:themeFill="background1"/>
          </w:tcPr>
          <w:p w14:paraId="6A5BA891" w14:textId="3E3ECC33" w:rsidR="00CE685C" w:rsidRDefault="00EE283E">
            <w:r>
              <w:t>Valid phone numbers or “Unknown” (Null).</w:t>
            </w:r>
          </w:p>
        </w:tc>
      </w:tr>
      <w:tr w:rsidR="00CE685C" w14:paraId="2064DAA9" w14:textId="77777777" w:rsidTr="00A56E03">
        <w:trPr>
          <w:trHeight w:val="130"/>
        </w:trPr>
        <w:tc>
          <w:tcPr>
            <w:tcW w:w="3393" w:type="dxa"/>
            <w:shd w:val="clear" w:color="auto" w:fill="FFFFFF" w:themeFill="background1"/>
          </w:tcPr>
          <w:p w14:paraId="22FF8811" w14:textId="06390670" w:rsidR="00CE685C" w:rsidRDefault="00CE685C">
            <w:r>
              <w:t>ADDRESSLINE1</w:t>
            </w:r>
          </w:p>
        </w:tc>
        <w:tc>
          <w:tcPr>
            <w:tcW w:w="1642" w:type="dxa"/>
            <w:shd w:val="clear" w:color="auto" w:fill="FFFFFF" w:themeFill="background1"/>
          </w:tcPr>
          <w:p w14:paraId="4013C878" w14:textId="328E70F4" w:rsidR="00CE685C" w:rsidRDefault="00EE283E">
            <w:r>
              <w:t>String</w:t>
            </w:r>
          </w:p>
        </w:tc>
        <w:tc>
          <w:tcPr>
            <w:tcW w:w="1761" w:type="dxa"/>
            <w:shd w:val="clear" w:color="auto" w:fill="FFFFFF" w:themeFill="background1"/>
          </w:tcPr>
          <w:p w14:paraId="51FE8AB2" w14:textId="6B6CEE97" w:rsidR="00CE685C" w:rsidRDefault="00EE283E">
            <w:r>
              <w:t>Customer’s street address information.</w:t>
            </w:r>
          </w:p>
        </w:tc>
        <w:tc>
          <w:tcPr>
            <w:tcW w:w="1668" w:type="dxa"/>
            <w:shd w:val="clear" w:color="auto" w:fill="FFFFFF" w:themeFill="background1"/>
          </w:tcPr>
          <w:p w14:paraId="2D1BA61B" w14:textId="43832F74" w:rsidR="00CE685C" w:rsidRDefault="00EE283E">
            <w:r>
              <w:t>Used for location context.</w:t>
            </w:r>
          </w:p>
        </w:tc>
        <w:tc>
          <w:tcPr>
            <w:tcW w:w="2853" w:type="dxa"/>
            <w:shd w:val="clear" w:color="auto" w:fill="FFFFFF" w:themeFill="background1"/>
          </w:tcPr>
          <w:p w14:paraId="18C032AD" w14:textId="53189A9B" w:rsidR="00CE685C" w:rsidRDefault="004F47F1">
            <w:r>
              <w:t>Text.</w:t>
            </w:r>
          </w:p>
        </w:tc>
      </w:tr>
      <w:tr w:rsidR="00CE685C" w14:paraId="4AD8DC06" w14:textId="77777777" w:rsidTr="00A56E03">
        <w:trPr>
          <w:trHeight w:val="130"/>
        </w:trPr>
        <w:tc>
          <w:tcPr>
            <w:tcW w:w="3393" w:type="dxa"/>
            <w:shd w:val="clear" w:color="auto" w:fill="FFFFFF" w:themeFill="background1"/>
          </w:tcPr>
          <w:p w14:paraId="582547A1" w14:textId="31BC35C4" w:rsidR="00CE685C" w:rsidRDefault="00CE685C">
            <w:r>
              <w:t>ADDRESSLINE2</w:t>
            </w:r>
          </w:p>
        </w:tc>
        <w:tc>
          <w:tcPr>
            <w:tcW w:w="1642" w:type="dxa"/>
            <w:shd w:val="clear" w:color="auto" w:fill="FFFFFF" w:themeFill="background1"/>
          </w:tcPr>
          <w:p w14:paraId="2939DB35" w14:textId="5E150CC0" w:rsidR="00CE685C" w:rsidRDefault="00EE283E">
            <w:r>
              <w:t>String</w:t>
            </w:r>
          </w:p>
        </w:tc>
        <w:tc>
          <w:tcPr>
            <w:tcW w:w="1761" w:type="dxa"/>
            <w:shd w:val="clear" w:color="auto" w:fill="FFFFFF" w:themeFill="background1"/>
          </w:tcPr>
          <w:p w14:paraId="2B9B536D" w14:textId="21D75109" w:rsidR="00CE685C" w:rsidRDefault="00EE283E">
            <w:r>
              <w:t>Customer’s street address information.</w:t>
            </w:r>
          </w:p>
        </w:tc>
        <w:tc>
          <w:tcPr>
            <w:tcW w:w="1668" w:type="dxa"/>
            <w:shd w:val="clear" w:color="auto" w:fill="FFFFFF" w:themeFill="background1"/>
          </w:tcPr>
          <w:p w14:paraId="00DC47E8" w14:textId="244E9C47" w:rsidR="00CE685C" w:rsidRDefault="00EE283E">
            <w:r>
              <w:t>Used for location context.</w:t>
            </w:r>
          </w:p>
        </w:tc>
        <w:tc>
          <w:tcPr>
            <w:tcW w:w="2853" w:type="dxa"/>
            <w:shd w:val="clear" w:color="auto" w:fill="FFFFFF" w:themeFill="background1"/>
          </w:tcPr>
          <w:p w14:paraId="1DBF3173" w14:textId="33EEDB3D" w:rsidR="00CE685C" w:rsidRDefault="004F47F1">
            <w:r>
              <w:t>Text.</w:t>
            </w:r>
          </w:p>
        </w:tc>
      </w:tr>
      <w:tr w:rsidR="00CE685C" w14:paraId="5C5C986D" w14:textId="77777777" w:rsidTr="00A56E03">
        <w:trPr>
          <w:trHeight w:val="130"/>
        </w:trPr>
        <w:tc>
          <w:tcPr>
            <w:tcW w:w="3393" w:type="dxa"/>
            <w:shd w:val="clear" w:color="auto" w:fill="FFFFFF" w:themeFill="background1"/>
          </w:tcPr>
          <w:p w14:paraId="7C7DAFF3" w14:textId="4B76D564" w:rsidR="00CE685C" w:rsidRDefault="00CE685C">
            <w:r>
              <w:t>CITY</w:t>
            </w:r>
          </w:p>
        </w:tc>
        <w:tc>
          <w:tcPr>
            <w:tcW w:w="1642" w:type="dxa"/>
            <w:shd w:val="clear" w:color="auto" w:fill="FFFFFF" w:themeFill="background1"/>
          </w:tcPr>
          <w:p w14:paraId="7CD3F6A8" w14:textId="03187DD0" w:rsidR="00CE685C" w:rsidRDefault="00EE283E">
            <w:r>
              <w:t>String</w:t>
            </w:r>
          </w:p>
        </w:tc>
        <w:tc>
          <w:tcPr>
            <w:tcW w:w="1761" w:type="dxa"/>
            <w:shd w:val="clear" w:color="auto" w:fill="FFFFFF" w:themeFill="background1"/>
          </w:tcPr>
          <w:p w14:paraId="6AAA951F" w14:textId="150414B3" w:rsidR="00CE685C" w:rsidRDefault="00EE283E">
            <w:r>
              <w:t>Geographic information for the customer.</w:t>
            </w:r>
          </w:p>
        </w:tc>
        <w:tc>
          <w:tcPr>
            <w:tcW w:w="1668" w:type="dxa"/>
            <w:shd w:val="clear" w:color="auto" w:fill="FFFFFF" w:themeFill="background1"/>
          </w:tcPr>
          <w:p w14:paraId="2D27BD79" w14:textId="45544089" w:rsidR="00CE685C" w:rsidRDefault="00EE283E">
            <w:r>
              <w:t>Used for geographic analysis and mapping.</w:t>
            </w:r>
          </w:p>
        </w:tc>
        <w:tc>
          <w:tcPr>
            <w:tcW w:w="2853" w:type="dxa"/>
            <w:shd w:val="clear" w:color="auto" w:fill="FFFFFF" w:themeFill="background1"/>
          </w:tcPr>
          <w:p w14:paraId="689CA46B" w14:textId="6D775187" w:rsidR="00CE685C" w:rsidRDefault="00EE283E">
            <w:r>
              <w:t>Valid city.</w:t>
            </w:r>
          </w:p>
        </w:tc>
      </w:tr>
      <w:tr w:rsidR="00CE685C" w14:paraId="60564586" w14:textId="77777777" w:rsidTr="00A56E03">
        <w:trPr>
          <w:trHeight w:val="130"/>
        </w:trPr>
        <w:tc>
          <w:tcPr>
            <w:tcW w:w="3393" w:type="dxa"/>
            <w:shd w:val="clear" w:color="auto" w:fill="FFFFFF" w:themeFill="background1"/>
          </w:tcPr>
          <w:p w14:paraId="67507B97" w14:textId="278617B8" w:rsidR="00CE685C" w:rsidRDefault="00CE685C">
            <w:r>
              <w:t>STATE</w:t>
            </w:r>
          </w:p>
        </w:tc>
        <w:tc>
          <w:tcPr>
            <w:tcW w:w="1642" w:type="dxa"/>
            <w:shd w:val="clear" w:color="auto" w:fill="FFFFFF" w:themeFill="background1"/>
          </w:tcPr>
          <w:p w14:paraId="15A24293" w14:textId="272957AD" w:rsidR="00CE685C" w:rsidRDefault="00EE283E">
            <w:r>
              <w:t>String</w:t>
            </w:r>
          </w:p>
        </w:tc>
        <w:tc>
          <w:tcPr>
            <w:tcW w:w="1761" w:type="dxa"/>
            <w:shd w:val="clear" w:color="auto" w:fill="FFFFFF" w:themeFill="background1"/>
          </w:tcPr>
          <w:p w14:paraId="0CE0B867" w14:textId="5FC44480" w:rsidR="00CE685C" w:rsidRDefault="00EE283E">
            <w:r>
              <w:t>Geographic information for the customer.</w:t>
            </w:r>
          </w:p>
        </w:tc>
        <w:tc>
          <w:tcPr>
            <w:tcW w:w="1668" w:type="dxa"/>
            <w:shd w:val="clear" w:color="auto" w:fill="FFFFFF" w:themeFill="background1"/>
          </w:tcPr>
          <w:p w14:paraId="240F0755" w14:textId="19B92B72" w:rsidR="00CE685C" w:rsidRDefault="00EE283E">
            <w:r>
              <w:t>Used for geographic analysis and mapping.</w:t>
            </w:r>
          </w:p>
        </w:tc>
        <w:tc>
          <w:tcPr>
            <w:tcW w:w="2853" w:type="dxa"/>
            <w:shd w:val="clear" w:color="auto" w:fill="FFFFFF" w:themeFill="background1"/>
          </w:tcPr>
          <w:p w14:paraId="6F991F64" w14:textId="23D35DAB" w:rsidR="00CE685C" w:rsidRDefault="00EE283E">
            <w:r>
              <w:t>Valid State.</w:t>
            </w:r>
          </w:p>
        </w:tc>
      </w:tr>
      <w:tr w:rsidR="00CE685C" w14:paraId="48680BCA" w14:textId="77777777" w:rsidTr="00A56E03">
        <w:trPr>
          <w:trHeight w:val="130"/>
        </w:trPr>
        <w:tc>
          <w:tcPr>
            <w:tcW w:w="3393" w:type="dxa"/>
            <w:shd w:val="clear" w:color="auto" w:fill="FFFFFF" w:themeFill="background1"/>
          </w:tcPr>
          <w:p w14:paraId="68B60BCE" w14:textId="40953E24" w:rsidR="00CE685C" w:rsidRDefault="00CE685C">
            <w:r>
              <w:t>POSTALCODE</w:t>
            </w:r>
          </w:p>
        </w:tc>
        <w:tc>
          <w:tcPr>
            <w:tcW w:w="1642" w:type="dxa"/>
            <w:shd w:val="clear" w:color="auto" w:fill="FFFFFF" w:themeFill="background1"/>
          </w:tcPr>
          <w:p w14:paraId="2AEFCDC8" w14:textId="582CF0DC" w:rsidR="00CE685C" w:rsidRDefault="00EE283E">
            <w:r>
              <w:t>String</w:t>
            </w:r>
          </w:p>
        </w:tc>
        <w:tc>
          <w:tcPr>
            <w:tcW w:w="1761" w:type="dxa"/>
            <w:shd w:val="clear" w:color="auto" w:fill="FFFFFF" w:themeFill="background1"/>
          </w:tcPr>
          <w:p w14:paraId="4CB6335E" w14:textId="0784D957" w:rsidR="00CE685C" w:rsidRDefault="00EE283E">
            <w:r>
              <w:t>Geographic information for the customer.</w:t>
            </w:r>
          </w:p>
        </w:tc>
        <w:tc>
          <w:tcPr>
            <w:tcW w:w="1668" w:type="dxa"/>
            <w:shd w:val="clear" w:color="auto" w:fill="FFFFFF" w:themeFill="background1"/>
          </w:tcPr>
          <w:p w14:paraId="04DD8275" w14:textId="6FC476B9" w:rsidR="00CE685C" w:rsidRDefault="00EE283E">
            <w:r>
              <w:t>Used for geographic analysis and mapping.</w:t>
            </w:r>
          </w:p>
        </w:tc>
        <w:tc>
          <w:tcPr>
            <w:tcW w:w="2853" w:type="dxa"/>
            <w:shd w:val="clear" w:color="auto" w:fill="FFFFFF" w:themeFill="background1"/>
          </w:tcPr>
          <w:p w14:paraId="40E265CC" w14:textId="325979C8" w:rsidR="00CE685C" w:rsidRDefault="00EE283E">
            <w:r>
              <w:t>Valid postal code.</w:t>
            </w:r>
          </w:p>
        </w:tc>
      </w:tr>
      <w:tr w:rsidR="00CE685C" w14:paraId="6A32689A" w14:textId="77777777" w:rsidTr="00A56E03">
        <w:trPr>
          <w:trHeight w:val="130"/>
        </w:trPr>
        <w:tc>
          <w:tcPr>
            <w:tcW w:w="3393" w:type="dxa"/>
            <w:shd w:val="clear" w:color="auto" w:fill="FFFFFF" w:themeFill="background1"/>
          </w:tcPr>
          <w:p w14:paraId="5A992590" w14:textId="3A0F3AEF" w:rsidR="00CE685C" w:rsidRDefault="00CE685C">
            <w:r>
              <w:t>COUNTRY</w:t>
            </w:r>
          </w:p>
        </w:tc>
        <w:tc>
          <w:tcPr>
            <w:tcW w:w="1642" w:type="dxa"/>
            <w:shd w:val="clear" w:color="auto" w:fill="FFFFFF" w:themeFill="background1"/>
          </w:tcPr>
          <w:p w14:paraId="4042F5B5" w14:textId="3358D629" w:rsidR="00CE685C" w:rsidRDefault="00EE283E">
            <w:r>
              <w:t>String</w:t>
            </w:r>
          </w:p>
        </w:tc>
        <w:tc>
          <w:tcPr>
            <w:tcW w:w="1761" w:type="dxa"/>
            <w:shd w:val="clear" w:color="auto" w:fill="FFFFFF" w:themeFill="background1"/>
          </w:tcPr>
          <w:p w14:paraId="63D8E5E9" w14:textId="0E92953B" w:rsidR="00CE685C" w:rsidRDefault="00EE283E">
            <w:r>
              <w:t>Geographic information for the customer.</w:t>
            </w:r>
          </w:p>
        </w:tc>
        <w:tc>
          <w:tcPr>
            <w:tcW w:w="1668" w:type="dxa"/>
            <w:shd w:val="clear" w:color="auto" w:fill="FFFFFF" w:themeFill="background1"/>
          </w:tcPr>
          <w:p w14:paraId="12F90E96" w14:textId="5F0B8DE4" w:rsidR="00CE685C" w:rsidRDefault="00EE283E">
            <w:r>
              <w:t>Used for geographic analysis and mapping.</w:t>
            </w:r>
          </w:p>
        </w:tc>
        <w:tc>
          <w:tcPr>
            <w:tcW w:w="2853" w:type="dxa"/>
            <w:shd w:val="clear" w:color="auto" w:fill="FFFFFF" w:themeFill="background1"/>
          </w:tcPr>
          <w:p w14:paraId="77B15C64" w14:textId="5AF26ACD" w:rsidR="00CE685C" w:rsidRDefault="00EE283E">
            <w:r>
              <w:t>Valid country name.</w:t>
            </w:r>
          </w:p>
        </w:tc>
      </w:tr>
      <w:tr w:rsidR="00CE685C" w14:paraId="132F2F8E" w14:textId="77777777" w:rsidTr="00A56E03">
        <w:trPr>
          <w:trHeight w:val="774"/>
        </w:trPr>
        <w:tc>
          <w:tcPr>
            <w:tcW w:w="3393" w:type="dxa"/>
            <w:shd w:val="clear" w:color="auto" w:fill="FFFFFF" w:themeFill="background1"/>
          </w:tcPr>
          <w:p w14:paraId="2F7AED95" w14:textId="2D360C6F" w:rsidR="00CE685C" w:rsidRDefault="00CE685C">
            <w:r>
              <w:t>CONTACTLASTNAME</w:t>
            </w:r>
          </w:p>
        </w:tc>
        <w:tc>
          <w:tcPr>
            <w:tcW w:w="1642" w:type="dxa"/>
            <w:shd w:val="clear" w:color="auto" w:fill="FFFFFF" w:themeFill="background1"/>
          </w:tcPr>
          <w:p w14:paraId="19F9422D" w14:textId="48B6E006" w:rsidR="00CE685C" w:rsidRDefault="00EE283E">
            <w:r>
              <w:t>String</w:t>
            </w:r>
          </w:p>
        </w:tc>
        <w:tc>
          <w:tcPr>
            <w:tcW w:w="1761" w:type="dxa"/>
            <w:shd w:val="clear" w:color="auto" w:fill="FFFFFF" w:themeFill="background1"/>
          </w:tcPr>
          <w:p w14:paraId="0A6C720C" w14:textId="7FB9E61F" w:rsidR="00CE685C" w:rsidRDefault="00EE283E">
            <w:r>
              <w:t>Last name of</w:t>
            </w:r>
            <w:r w:rsidR="00A56E03">
              <w:t xml:space="preserve"> the customer</w:t>
            </w:r>
            <w:r>
              <w:t>.</w:t>
            </w:r>
          </w:p>
        </w:tc>
        <w:tc>
          <w:tcPr>
            <w:tcW w:w="1668" w:type="dxa"/>
            <w:shd w:val="clear" w:color="auto" w:fill="FFFFFF" w:themeFill="background1"/>
          </w:tcPr>
          <w:p w14:paraId="7D5FE496" w14:textId="40081ADC" w:rsidR="00CE685C" w:rsidRDefault="00EE283E">
            <w:r>
              <w:t>Used for reference only.</w:t>
            </w:r>
          </w:p>
        </w:tc>
        <w:tc>
          <w:tcPr>
            <w:tcW w:w="2853" w:type="dxa"/>
            <w:shd w:val="clear" w:color="auto" w:fill="FFFFFF" w:themeFill="background1"/>
          </w:tcPr>
          <w:p w14:paraId="62D15177" w14:textId="3FB69494" w:rsidR="00CE685C" w:rsidRDefault="00EE283E">
            <w:r>
              <w:t>Text.</w:t>
            </w:r>
          </w:p>
        </w:tc>
      </w:tr>
      <w:tr w:rsidR="00CE685C" w14:paraId="40A88E2A" w14:textId="77777777" w:rsidTr="00A56E03">
        <w:trPr>
          <w:trHeight w:val="790"/>
        </w:trPr>
        <w:tc>
          <w:tcPr>
            <w:tcW w:w="3393" w:type="dxa"/>
            <w:shd w:val="clear" w:color="auto" w:fill="FFFFFF" w:themeFill="background1"/>
          </w:tcPr>
          <w:p w14:paraId="14400E97" w14:textId="6CADF186" w:rsidR="00CE685C" w:rsidRDefault="00CE685C">
            <w:r>
              <w:lastRenderedPageBreak/>
              <w:t>CONTACTFIRSTNAME</w:t>
            </w:r>
          </w:p>
        </w:tc>
        <w:tc>
          <w:tcPr>
            <w:tcW w:w="1642" w:type="dxa"/>
            <w:shd w:val="clear" w:color="auto" w:fill="FFFFFF" w:themeFill="background1"/>
          </w:tcPr>
          <w:p w14:paraId="787C6C93" w14:textId="36AAF6A3" w:rsidR="00CE685C" w:rsidRDefault="00EE283E">
            <w:r>
              <w:t>String</w:t>
            </w:r>
          </w:p>
        </w:tc>
        <w:tc>
          <w:tcPr>
            <w:tcW w:w="1761" w:type="dxa"/>
            <w:shd w:val="clear" w:color="auto" w:fill="FFFFFF" w:themeFill="background1"/>
          </w:tcPr>
          <w:p w14:paraId="585E4CAB" w14:textId="7107456D" w:rsidR="00CE685C" w:rsidRDefault="00EE283E">
            <w:r>
              <w:t xml:space="preserve">First name </w:t>
            </w:r>
            <w:r>
              <w:t xml:space="preserve">of </w:t>
            </w:r>
            <w:r w:rsidR="00A56E03">
              <w:t xml:space="preserve">the </w:t>
            </w:r>
            <w:r>
              <w:t>custome</w:t>
            </w:r>
            <w:r w:rsidR="00A56E03">
              <w:t>r</w:t>
            </w:r>
            <w:r>
              <w:t>.</w:t>
            </w:r>
          </w:p>
        </w:tc>
        <w:tc>
          <w:tcPr>
            <w:tcW w:w="1668" w:type="dxa"/>
            <w:shd w:val="clear" w:color="auto" w:fill="FFFFFF" w:themeFill="background1"/>
          </w:tcPr>
          <w:p w14:paraId="34B03355" w14:textId="5D0AF4F0" w:rsidR="00CE685C" w:rsidRDefault="00EE283E">
            <w:r>
              <w:t>Used for reference only.</w:t>
            </w:r>
          </w:p>
        </w:tc>
        <w:tc>
          <w:tcPr>
            <w:tcW w:w="2853" w:type="dxa"/>
            <w:shd w:val="clear" w:color="auto" w:fill="FFFFFF" w:themeFill="background1"/>
          </w:tcPr>
          <w:p w14:paraId="66AE1D57" w14:textId="3862E9F9" w:rsidR="00CE685C" w:rsidRDefault="00EE283E">
            <w:r>
              <w:t>Text.</w:t>
            </w:r>
          </w:p>
        </w:tc>
      </w:tr>
      <w:tr w:rsidR="00CE685C" w14:paraId="3AA2D8AB" w14:textId="77777777" w:rsidTr="00A56E03">
        <w:trPr>
          <w:trHeight w:val="774"/>
        </w:trPr>
        <w:tc>
          <w:tcPr>
            <w:tcW w:w="3393" w:type="dxa"/>
            <w:shd w:val="clear" w:color="auto" w:fill="FFFFFF" w:themeFill="background1"/>
          </w:tcPr>
          <w:p w14:paraId="1D62A8E4" w14:textId="05F8EF67" w:rsidR="00CE685C" w:rsidRDefault="00CE685C">
            <w:r>
              <w:t>DEALSIZE</w:t>
            </w:r>
          </w:p>
        </w:tc>
        <w:tc>
          <w:tcPr>
            <w:tcW w:w="1642" w:type="dxa"/>
            <w:shd w:val="clear" w:color="auto" w:fill="FFFFFF" w:themeFill="background1"/>
          </w:tcPr>
          <w:p w14:paraId="6CF5FF2D" w14:textId="2DAA9454" w:rsidR="00CE685C" w:rsidRDefault="00EE283E">
            <w:r>
              <w:t>String</w:t>
            </w:r>
          </w:p>
        </w:tc>
        <w:tc>
          <w:tcPr>
            <w:tcW w:w="1761" w:type="dxa"/>
            <w:shd w:val="clear" w:color="auto" w:fill="FFFFFF" w:themeFill="background1"/>
          </w:tcPr>
          <w:p w14:paraId="344B6513" w14:textId="4DB4FAB1" w:rsidR="00CE685C" w:rsidRDefault="00A56E03">
            <w:r>
              <w:t>Size of the sales deal.</w:t>
            </w:r>
          </w:p>
        </w:tc>
        <w:tc>
          <w:tcPr>
            <w:tcW w:w="1668" w:type="dxa"/>
            <w:shd w:val="clear" w:color="auto" w:fill="FFFFFF" w:themeFill="background1"/>
          </w:tcPr>
          <w:p w14:paraId="4B7149F7" w14:textId="1E0844C9" w:rsidR="00CE685C" w:rsidRDefault="00A56E03">
            <w:r>
              <w:t>Used to track sales performance.</w:t>
            </w:r>
          </w:p>
        </w:tc>
        <w:tc>
          <w:tcPr>
            <w:tcW w:w="2853" w:type="dxa"/>
            <w:shd w:val="clear" w:color="auto" w:fill="FFFFFF" w:themeFill="background1"/>
          </w:tcPr>
          <w:p w14:paraId="542F6E2F" w14:textId="32B817ED" w:rsidR="00CE685C" w:rsidRDefault="00A56E03">
            <w:r>
              <w:t>Small, Medium, Large.</w:t>
            </w:r>
          </w:p>
        </w:tc>
      </w:tr>
    </w:tbl>
    <w:p w14:paraId="370B86DF" w14:textId="510CF501" w:rsidR="00CE685C" w:rsidRDefault="00CE685C"/>
    <w:sectPr w:rsidR="00CE6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85C"/>
    <w:rsid w:val="00041E97"/>
    <w:rsid w:val="003B51C7"/>
    <w:rsid w:val="003E56BE"/>
    <w:rsid w:val="00452E12"/>
    <w:rsid w:val="004F47F1"/>
    <w:rsid w:val="00A56E03"/>
    <w:rsid w:val="00B74B27"/>
    <w:rsid w:val="00CE685C"/>
    <w:rsid w:val="00E446F7"/>
    <w:rsid w:val="00EE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69A69"/>
  <w15:chartTrackingRefBased/>
  <w15:docId w15:val="{879D6F28-CCEE-45B2-9AAA-EC0F325A5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8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6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Abdirahman Ali</dc:creator>
  <cp:keywords/>
  <dc:description/>
  <cp:lastModifiedBy>Abdirahman Ali</cp:lastModifiedBy>
  <cp:revision>4</cp:revision>
  <dcterms:created xsi:type="dcterms:W3CDTF">2026-01-25T02:17:00Z</dcterms:created>
  <dcterms:modified xsi:type="dcterms:W3CDTF">2026-01-25T03:16:00Z</dcterms:modified>
</cp:coreProperties>
</file>