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8752" w14:textId="7FC66AA3" w:rsidR="00554C9B" w:rsidRPr="00554C9B" w:rsidRDefault="00554C9B" w:rsidP="00554C9B">
      <w:pPr>
        <w:jc w:val="center"/>
        <w:rPr>
          <w:b/>
          <w:bCs/>
          <w:sz w:val="36"/>
          <w:szCs w:val="36"/>
          <w:u w:val="single"/>
          <w:lang w:val="en-US"/>
        </w:rPr>
      </w:pPr>
      <w:r w:rsidRPr="00554C9B">
        <w:rPr>
          <w:b/>
          <w:bCs/>
          <w:sz w:val="36"/>
          <w:szCs w:val="36"/>
          <w:u w:val="single"/>
          <w:lang w:val="en-US"/>
        </w:rPr>
        <w:t>Fake News Detection</w:t>
      </w:r>
    </w:p>
    <w:p w14:paraId="43ACA991" w14:textId="3F22482F" w:rsidR="00554C9B" w:rsidRDefault="00554C9B" w:rsidP="00554C9B">
      <w:pPr>
        <w:rPr>
          <w:sz w:val="36"/>
          <w:szCs w:val="36"/>
          <w:lang w:val="en-US"/>
        </w:rPr>
      </w:pPr>
      <w:r>
        <w:rPr>
          <w:sz w:val="36"/>
          <w:szCs w:val="36"/>
          <w:lang w:val="en-US"/>
        </w:rPr>
        <w:t>Abstract:</w:t>
      </w:r>
    </w:p>
    <w:p w14:paraId="5E53F280" w14:textId="533CCEB3" w:rsidR="00554C9B" w:rsidRDefault="00554C9B" w:rsidP="00554C9B">
      <w:r w:rsidRPr="00554C9B">
        <w:t xml:space="preserve">The internet and social media platforms reach worldwide interconnectedness which enables faster information transfer across different parts of the globe. The speed at which information spreads </w:t>
      </w:r>
      <w:r w:rsidRPr="00554C9B">
        <w:t>bring</w:t>
      </w:r>
      <w:r w:rsidRPr="00554C9B">
        <w:t xml:space="preserve"> multiple advantages to society yet it contributes to the emergence of fake news which presents false information as authentic news. Fake news can shape public views while creating uncertainty and threatening political social and economic order. The digital age presents society with the critical task of identifying and stopping fake news distribution.</w:t>
      </w:r>
    </w:p>
    <w:p w14:paraId="272AF852" w14:textId="77777777" w:rsidR="00554C9B" w:rsidRDefault="00554C9B" w:rsidP="00554C9B">
      <w:r>
        <w:t>This project focuses on the development of an automated Fake News Detection system which uses Machine Learning and Natural Language Processing (NLP) techniques for its operation. The main objective of the system is to analyse news articles, headlines, or social media posts and classify them as either real or fake. The system uses a labelled dataset which contains genuine and fake news articles for its training and testing activities.</w:t>
      </w:r>
    </w:p>
    <w:p w14:paraId="5CCDFFF4" w14:textId="568E73C3" w:rsidR="00554C9B" w:rsidRDefault="00554C9B" w:rsidP="00554C9B">
      <w:r>
        <w:t xml:space="preserve">The process starts with data preprocessing which involves cleaning and preparing raw text data for upcoming analysis work. The data quality improvement process uses tokenization and </w:t>
      </w:r>
      <w:r>
        <w:t>stops</w:t>
      </w:r>
      <w:r>
        <w:t xml:space="preserve"> word removal and punctuation cleaning and text normalization techniques. After preprocessing, machine learning models require numeric data, thus feature extraction techniques use Term Frequency–Inverse Document Frequency (TF-IDF) and Bag of Words for converting textual data into numeric data.</w:t>
      </w:r>
    </w:p>
    <w:p w14:paraId="26706A07" w14:textId="77777777" w:rsidR="00554C9B" w:rsidRDefault="00554C9B" w:rsidP="00554C9B">
      <w:r>
        <w:t>The classification model can be developed through multiple machine learning algorithms which include Logistic Regression, Naïve Bayes, Support Vector Machine (SVM), and Random Forest. The models receive training from the prepared dataset which they test with performance metrics that include accuracy and precision and recall and F1-score. The system acquires knowledge about patterns and linguistic characteristics which enable it to differentiate between authentic news articles and fake news content.</w:t>
      </w:r>
    </w:p>
    <w:p w14:paraId="7F33E60B" w14:textId="41A05679" w:rsidR="00554C9B" w:rsidRDefault="00554C9B" w:rsidP="00554C9B">
      <w:r>
        <w:t>The proposed Fake News Detection system aims to provide users with a reliable method to verify the authenticity of news content. The system uses machine learning and NLP techniques to combat misinformation while it helps spread trustworthy information throughout digital media platforms. The project shows how artificial intelligence can be used to effectively solve the problem of fake news which has become more common in today s society.</w:t>
      </w:r>
    </w:p>
    <w:p w14:paraId="7C62F50D" w14:textId="77777777" w:rsidR="00554C9B" w:rsidRDefault="00554C9B" w:rsidP="00554C9B"/>
    <w:p w14:paraId="28A81918" w14:textId="0129B4B5" w:rsidR="00554C9B" w:rsidRDefault="00554C9B" w:rsidP="00554C9B">
      <w:r>
        <w:t>Kenneth Lobo</w:t>
      </w:r>
    </w:p>
    <w:p w14:paraId="63EBA84D" w14:textId="199205C1" w:rsidR="00554C9B" w:rsidRPr="00554C9B" w:rsidRDefault="00554C9B" w:rsidP="00554C9B">
      <w:pPr>
        <w:rPr>
          <w:sz w:val="36"/>
          <w:szCs w:val="36"/>
          <w:lang w:val="en-US"/>
        </w:rPr>
      </w:pPr>
      <w:r>
        <w:t>E23CSEU1418</w:t>
      </w:r>
    </w:p>
    <w:sectPr w:rsidR="00554C9B" w:rsidRPr="00554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9B"/>
    <w:rsid w:val="00554C9B"/>
    <w:rsid w:val="00583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BB2F"/>
  <w15:chartTrackingRefBased/>
  <w15:docId w15:val="{4746D00B-1A9F-41BA-9086-37179B2C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4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4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C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C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C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C9B"/>
    <w:rPr>
      <w:rFonts w:eastAsiaTheme="majorEastAsia" w:cstheme="majorBidi"/>
      <w:color w:val="272727" w:themeColor="text1" w:themeTint="D8"/>
    </w:rPr>
  </w:style>
  <w:style w:type="paragraph" w:styleId="Title">
    <w:name w:val="Title"/>
    <w:basedOn w:val="Normal"/>
    <w:next w:val="Normal"/>
    <w:link w:val="TitleChar"/>
    <w:uiPriority w:val="10"/>
    <w:qFormat/>
    <w:rsid w:val="0055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C9B"/>
    <w:pPr>
      <w:spacing w:before="160"/>
      <w:jc w:val="center"/>
    </w:pPr>
    <w:rPr>
      <w:i/>
      <w:iCs/>
      <w:color w:val="404040" w:themeColor="text1" w:themeTint="BF"/>
    </w:rPr>
  </w:style>
  <w:style w:type="character" w:customStyle="1" w:styleId="QuoteChar">
    <w:name w:val="Quote Char"/>
    <w:basedOn w:val="DefaultParagraphFont"/>
    <w:link w:val="Quote"/>
    <w:uiPriority w:val="29"/>
    <w:rsid w:val="00554C9B"/>
    <w:rPr>
      <w:i/>
      <w:iCs/>
      <w:color w:val="404040" w:themeColor="text1" w:themeTint="BF"/>
    </w:rPr>
  </w:style>
  <w:style w:type="paragraph" w:styleId="ListParagraph">
    <w:name w:val="List Paragraph"/>
    <w:basedOn w:val="Normal"/>
    <w:uiPriority w:val="34"/>
    <w:qFormat/>
    <w:rsid w:val="00554C9B"/>
    <w:pPr>
      <w:ind w:left="720"/>
      <w:contextualSpacing/>
    </w:pPr>
  </w:style>
  <w:style w:type="character" w:styleId="IntenseEmphasis">
    <w:name w:val="Intense Emphasis"/>
    <w:basedOn w:val="DefaultParagraphFont"/>
    <w:uiPriority w:val="21"/>
    <w:qFormat/>
    <w:rsid w:val="00554C9B"/>
    <w:rPr>
      <w:i/>
      <w:iCs/>
      <w:color w:val="2F5496" w:themeColor="accent1" w:themeShade="BF"/>
    </w:rPr>
  </w:style>
  <w:style w:type="paragraph" w:styleId="IntenseQuote">
    <w:name w:val="Intense Quote"/>
    <w:basedOn w:val="Normal"/>
    <w:next w:val="Normal"/>
    <w:link w:val="IntenseQuoteChar"/>
    <w:uiPriority w:val="30"/>
    <w:qFormat/>
    <w:rsid w:val="00554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C9B"/>
    <w:rPr>
      <w:i/>
      <w:iCs/>
      <w:color w:val="2F5496" w:themeColor="accent1" w:themeShade="BF"/>
    </w:rPr>
  </w:style>
  <w:style w:type="character" w:styleId="IntenseReference">
    <w:name w:val="Intense Reference"/>
    <w:basedOn w:val="DefaultParagraphFont"/>
    <w:uiPriority w:val="32"/>
    <w:qFormat/>
    <w:rsid w:val="00554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Lobo</dc:creator>
  <cp:keywords/>
  <dc:description/>
  <cp:lastModifiedBy>Kenneth Lobo</cp:lastModifiedBy>
  <cp:revision>1</cp:revision>
  <dcterms:created xsi:type="dcterms:W3CDTF">2026-03-14T03:56:00Z</dcterms:created>
  <dcterms:modified xsi:type="dcterms:W3CDTF">2026-03-14T04:00:00Z</dcterms:modified>
</cp:coreProperties>
</file>