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F59B" w14:textId="1F6250D5" w:rsidR="003452F5" w:rsidRPr="007A6EA0" w:rsidRDefault="005A0FFA">
      <w:pPr>
        <w:rPr>
          <w:sz w:val="36"/>
          <w:szCs w:val="36"/>
        </w:rPr>
      </w:pPr>
      <w:r w:rsidRPr="007A6EA0">
        <w:rPr>
          <w:sz w:val="36"/>
          <w:szCs w:val="36"/>
          <w:highlight w:val="yellow"/>
        </w:rPr>
        <w:t>Navbar</w:t>
      </w:r>
      <w:r w:rsidRPr="007A6EA0">
        <w:rPr>
          <w:sz w:val="36"/>
          <w:szCs w:val="36"/>
        </w:rPr>
        <w:t xml:space="preserve"> </w:t>
      </w:r>
    </w:p>
    <w:p w14:paraId="049907E8" w14:textId="2B430882" w:rsidR="005A0FFA" w:rsidRPr="007A6EA0" w:rsidRDefault="005A0FFA">
      <w:pPr>
        <w:rPr>
          <w:sz w:val="28"/>
          <w:szCs w:val="28"/>
        </w:rPr>
      </w:pPr>
      <w:r w:rsidRPr="007A6EA0">
        <w:rPr>
          <w:sz w:val="28"/>
          <w:szCs w:val="28"/>
        </w:rPr>
        <w:t xml:space="preserve">Home, About </w:t>
      </w:r>
      <w:r w:rsidR="007A6EA0" w:rsidRPr="007A6EA0">
        <w:rPr>
          <w:sz w:val="28"/>
          <w:szCs w:val="28"/>
        </w:rPr>
        <w:t>us, Investment</w:t>
      </w:r>
      <w:r w:rsidRPr="007A6EA0">
        <w:rPr>
          <w:sz w:val="28"/>
          <w:szCs w:val="28"/>
        </w:rPr>
        <w:t xml:space="preserve"> Information</w:t>
      </w:r>
      <w:r w:rsidRPr="007A6EA0">
        <w:rPr>
          <w:sz w:val="28"/>
          <w:szCs w:val="28"/>
        </w:rPr>
        <w:t xml:space="preserve">, </w:t>
      </w:r>
      <w:r w:rsidRPr="007A6EA0">
        <w:rPr>
          <w:sz w:val="28"/>
          <w:szCs w:val="28"/>
        </w:rPr>
        <w:t>Testimonials</w:t>
      </w:r>
      <w:r w:rsidRPr="007A6EA0">
        <w:rPr>
          <w:sz w:val="28"/>
          <w:szCs w:val="28"/>
        </w:rPr>
        <w:t>,</w:t>
      </w:r>
      <w:r w:rsidR="00A27305" w:rsidRPr="007A6EA0">
        <w:rPr>
          <w:sz w:val="28"/>
          <w:szCs w:val="28"/>
        </w:rPr>
        <w:t xml:space="preserve"> </w:t>
      </w:r>
      <w:r w:rsidRPr="007A6EA0">
        <w:rPr>
          <w:sz w:val="28"/>
          <w:szCs w:val="28"/>
        </w:rPr>
        <w:t>contact</w:t>
      </w:r>
    </w:p>
    <w:p w14:paraId="1A7274B2" w14:textId="77777777" w:rsidR="00A27305" w:rsidRDefault="00A27305" w:rsidP="00A27305"/>
    <w:p w14:paraId="248DCECD" w14:textId="1F97D9A0" w:rsidR="00A27305" w:rsidRDefault="00A27305" w:rsidP="00A27305">
      <w:r w:rsidRPr="00253048">
        <w:rPr>
          <w:sz w:val="32"/>
          <w:szCs w:val="32"/>
          <w:highlight w:val="yellow"/>
        </w:rPr>
        <w:t>Home</w:t>
      </w:r>
    </w:p>
    <w:p w14:paraId="38F1F69B" w14:textId="12BADE1C" w:rsidR="00C31E07" w:rsidRPr="00C31E07" w:rsidRDefault="00A27305" w:rsidP="00C31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 xml:space="preserve">Hero </w:t>
      </w:r>
      <w:proofErr w:type="gramStart"/>
      <w:r w:rsidRPr="00253048">
        <w:rPr>
          <w:sz w:val="24"/>
          <w:szCs w:val="24"/>
        </w:rPr>
        <w:t>section :</w:t>
      </w:r>
      <w:proofErr w:type="gramEnd"/>
      <w:r w:rsidRPr="00253048">
        <w:rPr>
          <w:sz w:val="24"/>
          <w:szCs w:val="24"/>
        </w:rPr>
        <w:t xml:space="preserve">-  </w:t>
      </w:r>
      <w:r w:rsidRPr="00253048">
        <w:rPr>
          <w:sz w:val="24"/>
          <w:szCs w:val="24"/>
        </w:rPr>
        <w:t xml:space="preserve">Hero section with captivating </w:t>
      </w:r>
      <w:r w:rsidRPr="00253048">
        <w:rPr>
          <w:sz w:val="24"/>
          <w:szCs w:val="24"/>
        </w:rPr>
        <w:t>jewellery</w:t>
      </w:r>
      <w:r w:rsidRPr="00253048">
        <w:rPr>
          <w:sz w:val="24"/>
          <w:szCs w:val="24"/>
        </w:rPr>
        <w:t xml:space="preserve"> images</w:t>
      </w:r>
    </w:p>
    <w:p w14:paraId="5EFD47A7" w14:textId="0EAB35D7" w:rsidR="00A27305" w:rsidRPr="00253048" w:rsidRDefault="00A27305" w:rsidP="00A273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What We Do</w:t>
      </w:r>
    </w:p>
    <w:p w14:paraId="1B70FB77" w14:textId="25801CB1" w:rsidR="00A27305" w:rsidRPr="00253048" w:rsidRDefault="00A27305" w:rsidP="00A273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Sadashri Jewellery Brand and Design Guidelines</w:t>
      </w:r>
    </w:p>
    <w:p w14:paraId="35C592DC" w14:textId="506D6387" w:rsidR="00A27305" w:rsidRPr="00253048" w:rsidRDefault="00A27305" w:rsidP="00A273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Video (related to Jewellery Collection)</w:t>
      </w:r>
    </w:p>
    <w:p w14:paraId="704627CF" w14:textId="77CA2C15" w:rsidR="00A27305" w:rsidRPr="00253048" w:rsidRDefault="00A27305" w:rsidP="00A273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Quality and Timeless Design</w:t>
      </w:r>
    </w:p>
    <w:p w14:paraId="787908DE" w14:textId="4ECF61E7" w:rsidR="00A27305" w:rsidRPr="00253048" w:rsidRDefault="00A27305" w:rsidP="00A273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Customer Testimonials</w:t>
      </w:r>
    </w:p>
    <w:p w14:paraId="5BBBFD33" w14:textId="77777777" w:rsidR="00A27305" w:rsidRDefault="00A27305" w:rsidP="00A27305">
      <w:pPr>
        <w:pStyle w:val="ListParagraph"/>
        <w:ind w:left="456"/>
      </w:pPr>
    </w:p>
    <w:p w14:paraId="4B3EF3B3" w14:textId="47C4E5CF" w:rsidR="00A27305" w:rsidRPr="00253048" w:rsidRDefault="00A27305" w:rsidP="007A6EA0">
      <w:pPr>
        <w:rPr>
          <w:sz w:val="32"/>
          <w:szCs w:val="32"/>
        </w:rPr>
      </w:pPr>
      <w:r w:rsidRPr="00253048">
        <w:rPr>
          <w:sz w:val="32"/>
          <w:szCs w:val="32"/>
          <w:highlight w:val="yellow"/>
        </w:rPr>
        <w:t>About</w:t>
      </w:r>
    </w:p>
    <w:p w14:paraId="48F1552E" w14:textId="6E29A9A8" w:rsidR="00A27305" w:rsidRPr="00253048" w:rsidRDefault="00A27305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 xml:space="preserve">About Sadashri Jewellery </w:t>
      </w:r>
      <w:r w:rsidR="007A6EA0" w:rsidRPr="00253048">
        <w:rPr>
          <w:sz w:val="24"/>
          <w:szCs w:val="24"/>
        </w:rPr>
        <w:t xml:space="preserve">(Story behind the jewellery brand example: - Established) </w:t>
      </w:r>
    </w:p>
    <w:p w14:paraId="1AC2D9B4" w14:textId="6783C77C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Team member (Background of the founder)</w:t>
      </w:r>
    </w:p>
    <w:p w14:paraId="51685043" w14:textId="51C78FBC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Mission and vision</w:t>
      </w:r>
    </w:p>
    <w:p w14:paraId="71654A1C" w14:textId="77777777" w:rsidR="00253048" w:rsidRDefault="00253048" w:rsidP="00253048">
      <w:pPr>
        <w:pStyle w:val="ListParagraph"/>
        <w:ind w:left="456"/>
      </w:pPr>
    </w:p>
    <w:p w14:paraId="4C6CF662" w14:textId="1A1384DA" w:rsidR="007A6EA0" w:rsidRPr="00253048" w:rsidRDefault="007A6EA0" w:rsidP="007A6EA0">
      <w:pPr>
        <w:rPr>
          <w:sz w:val="32"/>
          <w:szCs w:val="32"/>
        </w:rPr>
      </w:pPr>
      <w:r w:rsidRPr="00253048">
        <w:rPr>
          <w:sz w:val="32"/>
          <w:szCs w:val="32"/>
          <w:highlight w:val="yellow"/>
        </w:rPr>
        <w:t>Investment Information</w:t>
      </w:r>
    </w:p>
    <w:p w14:paraId="13FAA68E" w14:textId="6D338CFB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 xml:space="preserve">Explanation of why </w:t>
      </w:r>
      <w:r w:rsidRPr="00253048">
        <w:rPr>
          <w:sz w:val="24"/>
          <w:szCs w:val="24"/>
        </w:rPr>
        <w:t>jewellery</w:t>
      </w:r>
      <w:r w:rsidRPr="00253048">
        <w:rPr>
          <w:sz w:val="24"/>
          <w:szCs w:val="24"/>
        </w:rPr>
        <w:t xml:space="preserve"> is a valuable</w:t>
      </w:r>
    </w:p>
    <w:p w14:paraId="3E1AAE4D" w14:textId="3407BBD5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Education on historical value growth, market trends, and benefits of investing in precious metals and gemstones</w:t>
      </w:r>
    </w:p>
    <w:p w14:paraId="21E66316" w14:textId="0C3DA1E7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Investment guides or tips for buyers</w:t>
      </w:r>
    </w:p>
    <w:p w14:paraId="16894B32" w14:textId="77777777" w:rsidR="007A6EA0" w:rsidRDefault="007A6EA0" w:rsidP="007A6EA0">
      <w:pPr>
        <w:ind w:left="96"/>
      </w:pPr>
    </w:p>
    <w:p w14:paraId="1593E59F" w14:textId="01A0BCAA" w:rsidR="007A6EA0" w:rsidRPr="00253048" w:rsidRDefault="007A6EA0" w:rsidP="007A6EA0">
      <w:pPr>
        <w:ind w:left="96"/>
        <w:rPr>
          <w:sz w:val="32"/>
          <w:szCs w:val="32"/>
        </w:rPr>
      </w:pPr>
      <w:r w:rsidRPr="00253048">
        <w:rPr>
          <w:sz w:val="32"/>
          <w:szCs w:val="32"/>
          <w:highlight w:val="yellow"/>
        </w:rPr>
        <w:t>Testimonials (optional)</w:t>
      </w:r>
    </w:p>
    <w:p w14:paraId="3C02835A" w14:textId="0ED4476B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Client testimonials or reviews to build credibility</w:t>
      </w:r>
    </w:p>
    <w:p w14:paraId="1AA46E7D" w14:textId="3C31852B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 xml:space="preserve">Stories of clients who have successfully invested in </w:t>
      </w:r>
      <w:r w:rsidRPr="00253048">
        <w:rPr>
          <w:sz w:val="24"/>
          <w:szCs w:val="24"/>
        </w:rPr>
        <w:t>jewellery</w:t>
      </w:r>
    </w:p>
    <w:p w14:paraId="5D202262" w14:textId="77777777" w:rsidR="007A6EA0" w:rsidRDefault="007A6EA0" w:rsidP="007A6EA0">
      <w:pPr>
        <w:ind w:left="96"/>
      </w:pPr>
    </w:p>
    <w:p w14:paraId="414B3D4F" w14:textId="4A1812ED" w:rsidR="007A6EA0" w:rsidRPr="00253048" w:rsidRDefault="007A6EA0" w:rsidP="007A6EA0">
      <w:pPr>
        <w:ind w:left="96"/>
        <w:rPr>
          <w:sz w:val="32"/>
          <w:szCs w:val="32"/>
        </w:rPr>
      </w:pPr>
      <w:r w:rsidRPr="00253048">
        <w:rPr>
          <w:sz w:val="32"/>
          <w:szCs w:val="32"/>
        </w:rPr>
        <w:t xml:space="preserve"> </w:t>
      </w:r>
      <w:r w:rsidRPr="00253048">
        <w:rPr>
          <w:sz w:val="32"/>
          <w:szCs w:val="32"/>
          <w:highlight w:val="yellow"/>
        </w:rPr>
        <w:t>Contact</w:t>
      </w:r>
    </w:p>
    <w:p w14:paraId="0B2803B2" w14:textId="5FA7DAAB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Contact Form</w:t>
      </w:r>
    </w:p>
    <w:p w14:paraId="5FA936D1" w14:textId="60AA9F09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Social media links</w:t>
      </w:r>
    </w:p>
    <w:p w14:paraId="096A5EBE" w14:textId="7C64AAE8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>Address and phone number</w:t>
      </w:r>
    </w:p>
    <w:p w14:paraId="644B49B2" w14:textId="15428FBE" w:rsidR="007A6EA0" w:rsidRPr="00253048" w:rsidRDefault="007A6EA0" w:rsidP="007A6E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048">
        <w:rPr>
          <w:sz w:val="24"/>
          <w:szCs w:val="24"/>
        </w:rPr>
        <w:t xml:space="preserve">Google map </w:t>
      </w:r>
      <w:r w:rsidR="00253048" w:rsidRPr="00253048">
        <w:rPr>
          <w:sz w:val="24"/>
          <w:szCs w:val="24"/>
        </w:rPr>
        <w:t>location</w:t>
      </w:r>
    </w:p>
    <w:p w14:paraId="5E406F37" w14:textId="19222FF2" w:rsidR="007A6EA0" w:rsidRDefault="007A6EA0" w:rsidP="007A6EA0">
      <w:pPr>
        <w:ind w:left="96"/>
      </w:pPr>
      <w:r>
        <w:t xml:space="preserve">    </w:t>
      </w:r>
    </w:p>
    <w:p w14:paraId="6C228428" w14:textId="77777777" w:rsidR="007A6EA0" w:rsidRDefault="007A6EA0" w:rsidP="00A27305">
      <w:pPr>
        <w:ind w:left="96"/>
      </w:pPr>
    </w:p>
    <w:p w14:paraId="183A9DCF" w14:textId="05B23609" w:rsidR="00A27305" w:rsidRPr="00A27305" w:rsidRDefault="00A27305" w:rsidP="00A27305">
      <w:pPr>
        <w:ind w:left="96"/>
      </w:pPr>
      <w:r>
        <w:lastRenderedPageBreak/>
        <w:t xml:space="preserve">  </w:t>
      </w:r>
    </w:p>
    <w:sectPr w:rsidR="00A27305" w:rsidRPr="00A2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25F1"/>
    <w:multiLevelType w:val="hybridMultilevel"/>
    <w:tmpl w:val="4FA4D940"/>
    <w:lvl w:ilvl="0" w:tplc="18A6027A">
      <w:numFmt w:val="bullet"/>
      <w:lvlText w:val="&gt;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6B7212F"/>
    <w:multiLevelType w:val="hybridMultilevel"/>
    <w:tmpl w:val="3E00DB10"/>
    <w:lvl w:ilvl="0" w:tplc="0B1EB99C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959646226">
    <w:abstractNumId w:val="1"/>
  </w:num>
  <w:num w:numId="2" w16cid:durableId="174170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A"/>
    <w:rsid w:val="00253048"/>
    <w:rsid w:val="003452F5"/>
    <w:rsid w:val="004D5C5A"/>
    <w:rsid w:val="005A0FFA"/>
    <w:rsid w:val="00621B2D"/>
    <w:rsid w:val="007A6EA0"/>
    <w:rsid w:val="008258C0"/>
    <w:rsid w:val="00897FF9"/>
    <w:rsid w:val="00A27305"/>
    <w:rsid w:val="00C3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941C"/>
  <w15:chartTrackingRefBased/>
  <w15:docId w15:val="{1E81C0A5-3FA9-4C03-922E-E650DDD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prasad</dc:creator>
  <cp:keywords/>
  <dc:description/>
  <cp:lastModifiedBy>manju prasad</cp:lastModifiedBy>
  <cp:revision>2</cp:revision>
  <dcterms:created xsi:type="dcterms:W3CDTF">2024-11-11T10:10:00Z</dcterms:created>
  <dcterms:modified xsi:type="dcterms:W3CDTF">2024-11-11T10:49:00Z</dcterms:modified>
</cp:coreProperties>
</file>