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2D33" w14:textId="77777777" w:rsidR="00E46182" w:rsidRDefault="00E46182" w:rsidP="00E46182">
      <w:pPr>
        <w:pStyle w:val="4"/>
        <w:ind w:left="707"/>
      </w:pPr>
      <w:r>
        <w:t xml:space="preserve">Змінні </w:t>
      </w:r>
    </w:p>
    <w:p w14:paraId="3613EA19" w14:textId="77777777" w:rsidR="00E46182" w:rsidRDefault="00E46182" w:rsidP="00E46182">
      <w:pPr>
        <w:ind w:left="13" w:right="161"/>
      </w:pPr>
      <w:r>
        <w:t xml:space="preserve">В загальному випадку будь яка програма має дані, з якими вона працює. Типи є шаблонами, за якими створюють конкретні екземпляри даних. Ці екземпляри у програмі представлені змінними. </w:t>
      </w:r>
      <w:r>
        <w:rPr>
          <w:i/>
        </w:rPr>
        <w:t>Змінна</w:t>
      </w:r>
      <w:r>
        <w:t xml:space="preserve"> – це ім'я, яке під час виконання програми представляє конкретні дані у пам'яті. Кожна змінна має тип, який вказують при її оголошенні.  </w:t>
      </w:r>
    </w:p>
    <w:p w14:paraId="3508A291" w14:textId="77777777" w:rsidR="00E46182" w:rsidRDefault="00E46182" w:rsidP="00E46182">
      <w:pPr>
        <w:ind w:left="13" w:right="161"/>
      </w:pPr>
      <w:r>
        <w:t xml:space="preserve">Якщо змінна належить до одного із значущих типів, вона безпосередньо представляє дані. Змінна посилального типу представляє лише посилання (вказівник) на дані. Ця різниця спричиняє певну відмінність у роботі зі змінними, які належать до різних категорій типів даних. </w:t>
      </w:r>
    </w:p>
    <w:p w14:paraId="27515438" w14:textId="77777777" w:rsidR="00E46182" w:rsidRDefault="00E46182" w:rsidP="00E46182">
      <w:pPr>
        <w:ind w:left="712" w:right="161" w:firstLine="0"/>
      </w:pPr>
      <w:r>
        <w:t xml:space="preserve">Існують такі види змінних у C#: </w:t>
      </w:r>
    </w:p>
    <w:p w14:paraId="76189D04" w14:textId="77777777" w:rsidR="00E46182" w:rsidRDefault="00E46182" w:rsidP="00E46182">
      <w:pPr>
        <w:ind w:left="1072" w:right="161" w:hanging="360"/>
      </w:pPr>
      <w:r>
        <w:rPr>
          <w:rFonts w:ascii="Arial" w:eastAsia="Arial" w:hAnsi="Arial" w:cs="Arial"/>
          <w:sz w:val="20"/>
        </w:rPr>
        <w:t xml:space="preserve">► </w:t>
      </w:r>
      <w:r>
        <w:rPr>
          <w:rFonts w:ascii="Arial" w:eastAsia="Arial" w:hAnsi="Arial" w:cs="Arial"/>
        </w:rPr>
        <w:t>Локальні змінні</w:t>
      </w:r>
      <w:r>
        <w:t xml:space="preserve">. Вони містять тимчасові дані, доступні у певній ділянці програми. Такі змінні не є елементами типу. </w:t>
      </w:r>
    </w:p>
    <w:p w14:paraId="294C96E5" w14:textId="77777777" w:rsidR="00E46182" w:rsidRDefault="00E46182" w:rsidP="00E46182">
      <w:pPr>
        <w:ind w:left="1072" w:right="161" w:hanging="360"/>
      </w:pPr>
      <w:r>
        <w:rPr>
          <w:rFonts w:ascii="Arial" w:eastAsia="Arial" w:hAnsi="Arial" w:cs="Arial"/>
          <w:sz w:val="20"/>
        </w:rPr>
        <w:t xml:space="preserve">► </w:t>
      </w:r>
      <w:r>
        <w:rPr>
          <w:rFonts w:ascii="Arial" w:eastAsia="Arial" w:hAnsi="Arial" w:cs="Arial"/>
        </w:rPr>
        <w:t>Поля</w:t>
      </w:r>
      <w:r>
        <w:t xml:space="preserve">. Вони містять дані, пов'язані з типом або з екземпляром типу, і є елементами типу. </w:t>
      </w:r>
    </w:p>
    <w:p w14:paraId="7A458D27" w14:textId="77777777" w:rsidR="00E46182" w:rsidRDefault="00E46182" w:rsidP="00E46182">
      <w:pPr>
        <w:ind w:left="1072" w:right="161" w:hanging="360"/>
      </w:pPr>
      <w:r>
        <w:rPr>
          <w:rFonts w:ascii="Arial" w:eastAsia="Arial" w:hAnsi="Arial" w:cs="Arial"/>
          <w:sz w:val="20"/>
        </w:rPr>
        <w:t xml:space="preserve">► </w:t>
      </w:r>
      <w:r>
        <w:rPr>
          <w:rFonts w:ascii="Arial" w:eastAsia="Arial" w:hAnsi="Arial" w:cs="Arial"/>
        </w:rPr>
        <w:t>Параметри</w:t>
      </w:r>
      <w:r>
        <w:t xml:space="preserve">. Це тимчасові змінні, які використовують для передачі даних від одного методу до іншого. Такі змінні не є елементами типу. </w:t>
      </w:r>
    </w:p>
    <w:p w14:paraId="594519B0" w14:textId="77777777" w:rsidR="00E46182" w:rsidRDefault="00E46182" w:rsidP="00E46182">
      <w:pPr>
        <w:ind w:left="13" w:right="161"/>
      </w:pPr>
      <w:r>
        <w:t xml:space="preserve">Перед тим як використовувати змінну, її слід оголосити. При оголошенні змінної їй дають назву і пов'язують з певним типом. Виконання рядка програми, у якому оголошено змінну, приводить до виділення для неї пам'яті. Найпростіше оголошення змінної потребує задання її назви і типу: </w:t>
      </w:r>
    </w:p>
    <w:p w14:paraId="4AF74CFA" w14:textId="77777777" w:rsidR="00E46182" w:rsidRDefault="00E46182" w:rsidP="00E46182">
      <w:pPr>
        <w:spacing w:after="3" w:line="259" w:lineRule="auto"/>
        <w:ind w:left="64" w:hanging="1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08A1B4" wp14:editId="6F30291D">
                <wp:extent cx="1218565" cy="461493"/>
                <wp:effectExtent l="0" t="0" r="0" b="0"/>
                <wp:docPr id="311992" name="Group 311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8565" cy="461493"/>
                          <a:chOff x="0" y="0"/>
                          <a:chExt cx="1218565" cy="461493"/>
                        </a:xfrm>
                      </wpg:grpSpPr>
                      <wps:wsp>
                        <wps:cNvPr id="7313" name="Rectangle 7313"/>
                        <wps:cNvSpPr/>
                        <wps:spPr>
                          <a:xfrm>
                            <a:off x="417700" y="272127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32FD5" w14:textId="77777777" w:rsidR="00E46182" w:rsidRDefault="00E46182" w:rsidP="00E461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5" name="Shape 7345"/>
                        <wps:cNvSpPr/>
                        <wps:spPr>
                          <a:xfrm>
                            <a:off x="0" y="0"/>
                            <a:ext cx="482600" cy="4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0" h="461493">
                                <a:moveTo>
                                  <a:pt x="0" y="0"/>
                                </a:moveTo>
                                <a:lnTo>
                                  <a:pt x="482600" y="0"/>
                                </a:lnTo>
                                <a:lnTo>
                                  <a:pt x="482600" y="359410"/>
                                </a:lnTo>
                                <a:lnTo>
                                  <a:pt x="201079" y="359410"/>
                                </a:lnTo>
                                <a:lnTo>
                                  <a:pt x="95237" y="461493"/>
                                </a:lnTo>
                                <a:lnTo>
                                  <a:pt x="80429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6" name="Shape 7346"/>
                        <wps:cNvSpPr/>
                        <wps:spPr>
                          <a:xfrm>
                            <a:off x="0" y="0"/>
                            <a:ext cx="482600" cy="4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0" h="461493">
                                <a:moveTo>
                                  <a:pt x="0" y="0"/>
                                </a:moveTo>
                                <a:lnTo>
                                  <a:pt x="482600" y="0"/>
                                </a:lnTo>
                                <a:lnTo>
                                  <a:pt x="482600" y="359410"/>
                                </a:lnTo>
                                <a:lnTo>
                                  <a:pt x="201079" y="359410"/>
                                </a:lnTo>
                                <a:lnTo>
                                  <a:pt x="95237" y="461493"/>
                                </a:lnTo>
                                <a:lnTo>
                                  <a:pt x="80429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9" name="Shape 7349"/>
                        <wps:cNvSpPr/>
                        <wps:spPr>
                          <a:xfrm>
                            <a:off x="542925" y="0"/>
                            <a:ext cx="675640" cy="4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" h="461493">
                                <a:moveTo>
                                  <a:pt x="0" y="0"/>
                                </a:moveTo>
                                <a:lnTo>
                                  <a:pt x="675640" y="0"/>
                                </a:lnTo>
                                <a:lnTo>
                                  <a:pt x="675640" y="359410"/>
                                </a:lnTo>
                                <a:lnTo>
                                  <a:pt x="281521" y="359410"/>
                                </a:lnTo>
                                <a:lnTo>
                                  <a:pt x="109245" y="461493"/>
                                </a:lnTo>
                                <a:lnTo>
                                  <a:pt x="112611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0" name="Shape 7350"/>
                        <wps:cNvSpPr/>
                        <wps:spPr>
                          <a:xfrm>
                            <a:off x="542925" y="0"/>
                            <a:ext cx="675640" cy="4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" h="461493">
                                <a:moveTo>
                                  <a:pt x="0" y="0"/>
                                </a:moveTo>
                                <a:lnTo>
                                  <a:pt x="675640" y="0"/>
                                </a:lnTo>
                                <a:lnTo>
                                  <a:pt x="675640" y="359410"/>
                                </a:lnTo>
                                <a:lnTo>
                                  <a:pt x="281521" y="359410"/>
                                </a:lnTo>
                                <a:lnTo>
                                  <a:pt x="109245" y="461493"/>
                                </a:lnTo>
                                <a:lnTo>
                                  <a:pt x="112611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1" name="Rectangle 7351"/>
                        <wps:cNvSpPr/>
                        <wps:spPr>
                          <a:xfrm>
                            <a:off x="703707" y="110663"/>
                            <a:ext cx="46842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5B007" w14:textId="77777777" w:rsidR="00E46182" w:rsidRDefault="00E46182" w:rsidP="00E461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Назва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2" name="Rectangle 7352"/>
                        <wps:cNvSpPr/>
                        <wps:spPr>
                          <a:xfrm>
                            <a:off x="1056513" y="110663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4CF5E" w14:textId="77777777" w:rsidR="00E46182" w:rsidRDefault="00E46182" w:rsidP="00E461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8A1B4" id="Group 311992" o:spid="_x0000_s1026" style="width:95.95pt;height:36.35pt;mso-position-horizontal-relative:char;mso-position-vertical-relative:line" coordsize="12185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">
                <v:rect id="Rectangle 7313" o:spid="_x0000_s1027" style="position:absolute;left:4177;top:2721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Tl9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ToDeD1JjwBOX8CAAD//wMAUEsBAi0AFAAGAAgAAAAhANvh9svuAAAAhQEAABMAAAAAAAAA&#10;AAAAAAAAAAAAAFtDb250ZW50X1R5cGVzXS54bWxQSwECLQAUAAYACAAAACEAWvQsW78AAAAVAQAA&#10;CwAAAAAAAAAAAAAAAAAfAQAAX3JlbHMvLnJlbHNQSwECLQAUAAYACAAAACEA9VE5fcYAAADdAAAA&#10;DwAAAAAAAAAAAAAAAAAHAgAAZHJzL2Rvd25yZXYueG1sUEsFBgAAAAADAAMAtwAAAPoCAAAAAA==&#10;" filled="f" stroked="f">
                  <v:textbox inset="0,0,0,0">
                    <w:txbxContent>
                      <w:p w14:paraId="26732FD5" w14:textId="77777777" w:rsidR="00E46182" w:rsidRDefault="00E46182" w:rsidP="00E461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345" o:spid="_x0000_s1028" style="position:absolute;width:4826;height:4614;visibility:visible;mso-wrap-style:square;v-text-anchor:top" coordsize="482600,4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" path="m,l482600,r,359410l201079,359410,95237,461493,80429,359410,,359410,,xe" fillcolor="#4472c4" stroked="f" strokeweight="0">
                  <v:stroke miterlimit="83231f" joinstyle="miter"/>
                  <v:path arrowok="t" textboxrect="0,0,482600,461493"/>
                </v:shape>
                <v:shape id="Shape 7346" o:spid="_x0000_s1029" style="position:absolute;width:4826;height:4614;visibility:visible;mso-wrap-style:square;v-text-anchor:top" coordsize="482600,4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" path="m,l482600,r,359410l201079,359410,95237,461493,80429,359410,,359410,,xe" filled="f" strokecolor="#41719c" strokeweight="1pt">
                  <v:stroke miterlimit="66585f" joinstyle="miter"/>
                  <v:path arrowok="t" textboxrect="0,0,482600,461493"/>
                </v:shape>
                <v:shape id="Shape 7349" o:spid="_x0000_s1030" style="position:absolute;left:5429;width:6756;height:4614;visibility:visible;mso-wrap-style:square;v-text-anchor:top" coordsize="675640,4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" path="m,l675640,r,359410l281521,359410,109245,461493r3366,-102083l,359410,,xe" fillcolor="#4472c4" stroked="f" strokeweight="0">
                  <v:stroke miterlimit="66585f" joinstyle="miter"/>
                  <v:path arrowok="t" textboxrect="0,0,675640,461493"/>
                </v:shape>
                <v:shape id="Shape 7350" o:spid="_x0000_s1031" style="position:absolute;left:5429;width:6756;height:4614;visibility:visible;mso-wrap-style:square;v-text-anchor:top" coordsize="675640,4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" path="m,l675640,r,359410l281521,359410,109245,461493r3366,-102083l,359410,,xe" filled="f" strokecolor="#41719c" strokeweight="1pt">
                  <v:stroke miterlimit="66585f" joinstyle="miter"/>
                  <v:path arrowok="t" textboxrect="0,0,675640,461493"/>
                </v:shape>
                <v:rect id="Rectangle 7351" o:spid="_x0000_s1032" style="position:absolute;left:7037;top:1106;width:468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btR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/KW7UcYAAADdAAAA&#10;DwAAAAAAAAAAAAAAAAAHAgAAZHJzL2Rvd25yZXYueG1sUEsFBgAAAAADAAMAtwAAAPoCAAAAAA==&#10;" filled="f" stroked="f">
                  <v:textbox inset="0,0,0,0">
                    <w:txbxContent>
                      <w:p w14:paraId="67C5B007" w14:textId="77777777" w:rsidR="00E46182" w:rsidRDefault="00E46182" w:rsidP="00E461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Назва</w:t>
                        </w:r>
                      </w:p>
                    </w:txbxContent>
                  </v:textbox>
                </v:rect>
                <v:rect id="Rectangle 7352" o:spid="_x0000_s1033" style="position:absolute;left:10565;top:1106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yUm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Ax3JSbHAAAA3QAA&#10;AA8AAAAAAAAAAAAAAAAABwIAAGRycy9kb3ducmV2LnhtbFBLBQYAAAAAAwADALcAAAD7AgAAAAA=&#10;" filled="f" stroked="f">
                  <v:textbox inset="0,0,0,0">
                    <w:txbxContent>
                      <w:p w14:paraId="3DD4CF5E" w14:textId="77777777" w:rsidR="00E46182" w:rsidRDefault="00E46182" w:rsidP="00E461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FFFFFF"/>
          <w:sz w:val="24"/>
        </w:rPr>
        <w:t xml:space="preserve">Тип </w:t>
      </w:r>
      <w:r>
        <w:rPr>
          <w:sz w:val="43"/>
          <w:vertAlign w:val="superscript"/>
        </w:rPr>
        <w:t xml:space="preserve"> </w:t>
      </w:r>
    </w:p>
    <w:p w14:paraId="0C50FD12" w14:textId="77777777" w:rsidR="00E46182" w:rsidRDefault="00E46182" w:rsidP="00E46182">
      <w:pPr>
        <w:spacing w:after="70"/>
        <w:ind w:left="13" w:right="307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int VariableName; </w:t>
      </w:r>
    </w:p>
    <w:p w14:paraId="1A0964BF" w14:textId="77777777" w:rsidR="00E46182" w:rsidRDefault="00E46182" w:rsidP="00E46182">
      <w:pPr>
        <w:ind w:left="13" w:right="161"/>
      </w:pPr>
      <w:r>
        <w:t xml:space="preserve">Наприклад, у приведеному фрагменті коду оголошено змінні цілого типу (тип </w:t>
      </w:r>
      <w:r>
        <w:rPr>
          <w:rFonts w:ascii="Arial" w:eastAsia="Arial" w:hAnsi="Arial" w:cs="Arial"/>
        </w:rPr>
        <w:t>int</w:t>
      </w:r>
      <w:r>
        <w:t xml:space="preserve">) </w:t>
      </w:r>
      <w:r>
        <w:rPr>
          <w:rFonts w:ascii="Arial" w:eastAsia="Arial" w:hAnsi="Arial" w:cs="Arial"/>
        </w:rPr>
        <w:t xml:space="preserve">Population </w:t>
      </w:r>
      <w:r>
        <w:t xml:space="preserve">та </w:t>
      </w:r>
      <w:r>
        <w:rPr>
          <w:rFonts w:ascii="Arial" w:eastAsia="Arial" w:hAnsi="Arial" w:cs="Arial"/>
        </w:rPr>
        <w:t>Count</w:t>
      </w:r>
      <w:r>
        <w:t xml:space="preserve">, дійсну змінну </w:t>
      </w:r>
      <w:r>
        <w:rPr>
          <w:rFonts w:ascii="Arial" w:eastAsia="Arial" w:hAnsi="Arial" w:cs="Arial"/>
        </w:rPr>
        <w:t xml:space="preserve">Summ </w:t>
      </w:r>
      <w:r>
        <w:t xml:space="preserve">(тип </w:t>
      </w:r>
      <w:r>
        <w:rPr>
          <w:rFonts w:ascii="Arial" w:eastAsia="Arial" w:hAnsi="Arial" w:cs="Arial"/>
        </w:rPr>
        <w:t>double</w:t>
      </w:r>
      <w:r>
        <w:t xml:space="preserve">), і змінну </w:t>
      </w:r>
      <w:r>
        <w:rPr>
          <w:rFonts w:ascii="Arial" w:eastAsia="Arial" w:hAnsi="Arial" w:cs="Arial"/>
        </w:rPr>
        <w:t xml:space="preserve">town </w:t>
      </w:r>
      <w:r>
        <w:t xml:space="preserve">типу </w:t>
      </w:r>
      <w:r>
        <w:rPr>
          <w:rFonts w:ascii="Arial" w:eastAsia="Arial" w:hAnsi="Arial" w:cs="Arial"/>
        </w:rPr>
        <w:t xml:space="preserve">Town </w:t>
      </w:r>
      <w:r>
        <w:t xml:space="preserve">(цей тип не належить до переліку типів C# чи .NET, тому має бути описаний до оголошення відповідної змінної): </w:t>
      </w:r>
    </w:p>
    <w:p w14:paraId="756AB89E" w14:textId="77777777" w:rsidR="00E46182" w:rsidRDefault="00E46182" w:rsidP="00E46182">
      <w:pPr>
        <w:spacing w:after="75"/>
        <w:ind w:left="13" w:right="7363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int Population; int Count; double Summ; Town town; </w:t>
      </w:r>
    </w:p>
    <w:p w14:paraId="1A397F4F" w14:textId="77777777" w:rsidR="00E46182" w:rsidRDefault="00E46182" w:rsidP="00E46182">
      <w:pPr>
        <w:ind w:left="13" w:right="161"/>
      </w:pPr>
      <w:r>
        <w:t xml:space="preserve">Припустимо, що </w:t>
      </w:r>
      <w:r>
        <w:rPr>
          <w:rFonts w:ascii="Arial" w:eastAsia="Arial" w:hAnsi="Arial" w:cs="Arial"/>
        </w:rPr>
        <w:t xml:space="preserve">Town </w:t>
      </w:r>
      <w:r>
        <w:t xml:space="preserve">є класом – посилальним типом. Тоді виконання четвертого рядка цього коду приведе до виділення у пам'яті місця для посилання, а не для даних об'єкта. Посилання поки-що нікуди не вказує, але в подальшому вказуватиме на дані об'єкта (проте для них також потрібно буде виділити пам'ять). У той же час виконання перших трьох рядків спричинить до виділення у пам'яті місць, куди безпосередньо записуватимуться значення змінних </w:t>
      </w:r>
      <w:r>
        <w:rPr>
          <w:rFonts w:ascii="Arial" w:eastAsia="Arial" w:hAnsi="Arial" w:cs="Arial"/>
        </w:rPr>
        <w:t>Population</w:t>
      </w:r>
      <w:r>
        <w:t xml:space="preserve">, </w:t>
      </w:r>
      <w:r>
        <w:rPr>
          <w:rFonts w:ascii="Arial" w:eastAsia="Arial" w:hAnsi="Arial" w:cs="Arial"/>
        </w:rPr>
        <w:t xml:space="preserve">Count </w:t>
      </w:r>
      <w:r>
        <w:t xml:space="preserve">та </w:t>
      </w:r>
      <w:r>
        <w:rPr>
          <w:rFonts w:ascii="Arial" w:eastAsia="Arial" w:hAnsi="Arial" w:cs="Arial"/>
        </w:rPr>
        <w:t xml:space="preserve">Summ </w:t>
      </w:r>
      <w:r>
        <w:t xml:space="preserve">(хоча на даному етапі значення змінних ще не задані). </w:t>
      </w:r>
    </w:p>
    <w:p w14:paraId="2AD5C18F" w14:textId="77777777" w:rsidR="00E46182" w:rsidRDefault="00E46182" w:rsidP="00E46182">
      <w:pPr>
        <w:ind w:left="13" w:right="161"/>
      </w:pPr>
      <w:r>
        <w:lastRenderedPageBreak/>
        <w:t xml:space="preserve">При оголошенні змінної можна відразу присвоїти їй значення. Присвоєння змінній початкового значення називають її </w:t>
      </w:r>
      <w:r>
        <w:rPr>
          <w:i/>
        </w:rPr>
        <w:t>ініціалізацією</w:t>
      </w:r>
      <w:r>
        <w:t>. Для ініціалізації змінної під час оголошення дописують знак "</w:t>
      </w:r>
      <w:r>
        <w:rPr>
          <w:rFonts w:ascii="Arial" w:eastAsia="Arial" w:hAnsi="Arial" w:cs="Arial"/>
        </w:rPr>
        <w:t>=</w:t>
      </w:r>
      <w:r>
        <w:t xml:space="preserve">", після якого вказують потрібне значення змінної: </w:t>
      </w:r>
    </w:p>
    <w:p w14:paraId="656F45D7" w14:textId="77777777" w:rsidR="00E46182" w:rsidRDefault="00E46182" w:rsidP="00E46182">
      <w:pPr>
        <w:spacing w:after="0" w:line="259" w:lineRule="auto"/>
        <w:ind w:left="712" w:firstLine="0"/>
        <w:jc w:val="left"/>
      </w:pPr>
      <w:r>
        <w:t xml:space="preserve"> </w:t>
      </w:r>
    </w:p>
    <w:p w14:paraId="78D74077" w14:textId="77777777" w:rsidR="00E46182" w:rsidRDefault="00E46182" w:rsidP="00E46182">
      <w:pPr>
        <w:spacing w:after="89" w:line="259" w:lineRule="auto"/>
        <w:ind w:left="173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A63C9E" wp14:editId="75702F45">
                <wp:extent cx="996316" cy="466430"/>
                <wp:effectExtent l="0" t="0" r="0" b="0"/>
                <wp:docPr id="311289" name="Group 31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316" cy="466430"/>
                          <a:chOff x="0" y="0"/>
                          <a:chExt cx="996316" cy="466430"/>
                        </a:xfrm>
                      </wpg:grpSpPr>
                      <wps:wsp>
                        <wps:cNvPr id="7456" name="Shape 7456"/>
                        <wps:cNvSpPr/>
                        <wps:spPr>
                          <a:xfrm>
                            <a:off x="39371" y="0"/>
                            <a:ext cx="956945" cy="4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945" h="461493">
                                <a:moveTo>
                                  <a:pt x="0" y="0"/>
                                </a:moveTo>
                                <a:lnTo>
                                  <a:pt x="956945" y="0"/>
                                </a:lnTo>
                                <a:lnTo>
                                  <a:pt x="956945" y="359410"/>
                                </a:lnTo>
                                <a:lnTo>
                                  <a:pt x="398729" y="359410"/>
                                </a:lnTo>
                                <a:lnTo>
                                  <a:pt x="154724" y="461493"/>
                                </a:lnTo>
                                <a:lnTo>
                                  <a:pt x="159487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7" name="Shape 7457"/>
                        <wps:cNvSpPr/>
                        <wps:spPr>
                          <a:xfrm>
                            <a:off x="39371" y="0"/>
                            <a:ext cx="956945" cy="4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945" h="461493">
                                <a:moveTo>
                                  <a:pt x="0" y="0"/>
                                </a:moveTo>
                                <a:lnTo>
                                  <a:pt x="956945" y="0"/>
                                </a:lnTo>
                                <a:lnTo>
                                  <a:pt x="956945" y="359410"/>
                                </a:lnTo>
                                <a:lnTo>
                                  <a:pt x="398729" y="359410"/>
                                </a:lnTo>
                                <a:lnTo>
                                  <a:pt x="154724" y="461493"/>
                                </a:lnTo>
                                <a:lnTo>
                                  <a:pt x="159487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8" name="Rectangle 7458"/>
                        <wps:cNvSpPr/>
                        <wps:spPr>
                          <a:xfrm>
                            <a:off x="170180" y="110206"/>
                            <a:ext cx="92305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48475" w14:textId="77777777" w:rsidR="00E46182" w:rsidRDefault="00E46182" w:rsidP="00E461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Ініціалізація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9" name="Rectangle 7459"/>
                        <wps:cNvSpPr/>
                        <wps:spPr>
                          <a:xfrm>
                            <a:off x="865124" y="110206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68B3A" w14:textId="77777777" w:rsidR="00E46182" w:rsidRDefault="00E46182" w:rsidP="00E461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0" name="Shape 7460"/>
                        <wps:cNvSpPr/>
                        <wps:spPr>
                          <a:xfrm>
                            <a:off x="0" y="466430"/>
                            <a:ext cx="482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0">
                                <a:moveTo>
                                  <a:pt x="0" y="0"/>
                                </a:moveTo>
                                <a:lnTo>
                                  <a:pt x="482600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A63C9E" id="Group 311289" o:spid="_x0000_s1034" style="width:78.45pt;height:36.75pt;mso-position-horizontal-relative:char;mso-position-vertical-relative:line" coordsize="9963,4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">
                <v:shape id="Shape 7456" o:spid="_x0000_s1035" style="position:absolute;left:393;width:9570;height:4614;visibility:visible;mso-wrap-style:square;v-text-anchor:top" coordsize="956945,4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" path="m,l956945,r,359410l398729,359410,154724,461493r4763,-102083l,359410,,xe" fillcolor="#4472c4" stroked="f" strokeweight="0">
                  <v:stroke miterlimit="83231f" joinstyle="miter"/>
                  <v:path arrowok="t" textboxrect="0,0,956945,461493"/>
                </v:shape>
                <v:shape id="Shape 7457" o:spid="_x0000_s1036" style="position:absolute;left:393;width:9570;height:4614;visibility:visible;mso-wrap-style:square;v-text-anchor:top" coordsize="956945,4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" path="m,l956945,r,359410l398729,359410,154724,461493r4763,-102083l,359410,,xe" filled="f" strokecolor="#41719c" strokeweight="1pt">
                  <v:stroke miterlimit="66585f" joinstyle="miter"/>
                  <v:path arrowok="t" textboxrect="0,0,956945,461493"/>
                </v:shape>
                <v:rect id="Rectangle 7458" o:spid="_x0000_s1037" style="position:absolute;left:1701;top:1102;width:923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+p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" filled="f" stroked="f">
                  <v:textbox inset="0,0,0,0">
                    <w:txbxContent>
                      <w:p w14:paraId="0C148475" w14:textId="77777777" w:rsidR="00E46182" w:rsidRDefault="00E46182" w:rsidP="00E461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Ініціалізація</w:t>
                        </w:r>
                      </w:p>
                    </w:txbxContent>
                  </v:textbox>
                </v:rect>
                <v:rect id="Rectangle 7459" o:spid="_x0000_s1038" style="position:absolute;left:8651;top:1102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oy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MJ5ejLHAAAA3QAA&#10;AA8AAAAAAAAAAAAAAAAABwIAAGRycy9kb3ducmV2LnhtbFBLBQYAAAAAAwADALcAAAD7AgAAAAA=&#10;" filled="f" stroked="f">
                  <v:textbox inset="0,0,0,0">
                    <w:txbxContent>
                      <w:p w14:paraId="11768B3A" w14:textId="77777777" w:rsidR="00E46182" w:rsidRDefault="00E46182" w:rsidP="00E461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60" o:spid="_x0000_s1039" style="position:absolute;top:4664;width:4826;height:0;visibility:visible;mso-wrap-style:square;v-text-anchor:top" coordsize="482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" path="m,l482600,e" filled="f" strokecolor="#5b9bd5" strokeweight="1pt">
                  <v:stroke miterlimit="66585f" joinstyle="miter"/>
                  <v:path arrowok="t" textboxrect="0,0,482600,0"/>
                </v:shape>
                <w10:anchorlock/>
              </v:group>
            </w:pict>
          </mc:Fallback>
        </mc:AlternateContent>
      </w:r>
    </w:p>
    <w:p w14:paraId="74D0FCA1" w14:textId="77777777" w:rsidR="00E46182" w:rsidRDefault="00E46182" w:rsidP="00E46182">
      <w:pPr>
        <w:spacing w:after="70"/>
        <w:ind w:left="13" w:right="307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int Percent = 100; </w:t>
      </w:r>
    </w:p>
    <w:p w14:paraId="10789FCE" w14:textId="77777777" w:rsidR="00E46182" w:rsidRDefault="00E46182" w:rsidP="00E46182">
      <w:pPr>
        <w:ind w:left="13" w:right="161"/>
      </w:pPr>
      <w:r>
        <w:t xml:space="preserve">Виконання цієї інструкції приведе до виділення ділянки пам'яті для змінної </w:t>
      </w:r>
      <w:r>
        <w:rPr>
          <w:rFonts w:ascii="Arial" w:eastAsia="Arial" w:hAnsi="Arial" w:cs="Arial"/>
        </w:rPr>
        <w:t>Percent</w:t>
      </w:r>
      <w:r>
        <w:t xml:space="preserve"> цілого типу та запису у неї значення 100.  </w:t>
      </w:r>
    </w:p>
    <w:p w14:paraId="7E976A4A" w14:textId="77777777" w:rsidR="00E46182" w:rsidRDefault="00E46182" w:rsidP="00E46182">
      <w:pPr>
        <w:ind w:left="13" w:right="161"/>
      </w:pPr>
      <w:r>
        <w:t xml:space="preserve">Локальна змінна не може бути використана у програмі, доки їй не буде присвоєно якесь значення. Спроба використання змінної, якій не було присвоєно значення, приведе до помилки компіляції "Use of unassigned local variable…'".  </w:t>
      </w:r>
    </w:p>
    <w:p w14:paraId="11D58B87" w14:textId="77777777" w:rsidR="00E46182" w:rsidRDefault="00E46182" w:rsidP="00E46182">
      <w:pPr>
        <w:ind w:left="13" w:right="161"/>
      </w:pPr>
      <w:r>
        <w:t xml:space="preserve">Змінні деяких типів при оголошенні ініціалізуються автоматично. До них належать поля класів, структур та елементи масивів. Локальні змінні та параметри методів автоматично не ініціалізуються. Автоматична ініціалізація полягає у тому, що відразу після створення змінної в неї записується значення за замовчуванням. Всі числові типи ініціалізуються значенням 0, тип </w:t>
      </w:r>
      <w:r>
        <w:rPr>
          <w:rFonts w:ascii="Arial" w:eastAsia="Arial" w:hAnsi="Arial" w:cs="Arial"/>
        </w:rPr>
        <w:t>char</w:t>
      </w:r>
      <w:r>
        <w:t xml:space="preserve"> – символом з кодом U+0000, тип </w:t>
      </w:r>
      <w:r>
        <w:rPr>
          <w:rFonts w:ascii="Arial" w:eastAsia="Arial" w:hAnsi="Arial" w:cs="Arial"/>
        </w:rPr>
        <w:t>bool</w:t>
      </w:r>
      <w:r>
        <w:t xml:space="preserve"> значенням </w:t>
      </w:r>
      <w:r>
        <w:rPr>
          <w:rFonts w:ascii="Arial" w:eastAsia="Arial" w:hAnsi="Arial" w:cs="Arial"/>
        </w:rPr>
        <w:t>false</w:t>
      </w:r>
      <w:r>
        <w:t xml:space="preserve">. Непрості типи ініціалізуються значенням </w:t>
      </w:r>
      <w:r>
        <w:rPr>
          <w:rFonts w:ascii="Arial" w:eastAsia="Arial" w:hAnsi="Arial" w:cs="Arial"/>
        </w:rPr>
        <w:t>null</w:t>
      </w:r>
      <w:r>
        <w:t xml:space="preserve"> (його розглянемо далі). </w:t>
      </w:r>
    </w:p>
    <w:p w14:paraId="48566A39" w14:textId="77777777" w:rsidR="00E46182" w:rsidRDefault="00E46182" w:rsidP="00E46182">
      <w:pPr>
        <w:ind w:left="13" w:right="161"/>
      </w:pPr>
      <w:r>
        <w:t xml:space="preserve">В одній інструкції можна оголошувати кілька змінних одного і того ж типу, і відразу їх вибірково ініціалізувати. При цьому опис окремих змінних розділяють комами: </w:t>
      </w:r>
    </w:p>
    <w:p w14:paraId="3635DEAE" w14:textId="77777777" w:rsidR="00E46182" w:rsidRDefault="00E46182" w:rsidP="00E46182">
      <w:pPr>
        <w:spacing w:after="68"/>
        <w:ind w:left="13" w:right="4339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int var1 = 10, var2, var3 = 30; double var4, var5 = 55.55; </w:t>
      </w:r>
    </w:p>
    <w:p w14:paraId="4BAC881C" w14:textId="77777777" w:rsidR="00E46182" w:rsidRDefault="00E46182" w:rsidP="00E46182">
      <w:pPr>
        <w:ind w:left="13" w:right="161"/>
      </w:pPr>
      <w:r>
        <w:t xml:space="preserve">Тут оголошено три змінних цілого типу (з них перша і остання ініціалізовані), і дві змінних дійсного типу (остання з них ініціалізована). </w:t>
      </w:r>
    </w:p>
    <w:p w14:paraId="34EE7E47" w14:textId="77777777" w:rsidR="00E46182" w:rsidRDefault="00E46182" w:rsidP="00E46182">
      <w:pPr>
        <w:ind w:left="712" w:right="161" w:firstLine="0"/>
      </w:pPr>
      <w:r>
        <w:t xml:space="preserve">Оголошувати в одній інструкції змінні різних типів не можна. </w:t>
      </w:r>
    </w:p>
    <w:p w14:paraId="3C6F370B" w14:textId="77777777" w:rsidR="00E46182" w:rsidRDefault="00E46182" w:rsidP="00E46182">
      <w:pPr>
        <w:spacing w:after="42" w:line="259" w:lineRule="auto"/>
        <w:ind w:left="6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D25AE8" wp14:editId="7FF66565">
                <wp:extent cx="1899922" cy="461493"/>
                <wp:effectExtent l="0" t="0" r="0" b="0"/>
                <wp:docPr id="311847" name="Group 311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2" cy="461493"/>
                          <a:chOff x="0" y="0"/>
                          <a:chExt cx="1899922" cy="461493"/>
                        </a:xfrm>
                      </wpg:grpSpPr>
                      <wps:wsp>
                        <wps:cNvPr id="7472" name="Rectangle 7472"/>
                        <wps:cNvSpPr/>
                        <wps:spPr>
                          <a:xfrm>
                            <a:off x="409068" y="27771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816FD" w14:textId="77777777" w:rsidR="00E46182" w:rsidRDefault="00E46182" w:rsidP="00E461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3" name="Rectangle 7473"/>
                        <wps:cNvSpPr/>
                        <wps:spPr>
                          <a:xfrm>
                            <a:off x="409068" y="263197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87101" w14:textId="77777777" w:rsidR="00E46182" w:rsidRDefault="00E46182" w:rsidP="00E461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0" name="Shape 7540"/>
                        <wps:cNvSpPr/>
                        <wps:spPr>
                          <a:xfrm>
                            <a:off x="0" y="0"/>
                            <a:ext cx="786765" cy="4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765" h="461493">
                                <a:moveTo>
                                  <a:pt x="0" y="0"/>
                                </a:moveTo>
                                <a:lnTo>
                                  <a:pt x="786765" y="0"/>
                                </a:lnTo>
                                <a:lnTo>
                                  <a:pt x="786765" y="359410"/>
                                </a:lnTo>
                                <a:lnTo>
                                  <a:pt x="327812" y="359410"/>
                                </a:lnTo>
                                <a:lnTo>
                                  <a:pt x="155258" y="461493"/>
                                </a:lnTo>
                                <a:lnTo>
                                  <a:pt x="131128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1" name="Shape 7541"/>
                        <wps:cNvSpPr/>
                        <wps:spPr>
                          <a:xfrm>
                            <a:off x="0" y="0"/>
                            <a:ext cx="786765" cy="4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765" h="461493">
                                <a:moveTo>
                                  <a:pt x="0" y="0"/>
                                </a:moveTo>
                                <a:lnTo>
                                  <a:pt x="786765" y="0"/>
                                </a:lnTo>
                                <a:lnTo>
                                  <a:pt x="786765" y="359410"/>
                                </a:lnTo>
                                <a:lnTo>
                                  <a:pt x="327812" y="359410"/>
                                </a:lnTo>
                                <a:lnTo>
                                  <a:pt x="155258" y="461493"/>
                                </a:lnTo>
                                <a:lnTo>
                                  <a:pt x="131128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2" name="Rectangle 7542"/>
                        <wps:cNvSpPr/>
                        <wps:spPr>
                          <a:xfrm>
                            <a:off x="123318" y="110027"/>
                            <a:ext cx="717327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EA769" w14:textId="77777777" w:rsidR="00E46182" w:rsidRDefault="00E46182" w:rsidP="00E461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Один тип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3" name="Rectangle 7543"/>
                        <wps:cNvSpPr/>
                        <wps:spPr>
                          <a:xfrm>
                            <a:off x="662052" y="110027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AE1A3" w14:textId="77777777" w:rsidR="00E46182" w:rsidRDefault="00E46182" w:rsidP="00E461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4" name="Shape 7544"/>
                        <wps:cNvSpPr/>
                        <wps:spPr>
                          <a:xfrm>
                            <a:off x="1081408" y="0"/>
                            <a:ext cx="818515" cy="4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515" h="461493">
                                <a:moveTo>
                                  <a:pt x="0" y="0"/>
                                </a:moveTo>
                                <a:lnTo>
                                  <a:pt x="818515" y="0"/>
                                </a:lnTo>
                                <a:lnTo>
                                  <a:pt x="818515" y="359410"/>
                                </a:lnTo>
                                <a:lnTo>
                                  <a:pt x="341046" y="359410"/>
                                </a:lnTo>
                                <a:lnTo>
                                  <a:pt x="132347" y="461493"/>
                                </a:lnTo>
                                <a:lnTo>
                                  <a:pt x="136423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" name="Shape 7545"/>
                        <wps:cNvSpPr/>
                        <wps:spPr>
                          <a:xfrm>
                            <a:off x="1081408" y="0"/>
                            <a:ext cx="818515" cy="4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515" h="461493">
                                <a:moveTo>
                                  <a:pt x="0" y="0"/>
                                </a:moveTo>
                                <a:lnTo>
                                  <a:pt x="818515" y="0"/>
                                </a:lnTo>
                                <a:lnTo>
                                  <a:pt x="818515" y="359410"/>
                                </a:lnTo>
                                <a:lnTo>
                                  <a:pt x="341046" y="359410"/>
                                </a:lnTo>
                                <a:lnTo>
                                  <a:pt x="132347" y="461493"/>
                                </a:lnTo>
                                <a:lnTo>
                                  <a:pt x="136423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" name="Rectangle 7546"/>
                        <wps:cNvSpPr/>
                        <wps:spPr>
                          <a:xfrm>
                            <a:off x="1204596" y="110027"/>
                            <a:ext cx="762933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64D0F" w14:textId="77777777" w:rsidR="00E46182" w:rsidRDefault="00E46182" w:rsidP="00E461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Інший тип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7" name="Rectangle 7547"/>
                        <wps:cNvSpPr/>
                        <wps:spPr>
                          <a:xfrm>
                            <a:off x="1777620" y="110027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5174A" w14:textId="77777777" w:rsidR="00E46182" w:rsidRDefault="00E46182" w:rsidP="00E4618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25AE8" id="Group 311847" o:spid="_x0000_s1040" style="width:149.6pt;height:36.35pt;mso-position-horizontal-relative:char;mso-position-vertical-relative:line" coordsize="18999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">
                <v:rect id="Rectangle 7472" o:spid="_x0000_s1041" style="position:absolute;left:4090;top:277;width:591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Qj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eZlO4vQlPQK6vAAAA//8DAFBLAQItABQABgAIAAAAIQDb4fbL7gAAAIUBAAATAAAAAAAA&#10;AAAAAAAAAAAAAABbQ29udGVudF9UeXBlc10ueG1sUEsBAi0AFAAGAAgAAAAhAFr0LFu/AAAAFQEA&#10;AAsAAAAAAAAAAAAAAAAAHwEAAF9yZWxzLy5yZWxzUEsBAi0AFAAGAAgAAAAhAIdotCPHAAAA3QAA&#10;AA8AAAAAAAAAAAAAAAAABwIAAGRycy9kb3ducmV2LnhtbFBLBQYAAAAAAwADALcAAAD7AgAAAAA=&#10;" filled="f" stroked="f">
                  <v:textbox inset="0,0,0,0">
                    <w:txbxContent>
                      <w:p w14:paraId="0F8816FD" w14:textId="77777777" w:rsidR="00E46182" w:rsidRDefault="00E46182" w:rsidP="00E461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73" o:spid="_x0000_s1042" style="position:absolute;left:4090;top:2631;width:591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BG4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Pxm9wfxOegEx/AQAA//8DAFBLAQItABQABgAIAAAAIQDb4fbL7gAAAIUBAAATAAAAAAAA&#10;AAAAAAAAAAAAAABbQ29udGVudF9UeXBlc10ueG1sUEsBAi0AFAAGAAgAAAAhAFr0LFu/AAAAFQEA&#10;AAsAAAAAAAAAAAAAAAAAHwEAAF9yZWxzLy5yZWxzUEsBAi0AFAAGAAgAAAAhAOgkEbjHAAAA3QAA&#10;AA8AAAAAAAAAAAAAAAAABwIAAGRycy9kb3ducmV2LnhtbFBLBQYAAAAAAwADALcAAAD7AgAAAAA=&#10;" filled="f" stroked="f">
                  <v:textbox inset="0,0,0,0">
                    <w:txbxContent>
                      <w:p w14:paraId="17287101" w14:textId="77777777" w:rsidR="00E46182" w:rsidRDefault="00E46182" w:rsidP="00E461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540" o:spid="_x0000_s1043" style="position:absolute;width:7867;height:4614;visibility:visible;mso-wrap-style:square;v-text-anchor:top" coordsize="786765,4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" path="m,l786765,r,359410l327812,359410,155258,461493,131128,359410,,359410,,xe" fillcolor="#c00000" stroked="f" strokeweight="0">
                  <v:stroke miterlimit="83231f" joinstyle="miter"/>
                  <v:path arrowok="t" textboxrect="0,0,786765,461493"/>
                </v:shape>
                <v:shape id="Shape 7541" o:spid="_x0000_s1044" style="position:absolute;width:7867;height:4614;visibility:visible;mso-wrap-style:square;v-text-anchor:top" coordsize="786765,4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" path="m,l786765,r,359410l327812,359410,155258,461493,131128,359410,,359410,,xe" filled="f" strokecolor="#c00000" strokeweight="1pt">
                  <v:stroke miterlimit="66585f" joinstyle="miter"/>
                  <v:path arrowok="t" textboxrect="0,0,786765,461493"/>
                </v:shape>
                <v:rect id="Rectangle 7542" o:spid="_x0000_s1045" style="position:absolute;left:1233;top:1100;width:71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XED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yP3oZwfROegJxfAAAA//8DAFBLAQItABQABgAIAAAAIQDb4fbL7gAAAIUBAAATAAAAAAAA&#10;AAAAAAAAAAAAAABbQ29udGVudF9UeXBlc10ueG1sUEsBAi0AFAAGAAgAAAAhAFr0LFu/AAAAFQEA&#10;AAsAAAAAAAAAAAAAAAAAHwEAAF9yZWxzLy5yZWxzUEsBAi0AFAAGAAgAAAAhAD/lcQPHAAAA3QAA&#10;AA8AAAAAAAAAAAAAAAAABwIAAGRycy9kb3ducmV2LnhtbFBLBQYAAAAAAwADALcAAAD7AgAAAAA=&#10;" filled="f" stroked="f">
                  <v:textbox inset="0,0,0,0">
                    <w:txbxContent>
                      <w:p w14:paraId="346EA769" w14:textId="77777777" w:rsidR="00E46182" w:rsidRDefault="00E46182" w:rsidP="00E461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Один тип</w:t>
                        </w:r>
                      </w:p>
                    </w:txbxContent>
                  </v:textbox>
                </v:rect>
                <v:rect id="Rectangle 7543" o:spid="_x0000_s1046" style="position:absolute;left:6620;top:1100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SY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Fw0Ie/N+EJyPkDAAD//wMAUEsBAi0AFAAGAAgAAAAhANvh9svuAAAAhQEAABMAAAAAAAAA&#10;AAAAAAAAAAAAAFtDb250ZW50X1R5cGVzXS54bWxQSwECLQAUAAYACAAAACEAWvQsW78AAAAVAQAA&#10;CwAAAAAAAAAAAAAAAAAfAQAAX3JlbHMvLnJlbHNQSwECLQAUAAYACAAAACEAUKnUmMYAAADdAAAA&#10;DwAAAAAAAAAAAAAAAAAHAgAAZHJzL2Rvd25yZXYueG1sUEsFBgAAAAADAAMAtwAAAPoCAAAAAA==&#10;" filled="f" stroked="f">
                  <v:textbox inset="0,0,0,0">
                    <w:txbxContent>
                      <w:p w14:paraId="26CAE1A3" w14:textId="77777777" w:rsidR="00E46182" w:rsidRDefault="00E46182" w:rsidP="00E461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44" o:spid="_x0000_s1047" style="position:absolute;left:10814;width:8185;height:4614;visibility:visible;mso-wrap-style:square;v-text-anchor:top" coordsize="818515,4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" path="m,l818515,r,359410l341046,359410,132347,461493r4076,-102083l,359410,,xe" fillcolor="#c00000" stroked="f" strokeweight="0">
                  <v:stroke miterlimit="66585f" joinstyle="miter"/>
                  <v:path arrowok="t" textboxrect="0,0,818515,461493"/>
                </v:shape>
                <v:shape id="Shape 7545" o:spid="_x0000_s1048" style="position:absolute;left:10814;width:8185;height:4614;visibility:visible;mso-wrap-style:square;v-text-anchor:top" coordsize="818515,4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" path="m,l818515,r,359410l341046,359410,132347,461493r4076,-102083l,359410,,xe" filled="f" strokecolor="#c00000" strokeweight="1pt">
                  <v:stroke miterlimit="66585f" joinstyle="miter"/>
                  <v:path arrowok="t" textboxrect="0,0,818515,461493"/>
                </v:shape>
                <v:rect id="Rectangle 7546" o:spid="_x0000_s1049" style="position:absolute;left:12045;top:1100;width:763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ncA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3h/Gybw/yY8ATm9AQAA//8DAFBLAQItABQABgAIAAAAIQDb4fbL7gAAAIUBAAATAAAAAAAA&#10;AAAAAAAAAAAAAABbQ29udGVudF9UeXBlc10ueG1sUEsBAi0AFAAGAAgAAAAhAFr0LFu/AAAAFQEA&#10;AAsAAAAAAAAAAAAAAAAAHwEAAF9yZWxzLy5yZWxzUEsBAi0AFAAGAAgAAAAhAEDedwDHAAAA3QAA&#10;AA8AAAAAAAAAAAAAAAAABwIAAGRycy9kb3ducmV2LnhtbFBLBQYAAAAAAwADALcAAAD7AgAAAAA=&#10;" filled="f" stroked="f">
                  <v:textbox inset="0,0,0,0">
                    <w:txbxContent>
                      <w:p w14:paraId="18864D0F" w14:textId="77777777" w:rsidR="00E46182" w:rsidRDefault="00E46182" w:rsidP="00E461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Інший тип</w:t>
                        </w:r>
                      </w:p>
                    </w:txbxContent>
                  </v:textbox>
                </v:rect>
                <v:rect id="Rectangle 7547" o:spid="_x0000_s1050" style="position:absolute;left:17776;top:1100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tKb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P3sZwfxOegEx/AQAA//8DAFBLAQItABQABgAIAAAAIQDb4fbL7gAAAIUBAAATAAAAAAAA&#10;AAAAAAAAAAAAAABbQ29udGVudF9UeXBlc10ueG1sUEsBAi0AFAAGAAgAAAAhAFr0LFu/AAAAFQEA&#10;AAsAAAAAAAAAAAAAAAAAHwEAAF9yZWxzLy5yZWxzUEsBAi0AFAAGAAgAAAAhAC+S0pvHAAAA3QAA&#10;AA8AAAAAAAAAAAAAAAAABwIAAGRycy9kb3ducmV2LnhtbFBLBQYAAAAAAwADALcAAAD7AgAAAAA=&#10;" filled="f" stroked="f">
                  <v:textbox inset="0,0,0,0">
                    <w:txbxContent>
                      <w:p w14:paraId="0565174A" w14:textId="77777777" w:rsidR="00E46182" w:rsidRDefault="00E46182" w:rsidP="00E4618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9F8541" w14:textId="77777777" w:rsidR="00E46182" w:rsidRDefault="00E46182" w:rsidP="00E46182">
      <w:pPr>
        <w:spacing w:after="70"/>
        <w:ind w:left="13" w:right="307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int Count, float Summ;  </w:t>
      </w:r>
      <w:r>
        <w:rPr>
          <w:rFonts w:ascii="Courier New" w:eastAsia="Courier New" w:hAnsi="Courier New" w:cs="Courier New"/>
          <w:color w:val="538135"/>
          <w:sz w:val="24"/>
        </w:rPr>
        <w:t>// Помилка! Так не можна</w:t>
      </w:r>
      <w:r>
        <w:rPr>
          <w:rFonts w:ascii="Courier New" w:eastAsia="Courier New" w:hAnsi="Courier New" w:cs="Courier New"/>
          <w:color w:val="C00000"/>
          <w:sz w:val="24"/>
        </w:rPr>
        <w:t xml:space="preserve"> </w:t>
      </w:r>
    </w:p>
    <w:p w14:paraId="2FC7C370" w14:textId="77777777" w:rsidR="00E46182" w:rsidRDefault="00E46182" w:rsidP="00E46182">
      <w:pPr>
        <w:ind w:left="13" w:right="161"/>
      </w:pPr>
      <w:r>
        <w:t xml:space="preserve">Назва змінної безпосередньо представляє значення, яке у ній зберігається. Щоб використати значення змінної у програмі, використовують її назву. Наприклад, виконання наступного коду приведе до виводу на екран числа 10 – значення змінної </w:t>
      </w:r>
      <w:r>
        <w:rPr>
          <w:rFonts w:ascii="Arial" w:eastAsia="Arial" w:hAnsi="Arial" w:cs="Arial"/>
        </w:rPr>
        <w:t>var1</w:t>
      </w:r>
      <w:r>
        <w:t xml:space="preserve">: </w:t>
      </w:r>
    </w:p>
    <w:p w14:paraId="1DA17BB4" w14:textId="77777777" w:rsidR="00E46182" w:rsidRDefault="00E46182" w:rsidP="00E46182">
      <w:pPr>
        <w:spacing w:after="68"/>
        <w:ind w:left="13" w:right="4339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int var1 = 10; Console.WriteLine("var1 = {0}", var1); </w:t>
      </w:r>
    </w:p>
    <w:p w14:paraId="57135DF7" w14:textId="77777777" w:rsidR="00E46182" w:rsidRDefault="00E46182" w:rsidP="00E46182">
      <w:pPr>
        <w:spacing w:after="298" w:line="259" w:lineRule="auto"/>
        <w:ind w:left="712" w:firstLine="0"/>
        <w:jc w:val="left"/>
      </w:pPr>
      <w:r>
        <w:t xml:space="preserve"> </w:t>
      </w:r>
    </w:p>
    <w:p w14:paraId="77FD4009" w14:textId="77777777" w:rsidR="003D27A9" w:rsidRDefault="003D27A9"/>
    <w:sectPr w:rsidR="003D27A9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82"/>
    <w:rsid w:val="003D27A9"/>
    <w:rsid w:val="00410349"/>
    <w:rsid w:val="009418E4"/>
    <w:rsid w:val="00BF7FAF"/>
    <w:rsid w:val="00E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8892"/>
  <w15:chartTrackingRefBased/>
  <w15:docId w15:val="{5FF5D4A3-7FCF-40A7-9E9D-51668628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182"/>
    <w:pPr>
      <w:spacing w:after="9" w:line="271" w:lineRule="auto"/>
      <w:ind w:left="3"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rsid w:val="00E46182"/>
    <w:pPr>
      <w:keepNext/>
      <w:keepLines/>
      <w:spacing w:after="57"/>
      <w:ind w:left="722" w:hanging="10"/>
      <w:outlineLvl w:val="3"/>
    </w:pPr>
    <w:rPr>
      <w:rFonts w:ascii="Arial" w:eastAsia="Arial" w:hAnsi="Arial" w:cs="Arial"/>
      <w:color w:val="4472C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46182"/>
    <w:rPr>
      <w:rFonts w:ascii="Arial" w:eastAsia="Arial" w:hAnsi="Arial" w:cs="Arial"/>
      <w:color w:val="4472C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2024-05-16T19:20:00Z</dcterms:created>
  <dcterms:modified xsi:type="dcterms:W3CDTF">2024-05-16T19:20:00Z</dcterms:modified>
</cp:coreProperties>
</file>