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6B16" w:rsidRDefault="009F6B16" w:rsidP="009F6B16">
      <w:pPr>
        <w:pStyle w:val="a3"/>
      </w:pPr>
      <w:bookmarkStart w:id="0" w:name="_Toc130370509"/>
      <w:r>
        <w:t>Формирование требований</w:t>
      </w:r>
      <w:bookmarkEnd w:id="0"/>
    </w:p>
    <w:p w:rsidR="009F6B16" w:rsidRDefault="009F6B16" w:rsidP="009F6B16">
      <w:pPr>
        <w:pStyle w:val="a3"/>
      </w:pPr>
    </w:p>
    <w:p w:rsidR="009F6B16" w:rsidRDefault="009F6B16" w:rsidP="009F6B16">
      <w:pPr>
        <w:pStyle w:val="2"/>
      </w:pPr>
      <w:bookmarkStart w:id="1" w:name="_Toc101972740"/>
      <w:bookmarkStart w:id="2" w:name="_Toc130370510"/>
      <w:r>
        <w:t xml:space="preserve">1 </w:t>
      </w:r>
      <w:r w:rsidRPr="007879FA">
        <w:t>Описание предметной области</w:t>
      </w:r>
      <w:bookmarkEnd w:id="1"/>
      <w:bookmarkEnd w:id="2"/>
    </w:p>
    <w:p w:rsidR="009F6B16" w:rsidRPr="009F6B16" w:rsidRDefault="009F6B16" w:rsidP="009F6B16">
      <w:pPr>
        <w:ind w:firstLine="538"/>
      </w:pPr>
      <w:r>
        <w:t>Аэропорт</w:t>
      </w:r>
      <w:r w:rsidRPr="005B4826">
        <w:t xml:space="preserve">, </w:t>
      </w:r>
      <w:r>
        <w:t xml:space="preserve">занимающейся обслуживанием авиаперевозок. </w:t>
      </w:r>
      <w:r w:rsidRPr="00C1301A">
        <w:rPr>
          <w:color w:val="000000" w:themeColor="text1"/>
        </w:rPr>
        <w:t>Пассажир, купивший авиабилет использует пришедший ему номер бронирования для самостоятельной онлайн-регистрации.</w:t>
      </w:r>
      <w:r>
        <w:t xml:space="preserve"> Для совершения авиаперелета</w:t>
      </w:r>
      <w:r w:rsidRPr="0050636D">
        <w:t xml:space="preserve">, </w:t>
      </w:r>
      <w:r>
        <w:t>пассажиру необходимо купить билет</w:t>
      </w:r>
      <w:r w:rsidRPr="0050636D">
        <w:t xml:space="preserve">, </w:t>
      </w:r>
      <w:r>
        <w:t xml:space="preserve">зарегистрироваться и получить посадочный талон. </w:t>
      </w:r>
      <w:r w:rsidRPr="00686E69">
        <w:rPr>
          <w:color w:val="000000" w:themeColor="text1"/>
        </w:rPr>
        <w:t>Полученный посадочный талон, пассажир предоставляет сотруднику безопасности. Сотрудник безопасности проверяет данные на талоне, паспорт и самого пассажира. После успешной проверки пассажир допускается в зону посадки.</w:t>
      </w:r>
    </w:p>
    <w:p w:rsidR="009F6B16" w:rsidRPr="00772871" w:rsidRDefault="009F6B16" w:rsidP="009F6B16"/>
    <w:p w:rsidR="009F6B16" w:rsidRDefault="009F6B16" w:rsidP="009F6B16">
      <w:pPr>
        <w:pStyle w:val="2"/>
      </w:pPr>
      <w:bookmarkStart w:id="3" w:name="_Toc101972741"/>
      <w:bookmarkStart w:id="4" w:name="_Toc130370511"/>
      <w:r>
        <w:t>2</w:t>
      </w:r>
      <w:r w:rsidRPr="001B488A">
        <w:t xml:space="preserve"> Описание проблемы</w:t>
      </w:r>
      <w:bookmarkEnd w:id="3"/>
      <w:bookmarkEnd w:id="4"/>
    </w:p>
    <w:p w:rsidR="009F6B16" w:rsidRPr="007B50BD" w:rsidRDefault="009F6B16" w:rsidP="009F6B16">
      <w:pPr>
        <w:rPr>
          <w:szCs w:val="28"/>
        </w:rPr>
      </w:pPr>
      <w:r>
        <w:tab/>
      </w:r>
      <w:r>
        <w:rPr>
          <w:szCs w:val="28"/>
        </w:rPr>
        <w:t>Компанией заказчиком является аэропорт. Аэропорт заключил новые контракты с авиакомпаниями. Количество рейсов будет увеличено. Проблемой является ограниченное пространство в зоне регистрации для планируемого в ближайшее время увеличения пассажиропотока.</w:t>
      </w:r>
      <w:r w:rsidRPr="007B50BD">
        <w:rPr>
          <w:szCs w:val="28"/>
        </w:rPr>
        <w:t xml:space="preserve"> </w:t>
      </w:r>
      <w:r>
        <w:rPr>
          <w:szCs w:val="28"/>
        </w:rPr>
        <w:t>Аэропорт не имеет возможности расширить зону регистрации.</w:t>
      </w:r>
    </w:p>
    <w:p w:rsidR="009F6B16" w:rsidRPr="001B488A" w:rsidRDefault="009F6B16" w:rsidP="009F6B16">
      <w:pPr>
        <w:pStyle w:val="2"/>
      </w:pPr>
      <w:bookmarkStart w:id="5" w:name="_Toc101972742"/>
      <w:bookmarkStart w:id="6" w:name="_Toc130370512"/>
      <w:r>
        <w:t>3</w:t>
      </w:r>
      <w:r w:rsidRPr="001B488A">
        <w:t xml:space="preserve"> Цель</w:t>
      </w:r>
      <w:bookmarkEnd w:id="5"/>
      <w:bookmarkEnd w:id="6"/>
    </w:p>
    <w:p w:rsidR="009F6B16" w:rsidRPr="00EE7A8A" w:rsidRDefault="009F6B16" w:rsidP="009F6B16">
      <w:pPr>
        <w:ind w:firstLine="709"/>
        <w:rPr>
          <w:szCs w:val="28"/>
        </w:rPr>
      </w:pPr>
      <w:r>
        <w:rPr>
          <w:szCs w:val="28"/>
        </w:rPr>
        <w:t>Сократить время нахождения пассажиров в зоне регистрации</w:t>
      </w:r>
      <w:r w:rsidRPr="0068161F">
        <w:rPr>
          <w:szCs w:val="28"/>
        </w:rPr>
        <w:t xml:space="preserve">, </w:t>
      </w:r>
      <w:r>
        <w:rPr>
          <w:szCs w:val="28"/>
        </w:rPr>
        <w:t xml:space="preserve">исключив столпотворение людей и очереди путем реализации механизма </w:t>
      </w:r>
      <w:r w:rsidRPr="00CA7748">
        <w:rPr>
          <w:b/>
          <w:szCs w:val="28"/>
        </w:rPr>
        <w:t>онлайн-регистрации</w:t>
      </w:r>
      <w:r>
        <w:rPr>
          <w:szCs w:val="28"/>
        </w:rPr>
        <w:t xml:space="preserve"> для пассажиров без багажа.</w:t>
      </w:r>
    </w:p>
    <w:p w:rsidR="009F6B16" w:rsidRDefault="009F6B16" w:rsidP="009F6B16">
      <w:pPr>
        <w:ind w:firstLine="709"/>
        <w:rPr>
          <w:szCs w:val="28"/>
        </w:rPr>
      </w:pPr>
      <w:r>
        <w:rPr>
          <w:szCs w:val="28"/>
        </w:rPr>
        <w:br w:type="page"/>
      </w:r>
    </w:p>
    <w:p w:rsidR="009F6B16" w:rsidRDefault="009F6B16" w:rsidP="009F6B16">
      <w:pPr>
        <w:pStyle w:val="2"/>
      </w:pPr>
      <w:bookmarkStart w:id="7" w:name="_Toc130370513"/>
      <w:r>
        <w:lastRenderedPageBreak/>
        <w:t>4</w:t>
      </w:r>
      <w:r w:rsidRPr="001B488A">
        <w:t xml:space="preserve"> Словари</w:t>
      </w:r>
      <w:bookmarkEnd w:id="7"/>
    </w:p>
    <w:p w:rsidR="009F6B16" w:rsidRPr="00B01FB0" w:rsidRDefault="009F6B16" w:rsidP="009F6B16">
      <w:pPr>
        <w:spacing w:before="120" w:after="120"/>
        <w:rPr>
          <w:b/>
          <w:bCs/>
          <w:szCs w:val="28"/>
        </w:rPr>
      </w:pPr>
      <w:r w:rsidRPr="001B488A">
        <w:rPr>
          <w:b/>
          <w:bCs/>
          <w:szCs w:val="28"/>
        </w:rPr>
        <w:t>Словарь предметной области</w:t>
      </w:r>
    </w:p>
    <w:tbl>
      <w:tblPr>
        <w:tblStyle w:val="a5"/>
        <w:tblpPr w:leftFromText="180" w:rightFromText="180" w:vertAnchor="text" w:horzAnchor="page" w:tblpX="1637" w:tblpY="184"/>
        <w:tblW w:w="0" w:type="auto"/>
        <w:tblLook w:val="04A0" w:firstRow="1" w:lastRow="0" w:firstColumn="1" w:lastColumn="0" w:noHBand="0" w:noVBand="1"/>
      </w:tblPr>
      <w:tblGrid>
        <w:gridCol w:w="498"/>
        <w:gridCol w:w="2038"/>
        <w:gridCol w:w="6809"/>
      </w:tblGrid>
      <w:tr w:rsidR="009F6B16" w:rsidRPr="001B488A" w:rsidTr="00C15C4C">
        <w:tc>
          <w:tcPr>
            <w:tcW w:w="498" w:type="dxa"/>
            <w:vAlign w:val="center"/>
          </w:tcPr>
          <w:p w:rsidR="009F6B16" w:rsidRPr="0059457B" w:rsidRDefault="009F6B16" w:rsidP="00C15C4C">
            <w:pPr>
              <w:pStyle w:val="a7"/>
              <w:jc w:val="center"/>
              <w:rPr>
                <w:b/>
                <w:bCs/>
              </w:rPr>
            </w:pPr>
            <w:r w:rsidRPr="0059457B">
              <w:rPr>
                <w:b/>
                <w:bCs/>
              </w:rPr>
              <w:t>№</w:t>
            </w:r>
          </w:p>
        </w:tc>
        <w:tc>
          <w:tcPr>
            <w:tcW w:w="2038" w:type="dxa"/>
            <w:vAlign w:val="center"/>
          </w:tcPr>
          <w:p w:rsidR="009F6B16" w:rsidRPr="0059457B" w:rsidRDefault="009F6B16" w:rsidP="00C15C4C">
            <w:pPr>
              <w:pStyle w:val="a7"/>
              <w:jc w:val="center"/>
              <w:rPr>
                <w:b/>
                <w:bCs/>
              </w:rPr>
            </w:pPr>
            <w:proofErr w:type="spellStart"/>
            <w:r w:rsidRPr="0059457B">
              <w:rPr>
                <w:b/>
                <w:bCs/>
              </w:rPr>
              <w:t>Сущность</w:t>
            </w:r>
            <w:proofErr w:type="spellEnd"/>
          </w:p>
        </w:tc>
        <w:tc>
          <w:tcPr>
            <w:tcW w:w="6809" w:type="dxa"/>
            <w:vAlign w:val="center"/>
          </w:tcPr>
          <w:p w:rsidR="009F6B16" w:rsidRPr="0059457B" w:rsidRDefault="009F6B16" w:rsidP="00C15C4C">
            <w:pPr>
              <w:pStyle w:val="a7"/>
              <w:jc w:val="center"/>
              <w:rPr>
                <w:b/>
                <w:bCs/>
              </w:rPr>
            </w:pPr>
            <w:proofErr w:type="spellStart"/>
            <w:r w:rsidRPr="0059457B">
              <w:rPr>
                <w:b/>
                <w:bCs/>
              </w:rPr>
              <w:t>Описание</w:t>
            </w:r>
            <w:proofErr w:type="spellEnd"/>
          </w:p>
        </w:tc>
      </w:tr>
      <w:tr w:rsidR="009F6B16" w:rsidRPr="001B488A" w:rsidTr="00C15C4C">
        <w:tc>
          <w:tcPr>
            <w:tcW w:w="498" w:type="dxa"/>
            <w:vAlign w:val="center"/>
          </w:tcPr>
          <w:p w:rsidR="009F6B16" w:rsidRPr="001B488A" w:rsidRDefault="009F6B16" w:rsidP="00C15C4C">
            <w:pPr>
              <w:pStyle w:val="a7"/>
              <w:jc w:val="center"/>
            </w:pPr>
            <w:bookmarkStart w:id="8" w:name="_Hlk99030342"/>
            <w:r>
              <w:t>1</w:t>
            </w:r>
          </w:p>
        </w:tc>
        <w:tc>
          <w:tcPr>
            <w:tcW w:w="2038" w:type="dxa"/>
            <w:vAlign w:val="center"/>
          </w:tcPr>
          <w:p w:rsidR="009F6B16" w:rsidRPr="00D90E03" w:rsidRDefault="009F6B16" w:rsidP="00C15C4C">
            <w:pPr>
              <w:pStyle w:val="a7"/>
              <w:jc w:val="center"/>
              <w:rPr>
                <w:lang w:val="ru-RU"/>
              </w:rPr>
            </w:pPr>
            <w:r>
              <w:rPr>
                <w:lang w:val="ru-RU"/>
              </w:rPr>
              <w:t>Номер бронирования</w:t>
            </w:r>
          </w:p>
        </w:tc>
        <w:tc>
          <w:tcPr>
            <w:tcW w:w="6809" w:type="dxa"/>
            <w:vAlign w:val="center"/>
          </w:tcPr>
          <w:p w:rsidR="009F6B16" w:rsidRPr="00B31EF4" w:rsidRDefault="009F6B16" w:rsidP="00C15C4C">
            <w:pPr>
              <w:pStyle w:val="a7"/>
              <w:rPr>
                <w:lang w:val="ru-RU"/>
              </w:rPr>
            </w:pPr>
            <w:r>
              <w:rPr>
                <w:lang w:val="ru-RU"/>
              </w:rPr>
              <w:t>Уникальная последовательность символов</w:t>
            </w:r>
            <w:r w:rsidRPr="0057772E">
              <w:rPr>
                <w:lang w:val="ru-RU"/>
              </w:rPr>
              <w:t xml:space="preserve">, </w:t>
            </w:r>
            <w:r>
              <w:rPr>
                <w:lang w:val="ru-RU"/>
              </w:rPr>
              <w:t>которая позволяет однозначно определить пассажира</w:t>
            </w:r>
            <w:r w:rsidRPr="00B31EF4">
              <w:rPr>
                <w:lang w:val="ru-RU"/>
              </w:rPr>
              <w:t xml:space="preserve"> </w:t>
            </w:r>
            <w:r>
              <w:rPr>
                <w:lang w:val="ru-RU"/>
              </w:rPr>
              <w:t>и его рейс.</w:t>
            </w:r>
          </w:p>
        </w:tc>
      </w:tr>
      <w:tr w:rsidR="009F6B16" w:rsidRPr="001B488A" w:rsidTr="00C15C4C">
        <w:tc>
          <w:tcPr>
            <w:tcW w:w="498" w:type="dxa"/>
            <w:vAlign w:val="center"/>
          </w:tcPr>
          <w:p w:rsidR="009F6B16" w:rsidRPr="00BF259B" w:rsidRDefault="009F6B16" w:rsidP="00C15C4C">
            <w:pPr>
              <w:pStyle w:val="a7"/>
              <w:jc w:val="center"/>
              <w:rPr>
                <w:lang w:val="ru-RU"/>
              </w:rPr>
            </w:pPr>
            <w:r>
              <w:rPr>
                <w:lang w:val="ru-RU"/>
              </w:rPr>
              <w:t>2</w:t>
            </w:r>
          </w:p>
        </w:tc>
        <w:tc>
          <w:tcPr>
            <w:tcW w:w="2038" w:type="dxa"/>
            <w:vAlign w:val="center"/>
          </w:tcPr>
          <w:p w:rsidR="009F6B16" w:rsidRPr="00BF259B" w:rsidRDefault="009F6B16" w:rsidP="00C15C4C">
            <w:pPr>
              <w:pStyle w:val="a7"/>
              <w:jc w:val="center"/>
              <w:rPr>
                <w:lang w:val="ru-RU"/>
              </w:rPr>
            </w:pPr>
            <w:r>
              <w:rPr>
                <w:lang w:val="ru-RU"/>
              </w:rPr>
              <w:t>Номер рейса</w:t>
            </w:r>
          </w:p>
        </w:tc>
        <w:tc>
          <w:tcPr>
            <w:tcW w:w="6809" w:type="dxa"/>
            <w:vAlign w:val="center"/>
          </w:tcPr>
          <w:p w:rsidR="009F6B16" w:rsidRPr="00BF259B" w:rsidRDefault="009F6B16" w:rsidP="00C15C4C">
            <w:pPr>
              <w:pStyle w:val="a7"/>
              <w:rPr>
                <w:lang w:val="ru-RU"/>
              </w:rPr>
            </w:pPr>
            <w:r>
              <w:rPr>
                <w:lang w:val="ru-RU"/>
              </w:rPr>
              <w:t>Уникальная последовательность символов</w:t>
            </w:r>
            <w:r w:rsidRPr="0057772E">
              <w:rPr>
                <w:lang w:val="ru-RU"/>
              </w:rPr>
              <w:t xml:space="preserve">, </w:t>
            </w:r>
            <w:r>
              <w:rPr>
                <w:lang w:val="ru-RU"/>
              </w:rPr>
              <w:t>которая позволяет однозначно определить рейс.</w:t>
            </w:r>
          </w:p>
        </w:tc>
      </w:tr>
      <w:tr w:rsidR="009F6B16" w:rsidRPr="001B488A" w:rsidTr="00C15C4C">
        <w:tc>
          <w:tcPr>
            <w:tcW w:w="498" w:type="dxa"/>
            <w:vAlign w:val="center"/>
          </w:tcPr>
          <w:p w:rsidR="009F6B16" w:rsidRPr="002B5C1B" w:rsidRDefault="009F6B16" w:rsidP="00C15C4C">
            <w:pPr>
              <w:pStyle w:val="a7"/>
              <w:jc w:val="center"/>
              <w:rPr>
                <w:lang w:val="ru-RU"/>
              </w:rPr>
            </w:pPr>
            <w:r w:rsidRPr="002B5C1B">
              <w:rPr>
                <w:lang w:val="ru-RU"/>
              </w:rPr>
              <w:t>2</w:t>
            </w:r>
          </w:p>
        </w:tc>
        <w:tc>
          <w:tcPr>
            <w:tcW w:w="2038" w:type="dxa"/>
            <w:vAlign w:val="center"/>
          </w:tcPr>
          <w:p w:rsidR="009F6B16" w:rsidRDefault="009F6B16" w:rsidP="00C15C4C">
            <w:pPr>
              <w:pStyle w:val="a7"/>
              <w:jc w:val="center"/>
              <w:rPr>
                <w:lang w:val="ru-RU"/>
              </w:rPr>
            </w:pPr>
            <w:r>
              <w:rPr>
                <w:lang w:val="ru-RU"/>
              </w:rPr>
              <w:t>Маршрутный</w:t>
            </w:r>
          </w:p>
          <w:p w:rsidR="009F6B16" w:rsidRPr="00D90E03" w:rsidRDefault="009F6B16" w:rsidP="00C15C4C">
            <w:pPr>
              <w:pStyle w:val="a7"/>
              <w:jc w:val="center"/>
              <w:rPr>
                <w:lang w:val="ru-RU"/>
              </w:rPr>
            </w:pPr>
            <w:r>
              <w:rPr>
                <w:lang w:val="ru-RU"/>
              </w:rPr>
              <w:t>Лист</w:t>
            </w:r>
          </w:p>
        </w:tc>
        <w:tc>
          <w:tcPr>
            <w:tcW w:w="6809" w:type="dxa"/>
            <w:vAlign w:val="center"/>
          </w:tcPr>
          <w:p w:rsidR="009F6B16" w:rsidRPr="00686E69" w:rsidRDefault="009F6B16" w:rsidP="00C15C4C">
            <w:pPr>
              <w:pStyle w:val="a7"/>
              <w:rPr>
                <w:lang w:val="ru-RU"/>
              </w:rPr>
            </w:pPr>
            <w:r>
              <w:rPr>
                <w:lang w:val="ru-RU"/>
              </w:rPr>
              <w:t>Квитанция (Чек)</w:t>
            </w:r>
            <w:r w:rsidRPr="002B5C1B">
              <w:rPr>
                <w:lang w:val="ru-RU"/>
              </w:rPr>
              <w:t xml:space="preserve">, </w:t>
            </w:r>
            <w:r>
              <w:rPr>
                <w:lang w:val="ru-RU"/>
              </w:rPr>
              <w:t xml:space="preserve">подтверждающий факт </w:t>
            </w:r>
            <w:r w:rsidRPr="00686E69">
              <w:rPr>
                <w:color w:val="000000" w:themeColor="text1"/>
                <w:lang w:val="ru-RU"/>
              </w:rPr>
              <w:t>прохождения регистрации</w:t>
            </w:r>
            <w:r>
              <w:rPr>
                <w:lang w:val="ru-RU"/>
              </w:rPr>
              <w:t>.</w:t>
            </w:r>
            <w:r w:rsidRPr="00CA7748">
              <w:rPr>
                <w:lang w:val="ru-RU"/>
              </w:rPr>
              <w:t xml:space="preserve"> </w:t>
            </w:r>
            <w:r>
              <w:rPr>
                <w:lang w:val="ru-RU"/>
              </w:rPr>
              <w:t xml:space="preserve">Содержит в себе </w:t>
            </w:r>
            <w:r w:rsidRPr="00686E69">
              <w:rPr>
                <w:lang w:val="ru-RU"/>
              </w:rPr>
              <w:t xml:space="preserve">номер бронирования, </w:t>
            </w:r>
            <w:r>
              <w:rPr>
                <w:lang w:val="ru-RU"/>
              </w:rPr>
              <w:t>паспортные данные пассажира</w:t>
            </w:r>
            <w:r w:rsidRPr="00686E69">
              <w:rPr>
                <w:lang w:val="ru-RU"/>
              </w:rPr>
              <w:t xml:space="preserve">, </w:t>
            </w:r>
            <w:r>
              <w:rPr>
                <w:lang w:val="ru-RU"/>
              </w:rPr>
              <w:t>информацию о рейсе.</w:t>
            </w:r>
          </w:p>
        </w:tc>
      </w:tr>
      <w:tr w:rsidR="009F6B16" w:rsidRPr="001B488A" w:rsidTr="00C15C4C">
        <w:tc>
          <w:tcPr>
            <w:tcW w:w="498" w:type="dxa"/>
            <w:vAlign w:val="center"/>
          </w:tcPr>
          <w:p w:rsidR="009F6B16" w:rsidRPr="00717F4B" w:rsidRDefault="009F6B16" w:rsidP="00C15C4C">
            <w:pPr>
              <w:pStyle w:val="a7"/>
              <w:jc w:val="center"/>
              <w:rPr>
                <w:lang w:val="ru-RU"/>
              </w:rPr>
            </w:pPr>
            <w:r>
              <w:rPr>
                <w:lang w:val="ru-RU"/>
              </w:rPr>
              <w:t>3</w:t>
            </w:r>
          </w:p>
        </w:tc>
        <w:tc>
          <w:tcPr>
            <w:tcW w:w="2038" w:type="dxa"/>
            <w:vAlign w:val="center"/>
          </w:tcPr>
          <w:p w:rsidR="009F6B16" w:rsidRPr="00717F4B" w:rsidRDefault="009F6B16" w:rsidP="00C15C4C">
            <w:pPr>
              <w:pStyle w:val="a7"/>
              <w:jc w:val="center"/>
              <w:rPr>
                <w:lang w:val="ru-RU"/>
              </w:rPr>
            </w:pPr>
            <w:r>
              <w:rPr>
                <w:lang w:val="ru-RU"/>
              </w:rPr>
              <w:t>Посадочный Талон</w:t>
            </w:r>
          </w:p>
        </w:tc>
        <w:tc>
          <w:tcPr>
            <w:tcW w:w="6809" w:type="dxa"/>
            <w:vAlign w:val="center"/>
          </w:tcPr>
          <w:p w:rsidR="009F6B16" w:rsidRPr="00B31EF4" w:rsidRDefault="009F6B16" w:rsidP="00C15C4C">
            <w:pPr>
              <w:pStyle w:val="a7"/>
              <w:rPr>
                <w:lang w:val="ru-RU"/>
              </w:rPr>
            </w:pPr>
            <w:r w:rsidRPr="006920BD">
              <w:rPr>
                <w:lang w:val="ru-RU"/>
              </w:rPr>
              <w:t>Посадочный</w:t>
            </w:r>
            <w:r>
              <w:rPr>
                <w:lang w:val="ru-RU"/>
              </w:rPr>
              <w:t xml:space="preserve"> талон</w:t>
            </w:r>
            <w:r w:rsidRPr="00B31EF4">
              <w:rPr>
                <w:lang w:val="ru-RU"/>
              </w:rPr>
              <w:t xml:space="preserve"> – </w:t>
            </w:r>
            <w:r>
              <w:rPr>
                <w:lang w:val="ru-RU"/>
              </w:rPr>
              <w:t>документ</w:t>
            </w:r>
            <w:r w:rsidRPr="00B31EF4">
              <w:rPr>
                <w:lang w:val="ru-RU"/>
              </w:rPr>
              <w:t xml:space="preserve">, </w:t>
            </w:r>
            <w:r>
              <w:rPr>
                <w:lang w:val="ru-RU"/>
              </w:rPr>
              <w:t xml:space="preserve">дающий право пассажиру на посадку в самолет. Чтобы получить талон необходимо предоставить соответствующий </w:t>
            </w:r>
            <w:r w:rsidRPr="00686E69">
              <w:rPr>
                <w:lang w:val="ru-RU"/>
              </w:rPr>
              <w:t>маршрутный лист</w:t>
            </w:r>
          </w:p>
        </w:tc>
      </w:tr>
      <w:tr w:rsidR="009F6B16" w:rsidRPr="001B488A" w:rsidTr="00C15C4C">
        <w:tc>
          <w:tcPr>
            <w:tcW w:w="498" w:type="dxa"/>
            <w:vAlign w:val="center"/>
          </w:tcPr>
          <w:p w:rsidR="009F6B16" w:rsidRPr="006502F3" w:rsidRDefault="009F6B16" w:rsidP="00C15C4C">
            <w:pPr>
              <w:pStyle w:val="a7"/>
              <w:jc w:val="center"/>
              <w:rPr>
                <w:lang w:val="ru-RU"/>
              </w:rPr>
            </w:pPr>
            <w:r>
              <w:rPr>
                <w:lang w:val="ru-RU"/>
              </w:rPr>
              <w:t>5</w:t>
            </w:r>
          </w:p>
        </w:tc>
        <w:tc>
          <w:tcPr>
            <w:tcW w:w="2038" w:type="dxa"/>
            <w:vAlign w:val="center"/>
          </w:tcPr>
          <w:p w:rsidR="009F6B16" w:rsidRPr="006502F3" w:rsidRDefault="009F6B16" w:rsidP="00C15C4C">
            <w:pPr>
              <w:pStyle w:val="a7"/>
              <w:jc w:val="center"/>
              <w:rPr>
                <w:lang w:val="ru-RU"/>
              </w:rPr>
            </w:pPr>
            <w:r>
              <w:rPr>
                <w:lang w:val="ru-RU"/>
              </w:rPr>
              <w:t>Онлайн-Регистрация</w:t>
            </w:r>
          </w:p>
        </w:tc>
        <w:tc>
          <w:tcPr>
            <w:tcW w:w="6809" w:type="dxa"/>
            <w:vAlign w:val="center"/>
          </w:tcPr>
          <w:p w:rsidR="009F6B16" w:rsidRPr="009D5CCF" w:rsidRDefault="009F6B16" w:rsidP="00C15C4C">
            <w:pPr>
              <w:pStyle w:val="a7"/>
              <w:rPr>
                <w:lang w:val="ru-RU"/>
              </w:rPr>
            </w:pPr>
            <w:r>
              <w:rPr>
                <w:lang w:val="ru-RU"/>
              </w:rPr>
              <w:t>Процесс регистрации пассажира на рейс</w:t>
            </w:r>
            <w:r w:rsidRPr="009D5CCF">
              <w:rPr>
                <w:lang w:val="ru-RU"/>
              </w:rPr>
              <w:t xml:space="preserve">, </w:t>
            </w:r>
            <w:r>
              <w:rPr>
                <w:lang w:val="ru-RU"/>
              </w:rPr>
              <w:t>не требующий нахождение пассажира в зоне регистрации.</w:t>
            </w:r>
          </w:p>
        </w:tc>
      </w:tr>
      <w:tr w:rsidR="009F6B16" w:rsidRPr="001B488A" w:rsidTr="00C15C4C">
        <w:tc>
          <w:tcPr>
            <w:tcW w:w="498" w:type="dxa"/>
            <w:vAlign w:val="center"/>
          </w:tcPr>
          <w:p w:rsidR="009F6B16" w:rsidRPr="00B01FB0" w:rsidRDefault="009F6B16" w:rsidP="00C15C4C">
            <w:pPr>
              <w:pStyle w:val="a7"/>
              <w:jc w:val="center"/>
              <w:rPr>
                <w:lang w:val="ru-RU"/>
              </w:rPr>
            </w:pPr>
            <w:r>
              <w:rPr>
                <w:lang w:val="ru-RU"/>
              </w:rPr>
              <w:t>6</w:t>
            </w:r>
          </w:p>
        </w:tc>
        <w:tc>
          <w:tcPr>
            <w:tcW w:w="2038" w:type="dxa"/>
            <w:vAlign w:val="center"/>
          </w:tcPr>
          <w:p w:rsidR="009F6B16" w:rsidRPr="00B01FB0" w:rsidRDefault="009F6B16" w:rsidP="00C15C4C">
            <w:pPr>
              <w:pStyle w:val="a7"/>
              <w:jc w:val="center"/>
              <w:rPr>
                <w:lang w:val="ru-RU"/>
              </w:rPr>
            </w:pPr>
            <w:r>
              <w:rPr>
                <w:lang w:val="ru-RU"/>
              </w:rPr>
              <w:t>Зона Регистрации</w:t>
            </w:r>
          </w:p>
        </w:tc>
        <w:tc>
          <w:tcPr>
            <w:tcW w:w="6809" w:type="dxa"/>
            <w:vAlign w:val="center"/>
          </w:tcPr>
          <w:p w:rsidR="009F6B16" w:rsidRPr="00B01FB0" w:rsidRDefault="009F6B16" w:rsidP="00C15C4C">
            <w:pPr>
              <w:pStyle w:val="a7"/>
              <w:rPr>
                <w:lang w:val="ru-RU"/>
              </w:rPr>
            </w:pPr>
            <w:r>
              <w:rPr>
                <w:lang w:val="ru-RU"/>
              </w:rPr>
              <w:t>Специально отведенное место в аэропорте для осуществления регистрации пассажиров.</w:t>
            </w:r>
          </w:p>
        </w:tc>
      </w:tr>
      <w:tr w:rsidR="009F6B16" w:rsidRPr="001B488A" w:rsidTr="00C15C4C">
        <w:tc>
          <w:tcPr>
            <w:tcW w:w="498" w:type="dxa"/>
            <w:vAlign w:val="center"/>
          </w:tcPr>
          <w:p w:rsidR="009F6B16" w:rsidRPr="009E7D35" w:rsidRDefault="009F6B16" w:rsidP="00C15C4C">
            <w:pPr>
              <w:pStyle w:val="a7"/>
              <w:jc w:val="center"/>
            </w:pPr>
            <w:r>
              <w:t>8</w:t>
            </w:r>
          </w:p>
        </w:tc>
        <w:tc>
          <w:tcPr>
            <w:tcW w:w="2038" w:type="dxa"/>
            <w:vAlign w:val="center"/>
          </w:tcPr>
          <w:p w:rsidR="009F6B16" w:rsidRPr="00A26F1B" w:rsidRDefault="009F6B16" w:rsidP="00C15C4C">
            <w:pPr>
              <w:pStyle w:val="a7"/>
              <w:jc w:val="center"/>
              <w:rPr>
                <w:lang w:val="ru-RU"/>
              </w:rPr>
            </w:pPr>
            <w:r>
              <w:rPr>
                <w:lang w:val="ru-RU"/>
              </w:rPr>
              <w:t>Паспортные данные</w:t>
            </w:r>
          </w:p>
        </w:tc>
        <w:tc>
          <w:tcPr>
            <w:tcW w:w="6809" w:type="dxa"/>
            <w:vAlign w:val="center"/>
          </w:tcPr>
          <w:p w:rsidR="009F6B16" w:rsidRPr="008A2974" w:rsidRDefault="009F6B16" w:rsidP="00C15C4C">
            <w:pPr>
              <w:rPr>
                <w:szCs w:val="28"/>
                <w:lang w:val="ru-RU"/>
              </w:rPr>
            </w:pPr>
            <w:r w:rsidRPr="0050636D">
              <w:rPr>
                <w:szCs w:val="28"/>
                <w:lang w:val="ru-RU"/>
              </w:rPr>
              <w:t xml:space="preserve">Паспортные данные, </w:t>
            </w:r>
            <w:r>
              <w:rPr>
                <w:szCs w:val="28"/>
                <w:lang w:val="ru-RU"/>
              </w:rPr>
              <w:t>предъявляемые пассажиром</w:t>
            </w:r>
          </w:p>
        </w:tc>
      </w:tr>
      <w:tr w:rsidR="009F6B16" w:rsidRPr="001B488A" w:rsidTr="00C15C4C">
        <w:tc>
          <w:tcPr>
            <w:tcW w:w="498" w:type="dxa"/>
            <w:vAlign w:val="center"/>
          </w:tcPr>
          <w:p w:rsidR="009F6B16" w:rsidRPr="009E7D35" w:rsidRDefault="009F6B16" w:rsidP="00C15C4C">
            <w:pPr>
              <w:pStyle w:val="a7"/>
              <w:jc w:val="center"/>
            </w:pPr>
            <w:r>
              <w:t>9</w:t>
            </w:r>
          </w:p>
        </w:tc>
        <w:tc>
          <w:tcPr>
            <w:tcW w:w="2038" w:type="dxa"/>
            <w:vAlign w:val="center"/>
          </w:tcPr>
          <w:p w:rsidR="009F6B16" w:rsidRPr="00A26F1B" w:rsidRDefault="009F6B16" w:rsidP="00C15C4C">
            <w:pPr>
              <w:pStyle w:val="a7"/>
              <w:jc w:val="center"/>
              <w:rPr>
                <w:lang w:val="ru-RU"/>
              </w:rPr>
            </w:pPr>
            <w:r>
              <w:rPr>
                <w:lang w:val="ru-RU"/>
              </w:rPr>
              <w:t>Пассажир</w:t>
            </w:r>
          </w:p>
        </w:tc>
        <w:tc>
          <w:tcPr>
            <w:tcW w:w="6809" w:type="dxa"/>
            <w:vAlign w:val="center"/>
          </w:tcPr>
          <w:p w:rsidR="009F6B16" w:rsidRPr="008A2974" w:rsidRDefault="009F6B16" w:rsidP="00C15C4C">
            <w:pPr>
              <w:pStyle w:val="a7"/>
              <w:rPr>
                <w:lang w:val="ru-RU"/>
              </w:rPr>
            </w:pPr>
            <w:r>
              <w:rPr>
                <w:lang w:val="ru-RU"/>
              </w:rPr>
              <w:t>Лицо</w:t>
            </w:r>
            <w:r w:rsidRPr="008A2974">
              <w:rPr>
                <w:lang w:val="ru-RU"/>
              </w:rPr>
              <w:t xml:space="preserve">, </w:t>
            </w:r>
            <w:r>
              <w:rPr>
                <w:lang w:val="ru-RU"/>
              </w:rPr>
              <w:t>купившее билет для совершения</w:t>
            </w:r>
            <w:r w:rsidRPr="008A2974">
              <w:rPr>
                <w:lang w:val="ru-RU"/>
              </w:rPr>
              <w:t xml:space="preserve"> перелета</w:t>
            </w:r>
          </w:p>
        </w:tc>
      </w:tr>
      <w:tr w:rsidR="009F6B16" w:rsidRPr="001B488A" w:rsidTr="00C15C4C">
        <w:tc>
          <w:tcPr>
            <w:tcW w:w="498" w:type="dxa"/>
            <w:vAlign w:val="center"/>
          </w:tcPr>
          <w:p w:rsidR="009F6B16" w:rsidRPr="009E7D35" w:rsidRDefault="009F6B16" w:rsidP="00C15C4C">
            <w:pPr>
              <w:pStyle w:val="a7"/>
              <w:jc w:val="center"/>
            </w:pPr>
            <w:r>
              <w:t>10</w:t>
            </w:r>
          </w:p>
        </w:tc>
        <w:tc>
          <w:tcPr>
            <w:tcW w:w="2038" w:type="dxa"/>
            <w:vAlign w:val="center"/>
          </w:tcPr>
          <w:p w:rsidR="009F6B16" w:rsidRPr="00A26F1B" w:rsidRDefault="009F6B16" w:rsidP="00C15C4C">
            <w:pPr>
              <w:pStyle w:val="a7"/>
              <w:jc w:val="center"/>
              <w:rPr>
                <w:lang w:val="ru-RU"/>
              </w:rPr>
            </w:pPr>
            <w:r>
              <w:rPr>
                <w:lang w:val="ru-RU"/>
              </w:rPr>
              <w:t>Структура посадочного талона</w:t>
            </w:r>
          </w:p>
        </w:tc>
        <w:tc>
          <w:tcPr>
            <w:tcW w:w="6809" w:type="dxa"/>
            <w:vAlign w:val="center"/>
          </w:tcPr>
          <w:p w:rsidR="009F6B16" w:rsidRPr="008A2974" w:rsidRDefault="009F6B16" w:rsidP="00C15C4C">
            <w:pPr>
              <w:pStyle w:val="a7"/>
              <w:rPr>
                <w:lang w:val="ru-RU"/>
              </w:rPr>
            </w:pPr>
            <w:r>
              <w:rPr>
                <w:lang w:val="ru-RU"/>
              </w:rPr>
              <w:t>Специальный формат</w:t>
            </w:r>
            <w:r w:rsidRPr="008A2974">
              <w:rPr>
                <w:lang w:val="ru-RU"/>
              </w:rPr>
              <w:t xml:space="preserve">, </w:t>
            </w:r>
            <w:r>
              <w:rPr>
                <w:lang w:val="ru-RU"/>
              </w:rPr>
              <w:t>структура</w:t>
            </w:r>
            <w:r w:rsidRPr="008A2974">
              <w:rPr>
                <w:lang w:val="ru-RU"/>
              </w:rPr>
              <w:t xml:space="preserve">, </w:t>
            </w:r>
            <w:r>
              <w:rPr>
                <w:lang w:val="ru-RU"/>
              </w:rPr>
              <w:t>которой должны соответствовать все посадочные талоны будто оформление или предоставляемая информация</w:t>
            </w:r>
          </w:p>
        </w:tc>
      </w:tr>
      <w:tr w:rsidR="009F6B16" w:rsidRPr="001B488A" w:rsidTr="00C15C4C">
        <w:tc>
          <w:tcPr>
            <w:tcW w:w="498" w:type="dxa"/>
            <w:vAlign w:val="center"/>
          </w:tcPr>
          <w:p w:rsidR="009F6B16" w:rsidRPr="00A26F1B" w:rsidRDefault="009F6B16" w:rsidP="00C15C4C">
            <w:pPr>
              <w:pStyle w:val="a7"/>
              <w:jc w:val="center"/>
            </w:pPr>
            <w:r>
              <w:t>11</w:t>
            </w:r>
          </w:p>
        </w:tc>
        <w:tc>
          <w:tcPr>
            <w:tcW w:w="2038" w:type="dxa"/>
            <w:vAlign w:val="center"/>
          </w:tcPr>
          <w:p w:rsidR="009F6B16" w:rsidRPr="00A26F1B" w:rsidRDefault="009F6B16" w:rsidP="00C15C4C">
            <w:pPr>
              <w:pStyle w:val="a7"/>
              <w:jc w:val="center"/>
              <w:rPr>
                <w:lang w:val="ru-RU"/>
              </w:rPr>
            </w:pPr>
            <w:r>
              <w:rPr>
                <w:lang w:val="ru-RU"/>
              </w:rPr>
              <w:t>Информация о рейсе</w:t>
            </w:r>
          </w:p>
        </w:tc>
        <w:tc>
          <w:tcPr>
            <w:tcW w:w="6809" w:type="dxa"/>
            <w:vAlign w:val="center"/>
          </w:tcPr>
          <w:p w:rsidR="009F6B16" w:rsidRPr="008A2974" w:rsidRDefault="009F6B16" w:rsidP="00C15C4C">
            <w:pPr>
              <w:pStyle w:val="a7"/>
              <w:rPr>
                <w:lang w:val="ru-RU"/>
              </w:rPr>
            </w:pPr>
            <w:r>
              <w:rPr>
                <w:lang w:val="ru-RU"/>
              </w:rPr>
              <w:t>Специальный формат</w:t>
            </w:r>
            <w:r w:rsidRPr="008A2974">
              <w:rPr>
                <w:lang w:val="ru-RU"/>
              </w:rPr>
              <w:t xml:space="preserve">, </w:t>
            </w:r>
            <w:r>
              <w:rPr>
                <w:lang w:val="ru-RU"/>
              </w:rPr>
              <w:t>структура</w:t>
            </w:r>
            <w:r w:rsidRPr="008A2974">
              <w:rPr>
                <w:lang w:val="ru-RU"/>
              </w:rPr>
              <w:t xml:space="preserve">, </w:t>
            </w:r>
            <w:r>
              <w:rPr>
                <w:lang w:val="ru-RU"/>
              </w:rPr>
              <w:t>которой должны соответствовать все рейсы будто оформление или предоставляемая информация</w:t>
            </w:r>
          </w:p>
        </w:tc>
      </w:tr>
      <w:tr w:rsidR="009F6B16" w:rsidRPr="001B488A" w:rsidTr="00C15C4C">
        <w:tc>
          <w:tcPr>
            <w:tcW w:w="498" w:type="dxa"/>
            <w:vAlign w:val="center"/>
          </w:tcPr>
          <w:p w:rsidR="009F6B16" w:rsidRPr="00B34AE1" w:rsidRDefault="009F6B16" w:rsidP="00C15C4C">
            <w:pPr>
              <w:pStyle w:val="a7"/>
              <w:jc w:val="center"/>
              <w:rPr>
                <w:lang w:val="ru-RU"/>
              </w:rPr>
            </w:pPr>
            <w:r>
              <w:rPr>
                <w:lang w:val="ru-RU"/>
              </w:rPr>
              <w:t>12</w:t>
            </w:r>
          </w:p>
        </w:tc>
        <w:tc>
          <w:tcPr>
            <w:tcW w:w="2038" w:type="dxa"/>
            <w:vAlign w:val="center"/>
          </w:tcPr>
          <w:p w:rsidR="009F6B16" w:rsidRPr="00B34AE1" w:rsidRDefault="009F6B16" w:rsidP="00C15C4C">
            <w:pPr>
              <w:pStyle w:val="a7"/>
              <w:jc w:val="center"/>
              <w:rPr>
                <w:lang w:val="ru-RU"/>
              </w:rPr>
            </w:pPr>
            <w:r>
              <w:rPr>
                <w:lang w:val="ru-RU"/>
              </w:rPr>
              <w:t>Структура номера бронирования</w:t>
            </w:r>
          </w:p>
        </w:tc>
        <w:tc>
          <w:tcPr>
            <w:tcW w:w="6809" w:type="dxa"/>
            <w:vAlign w:val="center"/>
          </w:tcPr>
          <w:p w:rsidR="009F6B16" w:rsidRPr="0071774C" w:rsidRDefault="009F6B16" w:rsidP="00C15C4C">
            <w:pPr>
              <w:rPr>
                <w:b/>
                <w:szCs w:val="28"/>
                <w:lang w:val="ru-RU"/>
              </w:rPr>
            </w:pPr>
            <w:r w:rsidRPr="0071774C">
              <w:rPr>
                <w:szCs w:val="28"/>
                <w:lang w:val="ru-RU"/>
              </w:rPr>
              <w:t>Специальный формат, структура, которой должны соответствовать все номера бронирования будто оформление или предоставляемая информация</w:t>
            </w:r>
          </w:p>
        </w:tc>
      </w:tr>
      <w:tr w:rsidR="009F6B16" w:rsidRPr="001B488A" w:rsidTr="00C15C4C">
        <w:tc>
          <w:tcPr>
            <w:tcW w:w="498" w:type="dxa"/>
            <w:vAlign w:val="center"/>
          </w:tcPr>
          <w:p w:rsidR="009F6B16" w:rsidRPr="00B34AE1" w:rsidRDefault="009F6B16" w:rsidP="00C15C4C">
            <w:pPr>
              <w:pStyle w:val="a7"/>
              <w:jc w:val="center"/>
              <w:rPr>
                <w:lang w:val="ru-RU"/>
              </w:rPr>
            </w:pPr>
            <w:r>
              <w:rPr>
                <w:lang w:val="ru-RU"/>
              </w:rPr>
              <w:t>13</w:t>
            </w:r>
          </w:p>
        </w:tc>
        <w:tc>
          <w:tcPr>
            <w:tcW w:w="2038" w:type="dxa"/>
            <w:vAlign w:val="center"/>
          </w:tcPr>
          <w:p w:rsidR="009F6B16" w:rsidRPr="00B34AE1" w:rsidRDefault="009F6B16" w:rsidP="00C15C4C">
            <w:pPr>
              <w:pStyle w:val="a7"/>
              <w:jc w:val="center"/>
              <w:rPr>
                <w:lang w:val="ru-RU"/>
              </w:rPr>
            </w:pPr>
            <w:r>
              <w:rPr>
                <w:lang w:val="ru-RU"/>
              </w:rPr>
              <w:t>Структура номера рейса</w:t>
            </w:r>
          </w:p>
        </w:tc>
        <w:tc>
          <w:tcPr>
            <w:tcW w:w="6809" w:type="dxa"/>
            <w:vAlign w:val="center"/>
          </w:tcPr>
          <w:p w:rsidR="009F6B16" w:rsidRPr="0071774C" w:rsidRDefault="009F6B16" w:rsidP="00C15C4C">
            <w:pPr>
              <w:rPr>
                <w:b/>
                <w:szCs w:val="28"/>
                <w:lang w:val="ru-RU"/>
              </w:rPr>
            </w:pPr>
            <w:r w:rsidRPr="0071774C">
              <w:rPr>
                <w:szCs w:val="28"/>
                <w:lang w:val="ru-RU"/>
              </w:rPr>
              <w:t>Специальный формат, структура, которой должны соответствовать все номера рейсов будто оформление или предоставляемая информация</w:t>
            </w:r>
          </w:p>
        </w:tc>
      </w:tr>
      <w:bookmarkEnd w:id="8"/>
    </w:tbl>
    <w:p w:rsidR="009F6B16" w:rsidRPr="00B01FB0" w:rsidRDefault="009F6B16" w:rsidP="009F6B16">
      <w:pPr>
        <w:ind w:firstLine="709"/>
        <w:rPr>
          <w:szCs w:val="28"/>
        </w:rPr>
      </w:pPr>
      <w:r>
        <w:rPr>
          <w:szCs w:val="28"/>
        </w:rPr>
        <w:br w:type="page"/>
      </w:r>
      <w:bookmarkStart w:id="9" w:name="_Toc101972743"/>
    </w:p>
    <w:p w:rsidR="009F6B16" w:rsidRDefault="009F6B16" w:rsidP="009F6B16">
      <w:pPr>
        <w:spacing w:before="120" w:after="120"/>
        <w:rPr>
          <w:b/>
          <w:bCs/>
          <w:szCs w:val="28"/>
        </w:rPr>
      </w:pPr>
      <w:r w:rsidRPr="001B488A">
        <w:rPr>
          <w:b/>
          <w:bCs/>
          <w:szCs w:val="28"/>
        </w:rPr>
        <w:lastRenderedPageBreak/>
        <w:t xml:space="preserve">Словарь по </w:t>
      </w:r>
      <w:proofErr w:type="spellStart"/>
      <w:r w:rsidRPr="001B488A">
        <w:rPr>
          <w:b/>
          <w:bCs/>
          <w:szCs w:val="28"/>
        </w:rPr>
        <w:t>Абботу</w:t>
      </w:r>
      <w:proofErr w:type="spellEnd"/>
    </w:p>
    <w:tbl>
      <w:tblPr>
        <w:tblStyle w:val="a6"/>
        <w:tblpPr w:leftFromText="180" w:rightFromText="180" w:vertAnchor="text" w:horzAnchor="margin" w:tblpX="-10" w:tblpY="66"/>
        <w:tblW w:w="0" w:type="auto"/>
        <w:tblLook w:val="04A0" w:firstRow="1" w:lastRow="0" w:firstColumn="1" w:lastColumn="0" w:noHBand="0" w:noVBand="1"/>
      </w:tblPr>
      <w:tblGrid>
        <w:gridCol w:w="498"/>
        <w:gridCol w:w="2048"/>
        <w:gridCol w:w="3970"/>
      </w:tblGrid>
      <w:tr w:rsidR="009F6B16" w:rsidRPr="001B488A" w:rsidTr="00C15C4C">
        <w:tc>
          <w:tcPr>
            <w:tcW w:w="498" w:type="dxa"/>
            <w:vAlign w:val="center"/>
          </w:tcPr>
          <w:p w:rsidR="009F6B16" w:rsidRPr="0059457B" w:rsidRDefault="009F6B16" w:rsidP="00C15C4C">
            <w:pPr>
              <w:pStyle w:val="a7"/>
              <w:jc w:val="left"/>
              <w:rPr>
                <w:b/>
                <w:bCs/>
              </w:rPr>
            </w:pPr>
            <w:r w:rsidRPr="0059457B">
              <w:rPr>
                <w:b/>
                <w:bCs/>
              </w:rPr>
              <w:t>№</w:t>
            </w:r>
          </w:p>
        </w:tc>
        <w:tc>
          <w:tcPr>
            <w:tcW w:w="2048" w:type="dxa"/>
            <w:vAlign w:val="center"/>
          </w:tcPr>
          <w:p w:rsidR="009F6B16" w:rsidRPr="0059457B" w:rsidRDefault="009F6B16" w:rsidP="00C15C4C">
            <w:pPr>
              <w:pStyle w:val="a7"/>
              <w:jc w:val="center"/>
              <w:rPr>
                <w:b/>
                <w:bCs/>
              </w:rPr>
            </w:pPr>
            <w:r w:rsidRPr="0059457B">
              <w:rPr>
                <w:b/>
                <w:bCs/>
              </w:rPr>
              <w:t>Сущность</w:t>
            </w:r>
          </w:p>
        </w:tc>
        <w:tc>
          <w:tcPr>
            <w:tcW w:w="3970" w:type="dxa"/>
            <w:vAlign w:val="center"/>
          </w:tcPr>
          <w:p w:rsidR="009F6B16" w:rsidRPr="0059457B" w:rsidRDefault="009F6B16" w:rsidP="00C15C4C">
            <w:pPr>
              <w:pStyle w:val="a7"/>
              <w:jc w:val="center"/>
              <w:rPr>
                <w:b/>
                <w:bCs/>
              </w:rPr>
            </w:pPr>
            <w:r w:rsidRPr="0059457B">
              <w:rPr>
                <w:b/>
                <w:bCs/>
              </w:rPr>
              <w:t>Глагол</w:t>
            </w:r>
          </w:p>
        </w:tc>
      </w:tr>
      <w:tr w:rsidR="009F6B16" w:rsidRPr="001B488A" w:rsidTr="00C15C4C">
        <w:tc>
          <w:tcPr>
            <w:tcW w:w="498" w:type="dxa"/>
            <w:vAlign w:val="center"/>
          </w:tcPr>
          <w:p w:rsidR="009F6B16" w:rsidRPr="001B488A" w:rsidRDefault="009F6B16" w:rsidP="00C15C4C">
            <w:pPr>
              <w:pStyle w:val="a7"/>
              <w:jc w:val="left"/>
            </w:pPr>
            <w:r>
              <w:t>1</w:t>
            </w:r>
          </w:p>
        </w:tc>
        <w:tc>
          <w:tcPr>
            <w:tcW w:w="2048" w:type="dxa"/>
            <w:vAlign w:val="center"/>
          </w:tcPr>
          <w:p w:rsidR="009F6B16" w:rsidRPr="001B488A" w:rsidRDefault="009F6B16" w:rsidP="00C15C4C">
            <w:pPr>
              <w:pStyle w:val="a7"/>
              <w:jc w:val="center"/>
            </w:pPr>
            <w:r>
              <w:t>Номер бронирования</w:t>
            </w:r>
          </w:p>
        </w:tc>
        <w:tc>
          <w:tcPr>
            <w:tcW w:w="3970" w:type="dxa"/>
            <w:vAlign w:val="center"/>
          </w:tcPr>
          <w:p w:rsidR="009F6B16" w:rsidRPr="002B5C1B" w:rsidRDefault="009F6B16" w:rsidP="00C15C4C">
            <w:pPr>
              <w:pStyle w:val="a7"/>
              <w:jc w:val="center"/>
            </w:pPr>
            <w:r w:rsidRPr="008A2974">
              <w:rPr>
                <w:color w:val="000000" w:themeColor="text1"/>
              </w:rPr>
              <w:t>Вводить</w:t>
            </w:r>
          </w:p>
        </w:tc>
      </w:tr>
      <w:tr w:rsidR="009F6B16" w:rsidRPr="001B488A" w:rsidTr="00C15C4C">
        <w:trPr>
          <w:trHeight w:val="589"/>
        </w:trPr>
        <w:tc>
          <w:tcPr>
            <w:tcW w:w="498" w:type="dxa"/>
            <w:vAlign w:val="center"/>
          </w:tcPr>
          <w:p w:rsidR="009F6B16" w:rsidRPr="001B488A" w:rsidRDefault="009F6B16" w:rsidP="00C15C4C">
            <w:pPr>
              <w:pStyle w:val="a7"/>
              <w:jc w:val="left"/>
            </w:pPr>
            <w:r>
              <w:t>2</w:t>
            </w:r>
          </w:p>
        </w:tc>
        <w:tc>
          <w:tcPr>
            <w:tcW w:w="2048" w:type="dxa"/>
            <w:vAlign w:val="center"/>
          </w:tcPr>
          <w:p w:rsidR="009F6B16" w:rsidRDefault="009F6B16" w:rsidP="00C15C4C">
            <w:pPr>
              <w:pStyle w:val="a7"/>
              <w:jc w:val="center"/>
            </w:pPr>
            <w:r>
              <w:t>Маршрутный</w:t>
            </w:r>
          </w:p>
          <w:p w:rsidR="009F6B16" w:rsidRPr="001B488A" w:rsidRDefault="009F6B16" w:rsidP="00C15C4C">
            <w:pPr>
              <w:pStyle w:val="a7"/>
              <w:jc w:val="center"/>
            </w:pPr>
            <w:r>
              <w:t>Лист</w:t>
            </w:r>
          </w:p>
        </w:tc>
        <w:tc>
          <w:tcPr>
            <w:tcW w:w="3970" w:type="dxa"/>
            <w:vAlign w:val="center"/>
          </w:tcPr>
          <w:p w:rsidR="009F6B16" w:rsidRPr="0056765A" w:rsidRDefault="009F6B16" w:rsidP="00C15C4C">
            <w:pPr>
              <w:pStyle w:val="a7"/>
              <w:jc w:val="center"/>
            </w:pPr>
            <w:r>
              <w:t>Сгенерировать</w:t>
            </w:r>
            <w:r>
              <w:rPr>
                <w:lang w:val="en-US"/>
              </w:rPr>
              <w:t xml:space="preserve">, </w:t>
            </w:r>
            <w:proofErr w:type="gramStart"/>
            <w:r>
              <w:t>Скачать</w:t>
            </w:r>
            <w:proofErr w:type="gramEnd"/>
            <w:r>
              <w:rPr>
                <w:lang w:val="en-US"/>
              </w:rPr>
              <w:t>,</w:t>
            </w:r>
            <w:r>
              <w:t xml:space="preserve"> Распечатать</w:t>
            </w:r>
            <w:r>
              <w:rPr>
                <w:lang w:val="en-US"/>
              </w:rPr>
              <w:t xml:space="preserve">, </w:t>
            </w:r>
            <w:r w:rsidRPr="008A2974">
              <w:t>Отдать</w:t>
            </w:r>
          </w:p>
        </w:tc>
      </w:tr>
      <w:tr w:rsidR="009F6B16" w:rsidRPr="001B488A" w:rsidTr="00C15C4C">
        <w:trPr>
          <w:trHeight w:val="589"/>
        </w:trPr>
        <w:tc>
          <w:tcPr>
            <w:tcW w:w="498" w:type="dxa"/>
            <w:vAlign w:val="center"/>
          </w:tcPr>
          <w:p w:rsidR="009F6B16" w:rsidRDefault="009F6B16" w:rsidP="00C15C4C">
            <w:pPr>
              <w:pStyle w:val="a7"/>
              <w:jc w:val="left"/>
            </w:pPr>
            <w:r>
              <w:t>3</w:t>
            </w:r>
          </w:p>
        </w:tc>
        <w:tc>
          <w:tcPr>
            <w:tcW w:w="2048" w:type="dxa"/>
            <w:vAlign w:val="center"/>
          </w:tcPr>
          <w:p w:rsidR="009F6B16" w:rsidRDefault="009F6B16" w:rsidP="00C15C4C">
            <w:pPr>
              <w:pStyle w:val="a7"/>
              <w:jc w:val="center"/>
            </w:pPr>
            <w:r>
              <w:t>Посадочный Талон</w:t>
            </w:r>
          </w:p>
        </w:tc>
        <w:tc>
          <w:tcPr>
            <w:tcW w:w="3970" w:type="dxa"/>
            <w:vAlign w:val="center"/>
          </w:tcPr>
          <w:p w:rsidR="009F6B16" w:rsidRPr="002B5C1B" w:rsidRDefault="009F6B16" w:rsidP="00C15C4C">
            <w:pPr>
              <w:pStyle w:val="a7"/>
              <w:jc w:val="center"/>
            </w:pPr>
            <w:r>
              <w:t>Распечатать</w:t>
            </w:r>
            <w:r>
              <w:rPr>
                <w:lang w:val="en-US"/>
              </w:rPr>
              <w:t>,</w:t>
            </w:r>
            <w:r>
              <w:t xml:space="preserve"> </w:t>
            </w:r>
            <w:r w:rsidRPr="008A2974">
              <w:t>Отдать</w:t>
            </w:r>
          </w:p>
        </w:tc>
      </w:tr>
      <w:tr w:rsidR="009F6B16" w:rsidRPr="001B488A" w:rsidTr="00C15C4C">
        <w:trPr>
          <w:trHeight w:val="589"/>
        </w:trPr>
        <w:tc>
          <w:tcPr>
            <w:tcW w:w="498" w:type="dxa"/>
            <w:vAlign w:val="center"/>
          </w:tcPr>
          <w:p w:rsidR="009F6B16" w:rsidRDefault="009F6B16" w:rsidP="00C15C4C">
            <w:pPr>
              <w:pStyle w:val="a7"/>
              <w:jc w:val="left"/>
            </w:pPr>
            <w:r>
              <w:t>5</w:t>
            </w:r>
          </w:p>
        </w:tc>
        <w:tc>
          <w:tcPr>
            <w:tcW w:w="2048" w:type="dxa"/>
            <w:vAlign w:val="center"/>
          </w:tcPr>
          <w:p w:rsidR="009F6B16" w:rsidRDefault="009F6B16" w:rsidP="00C15C4C">
            <w:pPr>
              <w:pStyle w:val="a7"/>
              <w:jc w:val="center"/>
            </w:pPr>
            <w:r>
              <w:t>Онлайн-Регистрация</w:t>
            </w:r>
          </w:p>
        </w:tc>
        <w:tc>
          <w:tcPr>
            <w:tcW w:w="3970" w:type="dxa"/>
            <w:vAlign w:val="center"/>
          </w:tcPr>
          <w:p w:rsidR="009F6B16" w:rsidRDefault="009F6B16" w:rsidP="00C15C4C">
            <w:pPr>
              <w:pStyle w:val="a7"/>
              <w:jc w:val="center"/>
            </w:pPr>
            <w:r>
              <w:t>Пройти</w:t>
            </w:r>
          </w:p>
        </w:tc>
      </w:tr>
      <w:tr w:rsidR="009F6B16" w:rsidRPr="001B488A" w:rsidTr="00C15C4C">
        <w:trPr>
          <w:trHeight w:val="589"/>
        </w:trPr>
        <w:tc>
          <w:tcPr>
            <w:tcW w:w="498" w:type="dxa"/>
            <w:vAlign w:val="center"/>
          </w:tcPr>
          <w:p w:rsidR="009F6B16" w:rsidRDefault="009F6B16" w:rsidP="00C15C4C">
            <w:pPr>
              <w:pStyle w:val="a7"/>
              <w:jc w:val="left"/>
            </w:pPr>
            <w:r>
              <w:t>6</w:t>
            </w:r>
          </w:p>
        </w:tc>
        <w:tc>
          <w:tcPr>
            <w:tcW w:w="2048" w:type="dxa"/>
            <w:vAlign w:val="center"/>
          </w:tcPr>
          <w:p w:rsidR="009F6B16" w:rsidRPr="00B01FB0" w:rsidRDefault="009F6B16" w:rsidP="00C15C4C">
            <w:pPr>
              <w:pStyle w:val="a7"/>
              <w:jc w:val="center"/>
            </w:pPr>
            <w:r>
              <w:t>Зона Регистрации</w:t>
            </w:r>
          </w:p>
        </w:tc>
        <w:tc>
          <w:tcPr>
            <w:tcW w:w="3970" w:type="dxa"/>
            <w:vAlign w:val="center"/>
          </w:tcPr>
          <w:p w:rsidR="009F6B16" w:rsidRPr="00407C4F" w:rsidRDefault="009F6B16" w:rsidP="00C15C4C">
            <w:pPr>
              <w:pStyle w:val="a7"/>
              <w:jc w:val="center"/>
              <w:rPr>
                <w:color w:val="FF0000"/>
              </w:rPr>
            </w:pPr>
            <w:r w:rsidRPr="00A26F1B">
              <w:rPr>
                <w:color w:val="000000" w:themeColor="text1"/>
              </w:rPr>
              <w:t>Избегать</w:t>
            </w:r>
          </w:p>
        </w:tc>
      </w:tr>
      <w:tr w:rsidR="009F6B16" w:rsidRPr="001B488A" w:rsidTr="00C15C4C">
        <w:trPr>
          <w:trHeight w:val="589"/>
        </w:trPr>
        <w:tc>
          <w:tcPr>
            <w:tcW w:w="498" w:type="dxa"/>
            <w:vAlign w:val="center"/>
          </w:tcPr>
          <w:p w:rsidR="009F6B16" w:rsidRPr="009E7D35" w:rsidRDefault="009F6B16" w:rsidP="00C15C4C">
            <w:pPr>
              <w:pStyle w:val="a7"/>
              <w:jc w:val="left"/>
              <w:rPr>
                <w:lang w:val="en-US"/>
              </w:rPr>
            </w:pPr>
            <w:r>
              <w:rPr>
                <w:lang w:val="en-US"/>
              </w:rPr>
              <w:t>8</w:t>
            </w:r>
          </w:p>
        </w:tc>
        <w:tc>
          <w:tcPr>
            <w:tcW w:w="2048" w:type="dxa"/>
            <w:vAlign w:val="center"/>
          </w:tcPr>
          <w:p w:rsidR="009F6B16" w:rsidRPr="00A26F1B" w:rsidRDefault="009F6B16" w:rsidP="00C15C4C">
            <w:pPr>
              <w:pStyle w:val="a7"/>
              <w:jc w:val="center"/>
            </w:pPr>
            <w:r>
              <w:t>Паспортные данные</w:t>
            </w:r>
          </w:p>
        </w:tc>
        <w:tc>
          <w:tcPr>
            <w:tcW w:w="3970" w:type="dxa"/>
            <w:vAlign w:val="center"/>
          </w:tcPr>
          <w:p w:rsidR="009F6B16" w:rsidRPr="008A2974" w:rsidRDefault="009F6B16" w:rsidP="00C15C4C">
            <w:pPr>
              <w:pStyle w:val="a7"/>
              <w:jc w:val="center"/>
              <w:rPr>
                <w:color w:val="FF0000"/>
              </w:rPr>
            </w:pPr>
            <w:r w:rsidRPr="008A2974">
              <w:rPr>
                <w:color w:val="000000" w:themeColor="text1"/>
              </w:rPr>
              <w:t>Предоставлять</w:t>
            </w:r>
            <w:r w:rsidRPr="008A2974">
              <w:rPr>
                <w:color w:val="000000" w:themeColor="text1"/>
                <w:lang w:val="en-US"/>
              </w:rPr>
              <w:t xml:space="preserve">, </w:t>
            </w:r>
            <w:r w:rsidRPr="008A2974">
              <w:rPr>
                <w:color w:val="000000" w:themeColor="text1"/>
              </w:rPr>
              <w:t>Вводить</w:t>
            </w:r>
          </w:p>
        </w:tc>
      </w:tr>
      <w:tr w:rsidR="009F6B16" w:rsidRPr="001B488A" w:rsidTr="00C15C4C">
        <w:trPr>
          <w:trHeight w:val="589"/>
        </w:trPr>
        <w:tc>
          <w:tcPr>
            <w:tcW w:w="498" w:type="dxa"/>
            <w:vAlign w:val="center"/>
          </w:tcPr>
          <w:p w:rsidR="009F6B16" w:rsidRPr="009E7D35" w:rsidRDefault="009F6B16" w:rsidP="00C15C4C">
            <w:pPr>
              <w:pStyle w:val="a7"/>
              <w:jc w:val="left"/>
              <w:rPr>
                <w:lang w:val="en-US"/>
              </w:rPr>
            </w:pPr>
            <w:r>
              <w:rPr>
                <w:lang w:val="en-US"/>
              </w:rPr>
              <w:t>9</w:t>
            </w:r>
          </w:p>
        </w:tc>
        <w:tc>
          <w:tcPr>
            <w:tcW w:w="2048" w:type="dxa"/>
            <w:vAlign w:val="center"/>
          </w:tcPr>
          <w:p w:rsidR="009F6B16" w:rsidRPr="00A26F1B" w:rsidRDefault="009F6B16" w:rsidP="00C15C4C">
            <w:pPr>
              <w:pStyle w:val="a7"/>
              <w:jc w:val="center"/>
            </w:pPr>
            <w:r>
              <w:t>Пассажир</w:t>
            </w:r>
          </w:p>
        </w:tc>
        <w:tc>
          <w:tcPr>
            <w:tcW w:w="3970" w:type="dxa"/>
            <w:vAlign w:val="center"/>
          </w:tcPr>
          <w:p w:rsidR="009F6B16" w:rsidRDefault="009F6B16" w:rsidP="00C15C4C">
            <w:pPr>
              <w:pStyle w:val="a7"/>
              <w:jc w:val="center"/>
              <w:rPr>
                <w:color w:val="FF0000"/>
              </w:rPr>
            </w:pPr>
            <w:r w:rsidRPr="006920BD">
              <w:rPr>
                <w:color w:val="000000" w:themeColor="text1"/>
              </w:rPr>
              <w:t>Регистрироваться</w:t>
            </w:r>
          </w:p>
        </w:tc>
      </w:tr>
      <w:tr w:rsidR="009F6B16" w:rsidRPr="001B488A" w:rsidTr="00C15C4C">
        <w:trPr>
          <w:trHeight w:val="589"/>
        </w:trPr>
        <w:tc>
          <w:tcPr>
            <w:tcW w:w="498" w:type="dxa"/>
            <w:vAlign w:val="center"/>
          </w:tcPr>
          <w:p w:rsidR="009F6B16" w:rsidRDefault="009F6B16" w:rsidP="00C15C4C">
            <w:pPr>
              <w:pStyle w:val="a7"/>
              <w:jc w:val="left"/>
              <w:rPr>
                <w:lang w:val="en-US"/>
              </w:rPr>
            </w:pPr>
            <w:r>
              <w:rPr>
                <w:lang w:val="en-US"/>
              </w:rPr>
              <w:t>10</w:t>
            </w:r>
          </w:p>
        </w:tc>
        <w:tc>
          <w:tcPr>
            <w:tcW w:w="2048" w:type="dxa"/>
            <w:vAlign w:val="center"/>
          </w:tcPr>
          <w:p w:rsidR="009F6B16" w:rsidRPr="00A26F1B" w:rsidRDefault="009F6B16" w:rsidP="00C15C4C">
            <w:pPr>
              <w:pStyle w:val="a7"/>
              <w:jc w:val="center"/>
            </w:pPr>
            <w:r>
              <w:t>Структура посадочного талона</w:t>
            </w:r>
          </w:p>
        </w:tc>
        <w:tc>
          <w:tcPr>
            <w:tcW w:w="3970" w:type="dxa"/>
            <w:vAlign w:val="center"/>
          </w:tcPr>
          <w:p w:rsidR="009F6B16" w:rsidRPr="008A2974" w:rsidRDefault="009F6B16" w:rsidP="00C15C4C">
            <w:pPr>
              <w:pStyle w:val="a7"/>
              <w:jc w:val="center"/>
              <w:rPr>
                <w:color w:val="FF0000"/>
              </w:rPr>
            </w:pPr>
            <w:r w:rsidRPr="008A2974">
              <w:rPr>
                <w:color w:val="000000" w:themeColor="text1"/>
              </w:rPr>
              <w:t>Следовать</w:t>
            </w:r>
            <w:r>
              <w:rPr>
                <w:color w:val="000000" w:themeColor="text1"/>
                <w:lang w:val="en-US"/>
              </w:rPr>
              <w:t xml:space="preserve">, </w:t>
            </w:r>
            <w:r>
              <w:rPr>
                <w:color w:val="000000" w:themeColor="text1"/>
              </w:rPr>
              <w:t>Соответствовать</w:t>
            </w:r>
          </w:p>
        </w:tc>
      </w:tr>
      <w:tr w:rsidR="009F6B16" w:rsidRPr="001B488A" w:rsidTr="00C15C4C">
        <w:trPr>
          <w:trHeight w:val="589"/>
        </w:trPr>
        <w:tc>
          <w:tcPr>
            <w:tcW w:w="498" w:type="dxa"/>
            <w:vAlign w:val="center"/>
          </w:tcPr>
          <w:p w:rsidR="009F6B16" w:rsidRDefault="009F6B16" w:rsidP="00C15C4C">
            <w:pPr>
              <w:pStyle w:val="a7"/>
              <w:jc w:val="left"/>
              <w:rPr>
                <w:lang w:val="en-US"/>
              </w:rPr>
            </w:pPr>
            <w:r>
              <w:rPr>
                <w:lang w:val="en-US"/>
              </w:rPr>
              <w:t>11</w:t>
            </w:r>
          </w:p>
        </w:tc>
        <w:tc>
          <w:tcPr>
            <w:tcW w:w="2048" w:type="dxa"/>
            <w:vAlign w:val="center"/>
          </w:tcPr>
          <w:p w:rsidR="009F6B16" w:rsidRPr="00A26F1B" w:rsidRDefault="009F6B16" w:rsidP="00C15C4C">
            <w:pPr>
              <w:pStyle w:val="a7"/>
              <w:jc w:val="center"/>
            </w:pPr>
            <w:r>
              <w:t>Информация о рейсе</w:t>
            </w:r>
          </w:p>
        </w:tc>
        <w:tc>
          <w:tcPr>
            <w:tcW w:w="3970" w:type="dxa"/>
            <w:vAlign w:val="center"/>
          </w:tcPr>
          <w:p w:rsidR="009F6B16" w:rsidRDefault="009F6B16" w:rsidP="00C15C4C">
            <w:pPr>
              <w:pStyle w:val="a7"/>
              <w:jc w:val="center"/>
              <w:rPr>
                <w:color w:val="FF0000"/>
              </w:rPr>
            </w:pPr>
            <w:r w:rsidRPr="008A2974">
              <w:rPr>
                <w:color w:val="000000" w:themeColor="text1"/>
              </w:rPr>
              <w:t>Следовать</w:t>
            </w:r>
            <w:r>
              <w:rPr>
                <w:color w:val="000000" w:themeColor="text1"/>
                <w:lang w:val="en-US"/>
              </w:rPr>
              <w:t xml:space="preserve">, </w:t>
            </w:r>
            <w:r>
              <w:rPr>
                <w:color w:val="000000" w:themeColor="text1"/>
              </w:rPr>
              <w:t>Соответствовать</w:t>
            </w:r>
          </w:p>
        </w:tc>
      </w:tr>
      <w:tr w:rsidR="009F6B16" w:rsidRPr="001B488A" w:rsidTr="00C15C4C">
        <w:trPr>
          <w:trHeight w:val="589"/>
        </w:trPr>
        <w:tc>
          <w:tcPr>
            <w:tcW w:w="498" w:type="dxa"/>
            <w:vAlign w:val="center"/>
          </w:tcPr>
          <w:p w:rsidR="009F6B16" w:rsidRPr="00B34AE1" w:rsidRDefault="009F6B16" w:rsidP="00C15C4C">
            <w:pPr>
              <w:pStyle w:val="a7"/>
              <w:jc w:val="left"/>
            </w:pPr>
            <w:r>
              <w:t>12</w:t>
            </w:r>
          </w:p>
        </w:tc>
        <w:tc>
          <w:tcPr>
            <w:tcW w:w="2048" w:type="dxa"/>
            <w:vAlign w:val="center"/>
          </w:tcPr>
          <w:p w:rsidR="009F6B16" w:rsidRDefault="009F6B16" w:rsidP="00C15C4C">
            <w:pPr>
              <w:pStyle w:val="a7"/>
              <w:jc w:val="center"/>
            </w:pPr>
            <w:r>
              <w:t>Структура номера бронирования</w:t>
            </w:r>
          </w:p>
        </w:tc>
        <w:tc>
          <w:tcPr>
            <w:tcW w:w="3970" w:type="dxa"/>
            <w:vAlign w:val="center"/>
          </w:tcPr>
          <w:p w:rsidR="009F6B16" w:rsidRPr="008A2974" w:rsidRDefault="009F6B16" w:rsidP="00C15C4C">
            <w:pPr>
              <w:pStyle w:val="a7"/>
              <w:jc w:val="center"/>
              <w:rPr>
                <w:color w:val="000000" w:themeColor="text1"/>
              </w:rPr>
            </w:pPr>
            <w:r w:rsidRPr="008A2974">
              <w:rPr>
                <w:color w:val="000000" w:themeColor="text1"/>
              </w:rPr>
              <w:t>Следовать</w:t>
            </w:r>
            <w:r>
              <w:rPr>
                <w:color w:val="000000" w:themeColor="text1"/>
                <w:lang w:val="en-US"/>
              </w:rPr>
              <w:t xml:space="preserve">, </w:t>
            </w:r>
            <w:r>
              <w:rPr>
                <w:color w:val="000000" w:themeColor="text1"/>
              </w:rPr>
              <w:t>Соответствовать</w:t>
            </w:r>
          </w:p>
        </w:tc>
      </w:tr>
      <w:tr w:rsidR="009F6B16" w:rsidRPr="001B488A" w:rsidTr="00C15C4C">
        <w:trPr>
          <w:trHeight w:val="589"/>
        </w:trPr>
        <w:tc>
          <w:tcPr>
            <w:tcW w:w="498" w:type="dxa"/>
            <w:vAlign w:val="center"/>
          </w:tcPr>
          <w:p w:rsidR="009F6B16" w:rsidRDefault="009F6B16" w:rsidP="00C15C4C">
            <w:pPr>
              <w:pStyle w:val="a7"/>
              <w:jc w:val="left"/>
            </w:pPr>
            <w:r>
              <w:t>13</w:t>
            </w:r>
          </w:p>
        </w:tc>
        <w:tc>
          <w:tcPr>
            <w:tcW w:w="2048" w:type="dxa"/>
            <w:vAlign w:val="center"/>
          </w:tcPr>
          <w:p w:rsidR="009F6B16" w:rsidRDefault="009F6B16" w:rsidP="00C15C4C">
            <w:pPr>
              <w:pStyle w:val="a7"/>
              <w:jc w:val="center"/>
            </w:pPr>
            <w:r>
              <w:t>Структура номер рейса</w:t>
            </w:r>
          </w:p>
        </w:tc>
        <w:tc>
          <w:tcPr>
            <w:tcW w:w="3970" w:type="dxa"/>
            <w:vAlign w:val="center"/>
          </w:tcPr>
          <w:p w:rsidR="009F6B16" w:rsidRPr="008A2974" w:rsidRDefault="009F6B16" w:rsidP="00C15C4C">
            <w:pPr>
              <w:pStyle w:val="a7"/>
              <w:jc w:val="center"/>
              <w:rPr>
                <w:color w:val="000000" w:themeColor="text1"/>
              </w:rPr>
            </w:pPr>
            <w:r w:rsidRPr="008A2974">
              <w:rPr>
                <w:color w:val="000000" w:themeColor="text1"/>
              </w:rPr>
              <w:t>Следовать</w:t>
            </w:r>
            <w:r>
              <w:rPr>
                <w:color w:val="000000" w:themeColor="text1"/>
                <w:lang w:val="en-US"/>
              </w:rPr>
              <w:t xml:space="preserve">, </w:t>
            </w:r>
            <w:r>
              <w:rPr>
                <w:color w:val="000000" w:themeColor="text1"/>
              </w:rPr>
              <w:t>Соответствовать</w:t>
            </w:r>
          </w:p>
        </w:tc>
      </w:tr>
    </w:tbl>
    <w:p w:rsidR="009F6B16" w:rsidRDefault="009F6B16" w:rsidP="009F6B16">
      <w:pPr>
        <w:rPr>
          <w:b/>
          <w:bCs/>
          <w:szCs w:val="28"/>
        </w:rPr>
      </w:pPr>
    </w:p>
    <w:p w:rsidR="009F6B16" w:rsidRDefault="009F6B16" w:rsidP="009F6B16">
      <w:pPr>
        <w:rPr>
          <w:b/>
          <w:bCs/>
          <w:szCs w:val="28"/>
        </w:rPr>
      </w:pPr>
    </w:p>
    <w:p w:rsidR="009F6B16" w:rsidRDefault="009F6B16" w:rsidP="009F6B16">
      <w:pPr>
        <w:rPr>
          <w:b/>
          <w:bCs/>
          <w:szCs w:val="28"/>
        </w:rPr>
      </w:pPr>
    </w:p>
    <w:p w:rsidR="009F6B16" w:rsidRDefault="009F6B16" w:rsidP="009F6B16">
      <w:pPr>
        <w:rPr>
          <w:b/>
          <w:bCs/>
          <w:szCs w:val="28"/>
        </w:rPr>
      </w:pPr>
    </w:p>
    <w:p w:rsidR="009F6B16" w:rsidRDefault="009F6B16" w:rsidP="009F6B16">
      <w:pPr>
        <w:rPr>
          <w:b/>
          <w:bCs/>
          <w:szCs w:val="28"/>
        </w:rPr>
      </w:pPr>
    </w:p>
    <w:p w:rsidR="009F6B16" w:rsidRDefault="009F6B16" w:rsidP="009F6B16">
      <w:pPr>
        <w:rPr>
          <w:b/>
          <w:bCs/>
          <w:szCs w:val="28"/>
        </w:rPr>
      </w:pPr>
    </w:p>
    <w:p w:rsidR="009F6B16" w:rsidRDefault="009F6B16" w:rsidP="009F6B16">
      <w:pPr>
        <w:rPr>
          <w:b/>
          <w:bCs/>
          <w:szCs w:val="28"/>
        </w:rPr>
      </w:pPr>
    </w:p>
    <w:p w:rsidR="009F6B16" w:rsidRDefault="009F6B16" w:rsidP="009F6B16">
      <w:pPr>
        <w:rPr>
          <w:b/>
          <w:bCs/>
          <w:szCs w:val="28"/>
        </w:rPr>
      </w:pPr>
    </w:p>
    <w:p w:rsidR="009F6B16" w:rsidRDefault="009F6B16" w:rsidP="009F6B16">
      <w:pPr>
        <w:spacing w:before="120" w:after="120"/>
        <w:rPr>
          <w:b/>
          <w:bCs/>
          <w:szCs w:val="28"/>
        </w:rPr>
      </w:pPr>
    </w:p>
    <w:p w:rsidR="009F6B16" w:rsidRDefault="009F6B16" w:rsidP="009F6B16">
      <w:pPr>
        <w:spacing w:before="120" w:after="120"/>
        <w:rPr>
          <w:b/>
          <w:bCs/>
          <w:szCs w:val="28"/>
        </w:rPr>
      </w:pPr>
    </w:p>
    <w:p w:rsidR="009F6B16" w:rsidRDefault="009F6B16" w:rsidP="009F6B16">
      <w:pPr>
        <w:spacing w:before="120" w:after="120"/>
        <w:rPr>
          <w:b/>
          <w:bCs/>
          <w:szCs w:val="28"/>
        </w:rPr>
      </w:pPr>
    </w:p>
    <w:p w:rsidR="009F6B16" w:rsidRDefault="009F6B16" w:rsidP="009F6B16">
      <w:pPr>
        <w:spacing w:before="120" w:after="120"/>
        <w:rPr>
          <w:b/>
          <w:bCs/>
          <w:szCs w:val="28"/>
        </w:rPr>
      </w:pPr>
    </w:p>
    <w:p w:rsidR="009F6B16" w:rsidRDefault="009F6B16" w:rsidP="009F6B16">
      <w:pPr>
        <w:spacing w:before="120" w:after="120"/>
        <w:rPr>
          <w:b/>
          <w:bCs/>
          <w:szCs w:val="28"/>
        </w:rPr>
      </w:pPr>
    </w:p>
    <w:p w:rsidR="009F6B16" w:rsidRDefault="009F6B16" w:rsidP="009F6B16">
      <w:pPr>
        <w:spacing w:before="120" w:after="120"/>
        <w:rPr>
          <w:b/>
          <w:bCs/>
          <w:szCs w:val="28"/>
        </w:rPr>
      </w:pPr>
    </w:p>
    <w:p w:rsidR="009F6B16" w:rsidRDefault="009F6B16" w:rsidP="009F6B16">
      <w:pPr>
        <w:spacing w:before="120" w:after="120"/>
        <w:rPr>
          <w:b/>
          <w:bCs/>
          <w:szCs w:val="28"/>
        </w:rPr>
      </w:pPr>
    </w:p>
    <w:p w:rsidR="009F6B16" w:rsidRDefault="009F6B16" w:rsidP="009F6B16">
      <w:pPr>
        <w:spacing w:before="120" w:after="120"/>
        <w:rPr>
          <w:b/>
          <w:bCs/>
          <w:szCs w:val="28"/>
        </w:rPr>
      </w:pPr>
    </w:p>
    <w:p w:rsidR="009F6B16" w:rsidRDefault="009F6B16" w:rsidP="009F6B16">
      <w:pPr>
        <w:spacing w:before="120" w:after="120"/>
        <w:rPr>
          <w:b/>
          <w:bCs/>
          <w:szCs w:val="28"/>
        </w:rPr>
      </w:pPr>
    </w:p>
    <w:p w:rsidR="009F6B16" w:rsidRDefault="009F6B16" w:rsidP="009F6B16">
      <w:pPr>
        <w:spacing w:before="120" w:after="120"/>
        <w:rPr>
          <w:b/>
          <w:bCs/>
          <w:szCs w:val="28"/>
        </w:rPr>
      </w:pPr>
    </w:p>
    <w:p w:rsidR="009F6B16" w:rsidRDefault="009F6B16" w:rsidP="009F6B16">
      <w:pPr>
        <w:spacing w:before="120" w:after="120"/>
        <w:rPr>
          <w:b/>
          <w:bCs/>
          <w:szCs w:val="28"/>
        </w:rPr>
      </w:pPr>
    </w:p>
    <w:p w:rsidR="009F6B16" w:rsidRDefault="009F6B16" w:rsidP="009F6B16">
      <w:pPr>
        <w:spacing w:before="120" w:after="120"/>
        <w:rPr>
          <w:b/>
          <w:bCs/>
          <w:szCs w:val="28"/>
        </w:rPr>
      </w:pPr>
      <w:r>
        <w:rPr>
          <w:b/>
          <w:bCs/>
          <w:szCs w:val="28"/>
        </w:rPr>
        <w:br w:type="page"/>
      </w:r>
    </w:p>
    <w:p w:rsidR="009F6B16" w:rsidRDefault="009F6B16" w:rsidP="009F6B16">
      <w:pPr>
        <w:spacing w:before="120" w:after="120"/>
        <w:rPr>
          <w:b/>
          <w:bCs/>
          <w:szCs w:val="28"/>
        </w:rPr>
      </w:pPr>
      <w:r w:rsidRPr="001B488A">
        <w:rPr>
          <w:b/>
          <w:bCs/>
          <w:szCs w:val="28"/>
        </w:rPr>
        <w:lastRenderedPageBreak/>
        <w:t xml:space="preserve">Объектно-ориентированный словарь </w:t>
      </w:r>
    </w:p>
    <w:tbl>
      <w:tblPr>
        <w:tblStyle w:val="a5"/>
        <w:tblW w:w="0" w:type="auto"/>
        <w:tblLook w:val="04A0" w:firstRow="1" w:lastRow="0" w:firstColumn="1" w:lastColumn="0" w:noHBand="0" w:noVBand="1"/>
      </w:tblPr>
      <w:tblGrid>
        <w:gridCol w:w="498"/>
        <w:gridCol w:w="2048"/>
        <w:gridCol w:w="3637"/>
        <w:gridCol w:w="3162"/>
      </w:tblGrid>
      <w:tr w:rsidR="009F6B16" w:rsidRPr="001B488A" w:rsidTr="00C15C4C">
        <w:tc>
          <w:tcPr>
            <w:tcW w:w="498" w:type="dxa"/>
            <w:tcBorders>
              <w:top w:val="single" w:sz="4" w:space="0" w:color="auto"/>
              <w:left w:val="single" w:sz="4" w:space="0" w:color="auto"/>
              <w:bottom w:val="single" w:sz="4" w:space="0" w:color="auto"/>
              <w:right w:val="single" w:sz="4" w:space="0" w:color="auto"/>
            </w:tcBorders>
            <w:vAlign w:val="center"/>
          </w:tcPr>
          <w:p w:rsidR="009F6B16" w:rsidRPr="0059457B" w:rsidRDefault="009F6B16" w:rsidP="00C15C4C">
            <w:pPr>
              <w:pStyle w:val="a7"/>
              <w:jc w:val="center"/>
              <w:rPr>
                <w:b/>
                <w:bCs/>
              </w:rPr>
            </w:pPr>
            <w:r w:rsidRPr="0059457B">
              <w:rPr>
                <w:b/>
                <w:bCs/>
              </w:rPr>
              <w:t>№</w:t>
            </w:r>
          </w:p>
        </w:tc>
        <w:tc>
          <w:tcPr>
            <w:tcW w:w="2048" w:type="dxa"/>
            <w:tcBorders>
              <w:top w:val="single" w:sz="4" w:space="0" w:color="auto"/>
              <w:left w:val="single" w:sz="4" w:space="0" w:color="auto"/>
              <w:bottom w:val="single" w:sz="4" w:space="0" w:color="auto"/>
              <w:right w:val="single" w:sz="4" w:space="0" w:color="auto"/>
            </w:tcBorders>
            <w:vAlign w:val="center"/>
            <w:hideMark/>
          </w:tcPr>
          <w:p w:rsidR="009F6B16" w:rsidRPr="0059457B" w:rsidRDefault="009F6B16" w:rsidP="00C15C4C">
            <w:pPr>
              <w:pStyle w:val="a7"/>
              <w:jc w:val="center"/>
              <w:rPr>
                <w:b/>
                <w:bCs/>
              </w:rPr>
            </w:pPr>
            <w:proofErr w:type="spellStart"/>
            <w:r w:rsidRPr="0059457B">
              <w:rPr>
                <w:b/>
                <w:bCs/>
              </w:rPr>
              <w:t>Сущность</w:t>
            </w:r>
            <w:proofErr w:type="spellEnd"/>
          </w:p>
        </w:tc>
        <w:tc>
          <w:tcPr>
            <w:tcW w:w="3637" w:type="dxa"/>
            <w:tcBorders>
              <w:top w:val="single" w:sz="4" w:space="0" w:color="auto"/>
              <w:left w:val="single" w:sz="4" w:space="0" w:color="auto"/>
              <w:bottom w:val="single" w:sz="4" w:space="0" w:color="auto"/>
              <w:right w:val="single" w:sz="4" w:space="0" w:color="auto"/>
            </w:tcBorders>
            <w:vAlign w:val="center"/>
            <w:hideMark/>
          </w:tcPr>
          <w:p w:rsidR="009F6B16" w:rsidRPr="0059457B" w:rsidRDefault="009F6B16" w:rsidP="00C15C4C">
            <w:pPr>
              <w:pStyle w:val="a7"/>
              <w:jc w:val="center"/>
              <w:rPr>
                <w:b/>
                <w:bCs/>
              </w:rPr>
            </w:pPr>
            <w:proofErr w:type="spellStart"/>
            <w:r w:rsidRPr="0059457B">
              <w:rPr>
                <w:b/>
                <w:bCs/>
              </w:rPr>
              <w:t>Данные</w:t>
            </w:r>
            <w:proofErr w:type="spellEnd"/>
          </w:p>
        </w:tc>
        <w:tc>
          <w:tcPr>
            <w:tcW w:w="3162" w:type="dxa"/>
            <w:tcBorders>
              <w:top w:val="single" w:sz="4" w:space="0" w:color="auto"/>
              <w:left w:val="single" w:sz="4" w:space="0" w:color="auto"/>
              <w:bottom w:val="single" w:sz="4" w:space="0" w:color="auto"/>
              <w:right w:val="single" w:sz="4" w:space="0" w:color="auto"/>
            </w:tcBorders>
            <w:vAlign w:val="center"/>
            <w:hideMark/>
          </w:tcPr>
          <w:p w:rsidR="009F6B16" w:rsidRPr="0059457B" w:rsidRDefault="009F6B16" w:rsidP="00C15C4C">
            <w:pPr>
              <w:pStyle w:val="a7"/>
              <w:jc w:val="center"/>
              <w:rPr>
                <w:b/>
                <w:bCs/>
              </w:rPr>
            </w:pPr>
            <w:proofErr w:type="spellStart"/>
            <w:r w:rsidRPr="0059457B">
              <w:rPr>
                <w:b/>
                <w:bCs/>
              </w:rPr>
              <w:t>Методы</w:t>
            </w:r>
            <w:proofErr w:type="spellEnd"/>
          </w:p>
        </w:tc>
      </w:tr>
      <w:tr w:rsidR="009F6B16" w:rsidRPr="001B488A" w:rsidTr="00C15C4C">
        <w:tc>
          <w:tcPr>
            <w:tcW w:w="498" w:type="dxa"/>
            <w:tcBorders>
              <w:top w:val="single" w:sz="4" w:space="0" w:color="auto"/>
              <w:left w:val="single" w:sz="4" w:space="0" w:color="auto"/>
              <w:bottom w:val="single" w:sz="4" w:space="0" w:color="auto"/>
              <w:right w:val="single" w:sz="4" w:space="0" w:color="auto"/>
            </w:tcBorders>
            <w:vAlign w:val="center"/>
          </w:tcPr>
          <w:p w:rsidR="009F6B16" w:rsidRPr="001B488A" w:rsidRDefault="009F6B16" w:rsidP="00C15C4C">
            <w:pPr>
              <w:pStyle w:val="a7"/>
              <w:jc w:val="center"/>
            </w:pPr>
            <w:r>
              <w:t>1</w:t>
            </w:r>
          </w:p>
        </w:tc>
        <w:tc>
          <w:tcPr>
            <w:tcW w:w="2048" w:type="dxa"/>
            <w:vAlign w:val="center"/>
          </w:tcPr>
          <w:p w:rsidR="009F6B16" w:rsidRPr="00E8458A" w:rsidRDefault="009F6B16" w:rsidP="00C15C4C">
            <w:pPr>
              <w:pStyle w:val="a7"/>
              <w:jc w:val="center"/>
              <w:rPr>
                <w:lang w:val="ru-RU"/>
              </w:rPr>
            </w:pPr>
            <w:r>
              <w:rPr>
                <w:lang w:val="ru-RU"/>
              </w:rPr>
              <w:t>Номер бронирования</w:t>
            </w:r>
          </w:p>
        </w:tc>
        <w:tc>
          <w:tcPr>
            <w:tcW w:w="3637" w:type="dxa"/>
            <w:tcBorders>
              <w:top w:val="single" w:sz="4" w:space="0" w:color="auto"/>
              <w:left w:val="single" w:sz="4" w:space="0" w:color="auto"/>
              <w:bottom w:val="single" w:sz="4" w:space="0" w:color="auto"/>
              <w:right w:val="single" w:sz="4" w:space="0" w:color="auto"/>
            </w:tcBorders>
            <w:vAlign w:val="center"/>
          </w:tcPr>
          <w:p w:rsidR="009F6B16" w:rsidRPr="00386870" w:rsidRDefault="009F6B16" w:rsidP="00C15C4C">
            <w:pPr>
              <w:pStyle w:val="a7"/>
              <w:jc w:val="center"/>
              <w:rPr>
                <w:lang w:val="ru-RU"/>
              </w:rPr>
            </w:pPr>
            <w:r>
              <w:rPr>
                <w:lang w:val="ru-RU"/>
              </w:rPr>
              <w:t>Номер бронирования</w:t>
            </w:r>
          </w:p>
        </w:tc>
        <w:tc>
          <w:tcPr>
            <w:tcW w:w="3162" w:type="dxa"/>
            <w:tcBorders>
              <w:top w:val="single" w:sz="4" w:space="0" w:color="auto"/>
              <w:left w:val="single" w:sz="4" w:space="0" w:color="auto"/>
              <w:bottom w:val="single" w:sz="4" w:space="0" w:color="auto"/>
              <w:right w:val="single" w:sz="4" w:space="0" w:color="auto"/>
            </w:tcBorders>
            <w:vAlign w:val="center"/>
          </w:tcPr>
          <w:p w:rsidR="009F6B16" w:rsidRPr="00E8458A" w:rsidRDefault="009F6B16" w:rsidP="00C15C4C">
            <w:pPr>
              <w:pStyle w:val="a7"/>
              <w:jc w:val="center"/>
              <w:rPr>
                <w:lang w:val="ru-RU"/>
              </w:rPr>
            </w:pPr>
            <w:r>
              <w:rPr>
                <w:lang w:val="ru-RU"/>
              </w:rPr>
              <w:t>Вводить</w:t>
            </w:r>
          </w:p>
        </w:tc>
      </w:tr>
      <w:tr w:rsidR="009F6B16" w:rsidRPr="001B488A" w:rsidTr="00C15C4C">
        <w:tc>
          <w:tcPr>
            <w:tcW w:w="498" w:type="dxa"/>
            <w:tcBorders>
              <w:top w:val="single" w:sz="4" w:space="0" w:color="auto"/>
              <w:left w:val="single" w:sz="4" w:space="0" w:color="auto"/>
              <w:bottom w:val="single" w:sz="4" w:space="0" w:color="auto"/>
              <w:right w:val="single" w:sz="4" w:space="0" w:color="auto"/>
            </w:tcBorders>
            <w:vAlign w:val="center"/>
          </w:tcPr>
          <w:p w:rsidR="009F6B16" w:rsidRPr="001B488A" w:rsidRDefault="009F6B16" w:rsidP="00C15C4C">
            <w:pPr>
              <w:pStyle w:val="a7"/>
              <w:jc w:val="center"/>
            </w:pPr>
            <w:r>
              <w:t>2</w:t>
            </w:r>
          </w:p>
        </w:tc>
        <w:tc>
          <w:tcPr>
            <w:tcW w:w="2048" w:type="dxa"/>
            <w:vAlign w:val="center"/>
          </w:tcPr>
          <w:p w:rsidR="009F6B16" w:rsidRDefault="009F6B16" w:rsidP="00C15C4C">
            <w:pPr>
              <w:pStyle w:val="a7"/>
              <w:jc w:val="center"/>
              <w:rPr>
                <w:lang w:val="ru-RU"/>
              </w:rPr>
            </w:pPr>
            <w:r>
              <w:rPr>
                <w:lang w:val="ru-RU"/>
              </w:rPr>
              <w:t>Маршрутный</w:t>
            </w:r>
          </w:p>
          <w:p w:rsidR="009F6B16" w:rsidRPr="001B488A" w:rsidRDefault="009F6B16" w:rsidP="00C15C4C">
            <w:pPr>
              <w:pStyle w:val="a7"/>
              <w:jc w:val="center"/>
            </w:pPr>
            <w:r>
              <w:rPr>
                <w:lang w:val="ru-RU"/>
              </w:rPr>
              <w:t>Лист</w:t>
            </w:r>
          </w:p>
        </w:tc>
        <w:tc>
          <w:tcPr>
            <w:tcW w:w="3637" w:type="dxa"/>
            <w:tcBorders>
              <w:top w:val="single" w:sz="4" w:space="0" w:color="auto"/>
              <w:left w:val="single" w:sz="4" w:space="0" w:color="auto"/>
              <w:bottom w:val="single" w:sz="4" w:space="0" w:color="auto"/>
              <w:right w:val="single" w:sz="4" w:space="0" w:color="auto"/>
            </w:tcBorders>
            <w:vAlign w:val="center"/>
          </w:tcPr>
          <w:p w:rsidR="009F6B16" w:rsidRDefault="009F6B16" w:rsidP="00C15C4C">
            <w:pPr>
              <w:pStyle w:val="a7"/>
              <w:jc w:val="center"/>
              <w:rPr>
                <w:lang w:val="ru-RU"/>
              </w:rPr>
            </w:pPr>
            <w:r>
              <w:rPr>
                <w:lang w:val="ru-RU"/>
              </w:rPr>
              <w:t>Паспортные данные</w:t>
            </w:r>
          </w:p>
          <w:p w:rsidR="009F6B16" w:rsidRPr="00386870" w:rsidRDefault="009F6B16" w:rsidP="00C15C4C">
            <w:pPr>
              <w:pStyle w:val="a7"/>
              <w:jc w:val="center"/>
              <w:rPr>
                <w:lang w:val="ru-RU"/>
              </w:rPr>
            </w:pPr>
            <w:r>
              <w:rPr>
                <w:lang w:val="ru-RU"/>
              </w:rPr>
              <w:t>Информация о рейсе</w:t>
            </w:r>
          </w:p>
        </w:tc>
        <w:tc>
          <w:tcPr>
            <w:tcW w:w="3162" w:type="dxa"/>
            <w:tcBorders>
              <w:top w:val="single" w:sz="4" w:space="0" w:color="auto"/>
              <w:left w:val="single" w:sz="4" w:space="0" w:color="auto"/>
              <w:bottom w:val="single" w:sz="4" w:space="0" w:color="auto"/>
              <w:right w:val="single" w:sz="4" w:space="0" w:color="auto"/>
            </w:tcBorders>
            <w:vAlign w:val="center"/>
          </w:tcPr>
          <w:p w:rsidR="009F6B16" w:rsidRPr="005C6791" w:rsidRDefault="009F6B16" w:rsidP="00C15C4C">
            <w:pPr>
              <w:pStyle w:val="a7"/>
              <w:jc w:val="center"/>
              <w:rPr>
                <w:lang w:val="ru-RU"/>
              </w:rPr>
            </w:pPr>
            <w:r>
              <w:t>С</w:t>
            </w:r>
            <w:r>
              <w:rPr>
                <w:lang w:val="ru-RU"/>
              </w:rPr>
              <w:t>качать</w:t>
            </w:r>
            <w:r>
              <w:t xml:space="preserve">, </w:t>
            </w:r>
            <w:r>
              <w:rPr>
                <w:lang w:val="ru-RU"/>
              </w:rPr>
              <w:t>Отдать</w:t>
            </w:r>
          </w:p>
        </w:tc>
      </w:tr>
      <w:tr w:rsidR="009F6B16" w:rsidRPr="001B488A" w:rsidTr="00C15C4C">
        <w:tc>
          <w:tcPr>
            <w:tcW w:w="498" w:type="dxa"/>
            <w:tcBorders>
              <w:top w:val="single" w:sz="4" w:space="0" w:color="auto"/>
              <w:left w:val="single" w:sz="4" w:space="0" w:color="auto"/>
              <w:bottom w:val="single" w:sz="4" w:space="0" w:color="auto"/>
              <w:right w:val="single" w:sz="4" w:space="0" w:color="auto"/>
            </w:tcBorders>
            <w:vAlign w:val="center"/>
          </w:tcPr>
          <w:p w:rsidR="009F6B16" w:rsidRPr="00717F4B" w:rsidRDefault="009F6B16" w:rsidP="00C15C4C">
            <w:pPr>
              <w:pStyle w:val="a7"/>
              <w:jc w:val="center"/>
              <w:rPr>
                <w:lang w:val="ru-RU"/>
              </w:rPr>
            </w:pPr>
            <w:r>
              <w:rPr>
                <w:lang w:val="ru-RU"/>
              </w:rPr>
              <w:t>3</w:t>
            </w:r>
          </w:p>
        </w:tc>
        <w:tc>
          <w:tcPr>
            <w:tcW w:w="2048" w:type="dxa"/>
            <w:vAlign w:val="center"/>
          </w:tcPr>
          <w:p w:rsidR="009F6B16" w:rsidRPr="00717F4B" w:rsidRDefault="009F6B16" w:rsidP="00C15C4C">
            <w:pPr>
              <w:pStyle w:val="a7"/>
              <w:jc w:val="center"/>
              <w:rPr>
                <w:lang w:val="ru-RU"/>
              </w:rPr>
            </w:pPr>
            <w:r>
              <w:rPr>
                <w:lang w:val="ru-RU"/>
              </w:rPr>
              <w:t>Талон</w:t>
            </w:r>
          </w:p>
        </w:tc>
        <w:tc>
          <w:tcPr>
            <w:tcW w:w="3637" w:type="dxa"/>
            <w:tcBorders>
              <w:top w:val="single" w:sz="4" w:space="0" w:color="auto"/>
              <w:left w:val="single" w:sz="4" w:space="0" w:color="auto"/>
              <w:bottom w:val="single" w:sz="4" w:space="0" w:color="auto"/>
              <w:right w:val="single" w:sz="4" w:space="0" w:color="auto"/>
            </w:tcBorders>
            <w:vAlign w:val="center"/>
          </w:tcPr>
          <w:p w:rsidR="009F6B16" w:rsidRDefault="009F6B16" w:rsidP="00C15C4C">
            <w:pPr>
              <w:pStyle w:val="a7"/>
              <w:jc w:val="center"/>
              <w:rPr>
                <w:lang w:val="ru-RU"/>
              </w:rPr>
            </w:pPr>
            <w:r>
              <w:rPr>
                <w:lang w:val="ru-RU"/>
              </w:rPr>
              <w:t>Паспортные данные</w:t>
            </w:r>
          </w:p>
          <w:p w:rsidR="009F6B16" w:rsidRDefault="009F6B16" w:rsidP="00C15C4C">
            <w:pPr>
              <w:pStyle w:val="a7"/>
              <w:jc w:val="center"/>
              <w:rPr>
                <w:lang w:val="ru-RU"/>
              </w:rPr>
            </w:pPr>
            <w:r>
              <w:rPr>
                <w:lang w:val="ru-RU"/>
              </w:rPr>
              <w:t>Информация о рейсе</w:t>
            </w:r>
          </w:p>
          <w:p w:rsidR="009F6B16" w:rsidRPr="005C6791" w:rsidRDefault="009F6B16" w:rsidP="00C15C4C">
            <w:pPr>
              <w:pStyle w:val="a7"/>
              <w:jc w:val="center"/>
              <w:rPr>
                <w:lang w:val="ru-RU"/>
              </w:rPr>
            </w:pPr>
            <w:r>
              <w:rPr>
                <w:lang w:val="ru-RU"/>
              </w:rPr>
              <w:t>Номер места</w:t>
            </w:r>
            <w:r w:rsidRPr="005B4826">
              <w:rPr>
                <w:lang w:val="ru-RU"/>
              </w:rPr>
              <w:t>, выхода</w:t>
            </w:r>
          </w:p>
        </w:tc>
        <w:tc>
          <w:tcPr>
            <w:tcW w:w="3162" w:type="dxa"/>
            <w:tcBorders>
              <w:top w:val="single" w:sz="4" w:space="0" w:color="auto"/>
              <w:left w:val="single" w:sz="4" w:space="0" w:color="auto"/>
              <w:bottom w:val="single" w:sz="4" w:space="0" w:color="auto"/>
              <w:right w:val="single" w:sz="4" w:space="0" w:color="auto"/>
            </w:tcBorders>
            <w:vAlign w:val="center"/>
          </w:tcPr>
          <w:p w:rsidR="009F6B16" w:rsidRPr="002B5C1B" w:rsidRDefault="009F6B16" w:rsidP="00C15C4C">
            <w:pPr>
              <w:pStyle w:val="a7"/>
              <w:jc w:val="center"/>
              <w:rPr>
                <w:lang w:val="ru-RU"/>
              </w:rPr>
            </w:pPr>
            <w:r>
              <w:rPr>
                <w:lang w:val="ru-RU"/>
              </w:rPr>
              <w:t>Получить</w:t>
            </w:r>
            <w:r>
              <w:t xml:space="preserve">, </w:t>
            </w:r>
            <w:r>
              <w:rPr>
                <w:lang w:val="ru-RU"/>
              </w:rPr>
              <w:t>Отдать</w:t>
            </w:r>
          </w:p>
        </w:tc>
      </w:tr>
      <w:tr w:rsidR="009F6B16" w:rsidRPr="001B488A" w:rsidTr="00C15C4C">
        <w:tc>
          <w:tcPr>
            <w:tcW w:w="498" w:type="dxa"/>
            <w:tcBorders>
              <w:top w:val="single" w:sz="4" w:space="0" w:color="auto"/>
              <w:left w:val="single" w:sz="4" w:space="0" w:color="auto"/>
              <w:bottom w:val="single" w:sz="4" w:space="0" w:color="auto"/>
              <w:right w:val="single" w:sz="4" w:space="0" w:color="auto"/>
            </w:tcBorders>
            <w:vAlign w:val="center"/>
          </w:tcPr>
          <w:p w:rsidR="009F6B16" w:rsidRPr="005C6791" w:rsidRDefault="009F6B16" w:rsidP="00C15C4C">
            <w:pPr>
              <w:pStyle w:val="a7"/>
              <w:jc w:val="center"/>
              <w:rPr>
                <w:lang w:val="ru-RU"/>
              </w:rPr>
            </w:pPr>
            <w:r>
              <w:rPr>
                <w:lang w:val="ru-RU"/>
              </w:rPr>
              <w:t>5</w:t>
            </w:r>
          </w:p>
        </w:tc>
        <w:tc>
          <w:tcPr>
            <w:tcW w:w="2048" w:type="dxa"/>
            <w:vAlign w:val="center"/>
          </w:tcPr>
          <w:p w:rsidR="009F6B16" w:rsidRPr="005C6791" w:rsidRDefault="009F6B16" w:rsidP="00C15C4C">
            <w:pPr>
              <w:pStyle w:val="a7"/>
              <w:jc w:val="center"/>
              <w:rPr>
                <w:lang w:val="ru-RU"/>
              </w:rPr>
            </w:pPr>
            <w:r>
              <w:rPr>
                <w:lang w:val="ru-RU"/>
              </w:rPr>
              <w:t>Онлайн-Регистрация</w:t>
            </w:r>
          </w:p>
        </w:tc>
        <w:tc>
          <w:tcPr>
            <w:tcW w:w="3637" w:type="dxa"/>
            <w:tcBorders>
              <w:top w:val="single" w:sz="4" w:space="0" w:color="auto"/>
              <w:left w:val="single" w:sz="4" w:space="0" w:color="auto"/>
              <w:bottom w:val="single" w:sz="4" w:space="0" w:color="auto"/>
              <w:right w:val="single" w:sz="4" w:space="0" w:color="auto"/>
            </w:tcBorders>
            <w:vAlign w:val="center"/>
          </w:tcPr>
          <w:p w:rsidR="009F6B16" w:rsidRPr="005C6791" w:rsidRDefault="009F6B16" w:rsidP="00C15C4C">
            <w:pPr>
              <w:pStyle w:val="a7"/>
              <w:jc w:val="center"/>
              <w:rPr>
                <w:lang w:val="ru-RU"/>
              </w:rPr>
            </w:pPr>
            <w:r>
              <w:rPr>
                <w:lang w:val="ru-RU"/>
              </w:rPr>
              <w:t>Номер бронирования Паспортные данные</w:t>
            </w:r>
          </w:p>
        </w:tc>
        <w:tc>
          <w:tcPr>
            <w:tcW w:w="3162" w:type="dxa"/>
            <w:tcBorders>
              <w:top w:val="single" w:sz="4" w:space="0" w:color="auto"/>
              <w:left w:val="single" w:sz="4" w:space="0" w:color="auto"/>
              <w:bottom w:val="single" w:sz="4" w:space="0" w:color="auto"/>
              <w:right w:val="single" w:sz="4" w:space="0" w:color="auto"/>
            </w:tcBorders>
            <w:vAlign w:val="center"/>
          </w:tcPr>
          <w:p w:rsidR="009F6B16" w:rsidRPr="005C6791" w:rsidRDefault="009F6B16" w:rsidP="00C15C4C">
            <w:pPr>
              <w:pStyle w:val="a7"/>
              <w:jc w:val="center"/>
              <w:rPr>
                <w:lang w:val="ru-RU"/>
              </w:rPr>
            </w:pPr>
            <w:r>
              <w:rPr>
                <w:lang w:val="ru-RU"/>
              </w:rPr>
              <w:t>Пройти</w:t>
            </w:r>
          </w:p>
        </w:tc>
      </w:tr>
      <w:tr w:rsidR="009F6B16" w:rsidRPr="001B488A" w:rsidTr="00C15C4C">
        <w:tc>
          <w:tcPr>
            <w:tcW w:w="498" w:type="dxa"/>
            <w:tcBorders>
              <w:top w:val="single" w:sz="4" w:space="0" w:color="auto"/>
              <w:left w:val="single" w:sz="4" w:space="0" w:color="auto"/>
              <w:bottom w:val="single" w:sz="4" w:space="0" w:color="auto"/>
              <w:right w:val="single" w:sz="4" w:space="0" w:color="auto"/>
            </w:tcBorders>
            <w:vAlign w:val="center"/>
          </w:tcPr>
          <w:p w:rsidR="009F6B16" w:rsidRPr="00C42360" w:rsidRDefault="009F6B16" w:rsidP="00C15C4C">
            <w:pPr>
              <w:pStyle w:val="a7"/>
              <w:jc w:val="center"/>
              <w:rPr>
                <w:lang w:val="ru-RU"/>
              </w:rPr>
            </w:pPr>
            <w:r>
              <w:rPr>
                <w:lang w:val="ru-RU"/>
              </w:rPr>
              <w:t>6</w:t>
            </w:r>
          </w:p>
        </w:tc>
        <w:tc>
          <w:tcPr>
            <w:tcW w:w="2048" w:type="dxa"/>
            <w:vAlign w:val="center"/>
          </w:tcPr>
          <w:p w:rsidR="009F6B16" w:rsidRPr="00B01FB0" w:rsidRDefault="009F6B16" w:rsidP="00C15C4C">
            <w:pPr>
              <w:pStyle w:val="a7"/>
              <w:jc w:val="center"/>
              <w:rPr>
                <w:lang w:val="ru-RU"/>
              </w:rPr>
            </w:pPr>
            <w:r>
              <w:rPr>
                <w:lang w:val="ru-RU"/>
              </w:rPr>
              <w:t>Зона Регистрации</w:t>
            </w:r>
          </w:p>
        </w:tc>
        <w:tc>
          <w:tcPr>
            <w:tcW w:w="3637" w:type="dxa"/>
            <w:tcBorders>
              <w:top w:val="single" w:sz="4" w:space="0" w:color="auto"/>
              <w:left w:val="single" w:sz="4" w:space="0" w:color="auto"/>
              <w:bottom w:val="single" w:sz="4" w:space="0" w:color="auto"/>
              <w:right w:val="single" w:sz="4" w:space="0" w:color="auto"/>
            </w:tcBorders>
            <w:vAlign w:val="center"/>
          </w:tcPr>
          <w:p w:rsidR="009F6B16" w:rsidRDefault="009F6B16" w:rsidP="00C15C4C">
            <w:pPr>
              <w:pStyle w:val="a7"/>
              <w:jc w:val="center"/>
            </w:pPr>
            <w:r>
              <w:rPr>
                <w:lang w:val="ru-RU"/>
              </w:rPr>
              <w:t>-</w:t>
            </w:r>
          </w:p>
        </w:tc>
        <w:tc>
          <w:tcPr>
            <w:tcW w:w="3162" w:type="dxa"/>
            <w:tcBorders>
              <w:top w:val="single" w:sz="4" w:space="0" w:color="auto"/>
              <w:left w:val="single" w:sz="4" w:space="0" w:color="auto"/>
              <w:bottom w:val="single" w:sz="4" w:space="0" w:color="auto"/>
              <w:right w:val="single" w:sz="4" w:space="0" w:color="auto"/>
            </w:tcBorders>
            <w:vAlign w:val="center"/>
          </w:tcPr>
          <w:p w:rsidR="009F6B16" w:rsidRPr="00C42360" w:rsidRDefault="009F6B16" w:rsidP="00C15C4C">
            <w:pPr>
              <w:pStyle w:val="a7"/>
              <w:jc w:val="center"/>
              <w:rPr>
                <w:lang w:val="ru-RU"/>
              </w:rPr>
            </w:pPr>
            <w:r>
              <w:rPr>
                <w:lang w:val="ru-RU"/>
              </w:rPr>
              <w:t>Избегать</w:t>
            </w:r>
          </w:p>
        </w:tc>
      </w:tr>
      <w:tr w:rsidR="009F6B16" w:rsidRPr="001B488A" w:rsidTr="00C15C4C">
        <w:tc>
          <w:tcPr>
            <w:tcW w:w="498" w:type="dxa"/>
            <w:tcBorders>
              <w:top w:val="single" w:sz="4" w:space="0" w:color="auto"/>
              <w:left w:val="single" w:sz="4" w:space="0" w:color="auto"/>
              <w:bottom w:val="single" w:sz="4" w:space="0" w:color="auto"/>
              <w:right w:val="single" w:sz="4" w:space="0" w:color="auto"/>
            </w:tcBorders>
            <w:vAlign w:val="center"/>
          </w:tcPr>
          <w:p w:rsidR="009F6B16" w:rsidRDefault="009F6B16" w:rsidP="00C15C4C">
            <w:pPr>
              <w:pStyle w:val="a7"/>
              <w:jc w:val="center"/>
            </w:pPr>
            <w:r>
              <w:t>7</w:t>
            </w:r>
          </w:p>
        </w:tc>
        <w:tc>
          <w:tcPr>
            <w:tcW w:w="2048" w:type="dxa"/>
            <w:vAlign w:val="center"/>
          </w:tcPr>
          <w:p w:rsidR="009F6B16" w:rsidRPr="00A26F1B" w:rsidRDefault="009F6B16" w:rsidP="00C15C4C">
            <w:pPr>
              <w:pStyle w:val="a7"/>
              <w:jc w:val="center"/>
              <w:rPr>
                <w:lang w:val="ru-RU"/>
              </w:rPr>
            </w:pPr>
            <w:r>
              <w:rPr>
                <w:lang w:val="ru-RU"/>
              </w:rPr>
              <w:t>Паспортные данные</w:t>
            </w:r>
          </w:p>
        </w:tc>
        <w:tc>
          <w:tcPr>
            <w:tcW w:w="3637" w:type="dxa"/>
            <w:tcBorders>
              <w:top w:val="single" w:sz="4" w:space="0" w:color="auto"/>
              <w:left w:val="single" w:sz="4" w:space="0" w:color="auto"/>
              <w:bottom w:val="single" w:sz="4" w:space="0" w:color="auto"/>
              <w:right w:val="single" w:sz="4" w:space="0" w:color="auto"/>
            </w:tcBorders>
            <w:vAlign w:val="center"/>
          </w:tcPr>
          <w:p w:rsidR="009F6B16" w:rsidRPr="0071774C" w:rsidRDefault="009F6B16" w:rsidP="00C15C4C">
            <w:pPr>
              <w:pStyle w:val="a4"/>
              <w:numPr>
                <w:ilvl w:val="0"/>
                <w:numId w:val="4"/>
              </w:numPr>
              <w:ind w:left="743" w:hanging="567"/>
              <w:jc w:val="both"/>
              <w:rPr>
                <w:sz w:val="28"/>
                <w:szCs w:val="28"/>
                <w:lang w:val="ru-RU"/>
              </w:rPr>
            </w:pPr>
            <w:r w:rsidRPr="0071774C">
              <w:rPr>
                <w:sz w:val="28"/>
                <w:szCs w:val="28"/>
                <w:lang w:val="ru-RU"/>
              </w:rPr>
              <w:t>Фамилия;</w:t>
            </w:r>
          </w:p>
          <w:p w:rsidR="009F6B16" w:rsidRPr="008A2974" w:rsidRDefault="009F6B16" w:rsidP="00C15C4C">
            <w:pPr>
              <w:pStyle w:val="a4"/>
              <w:numPr>
                <w:ilvl w:val="0"/>
                <w:numId w:val="4"/>
              </w:numPr>
              <w:ind w:left="743" w:hanging="567"/>
              <w:jc w:val="both"/>
              <w:rPr>
                <w:sz w:val="28"/>
                <w:szCs w:val="28"/>
                <w:lang w:val="ru-RU"/>
              </w:rPr>
            </w:pPr>
            <w:r w:rsidRPr="008A2974">
              <w:rPr>
                <w:sz w:val="28"/>
                <w:szCs w:val="28"/>
                <w:lang w:val="ru-RU"/>
              </w:rPr>
              <w:t>Имя;</w:t>
            </w:r>
          </w:p>
          <w:p w:rsidR="009F6B16" w:rsidRPr="008A2974" w:rsidRDefault="009F6B16" w:rsidP="00C15C4C">
            <w:pPr>
              <w:pStyle w:val="a4"/>
              <w:numPr>
                <w:ilvl w:val="0"/>
                <w:numId w:val="4"/>
              </w:numPr>
              <w:ind w:left="743" w:hanging="567"/>
              <w:jc w:val="both"/>
              <w:rPr>
                <w:sz w:val="28"/>
                <w:szCs w:val="28"/>
                <w:lang w:val="ru-RU"/>
              </w:rPr>
            </w:pPr>
            <w:r w:rsidRPr="008A2974">
              <w:rPr>
                <w:sz w:val="28"/>
                <w:szCs w:val="28"/>
                <w:lang w:val="ru-RU"/>
              </w:rPr>
              <w:t>Отчество;</w:t>
            </w:r>
          </w:p>
          <w:p w:rsidR="009F6B16" w:rsidRPr="008A2974" w:rsidRDefault="009F6B16" w:rsidP="00C15C4C">
            <w:pPr>
              <w:pStyle w:val="a4"/>
              <w:numPr>
                <w:ilvl w:val="0"/>
                <w:numId w:val="4"/>
              </w:numPr>
              <w:ind w:left="743" w:hanging="567"/>
              <w:jc w:val="both"/>
              <w:rPr>
                <w:sz w:val="28"/>
                <w:szCs w:val="28"/>
                <w:lang w:val="ru-RU"/>
              </w:rPr>
            </w:pPr>
            <w:r w:rsidRPr="008A2974">
              <w:rPr>
                <w:sz w:val="28"/>
                <w:szCs w:val="28"/>
                <w:lang w:val="ru-RU"/>
              </w:rPr>
              <w:t>Пол;</w:t>
            </w:r>
          </w:p>
          <w:p w:rsidR="009F6B16" w:rsidRPr="008A2974" w:rsidRDefault="009F6B16" w:rsidP="00C15C4C">
            <w:pPr>
              <w:pStyle w:val="a4"/>
              <w:numPr>
                <w:ilvl w:val="0"/>
                <w:numId w:val="4"/>
              </w:numPr>
              <w:ind w:left="743" w:hanging="567"/>
              <w:jc w:val="both"/>
              <w:rPr>
                <w:sz w:val="28"/>
                <w:szCs w:val="28"/>
                <w:lang w:val="ru-RU"/>
              </w:rPr>
            </w:pPr>
            <w:r w:rsidRPr="008A2974">
              <w:rPr>
                <w:sz w:val="28"/>
                <w:szCs w:val="28"/>
                <w:lang w:val="ru-RU"/>
              </w:rPr>
              <w:t>Дата рождения;</w:t>
            </w:r>
          </w:p>
          <w:p w:rsidR="009F6B16" w:rsidRPr="008A2974" w:rsidRDefault="009F6B16" w:rsidP="00C15C4C">
            <w:pPr>
              <w:pStyle w:val="a4"/>
              <w:numPr>
                <w:ilvl w:val="0"/>
                <w:numId w:val="4"/>
              </w:numPr>
              <w:ind w:left="743" w:hanging="567"/>
              <w:jc w:val="both"/>
              <w:rPr>
                <w:sz w:val="28"/>
                <w:szCs w:val="28"/>
                <w:lang w:val="ru-RU"/>
              </w:rPr>
            </w:pPr>
            <w:r w:rsidRPr="008A2974">
              <w:rPr>
                <w:sz w:val="28"/>
                <w:szCs w:val="28"/>
                <w:lang w:val="ru-RU"/>
              </w:rPr>
              <w:t>Серия паспорта;</w:t>
            </w:r>
          </w:p>
          <w:p w:rsidR="009F6B16" w:rsidRPr="0050636D" w:rsidRDefault="009F6B16" w:rsidP="00C15C4C">
            <w:pPr>
              <w:pStyle w:val="a4"/>
              <w:numPr>
                <w:ilvl w:val="0"/>
                <w:numId w:val="4"/>
              </w:numPr>
              <w:ind w:left="743" w:hanging="567"/>
              <w:jc w:val="both"/>
              <w:rPr>
                <w:lang w:val="ru-RU"/>
              </w:rPr>
            </w:pPr>
            <w:r w:rsidRPr="008A2974">
              <w:rPr>
                <w:sz w:val="28"/>
                <w:szCs w:val="28"/>
                <w:lang w:val="ru-RU"/>
              </w:rPr>
              <w:t>Номер паспорта</w:t>
            </w:r>
            <w:r w:rsidRPr="0050636D">
              <w:rPr>
                <w:lang w:val="ru-RU"/>
              </w:rPr>
              <w:t>.</w:t>
            </w:r>
          </w:p>
        </w:tc>
        <w:tc>
          <w:tcPr>
            <w:tcW w:w="3162" w:type="dxa"/>
            <w:tcBorders>
              <w:top w:val="single" w:sz="4" w:space="0" w:color="auto"/>
              <w:left w:val="single" w:sz="4" w:space="0" w:color="auto"/>
              <w:bottom w:val="single" w:sz="4" w:space="0" w:color="auto"/>
              <w:right w:val="single" w:sz="4" w:space="0" w:color="auto"/>
            </w:tcBorders>
            <w:vAlign w:val="center"/>
          </w:tcPr>
          <w:p w:rsidR="009F6B16" w:rsidRPr="0071774C" w:rsidRDefault="009F6B16" w:rsidP="00C15C4C">
            <w:pPr>
              <w:pStyle w:val="a7"/>
              <w:jc w:val="center"/>
              <w:rPr>
                <w:lang w:val="ru-RU"/>
              </w:rPr>
            </w:pPr>
            <w:r>
              <w:rPr>
                <w:lang w:val="ru-RU"/>
              </w:rPr>
              <w:t>Вводить</w:t>
            </w:r>
            <w:r>
              <w:t xml:space="preserve">, </w:t>
            </w:r>
            <w:r>
              <w:rPr>
                <w:lang w:val="ru-RU"/>
              </w:rPr>
              <w:t>Предоставлять</w:t>
            </w:r>
          </w:p>
        </w:tc>
      </w:tr>
      <w:tr w:rsidR="009F6B16" w:rsidRPr="001B488A" w:rsidTr="00C15C4C">
        <w:tc>
          <w:tcPr>
            <w:tcW w:w="498" w:type="dxa"/>
            <w:tcBorders>
              <w:top w:val="single" w:sz="4" w:space="0" w:color="auto"/>
              <w:left w:val="single" w:sz="4" w:space="0" w:color="auto"/>
              <w:bottom w:val="single" w:sz="4" w:space="0" w:color="auto"/>
              <w:right w:val="single" w:sz="4" w:space="0" w:color="auto"/>
            </w:tcBorders>
            <w:vAlign w:val="center"/>
          </w:tcPr>
          <w:p w:rsidR="009F6B16" w:rsidRPr="0050636D" w:rsidRDefault="009F6B16" w:rsidP="00C15C4C">
            <w:pPr>
              <w:pStyle w:val="a7"/>
              <w:jc w:val="center"/>
              <w:rPr>
                <w:lang w:val="ru-RU"/>
              </w:rPr>
            </w:pPr>
            <w:r>
              <w:rPr>
                <w:lang w:val="ru-RU"/>
              </w:rPr>
              <w:t>8</w:t>
            </w:r>
          </w:p>
        </w:tc>
        <w:tc>
          <w:tcPr>
            <w:tcW w:w="2048" w:type="dxa"/>
            <w:vAlign w:val="center"/>
          </w:tcPr>
          <w:p w:rsidR="009F6B16" w:rsidRPr="00A26F1B" w:rsidRDefault="009F6B16" w:rsidP="00C15C4C">
            <w:pPr>
              <w:pStyle w:val="a7"/>
              <w:jc w:val="center"/>
              <w:rPr>
                <w:lang w:val="ru-RU"/>
              </w:rPr>
            </w:pPr>
            <w:r>
              <w:rPr>
                <w:lang w:val="ru-RU"/>
              </w:rPr>
              <w:t>Пассажир</w:t>
            </w:r>
          </w:p>
        </w:tc>
        <w:tc>
          <w:tcPr>
            <w:tcW w:w="3637" w:type="dxa"/>
            <w:tcBorders>
              <w:top w:val="single" w:sz="4" w:space="0" w:color="auto"/>
              <w:left w:val="single" w:sz="4" w:space="0" w:color="auto"/>
              <w:bottom w:val="single" w:sz="4" w:space="0" w:color="auto"/>
              <w:right w:val="single" w:sz="4" w:space="0" w:color="auto"/>
            </w:tcBorders>
            <w:vAlign w:val="center"/>
          </w:tcPr>
          <w:p w:rsidR="009F6B16" w:rsidRPr="008A2974" w:rsidRDefault="009F6B16" w:rsidP="00C15C4C">
            <w:pPr>
              <w:pStyle w:val="a4"/>
              <w:numPr>
                <w:ilvl w:val="0"/>
                <w:numId w:val="5"/>
              </w:numPr>
              <w:rPr>
                <w:sz w:val="28"/>
                <w:szCs w:val="28"/>
              </w:rPr>
            </w:pPr>
            <w:proofErr w:type="spellStart"/>
            <w:r w:rsidRPr="008A2974">
              <w:rPr>
                <w:sz w:val="28"/>
                <w:szCs w:val="28"/>
              </w:rPr>
              <w:t>Паспортные</w:t>
            </w:r>
            <w:proofErr w:type="spellEnd"/>
            <w:r w:rsidRPr="008A2974">
              <w:rPr>
                <w:sz w:val="28"/>
                <w:szCs w:val="28"/>
              </w:rPr>
              <w:t xml:space="preserve"> </w:t>
            </w:r>
            <w:proofErr w:type="spellStart"/>
            <w:r w:rsidRPr="008A2974">
              <w:rPr>
                <w:sz w:val="28"/>
                <w:szCs w:val="28"/>
              </w:rPr>
              <w:t>данные</w:t>
            </w:r>
            <w:proofErr w:type="spellEnd"/>
            <w:r>
              <w:rPr>
                <w:sz w:val="28"/>
                <w:szCs w:val="28"/>
              </w:rPr>
              <w:t>;</w:t>
            </w:r>
          </w:p>
          <w:p w:rsidR="009F6B16" w:rsidRPr="008A2974" w:rsidRDefault="009F6B16" w:rsidP="00C15C4C">
            <w:pPr>
              <w:pStyle w:val="a4"/>
              <w:numPr>
                <w:ilvl w:val="0"/>
                <w:numId w:val="5"/>
              </w:numPr>
              <w:rPr>
                <w:sz w:val="28"/>
                <w:szCs w:val="28"/>
              </w:rPr>
            </w:pPr>
            <w:proofErr w:type="spellStart"/>
            <w:r w:rsidRPr="008A2974">
              <w:rPr>
                <w:sz w:val="28"/>
                <w:szCs w:val="28"/>
              </w:rPr>
              <w:t>Паспорт</w:t>
            </w:r>
            <w:proofErr w:type="spellEnd"/>
            <w:r>
              <w:rPr>
                <w:sz w:val="28"/>
                <w:szCs w:val="28"/>
              </w:rPr>
              <w:t>;</w:t>
            </w:r>
          </w:p>
          <w:p w:rsidR="009F6B16" w:rsidRPr="008A2974" w:rsidRDefault="009F6B16" w:rsidP="00C15C4C">
            <w:pPr>
              <w:pStyle w:val="a4"/>
              <w:numPr>
                <w:ilvl w:val="0"/>
                <w:numId w:val="5"/>
              </w:numPr>
              <w:rPr>
                <w:sz w:val="28"/>
                <w:szCs w:val="28"/>
              </w:rPr>
            </w:pPr>
            <w:proofErr w:type="spellStart"/>
            <w:r w:rsidRPr="008A2974">
              <w:rPr>
                <w:sz w:val="28"/>
                <w:szCs w:val="28"/>
              </w:rPr>
              <w:t>Маршрутный</w:t>
            </w:r>
            <w:proofErr w:type="spellEnd"/>
            <w:r w:rsidRPr="008A2974">
              <w:rPr>
                <w:sz w:val="28"/>
                <w:szCs w:val="28"/>
              </w:rPr>
              <w:t xml:space="preserve"> </w:t>
            </w:r>
            <w:proofErr w:type="spellStart"/>
            <w:r w:rsidRPr="008A2974">
              <w:rPr>
                <w:sz w:val="28"/>
                <w:szCs w:val="28"/>
              </w:rPr>
              <w:t>лист</w:t>
            </w:r>
            <w:proofErr w:type="spellEnd"/>
            <w:r>
              <w:rPr>
                <w:sz w:val="28"/>
                <w:szCs w:val="28"/>
              </w:rPr>
              <w:t>;</w:t>
            </w:r>
          </w:p>
          <w:p w:rsidR="009F6B16" w:rsidRPr="008A2974" w:rsidRDefault="009F6B16" w:rsidP="00C15C4C">
            <w:pPr>
              <w:pStyle w:val="a4"/>
              <w:numPr>
                <w:ilvl w:val="0"/>
                <w:numId w:val="5"/>
              </w:numPr>
              <w:rPr>
                <w:lang w:val="ru-RU"/>
              </w:rPr>
            </w:pPr>
            <w:proofErr w:type="spellStart"/>
            <w:r w:rsidRPr="008A2974">
              <w:rPr>
                <w:sz w:val="28"/>
                <w:szCs w:val="28"/>
              </w:rPr>
              <w:t>Посадочный</w:t>
            </w:r>
            <w:proofErr w:type="spellEnd"/>
            <w:r w:rsidRPr="008A2974">
              <w:rPr>
                <w:sz w:val="28"/>
                <w:szCs w:val="28"/>
              </w:rPr>
              <w:t xml:space="preserve"> </w:t>
            </w:r>
            <w:proofErr w:type="spellStart"/>
            <w:r w:rsidRPr="008A2974">
              <w:rPr>
                <w:sz w:val="28"/>
                <w:szCs w:val="28"/>
              </w:rPr>
              <w:t>талон</w:t>
            </w:r>
            <w:proofErr w:type="spellEnd"/>
            <w:r>
              <w:rPr>
                <w:sz w:val="28"/>
                <w:szCs w:val="28"/>
              </w:rPr>
              <w:t>.</w:t>
            </w:r>
          </w:p>
        </w:tc>
        <w:tc>
          <w:tcPr>
            <w:tcW w:w="3162" w:type="dxa"/>
            <w:tcBorders>
              <w:top w:val="single" w:sz="4" w:space="0" w:color="auto"/>
              <w:left w:val="single" w:sz="4" w:space="0" w:color="auto"/>
              <w:bottom w:val="single" w:sz="4" w:space="0" w:color="auto"/>
              <w:right w:val="single" w:sz="4" w:space="0" w:color="auto"/>
            </w:tcBorders>
            <w:vAlign w:val="center"/>
          </w:tcPr>
          <w:p w:rsidR="009F6B16" w:rsidRDefault="009F6B16" w:rsidP="00C15C4C">
            <w:pPr>
              <w:pStyle w:val="a7"/>
              <w:jc w:val="center"/>
            </w:pPr>
            <w:r>
              <w:rPr>
                <w:lang w:val="ru-RU"/>
              </w:rPr>
              <w:t>Регистрироваться</w:t>
            </w:r>
          </w:p>
        </w:tc>
      </w:tr>
      <w:tr w:rsidR="009F6B16" w:rsidRPr="001B488A" w:rsidTr="00C15C4C">
        <w:tc>
          <w:tcPr>
            <w:tcW w:w="498" w:type="dxa"/>
            <w:tcBorders>
              <w:top w:val="single" w:sz="4" w:space="0" w:color="auto"/>
              <w:left w:val="single" w:sz="4" w:space="0" w:color="auto"/>
              <w:bottom w:val="single" w:sz="4" w:space="0" w:color="auto"/>
              <w:right w:val="single" w:sz="4" w:space="0" w:color="auto"/>
            </w:tcBorders>
            <w:vAlign w:val="center"/>
          </w:tcPr>
          <w:p w:rsidR="009F6B16" w:rsidRPr="008A2974" w:rsidRDefault="009F6B16" w:rsidP="00C15C4C">
            <w:pPr>
              <w:pStyle w:val="a7"/>
              <w:jc w:val="center"/>
              <w:rPr>
                <w:lang w:val="ru-RU"/>
              </w:rPr>
            </w:pPr>
            <w:r>
              <w:rPr>
                <w:lang w:val="ru-RU"/>
              </w:rPr>
              <w:t>9</w:t>
            </w:r>
          </w:p>
        </w:tc>
        <w:tc>
          <w:tcPr>
            <w:tcW w:w="2048" w:type="dxa"/>
            <w:vAlign w:val="center"/>
          </w:tcPr>
          <w:p w:rsidR="009F6B16" w:rsidRPr="00A26F1B" w:rsidRDefault="009F6B16" w:rsidP="00C15C4C">
            <w:pPr>
              <w:pStyle w:val="a7"/>
              <w:jc w:val="center"/>
              <w:rPr>
                <w:lang w:val="ru-RU"/>
              </w:rPr>
            </w:pPr>
            <w:r>
              <w:rPr>
                <w:lang w:val="ru-RU"/>
              </w:rPr>
              <w:t>Структура посадочного талона</w:t>
            </w:r>
          </w:p>
        </w:tc>
        <w:tc>
          <w:tcPr>
            <w:tcW w:w="3637" w:type="dxa"/>
            <w:tcBorders>
              <w:top w:val="single" w:sz="4" w:space="0" w:color="auto"/>
              <w:left w:val="single" w:sz="4" w:space="0" w:color="auto"/>
              <w:bottom w:val="single" w:sz="4" w:space="0" w:color="auto"/>
              <w:right w:val="single" w:sz="4" w:space="0" w:color="auto"/>
            </w:tcBorders>
            <w:vAlign w:val="center"/>
          </w:tcPr>
          <w:p w:rsidR="009F6B16" w:rsidRPr="008A2974" w:rsidRDefault="009F6B16" w:rsidP="00C15C4C">
            <w:pPr>
              <w:pStyle w:val="a4"/>
              <w:numPr>
                <w:ilvl w:val="0"/>
                <w:numId w:val="1"/>
              </w:numPr>
              <w:jc w:val="both"/>
              <w:rPr>
                <w:sz w:val="28"/>
                <w:szCs w:val="28"/>
              </w:rPr>
            </w:pPr>
            <w:proofErr w:type="spellStart"/>
            <w:r w:rsidRPr="008A2974">
              <w:rPr>
                <w:sz w:val="28"/>
                <w:szCs w:val="28"/>
              </w:rPr>
              <w:t>Паспортные</w:t>
            </w:r>
            <w:proofErr w:type="spellEnd"/>
            <w:r w:rsidRPr="008A2974">
              <w:rPr>
                <w:sz w:val="28"/>
                <w:szCs w:val="28"/>
              </w:rPr>
              <w:t xml:space="preserve"> </w:t>
            </w:r>
            <w:proofErr w:type="spellStart"/>
            <w:r w:rsidRPr="008A2974">
              <w:rPr>
                <w:sz w:val="28"/>
                <w:szCs w:val="28"/>
              </w:rPr>
              <w:t>данные</w:t>
            </w:r>
            <w:proofErr w:type="spellEnd"/>
          </w:p>
          <w:p w:rsidR="009F6B16" w:rsidRPr="008A2974" w:rsidRDefault="009F6B16" w:rsidP="00C15C4C">
            <w:pPr>
              <w:pStyle w:val="a4"/>
              <w:numPr>
                <w:ilvl w:val="0"/>
                <w:numId w:val="1"/>
              </w:numPr>
              <w:jc w:val="both"/>
              <w:rPr>
                <w:b/>
                <w:sz w:val="28"/>
                <w:szCs w:val="28"/>
              </w:rPr>
            </w:pPr>
            <w:proofErr w:type="spellStart"/>
            <w:r w:rsidRPr="008A2974">
              <w:rPr>
                <w:sz w:val="28"/>
                <w:szCs w:val="28"/>
              </w:rPr>
              <w:t>Информация</w:t>
            </w:r>
            <w:proofErr w:type="spellEnd"/>
            <w:r w:rsidRPr="008A2974">
              <w:rPr>
                <w:sz w:val="28"/>
                <w:szCs w:val="28"/>
              </w:rPr>
              <w:t xml:space="preserve"> о </w:t>
            </w:r>
            <w:proofErr w:type="spellStart"/>
            <w:r w:rsidRPr="008A2974">
              <w:rPr>
                <w:sz w:val="28"/>
                <w:szCs w:val="28"/>
              </w:rPr>
              <w:t>рейсе</w:t>
            </w:r>
            <w:proofErr w:type="spellEnd"/>
          </w:p>
        </w:tc>
        <w:tc>
          <w:tcPr>
            <w:tcW w:w="3162" w:type="dxa"/>
            <w:tcBorders>
              <w:top w:val="single" w:sz="4" w:space="0" w:color="auto"/>
              <w:left w:val="single" w:sz="4" w:space="0" w:color="auto"/>
              <w:bottom w:val="single" w:sz="4" w:space="0" w:color="auto"/>
              <w:right w:val="single" w:sz="4" w:space="0" w:color="auto"/>
            </w:tcBorders>
            <w:vAlign w:val="center"/>
          </w:tcPr>
          <w:p w:rsidR="009F6B16" w:rsidRPr="0071774C" w:rsidRDefault="009F6B16" w:rsidP="00C15C4C">
            <w:pPr>
              <w:pStyle w:val="a7"/>
              <w:jc w:val="center"/>
              <w:rPr>
                <w:lang w:val="ru-RU"/>
              </w:rPr>
            </w:pPr>
            <w:r>
              <w:rPr>
                <w:lang w:val="ru-RU"/>
              </w:rPr>
              <w:t>Следовать</w:t>
            </w:r>
            <w:r>
              <w:t xml:space="preserve">, </w:t>
            </w:r>
            <w:r>
              <w:rPr>
                <w:lang w:val="ru-RU"/>
              </w:rPr>
              <w:t>Соответствовать</w:t>
            </w:r>
          </w:p>
        </w:tc>
      </w:tr>
      <w:tr w:rsidR="009F6B16" w:rsidRPr="001B488A" w:rsidTr="00C15C4C">
        <w:tc>
          <w:tcPr>
            <w:tcW w:w="498" w:type="dxa"/>
            <w:tcBorders>
              <w:top w:val="single" w:sz="4" w:space="0" w:color="auto"/>
              <w:left w:val="single" w:sz="4" w:space="0" w:color="auto"/>
              <w:bottom w:val="single" w:sz="4" w:space="0" w:color="auto"/>
              <w:right w:val="single" w:sz="4" w:space="0" w:color="auto"/>
            </w:tcBorders>
            <w:vAlign w:val="center"/>
          </w:tcPr>
          <w:p w:rsidR="009F6B16" w:rsidRPr="008A2974" w:rsidRDefault="009F6B16" w:rsidP="00C15C4C">
            <w:pPr>
              <w:pStyle w:val="a7"/>
              <w:jc w:val="center"/>
              <w:rPr>
                <w:lang w:val="ru-RU"/>
              </w:rPr>
            </w:pPr>
            <w:r>
              <w:rPr>
                <w:lang w:val="ru-RU"/>
              </w:rPr>
              <w:t>10</w:t>
            </w:r>
          </w:p>
        </w:tc>
        <w:tc>
          <w:tcPr>
            <w:tcW w:w="2048" w:type="dxa"/>
            <w:vAlign w:val="center"/>
          </w:tcPr>
          <w:p w:rsidR="009F6B16" w:rsidRPr="00A26F1B" w:rsidRDefault="009F6B16" w:rsidP="00C15C4C">
            <w:pPr>
              <w:pStyle w:val="a7"/>
              <w:jc w:val="center"/>
              <w:rPr>
                <w:lang w:val="ru-RU"/>
              </w:rPr>
            </w:pPr>
            <w:r>
              <w:rPr>
                <w:lang w:val="ru-RU"/>
              </w:rPr>
              <w:t>Информация о рейсе</w:t>
            </w:r>
          </w:p>
        </w:tc>
        <w:tc>
          <w:tcPr>
            <w:tcW w:w="3637" w:type="dxa"/>
            <w:tcBorders>
              <w:top w:val="single" w:sz="4" w:space="0" w:color="auto"/>
              <w:left w:val="single" w:sz="4" w:space="0" w:color="auto"/>
              <w:bottom w:val="single" w:sz="4" w:space="0" w:color="auto"/>
              <w:right w:val="single" w:sz="4" w:space="0" w:color="auto"/>
            </w:tcBorders>
            <w:vAlign w:val="center"/>
          </w:tcPr>
          <w:p w:rsidR="009F6B16" w:rsidRPr="004B400E" w:rsidRDefault="009F6B16" w:rsidP="00C15C4C">
            <w:pPr>
              <w:pStyle w:val="a4"/>
              <w:numPr>
                <w:ilvl w:val="0"/>
                <w:numId w:val="3"/>
              </w:numPr>
              <w:jc w:val="both"/>
              <w:rPr>
                <w:sz w:val="28"/>
                <w:szCs w:val="28"/>
              </w:rPr>
            </w:pPr>
            <w:proofErr w:type="spellStart"/>
            <w:r>
              <w:rPr>
                <w:sz w:val="28"/>
                <w:szCs w:val="28"/>
              </w:rPr>
              <w:t>Номер</w:t>
            </w:r>
            <w:proofErr w:type="spellEnd"/>
            <w:r>
              <w:rPr>
                <w:sz w:val="28"/>
                <w:szCs w:val="28"/>
              </w:rPr>
              <w:t xml:space="preserve"> </w:t>
            </w:r>
            <w:proofErr w:type="spellStart"/>
            <w:r>
              <w:rPr>
                <w:sz w:val="28"/>
                <w:szCs w:val="28"/>
              </w:rPr>
              <w:t>рейса</w:t>
            </w:r>
            <w:proofErr w:type="spellEnd"/>
            <w:r>
              <w:rPr>
                <w:sz w:val="28"/>
                <w:szCs w:val="28"/>
              </w:rPr>
              <w:t>;</w:t>
            </w:r>
          </w:p>
          <w:p w:rsidR="009F6B16" w:rsidRDefault="009F6B16" w:rsidP="00C15C4C">
            <w:pPr>
              <w:pStyle w:val="a4"/>
              <w:numPr>
                <w:ilvl w:val="0"/>
                <w:numId w:val="3"/>
              </w:numPr>
              <w:jc w:val="both"/>
              <w:rPr>
                <w:sz w:val="28"/>
                <w:szCs w:val="28"/>
              </w:rPr>
            </w:pPr>
            <w:proofErr w:type="spellStart"/>
            <w:r>
              <w:rPr>
                <w:sz w:val="28"/>
                <w:szCs w:val="28"/>
              </w:rPr>
              <w:t>Название</w:t>
            </w:r>
            <w:proofErr w:type="spellEnd"/>
            <w:r>
              <w:rPr>
                <w:sz w:val="28"/>
                <w:szCs w:val="28"/>
              </w:rPr>
              <w:t xml:space="preserve"> </w:t>
            </w:r>
            <w:proofErr w:type="spellStart"/>
            <w:r>
              <w:rPr>
                <w:sz w:val="28"/>
                <w:szCs w:val="28"/>
              </w:rPr>
              <w:t>авиакомпании</w:t>
            </w:r>
            <w:proofErr w:type="spellEnd"/>
            <w:r>
              <w:rPr>
                <w:sz w:val="28"/>
                <w:szCs w:val="28"/>
              </w:rPr>
              <w:t>;</w:t>
            </w:r>
          </w:p>
          <w:p w:rsidR="0047259A" w:rsidRPr="004B400E" w:rsidRDefault="0047259A" w:rsidP="00C15C4C">
            <w:pPr>
              <w:pStyle w:val="a4"/>
              <w:numPr>
                <w:ilvl w:val="0"/>
                <w:numId w:val="3"/>
              </w:numPr>
              <w:jc w:val="both"/>
              <w:rPr>
                <w:sz w:val="28"/>
                <w:szCs w:val="28"/>
              </w:rPr>
            </w:pPr>
            <w:r>
              <w:rPr>
                <w:sz w:val="28"/>
                <w:szCs w:val="28"/>
                <w:lang w:val="ru-RU"/>
              </w:rPr>
              <w:t>Город отправления и город прибытия</w:t>
            </w:r>
          </w:p>
          <w:p w:rsidR="009F6B16" w:rsidRDefault="009F6B16" w:rsidP="00C15C4C">
            <w:pPr>
              <w:pStyle w:val="a4"/>
              <w:numPr>
                <w:ilvl w:val="0"/>
                <w:numId w:val="3"/>
              </w:numPr>
              <w:jc w:val="both"/>
              <w:rPr>
                <w:sz w:val="28"/>
                <w:szCs w:val="28"/>
              </w:rPr>
            </w:pPr>
            <w:proofErr w:type="spellStart"/>
            <w:r>
              <w:rPr>
                <w:sz w:val="28"/>
                <w:szCs w:val="28"/>
              </w:rPr>
              <w:t>Аэропорт</w:t>
            </w:r>
            <w:proofErr w:type="spellEnd"/>
            <w:r>
              <w:rPr>
                <w:sz w:val="28"/>
                <w:szCs w:val="28"/>
              </w:rPr>
              <w:t xml:space="preserve"> </w:t>
            </w:r>
            <w:proofErr w:type="spellStart"/>
            <w:r>
              <w:rPr>
                <w:sz w:val="28"/>
                <w:szCs w:val="28"/>
              </w:rPr>
              <w:t>отправления</w:t>
            </w:r>
            <w:proofErr w:type="spellEnd"/>
          </w:p>
          <w:p w:rsidR="009F6B16" w:rsidRDefault="009F6B16" w:rsidP="00C15C4C">
            <w:pPr>
              <w:pStyle w:val="a4"/>
              <w:numPr>
                <w:ilvl w:val="0"/>
                <w:numId w:val="3"/>
              </w:numPr>
              <w:jc w:val="both"/>
              <w:rPr>
                <w:sz w:val="28"/>
                <w:szCs w:val="28"/>
              </w:rPr>
            </w:pPr>
            <w:proofErr w:type="spellStart"/>
            <w:r>
              <w:rPr>
                <w:sz w:val="28"/>
                <w:szCs w:val="28"/>
              </w:rPr>
              <w:t>Аэропорт</w:t>
            </w:r>
            <w:proofErr w:type="spellEnd"/>
            <w:r>
              <w:rPr>
                <w:sz w:val="28"/>
                <w:szCs w:val="28"/>
              </w:rPr>
              <w:t xml:space="preserve"> </w:t>
            </w:r>
            <w:proofErr w:type="spellStart"/>
            <w:r>
              <w:rPr>
                <w:sz w:val="28"/>
                <w:szCs w:val="28"/>
              </w:rPr>
              <w:t>прибытия</w:t>
            </w:r>
            <w:proofErr w:type="spellEnd"/>
          </w:p>
          <w:p w:rsidR="009F6B16" w:rsidRPr="008A2974" w:rsidRDefault="009F6B16" w:rsidP="00C15C4C">
            <w:pPr>
              <w:pStyle w:val="a4"/>
              <w:numPr>
                <w:ilvl w:val="0"/>
                <w:numId w:val="3"/>
              </w:numPr>
              <w:jc w:val="both"/>
              <w:rPr>
                <w:sz w:val="28"/>
                <w:szCs w:val="28"/>
                <w:lang w:val="ru-RU"/>
              </w:rPr>
            </w:pPr>
            <w:r w:rsidRPr="008A2974">
              <w:rPr>
                <w:sz w:val="28"/>
                <w:szCs w:val="28"/>
                <w:lang w:val="ru-RU"/>
              </w:rPr>
              <w:t>Дата и время отправления и прибытия</w:t>
            </w:r>
          </w:p>
        </w:tc>
        <w:tc>
          <w:tcPr>
            <w:tcW w:w="3162" w:type="dxa"/>
            <w:tcBorders>
              <w:top w:val="single" w:sz="4" w:space="0" w:color="auto"/>
              <w:left w:val="single" w:sz="4" w:space="0" w:color="auto"/>
              <w:bottom w:val="single" w:sz="4" w:space="0" w:color="auto"/>
              <w:right w:val="single" w:sz="4" w:space="0" w:color="auto"/>
            </w:tcBorders>
            <w:vAlign w:val="center"/>
          </w:tcPr>
          <w:p w:rsidR="009F6B16" w:rsidRPr="008A2974" w:rsidRDefault="009F6B16" w:rsidP="00C15C4C">
            <w:pPr>
              <w:pStyle w:val="a7"/>
              <w:jc w:val="center"/>
              <w:rPr>
                <w:lang w:val="ru-RU"/>
              </w:rPr>
            </w:pPr>
            <w:r>
              <w:rPr>
                <w:lang w:val="ru-RU"/>
              </w:rPr>
              <w:t>Предоставлять</w:t>
            </w:r>
          </w:p>
        </w:tc>
      </w:tr>
    </w:tbl>
    <w:p w:rsidR="009F6B16" w:rsidRDefault="009F6B16" w:rsidP="009F6B16">
      <w:r>
        <w:br w:type="page"/>
      </w:r>
    </w:p>
    <w:tbl>
      <w:tblPr>
        <w:tblStyle w:val="a5"/>
        <w:tblW w:w="0" w:type="auto"/>
        <w:tblLook w:val="04A0" w:firstRow="1" w:lastRow="0" w:firstColumn="1" w:lastColumn="0" w:noHBand="0" w:noVBand="1"/>
      </w:tblPr>
      <w:tblGrid>
        <w:gridCol w:w="498"/>
        <w:gridCol w:w="2048"/>
        <w:gridCol w:w="3637"/>
        <w:gridCol w:w="3162"/>
      </w:tblGrid>
      <w:tr w:rsidR="009F6B16" w:rsidRPr="001B488A" w:rsidTr="00C15C4C">
        <w:tc>
          <w:tcPr>
            <w:tcW w:w="498" w:type="dxa"/>
            <w:tcBorders>
              <w:top w:val="single" w:sz="4" w:space="0" w:color="auto"/>
              <w:left w:val="single" w:sz="4" w:space="0" w:color="auto"/>
              <w:bottom w:val="single" w:sz="4" w:space="0" w:color="auto"/>
              <w:right w:val="single" w:sz="4" w:space="0" w:color="auto"/>
            </w:tcBorders>
            <w:vAlign w:val="center"/>
          </w:tcPr>
          <w:p w:rsidR="009F6B16" w:rsidRPr="00B34AE1" w:rsidRDefault="009F6B16" w:rsidP="00C15C4C">
            <w:pPr>
              <w:pStyle w:val="a7"/>
              <w:jc w:val="center"/>
              <w:rPr>
                <w:lang w:val="ru-RU"/>
              </w:rPr>
            </w:pPr>
            <w:r>
              <w:rPr>
                <w:lang w:val="ru-RU"/>
              </w:rPr>
              <w:lastRenderedPageBreak/>
              <w:t>11</w:t>
            </w:r>
          </w:p>
        </w:tc>
        <w:tc>
          <w:tcPr>
            <w:tcW w:w="2048" w:type="dxa"/>
            <w:vAlign w:val="center"/>
          </w:tcPr>
          <w:p w:rsidR="009F6B16" w:rsidRPr="00B34AE1" w:rsidRDefault="009F6B16" w:rsidP="00C15C4C">
            <w:pPr>
              <w:pStyle w:val="a7"/>
              <w:jc w:val="center"/>
              <w:rPr>
                <w:lang w:val="ru-RU"/>
              </w:rPr>
            </w:pPr>
            <w:r>
              <w:rPr>
                <w:lang w:val="ru-RU"/>
              </w:rPr>
              <w:t>Структура номера бронирования</w:t>
            </w:r>
          </w:p>
        </w:tc>
        <w:tc>
          <w:tcPr>
            <w:tcW w:w="3637" w:type="dxa"/>
            <w:tcBorders>
              <w:top w:val="single" w:sz="4" w:space="0" w:color="auto"/>
              <w:left w:val="single" w:sz="4" w:space="0" w:color="auto"/>
              <w:bottom w:val="single" w:sz="4" w:space="0" w:color="auto"/>
              <w:right w:val="single" w:sz="4" w:space="0" w:color="auto"/>
            </w:tcBorders>
            <w:vAlign w:val="center"/>
          </w:tcPr>
          <w:p w:rsidR="009F6B16" w:rsidRPr="00B34AE1" w:rsidRDefault="009F6B16" w:rsidP="00C15C4C">
            <w:pPr>
              <w:rPr>
                <w:color w:val="202122"/>
                <w:szCs w:val="28"/>
                <w:shd w:val="clear" w:color="auto" w:fill="FFFFFF"/>
                <w:lang w:val="ru-RU"/>
              </w:rPr>
            </w:pPr>
            <w:r>
              <w:rPr>
                <w:szCs w:val="28"/>
                <w:lang w:val="ru-RU"/>
              </w:rPr>
              <w:t>Последовательность</w:t>
            </w:r>
            <w:r w:rsidRPr="00B34AE1">
              <w:rPr>
                <w:szCs w:val="28"/>
                <w:lang w:val="ru-RU"/>
              </w:rPr>
              <w:t xml:space="preserve">, состоящее из 36 символов цифр и английских букв (от </w:t>
            </w:r>
            <w:r>
              <w:rPr>
                <w:szCs w:val="28"/>
              </w:rPr>
              <w:t>a</w:t>
            </w:r>
            <w:r w:rsidRPr="00B34AE1">
              <w:rPr>
                <w:szCs w:val="28"/>
                <w:lang w:val="ru-RU"/>
              </w:rPr>
              <w:t xml:space="preserve"> до </w:t>
            </w:r>
            <w:r>
              <w:rPr>
                <w:szCs w:val="28"/>
              </w:rPr>
              <w:t>f</w:t>
            </w:r>
            <w:r w:rsidRPr="00B34AE1">
              <w:rPr>
                <w:szCs w:val="28"/>
                <w:lang w:val="ru-RU"/>
              </w:rPr>
              <w:t xml:space="preserve">) разделенных между собой через знак тире в соотношении </w:t>
            </w:r>
            <w:r w:rsidRPr="00B34AE1">
              <w:rPr>
                <w:b/>
                <w:color w:val="202122"/>
                <w:szCs w:val="28"/>
                <w:shd w:val="clear" w:color="auto" w:fill="FFFFFF"/>
                <w:lang w:val="ru-RU"/>
              </w:rPr>
              <w:t>8-4-4-4-12</w:t>
            </w:r>
            <w:r w:rsidRPr="00B34AE1">
              <w:rPr>
                <w:color w:val="202122"/>
                <w:szCs w:val="28"/>
                <w:shd w:val="clear" w:color="auto" w:fill="FFFFFF"/>
                <w:lang w:val="ru-RU"/>
              </w:rPr>
              <w:t>.</w:t>
            </w:r>
          </w:p>
          <w:p w:rsidR="009F6B16" w:rsidRPr="0071774C" w:rsidRDefault="009F6B16" w:rsidP="00C15C4C">
            <w:pPr>
              <w:rPr>
                <w:szCs w:val="28"/>
              </w:rPr>
            </w:pPr>
            <w:r w:rsidRPr="0071774C">
              <w:rPr>
                <w:color w:val="202122"/>
                <w:szCs w:val="28"/>
                <w:shd w:val="clear" w:color="auto" w:fill="FFFFFF"/>
              </w:rPr>
              <w:t>Пример</w:t>
            </w:r>
            <w:r>
              <w:rPr>
                <w:color w:val="202122"/>
                <w:szCs w:val="28"/>
                <w:shd w:val="clear" w:color="auto" w:fill="FFFFFF"/>
              </w:rPr>
              <w:t>:</w:t>
            </w:r>
            <w:r w:rsidRPr="0071774C">
              <w:rPr>
                <w:b/>
                <w:szCs w:val="28"/>
              </w:rPr>
              <w:t>123e4567-e89b-12d3-a456-426655440000</w:t>
            </w:r>
          </w:p>
        </w:tc>
        <w:tc>
          <w:tcPr>
            <w:tcW w:w="3162" w:type="dxa"/>
            <w:tcBorders>
              <w:top w:val="single" w:sz="4" w:space="0" w:color="auto"/>
              <w:left w:val="single" w:sz="4" w:space="0" w:color="auto"/>
              <w:bottom w:val="single" w:sz="4" w:space="0" w:color="auto"/>
              <w:right w:val="single" w:sz="4" w:space="0" w:color="auto"/>
            </w:tcBorders>
            <w:vAlign w:val="center"/>
          </w:tcPr>
          <w:p w:rsidR="009F6B16" w:rsidRPr="008A2974" w:rsidRDefault="009F6B16" w:rsidP="00C15C4C">
            <w:pPr>
              <w:pStyle w:val="a7"/>
              <w:jc w:val="center"/>
            </w:pPr>
            <w:r>
              <w:rPr>
                <w:lang w:val="ru-RU"/>
              </w:rPr>
              <w:t>Следовать</w:t>
            </w:r>
            <w:r>
              <w:t xml:space="preserve">, </w:t>
            </w:r>
            <w:r>
              <w:rPr>
                <w:lang w:val="ru-RU"/>
              </w:rPr>
              <w:t>Соответствовать</w:t>
            </w:r>
          </w:p>
        </w:tc>
      </w:tr>
      <w:tr w:rsidR="009F6B16" w:rsidRPr="001B488A" w:rsidTr="00C15C4C">
        <w:tc>
          <w:tcPr>
            <w:tcW w:w="498" w:type="dxa"/>
            <w:tcBorders>
              <w:top w:val="single" w:sz="4" w:space="0" w:color="auto"/>
              <w:left w:val="single" w:sz="4" w:space="0" w:color="auto"/>
              <w:bottom w:val="single" w:sz="4" w:space="0" w:color="auto"/>
              <w:right w:val="single" w:sz="4" w:space="0" w:color="auto"/>
            </w:tcBorders>
            <w:vAlign w:val="center"/>
          </w:tcPr>
          <w:p w:rsidR="009F6B16" w:rsidRPr="00B34AE1" w:rsidRDefault="009F6B16" w:rsidP="00C15C4C">
            <w:pPr>
              <w:pStyle w:val="a7"/>
              <w:jc w:val="center"/>
              <w:rPr>
                <w:lang w:val="ru-RU"/>
              </w:rPr>
            </w:pPr>
            <w:r>
              <w:rPr>
                <w:lang w:val="ru-RU"/>
              </w:rPr>
              <w:t>12</w:t>
            </w:r>
          </w:p>
        </w:tc>
        <w:tc>
          <w:tcPr>
            <w:tcW w:w="2048" w:type="dxa"/>
            <w:vAlign w:val="center"/>
          </w:tcPr>
          <w:p w:rsidR="009F6B16" w:rsidRDefault="009F6B16" w:rsidP="00C15C4C">
            <w:pPr>
              <w:pStyle w:val="a7"/>
              <w:jc w:val="center"/>
            </w:pPr>
            <w:r>
              <w:rPr>
                <w:lang w:val="ru-RU"/>
              </w:rPr>
              <w:t>Структура номера рейса</w:t>
            </w:r>
          </w:p>
        </w:tc>
        <w:tc>
          <w:tcPr>
            <w:tcW w:w="3637" w:type="dxa"/>
            <w:tcBorders>
              <w:top w:val="single" w:sz="4" w:space="0" w:color="auto"/>
              <w:left w:val="single" w:sz="4" w:space="0" w:color="auto"/>
              <w:bottom w:val="single" w:sz="4" w:space="0" w:color="auto"/>
              <w:right w:val="single" w:sz="4" w:space="0" w:color="auto"/>
            </w:tcBorders>
            <w:vAlign w:val="center"/>
          </w:tcPr>
          <w:p w:rsidR="009F6B16" w:rsidRPr="00B34AE1" w:rsidRDefault="009F6B16" w:rsidP="00C15C4C">
            <w:pPr>
              <w:rPr>
                <w:color w:val="202122"/>
                <w:szCs w:val="28"/>
                <w:shd w:val="clear" w:color="auto" w:fill="FFFFFF"/>
                <w:lang w:val="ru-RU"/>
              </w:rPr>
            </w:pPr>
            <w:r>
              <w:rPr>
                <w:szCs w:val="28"/>
                <w:lang w:val="ru-RU"/>
              </w:rPr>
              <w:t>Последовательность</w:t>
            </w:r>
            <w:r w:rsidRPr="00B34AE1">
              <w:rPr>
                <w:szCs w:val="28"/>
                <w:lang w:val="ru-RU"/>
              </w:rPr>
              <w:t xml:space="preserve">, состоящее из 36 символов цифр и английских букв (от </w:t>
            </w:r>
            <w:r>
              <w:rPr>
                <w:szCs w:val="28"/>
              </w:rPr>
              <w:t>a</w:t>
            </w:r>
            <w:r w:rsidRPr="00B34AE1">
              <w:rPr>
                <w:szCs w:val="28"/>
                <w:lang w:val="ru-RU"/>
              </w:rPr>
              <w:t xml:space="preserve"> до </w:t>
            </w:r>
            <w:r>
              <w:rPr>
                <w:szCs w:val="28"/>
              </w:rPr>
              <w:t>f</w:t>
            </w:r>
            <w:r w:rsidRPr="00B34AE1">
              <w:rPr>
                <w:szCs w:val="28"/>
                <w:lang w:val="ru-RU"/>
              </w:rPr>
              <w:t xml:space="preserve">) разделенных между собой через знак тире в соотношении </w:t>
            </w:r>
            <w:r w:rsidRPr="00B34AE1">
              <w:rPr>
                <w:b/>
                <w:color w:val="202122"/>
                <w:szCs w:val="28"/>
                <w:shd w:val="clear" w:color="auto" w:fill="FFFFFF"/>
                <w:lang w:val="ru-RU"/>
              </w:rPr>
              <w:t>8-4-4-4-12</w:t>
            </w:r>
            <w:r w:rsidRPr="00B34AE1">
              <w:rPr>
                <w:color w:val="202122"/>
                <w:szCs w:val="28"/>
                <w:shd w:val="clear" w:color="auto" w:fill="FFFFFF"/>
                <w:lang w:val="ru-RU"/>
              </w:rPr>
              <w:t>.</w:t>
            </w:r>
          </w:p>
          <w:p w:rsidR="009F6B16" w:rsidRPr="0071774C" w:rsidRDefault="009F6B16" w:rsidP="00C15C4C">
            <w:pPr>
              <w:rPr>
                <w:szCs w:val="28"/>
              </w:rPr>
            </w:pPr>
            <w:r w:rsidRPr="0071774C">
              <w:rPr>
                <w:color w:val="202122"/>
                <w:szCs w:val="28"/>
                <w:shd w:val="clear" w:color="auto" w:fill="FFFFFF"/>
              </w:rPr>
              <w:t>Пример</w:t>
            </w:r>
            <w:r>
              <w:rPr>
                <w:color w:val="202122"/>
                <w:szCs w:val="28"/>
                <w:shd w:val="clear" w:color="auto" w:fill="FFFFFF"/>
              </w:rPr>
              <w:t>:</w:t>
            </w:r>
            <w:r w:rsidRPr="0071774C">
              <w:rPr>
                <w:b/>
                <w:szCs w:val="28"/>
              </w:rPr>
              <w:t>123e4567-e89b-12d3-a456-426655440000</w:t>
            </w:r>
          </w:p>
        </w:tc>
        <w:tc>
          <w:tcPr>
            <w:tcW w:w="3162" w:type="dxa"/>
            <w:tcBorders>
              <w:top w:val="single" w:sz="4" w:space="0" w:color="auto"/>
              <w:left w:val="single" w:sz="4" w:space="0" w:color="auto"/>
              <w:bottom w:val="single" w:sz="4" w:space="0" w:color="auto"/>
              <w:right w:val="single" w:sz="4" w:space="0" w:color="auto"/>
            </w:tcBorders>
            <w:vAlign w:val="center"/>
          </w:tcPr>
          <w:p w:rsidR="009F6B16" w:rsidRPr="008A2974" w:rsidRDefault="009F6B16" w:rsidP="00C15C4C">
            <w:pPr>
              <w:pStyle w:val="a7"/>
              <w:jc w:val="center"/>
            </w:pPr>
            <w:r>
              <w:rPr>
                <w:lang w:val="ru-RU"/>
              </w:rPr>
              <w:t>Следовать</w:t>
            </w:r>
            <w:r>
              <w:t xml:space="preserve">, </w:t>
            </w:r>
            <w:r>
              <w:rPr>
                <w:lang w:val="ru-RU"/>
              </w:rPr>
              <w:t>Соответствовать</w:t>
            </w:r>
          </w:p>
        </w:tc>
      </w:tr>
    </w:tbl>
    <w:p w:rsidR="009F6B16" w:rsidRDefault="009F6B16" w:rsidP="009F6B16"/>
    <w:p w:rsidR="009F6B16" w:rsidRPr="00171E9B" w:rsidRDefault="009F6B16" w:rsidP="009F6B16">
      <w:pPr>
        <w:pStyle w:val="2"/>
      </w:pPr>
      <w:bookmarkStart w:id="10" w:name="_Toc130370514"/>
      <w:r>
        <w:t>5</w:t>
      </w:r>
      <w:r w:rsidRPr="00171E9B">
        <w:t xml:space="preserve"> Постановка задачи</w:t>
      </w:r>
      <w:bookmarkEnd w:id="9"/>
      <w:bookmarkEnd w:id="10"/>
    </w:p>
    <w:p w:rsidR="009F6B16" w:rsidRPr="00171E9B" w:rsidRDefault="009F6B16" w:rsidP="009F6B16">
      <w:pPr>
        <w:ind w:firstLine="708"/>
        <w:rPr>
          <w:szCs w:val="28"/>
        </w:rPr>
      </w:pPr>
      <w:r w:rsidRPr="00171E9B">
        <w:rPr>
          <w:szCs w:val="28"/>
        </w:rPr>
        <w:t>Создать механизм онлайн регистрации</w:t>
      </w:r>
      <w:r w:rsidRPr="00171E9B">
        <w:rPr>
          <w:b/>
          <w:szCs w:val="28"/>
        </w:rPr>
        <w:t xml:space="preserve"> </w:t>
      </w:r>
      <w:r w:rsidRPr="00171E9B">
        <w:rPr>
          <w:szCs w:val="28"/>
        </w:rPr>
        <w:t>для аэропорта.</w:t>
      </w:r>
    </w:p>
    <w:p w:rsidR="009F6B16" w:rsidRPr="0010759F" w:rsidRDefault="009F6B16" w:rsidP="009F6B16">
      <w:pPr>
        <w:ind w:firstLine="709"/>
        <w:rPr>
          <w:szCs w:val="28"/>
        </w:rPr>
      </w:pPr>
      <w:r w:rsidRPr="00171E9B">
        <w:rPr>
          <w:szCs w:val="28"/>
        </w:rPr>
        <w:t xml:space="preserve">Реализовать возможность пассажиру зарегистрироваться на рейс по его номеру бронирования, используя паспортные данные. Предусмотреть возможность выбора </w:t>
      </w:r>
      <w:r>
        <w:rPr>
          <w:szCs w:val="28"/>
        </w:rPr>
        <w:t>места в зависимости от типа авиабилета (эконом</w:t>
      </w:r>
      <w:r w:rsidRPr="0010759F">
        <w:rPr>
          <w:szCs w:val="28"/>
        </w:rPr>
        <w:t xml:space="preserve">, </w:t>
      </w:r>
      <w:r>
        <w:rPr>
          <w:szCs w:val="28"/>
        </w:rPr>
        <w:t>бизнес). Некоторые авиабилеты могут не предоставлять возможность выбора места или предоставлять</w:t>
      </w:r>
      <w:r w:rsidRPr="0010759F">
        <w:rPr>
          <w:szCs w:val="28"/>
        </w:rPr>
        <w:t xml:space="preserve">, </w:t>
      </w:r>
      <w:r>
        <w:rPr>
          <w:szCs w:val="28"/>
        </w:rPr>
        <w:t>но за дополнительную плату.</w:t>
      </w:r>
    </w:p>
    <w:p w:rsidR="009F6B16" w:rsidRDefault="009F6B16" w:rsidP="009F6B16">
      <w:pPr>
        <w:ind w:firstLine="709"/>
        <w:rPr>
          <w:szCs w:val="28"/>
        </w:rPr>
      </w:pPr>
      <w:r w:rsidRPr="00171E9B">
        <w:rPr>
          <w:szCs w:val="28"/>
        </w:rPr>
        <w:t>Реализовать возможность зарегистрированному пассажиру самостоятельно получить маршрутный лист после прохождения онлайн регистрации.</w:t>
      </w:r>
    </w:p>
    <w:p w:rsidR="009F6B16" w:rsidRPr="00930CAB" w:rsidRDefault="009F6B16" w:rsidP="008E2CB0">
      <w:pPr>
        <w:ind w:firstLine="708"/>
        <w:rPr>
          <w:color w:val="000000" w:themeColor="text1"/>
          <w:szCs w:val="28"/>
        </w:rPr>
      </w:pPr>
      <w:r w:rsidRPr="002D2C43">
        <w:rPr>
          <w:color w:val="000000" w:themeColor="text1"/>
          <w:szCs w:val="28"/>
        </w:rPr>
        <w:t xml:space="preserve">Пассажир находит по номеру бронирования свой рейс, указывает свои паспортные данные, выбирает место в самолете и подтверждает регистрацию. </w:t>
      </w:r>
      <w:r>
        <w:rPr>
          <w:color w:val="000000" w:themeColor="text1"/>
          <w:szCs w:val="28"/>
        </w:rPr>
        <w:t>Если пассажир ввел неверный номер бронирования</w:t>
      </w:r>
      <w:r w:rsidRPr="00355963">
        <w:rPr>
          <w:color w:val="000000" w:themeColor="text1"/>
          <w:szCs w:val="28"/>
        </w:rPr>
        <w:t xml:space="preserve">, </w:t>
      </w:r>
      <w:r>
        <w:rPr>
          <w:color w:val="000000" w:themeColor="text1"/>
          <w:szCs w:val="28"/>
        </w:rPr>
        <w:t>то он не сможет найти свой рейс и продолжить регистрацию. Если пассажир на этапе ввода паспортных данных</w:t>
      </w:r>
      <w:r w:rsidRPr="00355963">
        <w:rPr>
          <w:color w:val="000000" w:themeColor="text1"/>
          <w:szCs w:val="28"/>
        </w:rPr>
        <w:t xml:space="preserve">, </w:t>
      </w:r>
      <w:r>
        <w:rPr>
          <w:color w:val="000000" w:themeColor="text1"/>
          <w:szCs w:val="28"/>
        </w:rPr>
        <w:t>указал неверные данные</w:t>
      </w:r>
      <w:r w:rsidRPr="00355963">
        <w:rPr>
          <w:color w:val="000000" w:themeColor="text1"/>
          <w:szCs w:val="28"/>
        </w:rPr>
        <w:t xml:space="preserve">, </w:t>
      </w:r>
      <w:r>
        <w:rPr>
          <w:color w:val="000000" w:themeColor="text1"/>
          <w:szCs w:val="28"/>
        </w:rPr>
        <w:t>то на 3-ем этапе паспортного контроля</w:t>
      </w:r>
      <w:r w:rsidRPr="00355963">
        <w:rPr>
          <w:color w:val="000000" w:themeColor="text1"/>
          <w:szCs w:val="28"/>
        </w:rPr>
        <w:t xml:space="preserve"> </w:t>
      </w:r>
      <w:r>
        <w:rPr>
          <w:color w:val="000000" w:themeColor="text1"/>
          <w:szCs w:val="28"/>
        </w:rPr>
        <w:t>сотрудник безопасности не пропустит его</w:t>
      </w:r>
      <w:r w:rsidRPr="00355963">
        <w:rPr>
          <w:color w:val="000000" w:themeColor="text1"/>
          <w:szCs w:val="28"/>
        </w:rPr>
        <w:t xml:space="preserve">, </w:t>
      </w:r>
      <w:r>
        <w:rPr>
          <w:color w:val="000000" w:themeColor="text1"/>
          <w:szCs w:val="28"/>
        </w:rPr>
        <w:t>так как он не будет совпадать паспортные данные. После ввода паспортных данных</w:t>
      </w:r>
      <w:r w:rsidRPr="00997FD6">
        <w:rPr>
          <w:color w:val="000000" w:themeColor="text1"/>
          <w:szCs w:val="28"/>
        </w:rPr>
        <w:t xml:space="preserve">, </w:t>
      </w:r>
      <w:r>
        <w:rPr>
          <w:color w:val="000000" w:themeColor="text1"/>
          <w:szCs w:val="28"/>
        </w:rPr>
        <w:t>пассажиру будет предоставлена возможность выбора места (Если авиабилет предусматривает выбор места). Если пассажир не выбрал место</w:t>
      </w:r>
      <w:r w:rsidRPr="00997FD6">
        <w:rPr>
          <w:color w:val="000000" w:themeColor="text1"/>
          <w:szCs w:val="28"/>
        </w:rPr>
        <w:t xml:space="preserve">, </w:t>
      </w:r>
      <w:r>
        <w:rPr>
          <w:color w:val="000000" w:themeColor="text1"/>
          <w:szCs w:val="28"/>
        </w:rPr>
        <w:t>то место после подтверждения регистрации назначается автоматически. Последний этап регистрации – это</w:t>
      </w:r>
      <w:r w:rsidRPr="00997FD6">
        <w:rPr>
          <w:color w:val="000000" w:themeColor="text1"/>
          <w:szCs w:val="28"/>
        </w:rPr>
        <w:t xml:space="preserve"> </w:t>
      </w:r>
      <w:r>
        <w:rPr>
          <w:color w:val="000000" w:themeColor="text1"/>
          <w:szCs w:val="28"/>
        </w:rPr>
        <w:t>её подтверждение. После ввода номера бронирования</w:t>
      </w:r>
      <w:r w:rsidRPr="00997FD6">
        <w:rPr>
          <w:color w:val="000000" w:themeColor="text1"/>
          <w:szCs w:val="28"/>
        </w:rPr>
        <w:t xml:space="preserve">, </w:t>
      </w:r>
      <w:r>
        <w:rPr>
          <w:color w:val="000000" w:themeColor="text1"/>
          <w:szCs w:val="28"/>
        </w:rPr>
        <w:t>паспортные данных</w:t>
      </w:r>
      <w:r w:rsidRPr="00997FD6">
        <w:rPr>
          <w:color w:val="000000" w:themeColor="text1"/>
          <w:szCs w:val="28"/>
        </w:rPr>
        <w:t>,</w:t>
      </w:r>
      <w:r w:rsidRPr="00930CAB">
        <w:rPr>
          <w:color w:val="000000" w:themeColor="text1"/>
          <w:szCs w:val="28"/>
        </w:rPr>
        <w:t xml:space="preserve"> </w:t>
      </w:r>
      <w:r>
        <w:rPr>
          <w:color w:val="000000" w:themeColor="text1"/>
          <w:szCs w:val="28"/>
        </w:rPr>
        <w:t>места (если возможно)</w:t>
      </w:r>
      <w:r w:rsidRPr="00930CAB">
        <w:rPr>
          <w:color w:val="000000" w:themeColor="text1"/>
          <w:szCs w:val="28"/>
        </w:rPr>
        <w:t>,</w:t>
      </w:r>
      <w:r w:rsidRPr="00997FD6">
        <w:rPr>
          <w:color w:val="000000" w:themeColor="text1"/>
          <w:szCs w:val="28"/>
        </w:rPr>
        <w:t xml:space="preserve"> </w:t>
      </w:r>
      <w:r>
        <w:rPr>
          <w:color w:val="000000" w:themeColor="text1"/>
          <w:szCs w:val="28"/>
        </w:rPr>
        <w:t>пассажир обязан подтвердить регистрацию путем нажатия на соответствующий элемент интерфейса.</w:t>
      </w:r>
      <w:r w:rsidRPr="00930CAB">
        <w:rPr>
          <w:color w:val="000000" w:themeColor="text1"/>
          <w:szCs w:val="28"/>
        </w:rPr>
        <w:t xml:space="preserve"> </w:t>
      </w:r>
      <w:r>
        <w:rPr>
          <w:color w:val="000000" w:themeColor="text1"/>
          <w:szCs w:val="28"/>
        </w:rPr>
        <w:t>В противном случае регистрация не будет действительной и маршрутный лист будет недоступен.</w:t>
      </w:r>
    </w:p>
    <w:p w:rsidR="009F6B16" w:rsidRPr="002D2C43" w:rsidRDefault="009F6B16" w:rsidP="009F6B16">
      <w:pPr>
        <w:ind w:firstLine="708"/>
        <w:rPr>
          <w:color w:val="000000" w:themeColor="text1"/>
          <w:szCs w:val="28"/>
        </w:rPr>
      </w:pPr>
      <w:r w:rsidRPr="002D2C43">
        <w:rPr>
          <w:color w:val="000000" w:themeColor="text1"/>
          <w:szCs w:val="28"/>
        </w:rPr>
        <w:lastRenderedPageBreak/>
        <w:t xml:space="preserve">После регистрации </w:t>
      </w:r>
      <w:r>
        <w:rPr>
          <w:color w:val="000000" w:themeColor="text1"/>
          <w:szCs w:val="28"/>
        </w:rPr>
        <w:t>пассажир</w:t>
      </w:r>
      <w:r w:rsidRPr="002D2C43">
        <w:rPr>
          <w:color w:val="000000" w:themeColor="text1"/>
          <w:szCs w:val="28"/>
        </w:rPr>
        <w:t xml:space="preserve"> </w:t>
      </w:r>
      <w:r>
        <w:rPr>
          <w:color w:val="000000" w:themeColor="text1"/>
          <w:szCs w:val="28"/>
        </w:rPr>
        <w:t>скачивает</w:t>
      </w:r>
      <w:r w:rsidRPr="002D2C43">
        <w:rPr>
          <w:color w:val="000000" w:themeColor="text1"/>
          <w:szCs w:val="28"/>
        </w:rPr>
        <w:t xml:space="preserve"> маршрутный лист, который пассажир подносит к специальному терминалу в аэропорту для получения посадочного талона. </w:t>
      </w:r>
    </w:p>
    <w:p w:rsidR="009F6B16" w:rsidRPr="0099443F" w:rsidRDefault="009F6B16" w:rsidP="009F6B16">
      <w:pPr>
        <w:pStyle w:val="2"/>
      </w:pPr>
      <w:bookmarkStart w:id="11" w:name="_Toc101972744"/>
      <w:bookmarkStart w:id="12" w:name="_Toc130370515"/>
      <w:r w:rsidRPr="00E8458A">
        <w:t>6</w:t>
      </w:r>
      <w:r w:rsidRPr="001B488A">
        <w:t xml:space="preserve"> Функциональн</w:t>
      </w:r>
      <w:r w:rsidR="008E2CB0">
        <w:t>ые требования</w:t>
      </w:r>
      <w:r w:rsidRPr="001B488A">
        <w:t xml:space="preserve"> ПО</w:t>
      </w:r>
      <w:bookmarkEnd w:id="11"/>
      <w:bookmarkEnd w:id="12"/>
    </w:p>
    <w:p w:rsidR="009F6B16" w:rsidRDefault="009F6B16" w:rsidP="009F6B16">
      <w:pPr>
        <w:pStyle w:val="a4"/>
        <w:ind w:left="0" w:firstLine="567"/>
        <w:jc w:val="both"/>
        <w:rPr>
          <w:b/>
          <w:bCs/>
          <w:sz w:val="28"/>
          <w:szCs w:val="28"/>
        </w:rPr>
      </w:pPr>
      <w:r>
        <w:rPr>
          <w:b/>
          <w:bCs/>
          <w:sz w:val="28"/>
          <w:szCs w:val="28"/>
        </w:rPr>
        <w:t>Онлайн регистрация</w:t>
      </w:r>
    </w:p>
    <w:p w:rsidR="009F6B16" w:rsidRPr="00D95447" w:rsidRDefault="009F6B16" w:rsidP="009F6B16">
      <w:pPr>
        <w:pStyle w:val="a4"/>
        <w:ind w:left="0" w:firstLine="567"/>
        <w:jc w:val="both"/>
        <w:rPr>
          <w:bCs/>
          <w:sz w:val="28"/>
          <w:szCs w:val="28"/>
        </w:rPr>
      </w:pPr>
      <w:r w:rsidRPr="00FA4BED">
        <w:rPr>
          <w:bCs/>
          <w:sz w:val="28"/>
          <w:szCs w:val="28"/>
        </w:rPr>
        <w:t xml:space="preserve">Модуль должен </w:t>
      </w:r>
      <w:r>
        <w:rPr>
          <w:sz w:val="28"/>
          <w:szCs w:val="28"/>
        </w:rPr>
        <w:t>предоставить</w:t>
      </w:r>
      <w:r w:rsidRPr="00FA4BED">
        <w:rPr>
          <w:bCs/>
          <w:sz w:val="28"/>
          <w:szCs w:val="28"/>
        </w:rPr>
        <w:t xml:space="preserve"> </w:t>
      </w:r>
      <w:r>
        <w:rPr>
          <w:bCs/>
          <w:sz w:val="28"/>
          <w:szCs w:val="28"/>
        </w:rPr>
        <w:t xml:space="preserve">пассажиру возможность произвести онлайн регистрацию. </w:t>
      </w:r>
      <w:r w:rsidRPr="00D95447">
        <w:rPr>
          <w:bCs/>
          <w:sz w:val="28"/>
          <w:szCs w:val="28"/>
        </w:rPr>
        <w:t>Пассажиру</w:t>
      </w:r>
      <w:r>
        <w:rPr>
          <w:bCs/>
          <w:sz w:val="28"/>
          <w:szCs w:val="28"/>
        </w:rPr>
        <w:t xml:space="preserve"> необходимо выполнить следующий</w:t>
      </w:r>
      <w:r w:rsidRPr="00D95447">
        <w:rPr>
          <w:bCs/>
          <w:sz w:val="28"/>
          <w:szCs w:val="28"/>
        </w:rPr>
        <w:t xml:space="preserve"> </w:t>
      </w:r>
      <w:r>
        <w:rPr>
          <w:bCs/>
          <w:sz w:val="28"/>
          <w:szCs w:val="28"/>
        </w:rPr>
        <w:t>порядок действий</w:t>
      </w:r>
      <w:r w:rsidRPr="00D95447">
        <w:rPr>
          <w:bCs/>
          <w:sz w:val="28"/>
          <w:szCs w:val="28"/>
        </w:rPr>
        <w:t>:</w:t>
      </w:r>
    </w:p>
    <w:p w:rsidR="009F6B16" w:rsidRPr="004678B8" w:rsidRDefault="009F6B16" w:rsidP="009F6B16">
      <w:pPr>
        <w:pStyle w:val="a4"/>
        <w:numPr>
          <w:ilvl w:val="0"/>
          <w:numId w:val="2"/>
        </w:numPr>
        <w:jc w:val="both"/>
        <w:rPr>
          <w:bCs/>
          <w:color w:val="000000" w:themeColor="text1"/>
          <w:sz w:val="28"/>
          <w:szCs w:val="28"/>
        </w:rPr>
      </w:pPr>
      <w:r w:rsidRPr="004678B8">
        <w:rPr>
          <w:bCs/>
          <w:color w:val="000000" w:themeColor="text1"/>
          <w:sz w:val="28"/>
          <w:szCs w:val="28"/>
        </w:rPr>
        <w:t>Ввести номер бронирования;</w:t>
      </w:r>
    </w:p>
    <w:p w:rsidR="009F6B16" w:rsidRDefault="009F6B16" w:rsidP="009F6B16">
      <w:pPr>
        <w:pStyle w:val="a4"/>
        <w:numPr>
          <w:ilvl w:val="0"/>
          <w:numId w:val="2"/>
        </w:numPr>
        <w:jc w:val="both"/>
        <w:rPr>
          <w:bCs/>
          <w:sz w:val="28"/>
          <w:szCs w:val="28"/>
        </w:rPr>
      </w:pPr>
      <w:r>
        <w:rPr>
          <w:bCs/>
          <w:sz w:val="28"/>
          <w:szCs w:val="28"/>
        </w:rPr>
        <w:t>Ввести паспортные данные</w:t>
      </w:r>
      <w:r>
        <w:rPr>
          <w:bCs/>
          <w:sz w:val="28"/>
          <w:szCs w:val="28"/>
          <w:lang w:val="en-US"/>
        </w:rPr>
        <w:t>;</w:t>
      </w:r>
    </w:p>
    <w:p w:rsidR="009F6B16" w:rsidRPr="00A655DB" w:rsidRDefault="008E2CB0" w:rsidP="009F6B16">
      <w:pPr>
        <w:pStyle w:val="a4"/>
        <w:numPr>
          <w:ilvl w:val="0"/>
          <w:numId w:val="2"/>
        </w:numPr>
        <w:jc w:val="both"/>
        <w:rPr>
          <w:bCs/>
          <w:sz w:val="28"/>
          <w:szCs w:val="28"/>
        </w:rPr>
      </w:pPr>
      <w:r>
        <w:rPr>
          <w:bCs/>
          <w:sz w:val="28"/>
          <w:szCs w:val="28"/>
        </w:rPr>
        <w:t>Выбрать место</w:t>
      </w:r>
    </w:p>
    <w:p w:rsidR="009F6B16" w:rsidRPr="00A655DB" w:rsidRDefault="009F6B16" w:rsidP="009F6B16">
      <w:pPr>
        <w:pStyle w:val="a4"/>
        <w:numPr>
          <w:ilvl w:val="0"/>
          <w:numId w:val="2"/>
        </w:numPr>
        <w:jc w:val="both"/>
        <w:rPr>
          <w:bCs/>
          <w:sz w:val="28"/>
          <w:szCs w:val="28"/>
        </w:rPr>
      </w:pPr>
      <w:r>
        <w:rPr>
          <w:bCs/>
          <w:sz w:val="28"/>
          <w:szCs w:val="28"/>
        </w:rPr>
        <w:t>Завершить регистрацию</w:t>
      </w:r>
      <w:r>
        <w:rPr>
          <w:bCs/>
          <w:sz w:val="28"/>
          <w:szCs w:val="28"/>
          <w:lang w:val="en-US"/>
        </w:rPr>
        <w:t>;</w:t>
      </w:r>
    </w:p>
    <w:p w:rsidR="009F6B16" w:rsidRDefault="009F6B16" w:rsidP="009F6B16">
      <w:pPr>
        <w:pStyle w:val="a4"/>
        <w:ind w:left="0" w:firstLine="567"/>
        <w:jc w:val="both"/>
        <w:rPr>
          <w:sz w:val="28"/>
          <w:szCs w:val="28"/>
        </w:rPr>
      </w:pPr>
      <w:r>
        <w:rPr>
          <w:sz w:val="28"/>
          <w:szCs w:val="28"/>
        </w:rPr>
        <w:t>По завершении регистрации</w:t>
      </w:r>
      <w:r w:rsidRPr="00C752B6">
        <w:rPr>
          <w:sz w:val="28"/>
          <w:szCs w:val="28"/>
        </w:rPr>
        <w:t xml:space="preserve">, </w:t>
      </w:r>
      <w:r>
        <w:rPr>
          <w:sz w:val="28"/>
          <w:szCs w:val="28"/>
        </w:rPr>
        <w:t>пассажиру необходимо предоставить возможность скачать маршрутный лист.</w:t>
      </w:r>
    </w:p>
    <w:p w:rsidR="009F6B16" w:rsidRPr="00A065DB" w:rsidRDefault="009F6B16" w:rsidP="009F6B16">
      <w:pPr>
        <w:pStyle w:val="a4"/>
        <w:ind w:left="0" w:firstLine="567"/>
        <w:jc w:val="both"/>
        <w:rPr>
          <w:sz w:val="28"/>
          <w:szCs w:val="28"/>
        </w:rPr>
      </w:pPr>
      <w:r>
        <w:rPr>
          <w:sz w:val="28"/>
          <w:szCs w:val="28"/>
        </w:rPr>
        <w:t>Предусмотреть исключительные ситуация</w:t>
      </w:r>
      <w:r w:rsidRPr="00A065DB">
        <w:rPr>
          <w:sz w:val="28"/>
          <w:szCs w:val="28"/>
        </w:rPr>
        <w:t xml:space="preserve">, </w:t>
      </w:r>
      <w:r>
        <w:rPr>
          <w:sz w:val="28"/>
          <w:szCs w:val="28"/>
        </w:rPr>
        <w:t>которые могут возникнуть в процесса онлайн-регистрации.</w:t>
      </w:r>
    </w:p>
    <w:p w:rsidR="00F81802" w:rsidRDefault="00F81802" w:rsidP="009F6B16">
      <w:pPr>
        <w:pStyle w:val="a7"/>
      </w:pPr>
    </w:p>
    <w:p w:rsidR="00D01720" w:rsidRPr="00765E0C" w:rsidRDefault="00D01720" w:rsidP="009F6B16">
      <w:pPr>
        <w:pStyle w:val="a7"/>
        <w:rPr>
          <w:b/>
        </w:rPr>
      </w:pPr>
      <w:r w:rsidRPr="00765E0C">
        <w:rPr>
          <w:b/>
          <w:lang w:val="en-US"/>
        </w:rPr>
        <w:t>#</w:t>
      </w:r>
      <w:r w:rsidRPr="00765E0C">
        <w:rPr>
          <w:b/>
        </w:rPr>
        <w:t>ВСТАВКА 2 ЛАБЫ</w:t>
      </w:r>
    </w:p>
    <w:p w:rsidR="00D01720" w:rsidRDefault="00D01720" w:rsidP="009F6B16">
      <w:pPr>
        <w:pStyle w:val="a7"/>
      </w:pPr>
    </w:p>
    <w:p w:rsidR="00D01720" w:rsidRDefault="00D01720" w:rsidP="009F6B16">
      <w:pPr>
        <w:pStyle w:val="a7"/>
        <w:rPr>
          <w:b/>
        </w:rPr>
      </w:pPr>
      <w:r w:rsidRPr="00D01720">
        <w:rPr>
          <w:b/>
        </w:rPr>
        <w:t>Проектирование</w:t>
      </w:r>
    </w:p>
    <w:p w:rsidR="00FC52F5" w:rsidRPr="00B82C9F" w:rsidRDefault="00B07408" w:rsidP="00FC52F5">
      <w:pPr>
        <w:pStyle w:val="a7"/>
        <w:ind w:firstLine="708"/>
      </w:pPr>
      <w:r>
        <w:t>ПО является веб приложением</w:t>
      </w:r>
      <w:r w:rsidRPr="00B07408">
        <w:t xml:space="preserve">, </w:t>
      </w:r>
      <w:r>
        <w:t>которое можно будет открыть в браузере для прохождения онлайн регистрации.</w:t>
      </w:r>
      <w:r w:rsidR="00CD056C" w:rsidRPr="00CD056C">
        <w:t xml:space="preserve"> </w:t>
      </w:r>
      <w:r w:rsidR="00B82C9F">
        <w:t>Будет использован</w:t>
      </w:r>
      <w:r>
        <w:t xml:space="preserve"> </w:t>
      </w:r>
      <w:r w:rsidR="00CD056C">
        <w:t>и</w:t>
      </w:r>
      <w:r>
        <w:t>нструментарий программных средств</w:t>
      </w:r>
      <w:r w:rsidR="00CD056C" w:rsidRPr="00B82C9F">
        <w:t>:</w:t>
      </w:r>
    </w:p>
    <w:p w:rsidR="00B07408" w:rsidRPr="00B07408" w:rsidRDefault="00B07408" w:rsidP="00CD056C">
      <w:pPr>
        <w:pStyle w:val="a7"/>
        <w:numPr>
          <w:ilvl w:val="0"/>
          <w:numId w:val="6"/>
        </w:numPr>
        <w:ind w:left="0" w:firstLine="709"/>
      </w:pPr>
      <w:r w:rsidRPr="00B07408">
        <w:rPr>
          <w:b/>
          <w:lang w:val="en-US"/>
        </w:rPr>
        <w:t>Visual</w:t>
      </w:r>
      <w:r w:rsidRPr="00B07408">
        <w:rPr>
          <w:b/>
        </w:rPr>
        <w:t xml:space="preserve"> </w:t>
      </w:r>
      <w:r w:rsidRPr="00B07408">
        <w:rPr>
          <w:b/>
          <w:lang w:val="en-US"/>
        </w:rPr>
        <w:t>Studio</w:t>
      </w:r>
      <w:r w:rsidRPr="00B07408">
        <w:rPr>
          <w:b/>
        </w:rPr>
        <w:t xml:space="preserve"> </w:t>
      </w:r>
      <w:r w:rsidRPr="00B07408">
        <w:rPr>
          <w:b/>
          <w:lang w:val="en-US"/>
        </w:rPr>
        <w:t>Code</w:t>
      </w:r>
      <w:r w:rsidRPr="00B07408">
        <w:t xml:space="preserve"> – </w:t>
      </w:r>
      <w:r>
        <w:t>удобный легкий текстовый редактор кода</w:t>
      </w:r>
      <w:r w:rsidRPr="00B07408">
        <w:t xml:space="preserve">, </w:t>
      </w:r>
      <w:r>
        <w:t>благодаря расширениям позволяет легко и просто настроить редактор под данный проект.</w:t>
      </w:r>
    </w:p>
    <w:p w:rsidR="00B07408" w:rsidRDefault="00B07408" w:rsidP="00CD056C">
      <w:pPr>
        <w:pStyle w:val="a7"/>
        <w:numPr>
          <w:ilvl w:val="0"/>
          <w:numId w:val="6"/>
        </w:numPr>
        <w:ind w:left="0" w:firstLine="709"/>
      </w:pPr>
      <w:r w:rsidRPr="00B07408">
        <w:rPr>
          <w:b/>
          <w:lang w:val="en-US"/>
        </w:rPr>
        <w:t>Python</w:t>
      </w:r>
      <w:r w:rsidRPr="00B07408">
        <w:t xml:space="preserve"> – </w:t>
      </w:r>
      <w:r>
        <w:t>язык программирования</w:t>
      </w:r>
      <w:r w:rsidRPr="00B07408">
        <w:t xml:space="preserve">. </w:t>
      </w:r>
      <w:r>
        <w:t xml:space="preserve">Является самым быстрым языком при </w:t>
      </w:r>
      <w:proofErr w:type="spellStart"/>
      <w:r>
        <w:t>прототипировании</w:t>
      </w:r>
      <w:proofErr w:type="spellEnd"/>
      <w:r>
        <w:t xml:space="preserve"> ПО. Позволяет в кратчайшие сроки реализовать </w:t>
      </w:r>
      <w:r>
        <w:rPr>
          <w:lang w:val="en-US"/>
        </w:rPr>
        <w:t xml:space="preserve">MVP </w:t>
      </w:r>
      <w:r>
        <w:t>для заказчика.</w:t>
      </w:r>
    </w:p>
    <w:p w:rsidR="00B07408" w:rsidRDefault="00B07408" w:rsidP="00CD056C">
      <w:pPr>
        <w:pStyle w:val="a7"/>
        <w:numPr>
          <w:ilvl w:val="0"/>
          <w:numId w:val="6"/>
        </w:numPr>
        <w:ind w:left="0" w:firstLine="709"/>
      </w:pPr>
      <w:r w:rsidRPr="00B07408">
        <w:rPr>
          <w:b/>
          <w:lang w:val="en-US"/>
        </w:rPr>
        <w:t>Flask</w:t>
      </w:r>
      <w:r w:rsidRPr="00B07408">
        <w:t xml:space="preserve"> – </w:t>
      </w:r>
      <w:proofErr w:type="spellStart"/>
      <w:r>
        <w:t>фреймворк</w:t>
      </w:r>
      <w:proofErr w:type="spellEnd"/>
      <w:r>
        <w:t xml:space="preserve"> для написания </w:t>
      </w:r>
      <w:r w:rsidR="00CD056C">
        <w:rPr>
          <w:lang w:val="en-US"/>
        </w:rPr>
        <w:t>API</w:t>
      </w:r>
      <w:r w:rsidRPr="00B07408">
        <w:t xml:space="preserve"> </w:t>
      </w:r>
      <w:r>
        <w:t xml:space="preserve">приложения. </w:t>
      </w:r>
      <w:r w:rsidR="00CD056C">
        <w:t xml:space="preserve">Требует очень низкий порог вхождения </w:t>
      </w:r>
      <w:r>
        <w:t>для быстрого написания</w:t>
      </w:r>
      <w:r w:rsidR="00765E0C">
        <w:t xml:space="preserve"> и поддержки</w:t>
      </w:r>
      <w:r>
        <w:t xml:space="preserve"> </w:t>
      </w:r>
      <w:r w:rsidR="00CD056C">
        <w:rPr>
          <w:lang w:val="en-US"/>
        </w:rPr>
        <w:t>API</w:t>
      </w:r>
      <w:r>
        <w:t>.</w:t>
      </w:r>
    </w:p>
    <w:p w:rsidR="00E02306" w:rsidRDefault="00E02306" w:rsidP="00CD056C">
      <w:pPr>
        <w:pStyle w:val="a7"/>
        <w:numPr>
          <w:ilvl w:val="0"/>
          <w:numId w:val="6"/>
        </w:numPr>
        <w:ind w:left="0" w:firstLine="709"/>
      </w:pPr>
      <w:proofErr w:type="spellStart"/>
      <w:r>
        <w:rPr>
          <w:b/>
          <w:lang w:val="en-US"/>
        </w:rPr>
        <w:t>PyTest</w:t>
      </w:r>
      <w:proofErr w:type="spellEnd"/>
      <w:r w:rsidRPr="00E02306">
        <w:rPr>
          <w:b/>
        </w:rPr>
        <w:t xml:space="preserve"> </w:t>
      </w:r>
      <w:r>
        <w:t>–</w:t>
      </w:r>
      <w:r w:rsidR="008E5785">
        <w:t xml:space="preserve"> </w:t>
      </w:r>
      <w:proofErr w:type="spellStart"/>
      <w:r>
        <w:t>фреймвор</w:t>
      </w:r>
      <w:r w:rsidR="008E5785">
        <w:t>к</w:t>
      </w:r>
      <w:proofErr w:type="spellEnd"/>
      <w:r>
        <w:t xml:space="preserve"> для написания </w:t>
      </w:r>
      <w:r w:rsidR="008E5785">
        <w:t>авто тестов</w:t>
      </w:r>
      <w:r>
        <w:t xml:space="preserve">. </w:t>
      </w:r>
      <w:r w:rsidR="008E5785">
        <w:t xml:space="preserve">Является одним из самых </w:t>
      </w:r>
      <w:r w:rsidR="00765E0C">
        <w:t>популярных и часто используемых.</w:t>
      </w:r>
    </w:p>
    <w:p w:rsidR="00B07408" w:rsidRPr="00CD056C" w:rsidRDefault="00B07408" w:rsidP="00CD056C">
      <w:pPr>
        <w:pStyle w:val="a7"/>
        <w:numPr>
          <w:ilvl w:val="0"/>
          <w:numId w:val="6"/>
        </w:numPr>
        <w:ind w:left="0" w:firstLine="709"/>
        <w:rPr>
          <w:lang w:val="en-US"/>
        </w:rPr>
      </w:pPr>
      <w:proofErr w:type="spellStart"/>
      <w:r w:rsidRPr="00CD056C">
        <w:rPr>
          <w:b/>
          <w:lang w:val="en-US"/>
        </w:rPr>
        <w:t>PostgreSQL</w:t>
      </w:r>
      <w:proofErr w:type="spellEnd"/>
      <w:r w:rsidRPr="00B07408">
        <w:t xml:space="preserve"> – </w:t>
      </w:r>
      <w:r>
        <w:t xml:space="preserve">реляционная СУБД. </w:t>
      </w:r>
      <w:r w:rsidR="00CD056C">
        <w:t>Бесплатная с открытым исходным кодом. Необходима для хранения</w:t>
      </w:r>
      <w:r w:rsidR="00765E0C">
        <w:t xml:space="preserve"> и управления данными</w:t>
      </w:r>
      <w:r w:rsidR="00CD056C">
        <w:t>.</w:t>
      </w:r>
    </w:p>
    <w:p w:rsidR="00CD056C" w:rsidRDefault="00CD056C" w:rsidP="009F6B16">
      <w:pPr>
        <w:pStyle w:val="a7"/>
      </w:pPr>
      <w:r>
        <w:br w:type="page"/>
      </w:r>
    </w:p>
    <w:p w:rsidR="00CD056C" w:rsidRDefault="003E6012" w:rsidP="009F6B16">
      <w:pPr>
        <w:pStyle w:val="a7"/>
        <w:rPr>
          <w:b/>
        </w:rPr>
      </w:pPr>
      <w:r>
        <w:rPr>
          <w:noProof/>
          <w:lang w:eastAsia="ru-RU"/>
        </w:rPr>
        <w:lastRenderedPageBreak/>
        <w:drawing>
          <wp:inline distT="0" distB="0" distL="0" distR="0" wp14:anchorId="09CF653E" wp14:editId="41F13306">
            <wp:extent cx="5940425" cy="1845310"/>
            <wp:effectExtent l="19050" t="19050" r="22225" b="2159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1845310"/>
                    </a:xfrm>
                    <a:prstGeom prst="rect">
                      <a:avLst/>
                    </a:prstGeom>
                    <a:ln w="19050">
                      <a:solidFill>
                        <a:schemeClr val="tx1"/>
                      </a:solidFill>
                    </a:ln>
                  </pic:spPr>
                </pic:pic>
              </a:graphicData>
            </a:graphic>
          </wp:inline>
        </w:drawing>
      </w:r>
    </w:p>
    <w:p w:rsidR="00CD056C" w:rsidRDefault="003E6012" w:rsidP="003E6012">
      <w:pPr>
        <w:pStyle w:val="a7"/>
        <w:jc w:val="center"/>
      </w:pPr>
      <w:r>
        <w:t xml:space="preserve">Рисунок </w:t>
      </w:r>
      <w:r>
        <w:rPr>
          <w:lang w:val="en-US"/>
        </w:rPr>
        <w:t>X</w:t>
      </w:r>
      <w:r w:rsidRPr="003E6012">
        <w:t xml:space="preserve"> – </w:t>
      </w:r>
      <w:r>
        <w:t>диаграмма развертывания приложения</w:t>
      </w:r>
    </w:p>
    <w:p w:rsidR="003E6012" w:rsidRPr="00765E0C" w:rsidRDefault="003E6012" w:rsidP="00765E0C">
      <w:pPr>
        <w:pStyle w:val="a7"/>
        <w:ind w:firstLine="708"/>
      </w:pPr>
      <w:r>
        <w:t xml:space="preserve">На диаграмме развертывания представлена архитектура ПО. Клиент (браузер) используя протокол </w:t>
      </w:r>
      <w:r>
        <w:rPr>
          <w:lang w:val="en-US"/>
        </w:rPr>
        <w:t>http</w:t>
      </w:r>
      <w:r w:rsidRPr="003E6012">
        <w:t xml:space="preserve"> </w:t>
      </w:r>
      <w:r>
        <w:t>получает доступ к приложению</w:t>
      </w:r>
      <w:r w:rsidRPr="003E6012">
        <w:t xml:space="preserve">, </w:t>
      </w:r>
      <w:r>
        <w:t xml:space="preserve">загружая файлы для отображения интерфейса. Клиент также может посылать запросы к </w:t>
      </w:r>
      <w:r w:rsidR="00765E0C">
        <w:rPr>
          <w:lang w:val="en-US"/>
        </w:rPr>
        <w:t>API</w:t>
      </w:r>
      <w:r w:rsidRPr="003E6012">
        <w:t xml:space="preserve">, </w:t>
      </w:r>
      <w:r>
        <w:t xml:space="preserve">с помощью которого происходит манипуляция с данными и работой с СУБД. </w:t>
      </w:r>
      <w:r w:rsidR="00765E0C">
        <w:t xml:space="preserve"> </w:t>
      </w:r>
      <w:r w:rsidR="00765E0C">
        <w:rPr>
          <w:lang w:val="en-US"/>
        </w:rPr>
        <w:t>FLASK</w:t>
      </w:r>
      <w:r w:rsidR="00765E0C" w:rsidRPr="00765E0C">
        <w:t xml:space="preserve"> </w:t>
      </w:r>
      <w:r w:rsidR="00765E0C">
        <w:rPr>
          <w:lang w:val="en-US"/>
        </w:rPr>
        <w:t>API</w:t>
      </w:r>
      <w:r w:rsidR="00765E0C" w:rsidRPr="00765E0C">
        <w:t xml:space="preserve"> – </w:t>
      </w:r>
      <w:r w:rsidR="00765E0C">
        <w:t>сервер принимающий запросы от клиента. Его основная задача выдача генерация файла и его выдача и манипуляция с данными БД.</w:t>
      </w:r>
    </w:p>
    <w:p w:rsidR="002D13B9" w:rsidRDefault="002D13B9" w:rsidP="002D13B9">
      <w:pPr>
        <w:pStyle w:val="a7"/>
      </w:pPr>
      <w:r w:rsidRPr="002D13B9">
        <w:drawing>
          <wp:inline distT="0" distB="0" distL="0" distR="0" wp14:anchorId="1E3B3853" wp14:editId="29B28149">
            <wp:extent cx="5940425" cy="2303780"/>
            <wp:effectExtent l="19050" t="19050" r="22225" b="2032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2303780"/>
                    </a:xfrm>
                    <a:prstGeom prst="rect">
                      <a:avLst/>
                    </a:prstGeom>
                    <a:ln w="19050">
                      <a:solidFill>
                        <a:schemeClr val="tx1"/>
                      </a:solidFill>
                    </a:ln>
                  </pic:spPr>
                </pic:pic>
              </a:graphicData>
            </a:graphic>
          </wp:inline>
        </w:drawing>
      </w:r>
    </w:p>
    <w:p w:rsidR="002B51CC" w:rsidRPr="003E6012" w:rsidRDefault="002B51CC" w:rsidP="002B51CC">
      <w:pPr>
        <w:pStyle w:val="a7"/>
        <w:jc w:val="center"/>
      </w:pPr>
      <w:r>
        <w:t xml:space="preserve">Рисунок </w:t>
      </w:r>
      <w:r>
        <w:rPr>
          <w:lang w:val="en-US"/>
        </w:rPr>
        <w:t>X</w:t>
      </w:r>
      <w:r w:rsidRPr="003E6012">
        <w:t xml:space="preserve"> – </w:t>
      </w:r>
      <w:r>
        <w:t>логическая</w:t>
      </w:r>
      <w:r>
        <w:t xml:space="preserve"> модель базы данных</w:t>
      </w:r>
    </w:p>
    <w:p w:rsidR="003E6012" w:rsidRDefault="003E6012" w:rsidP="003E6012">
      <w:pPr>
        <w:pStyle w:val="a7"/>
        <w:jc w:val="center"/>
      </w:pPr>
      <w:r>
        <w:rPr>
          <w:noProof/>
          <w:lang w:eastAsia="ru-RU"/>
        </w:rPr>
        <w:drawing>
          <wp:inline distT="0" distB="0" distL="0" distR="0" wp14:anchorId="6F32BA23" wp14:editId="661B3E59">
            <wp:extent cx="5940425" cy="2399665"/>
            <wp:effectExtent l="19050" t="19050" r="22225" b="1968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2399665"/>
                    </a:xfrm>
                    <a:prstGeom prst="rect">
                      <a:avLst/>
                    </a:prstGeom>
                    <a:ln w="19050">
                      <a:solidFill>
                        <a:schemeClr val="tx1"/>
                      </a:solidFill>
                    </a:ln>
                  </pic:spPr>
                </pic:pic>
              </a:graphicData>
            </a:graphic>
          </wp:inline>
        </w:drawing>
      </w:r>
    </w:p>
    <w:p w:rsidR="00CD056C" w:rsidRDefault="003E6012" w:rsidP="0089003B">
      <w:pPr>
        <w:pStyle w:val="a7"/>
        <w:jc w:val="center"/>
      </w:pPr>
      <w:r>
        <w:t xml:space="preserve">Рисунок </w:t>
      </w:r>
      <w:r>
        <w:rPr>
          <w:lang w:val="en-US"/>
        </w:rPr>
        <w:t>X</w:t>
      </w:r>
      <w:r w:rsidRPr="003E6012">
        <w:t xml:space="preserve"> – </w:t>
      </w:r>
      <w:r>
        <w:t>физическая модель базы данных</w:t>
      </w:r>
      <w:bookmarkStart w:id="13" w:name="_GoBack"/>
      <w:bookmarkEnd w:id="13"/>
    </w:p>
    <w:p w:rsidR="00FB51A2" w:rsidRDefault="0089003B" w:rsidP="0089003B">
      <w:pPr>
        <w:pStyle w:val="a7"/>
        <w:jc w:val="center"/>
        <w:rPr>
          <w:b/>
        </w:rPr>
      </w:pPr>
      <w:r>
        <w:rPr>
          <w:noProof/>
          <w:lang w:eastAsia="ru-RU"/>
        </w:rPr>
        <w:lastRenderedPageBreak/>
        <w:drawing>
          <wp:inline distT="0" distB="0" distL="0" distR="0" wp14:anchorId="5B79A434" wp14:editId="76D9F431">
            <wp:extent cx="5724525" cy="3144052"/>
            <wp:effectExtent l="19050" t="19050" r="9525" b="1841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0536" cy="3147353"/>
                    </a:xfrm>
                    <a:prstGeom prst="rect">
                      <a:avLst/>
                    </a:prstGeom>
                    <a:ln w="19050">
                      <a:solidFill>
                        <a:schemeClr val="tx1"/>
                      </a:solidFill>
                    </a:ln>
                  </pic:spPr>
                </pic:pic>
              </a:graphicData>
            </a:graphic>
          </wp:inline>
        </w:drawing>
      </w:r>
    </w:p>
    <w:p w:rsidR="002B51CC" w:rsidRDefault="002B51CC" w:rsidP="009F6B16">
      <w:pPr>
        <w:pStyle w:val="a7"/>
        <w:rPr>
          <w:b/>
        </w:rPr>
      </w:pPr>
    </w:p>
    <w:p w:rsidR="002B51CC" w:rsidRDefault="002B51CC" w:rsidP="009F6B16">
      <w:pPr>
        <w:pStyle w:val="a7"/>
        <w:rPr>
          <w:b/>
        </w:rPr>
      </w:pPr>
      <w:r>
        <w:rPr>
          <w:b/>
        </w:rPr>
        <w:t>Описание алгоритма работы приложения</w:t>
      </w:r>
    </w:p>
    <w:p w:rsidR="002B51CC" w:rsidRDefault="002B51CC" w:rsidP="002B51CC">
      <w:pPr>
        <w:pStyle w:val="a7"/>
        <w:ind w:firstLine="708"/>
      </w:pPr>
      <w:r>
        <w:t xml:space="preserve">Приложение состоит 2 двух частей </w:t>
      </w:r>
      <w:r>
        <w:rPr>
          <w:lang w:val="en-US"/>
        </w:rPr>
        <w:t>frontend</w:t>
      </w:r>
      <w:r>
        <w:t xml:space="preserve"> и </w:t>
      </w:r>
      <w:r>
        <w:rPr>
          <w:lang w:val="en-US"/>
        </w:rPr>
        <w:t>backend</w:t>
      </w:r>
      <w:r>
        <w:t xml:space="preserve">. </w:t>
      </w:r>
      <w:r>
        <w:rPr>
          <w:lang w:val="en-US"/>
        </w:rPr>
        <w:t>Frontend</w:t>
      </w:r>
      <w:r>
        <w:t xml:space="preserve"> это </w:t>
      </w:r>
      <w:r>
        <w:rPr>
          <w:lang w:val="en-US"/>
        </w:rPr>
        <w:t>html</w:t>
      </w:r>
      <w:r w:rsidRPr="002B51CC">
        <w:t xml:space="preserve"> </w:t>
      </w:r>
      <w:r>
        <w:t>файлы</w:t>
      </w:r>
      <w:r w:rsidRPr="002B51CC">
        <w:t xml:space="preserve"> </w:t>
      </w:r>
      <w:r>
        <w:t>(интерфейс) с информацией</w:t>
      </w:r>
      <w:r w:rsidRPr="002B51CC">
        <w:t xml:space="preserve">, </w:t>
      </w:r>
      <w:r>
        <w:t xml:space="preserve">который отдается пользователю. </w:t>
      </w:r>
      <w:r>
        <w:rPr>
          <w:lang w:val="en-US"/>
        </w:rPr>
        <w:t>Backend</w:t>
      </w:r>
      <w:r>
        <w:t xml:space="preserve"> – это </w:t>
      </w:r>
      <w:r>
        <w:rPr>
          <w:lang w:val="en-US"/>
        </w:rPr>
        <w:t>API</w:t>
      </w:r>
      <w:r w:rsidRPr="002B51CC">
        <w:t xml:space="preserve"> </w:t>
      </w:r>
      <w:r>
        <w:t xml:space="preserve">функции-обработчики для манипуляции над данными из БД. Каждая функция обработчик однотипна и очень похожа по сравнению с другими. Каждая функция обработчик должна вернуть содержимое </w:t>
      </w:r>
      <w:r>
        <w:rPr>
          <w:lang w:val="en-US"/>
        </w:rPr>
        <w:t>html</w:t>
      </w:r>
      <w:r w:rsidRPr="002B51CC">
        <w:t xml:space="preserve"> </w:t>
      </w:r>
      <w:r>
        <w:t>файла либо иную строку, если функции обработчики имеют в аннотации</w:t>
      </w:r>
      <w:r w:rsidRPr="002B51CC">
        <w:t>,</w:t>
      </w:r>
      <w:r>
        <w:t xml:space="preserve"> маршрут которых начинающейся с </w:t>
      </w:r>
      <w:r w:rsidRPr="002B51CC">
        <w:rPr>
          <w:b/>
        </w:rPr>
        <w:t>/</w:t>
      </w:r>
      <w:proofErr w:type="spellStart"/>
      <w:r w:rsidRPr="002B51CC">
        <w:rPr>
          <w:b/>
          <w:lang w:val="en-US"/>
        </w:rPr>
        <w:t>api</w:t>
      </w:r>
      <w:proofErr w:type="spellEnd"/>
    </w:p>
    <w:p w:rsidR="00765E0C" w:rsidRDefault="00765E0C" w:rsidP="002B51CC">
      <w:pPr>
        <w:pStyle w:val="a7"/>
        <w:ind w:firstLine="708"/>
      </w:pPr>
      <w:r>
        <w:t>Функции, начинающиеся с</w:t>
      </w:r>
      <w:r w:rsidRPr="00765E0C">
        <w:t xml:space="preserve"> </w:t>
      </w:r>
      <w:r w:rsidRPr="00765E0C">
        <w:rPr>
          <w:b/>
        </w:rPr>
        <w:t>/</w:t>
      </w:r>
      <w:proofErr w:type="spellStart"/>
      <w:r w:rsidRPr="00765E0C">
        <w:rPr>
          <w:b/>
          <w:lang w:val="en-US"/>
        </w:rPr>
        <w:t>api</w:t>
      </w:r>
      <w:proofErr w:type="spellEnd"/>
      <w:r w:rsidRPr="00765E0C">
        <w:t xml:space="preserve"> </w:t>
      </w:r>
      <w:r>
        <w:t>обрабатывают данные</w:t>
      </w:r>
    </w:p>
    <w:p w:rsidR="002B51CC" w:rsidRDefault="00765E0C" w:rsidP="00765E0C">
      <w:pPr>
        <w:pStyle w:val="a7"/>
        <w:ind w:firstLine="708"/>
      </w:pPr>
      <w:r>
        <w:t>Остальные функции-обработчики возвращают интерфейс</w:t>
      </w:r>
    </w:p>
    <w:p w:rsidR="002B51CC" w:rsidRDefault="002B51CC" w:rsidP="002B51CC">
      <w:pPr>
        <w:pStyle w:val="a7"/>
        <w:jc w:val="center"/>
      </w:pPr>
      <w:r w:rsidRPr="002B51CC">
        <w:rPr>
          <w:rFonts w:cstheme="minorBidi"/>
          <w:szCs w:val="22"/>
        </w:rPr>
        <w:drawing>
          <wp:inline distT="0" distB="0" distL="0" distR="0" wp14:anchorId="688D4DE0" wp14:editId="39CAA3D1">
            <wp:extent cx="4972744" cy="1571844"/>
            <wp:effectExtent l="0" t="0" r="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72744" cy="1571844"/>
                    </a:xfrm>
                    <a:prstGeom prst="rect">
                      <a:avLst/>
                    </a:prstGeom>
                  </pic:spPr>
                </pic:pic>
              </a:graphicData>
            </a:graphic>
          </wp:inline>
        </w:drawing>
      </w:r>
    </w:p>
    <w:p w:rsidR="002B51CC" w:rsidRPr="002B51CC" w:rsidRDefault="002B51CC" w:rsidP="002B51CC">
      <w:pPr>
        <w:pStyle w:val="a7"/>
        <w:jc w:val="center"/>
      </w:pPr>
      <w:r>
        <w:t xml:space="preserve">Рисунок </w:t>
      </w:r>
      <w:r>
        <w:rPr>
          <w:lang w:val="en-US"/>
        </w:rPr>
        <w:t>X</w:t>
      </w:r>
      <w:r w:rsidRPr="002B51CC">
        <w:t xml:space="preserve"> – </w:t>
      </w:r>
      <w:r>
        <w:t>функция обработчик манипулирующая с данными из БД</w:t>
      </w:r>
    </w:p>
    <w:p w:rsidR="002B51CC" w:rsidRDefault="002B51CC" w:rsidP="002B51CC">
      <w:pPr>
        <w:pStyle w:val="a7"/>
        <w:jc w:val="center"/>
      </w:pPr>
      <w:r w:rsidRPr="002B51CC">
        <w:drawing>
          <wp:inline distT="0" distB="0" distL="0" distR="0" wp14:anchorId="5EA99CCD" wp14:editId="28367F35">
            <wp:extent cx="4534533" cy="1190791"/>
            <wp:effectExtent l="0" t="0" r="0"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34533" cy="1190791"/>
                    </a:xfrm>
                    <a:prstGeom prst="rect">
                      <a:avLst/>
                    </a:prstGeom>
                  </pic:spPr>
                </pic:pic>
              </a:graphicData>
            </a:graphic>
          </wp:inline>
        </w:drawing>
      </w:r>
    </w:p>
    <w:p w:rsidR="002B51CC" w:rsidRPr="002B51CC" w:rsidRDefault="002B51CC" w:rsidP="002B51CC">
      <w:pPr>
        <w:pStyle w:val="a7"/>
        <w:jc w:val="center"/>
      </w:pPr>
      <w:r>
        <w:t xml:space="preserve">Рисунок </w:t>
      </w:r>
      <w:r>
        <w:rPr>
          <w:lang w:val="en-US"/>
        </w:rPr>
        <w:t>X</w:t>
      </w:r>
      <w:r w:rsidRPr="002B51CC">
        <w:t xml:space="preserve"> – </w:t>
      </w:r>
      <w:r>
        <w:t xml:space="preserve">функция </w:t>
      </w:r>
      <w:r>
        <w:t>обработчик</w:t>
      </w:r>
      <w:r w:rsidRPr="002B51CC">
        <w:t xml:space="preserve">, </w:t>
      </w:r>
      <w:r>
        <w:t>возвращает интерфейс (страницу)</w:t>
      </w:r>
    </w:p>
    <w:p w:rsidR="002B51CC" w:rsidRPr="002B51CC" w:rsidRDefault="002B51CC" w:rsidP="002B51CC">
      <w:pPr>
        <w:pStyle w:val="a7"/>
        <w:jc w:val="center"/>
      </w:pPr>
    </w:p>
    <w:p w:rsidR="00FC52F5" w:rsidRDefault="0089003B" w:rsidP="009F6B16">
      <w:pPr>
        <w:pStyle w:val="a7"/>
        <w:rPr>
          <w:b/>
        </w:rPr>
      </w:pPr>
      <w:r>
        <w:rPr>
          <w:b/>
        </w:rPr>
        <w:br w:type="page"/>
      </w:r>
    </w:p>
    <w:p w:rsidR="00FC52F5" w:rsidRDefault="00FC52F5" w:rsidP="009F6B16">
      <w:pPr>
        <w:pStyle w:val="a7"/>
        <w:rPr>
          <w:b/>
        </w:rPr>
      </w:pPr>
      <w:r>
        <w:rPr>
          <w:b/>
        </w:rPr>
        <w:lastRenderedPageBreak/>
        <w:t>Интерфейс</w:t>
      </w:r>
    </w:p>
    <w:p w:rsidR="00FC52F5" w:rsidRDefault="00FC52F5" w:rsidP="00FC52F5">
      <w:pPr>
        <w:pStyle w:val="a7"/>
        <w:jc w:val="center"/>
        <w:rPr>
          <w:b/>
        </w:rPr>
      </w:pPr>
      <w:r>
        <w:rPr>
          <w:noProof/>
          <w:lang w:eastAsia="ru-RU"/>
        </w:rPr>
        <w:drawing>
          <wp:inline distT="0" distB="0" distL="0" distR="0" wp14:anchorId="623AB405" wp14:editId="7FE601A9">
            <wp:extent cx="5248275" cy="1390650"/>
            <wp:effectExtent l="19050" t="19050" r="28575" b="1905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48275" cy="1390650"/>
                    </a:xfrm>
                    <a:prstGeom prst="rect">
                      <a:avLst/>
                    </a:prstGeom>
                    <a:ln w="12700">
                      <a:solidFill>
                        <a:schemeClr val="tx1"/>
                      </a:solidFill>
                    </a:ln>
                  </pic:spPr>
                </pic:pic>
              </a:graphicData>
            </a:graphic>
          </wp:inline>
        </w:drawing>
      </w:r>
    </w:p>
    <w:p w:rsidR="00FC52F5" w:rsidRDefault="00FC52F5" w:rsidP="00FC52F5">
      <w:pPr>
        <w:pStyle w:val="a7"/>
        <w:jc w:val="center"/>
      </w:pPr>
      <w:proofErr w:type="gramStart"/>
      <w:r>
        <w:t xml:space="preserve">Рисунок </w:t>
      </w:r>
      <w:r w:rsidRPr="00FC52F5">
        <w:t xml:space="preserve"> </w:t>
      </w:r>
      <w:r>
        <w:rPr>
          <w:lang w:val="en-US"/>
        </w:rPr>
        <w:t>X</w:t>
      </w:r>
      <w:proofErr w:type="gramEnd"/>
      <w:r w:rsidRPr="00FC52F5">
        <w:t xml:space="preserve"> – </w:t>
      </w:r>
      <w:r>
        <w:t>Начальная страница (Ввод номера бронирования)</w:t>
      </w:r>
    </w:p>
    <w:p w:rsidR="00FC52F5" w:rsidRDefault="00FC52F5" w:rsidP="00FC52F5">
      <w:pPr>
        <w:pStyle w:val="a7"/>
        <w:jc w:val="center"/>
      </w:pPr>
      <w:r>
        <w:rPr>
          <w:noProof/>
          <w:lang w:eastAsia="ru-RU"/>
        </w:rPr>
        <w:drawing>
          <wp:inline distT="0" distB="0" distL="0" distR="0" wp14:anchorId="78916257" wp14:editId="3CF4DE5F">
            <wp:extent cx="5940425" cy="4752340"/>
            <wp:effectExtent l="38100" t="38100" r="41275" b="2921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4752340"/>
                    </a:xfrm>
                    <a:prstGeom prst="rect">
                      <a:avLst/>
                    </a:prstGeom>
                    <a:ln w="28575">
                      <a:solidFill>
                        <a:schemeClr val="tx1"/>
                      </a:solidFill>
                    </a:ln>
                  </pic:spPr>
                </pic:pic>
              </a:graphicData>
            </a:graphic>
          </wp:inline>
        </w:drawing>
      </w:r>
    </w:p>
    <w:p w:rsidR="00FC52F5" w:rsidRDefault="00FC52F5" w:rsidP="00FC52F5">
      <w:pPr>
        <w:pStyle w:val="a7"/>
        <w:jc w:val="center"/>
      </w:pPr>
      <w:r>
        <w:t xml:space="preserve">Рисунок </w:t>
      </w:r>
      <w:r>
        <w:rPr>
          <w:lang w:val="en-US"/>
        </w:rPr>
        <w:t>X</w:t>
      </w:r>
      <w:r w:rsidRPr="00EF15A3">
        <w:t xml:space="preserve"> – </w:t>
      </w:r>
      <w:r w:rsidR="008E2CB0">
        <w:t>макет страницы</w:t>
      </w:r>
      <w:r>
        <w:t xml:space="preserve"> </w:t>
      </w:r>
      <w:r w:rsidR="00EF15A3">
        <w:t>информации о рейсе</w:t>
      </w:r>
    </w:p>
    <w:p w:rsidR="00EF15A3" w:rsidRDefault="00EF15A3" w:rsidP="00FC52F5">
      <w:pPr>
        <w:pStyle w:val="a7"/>
        <w:jc w:val="center"/>
      </w:pPr>
      <w:r>
        <w:rPr>
          <w:noProof/>
          <w:lang w:eastAsia="ru-RU"/>
        </w:rPr>
        <w:lastRenderedPageBreak/>
        <w:drawing>
          <wp:inline distT="0" distB="0" distL="0" distR="0" wp14:anchorId="0A15D073" wp14:editId="2B011B6C">
            <wp:extent cx="5762625" cy="4591050"/>
            <wp:effectExtent l="19050" t="19050" r="28575" b="1905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2625" cy="4591050"/>
                    </a:xfrm>
                    <a:prstGeom prst="rect">
                      <a:avLst/>
                    </a:prstGeom>
                    <a:ln w="12700">
                      <a:solidFill>
                        <a:schemeClr val="tx1"/>
                      </a:solidFill>
                    </a:ln>
                  </pic:spPr>
                </pic:pic>
              </a:graphicData>
            </a:graphic>
          </wp:inline>
        </w:drawing>
      </w:r>
    </w:p>
    <w:p w:rsidR="00EF15A3" w:rsidRDefault="00EF15A3" w:rsidP="00EF15A3">
      <w:pPr>
        <w:pStyle w:val="a7"/>
        <w:jc w:val="center"/>
      </w:pPr>
      <w:r>
        <w:t xml:space="preserve">Рисунок </w:t>
      </w:r>
      <w:r>
        <w:rPr>
          <w:lang w:val="en-US"/>
        </w:rPr>
        <w:t>X</w:t>
      </w:r>
      <w:r w:rsidRPr="00EF15A3">
        <w:t xml:space="preserve"> – </w:t>
      </w:r>
      <w:r w:rsidR="008E2CB0">
        <w:t>макет страницы</w:t>
      </w:r>
      <w:r>
        <w:t xml:space="preserve"> </w:t>
      </w:r>
      <w:r>
        <w:t>ввода паспортных данных</w:t>
      </w:r>
    </w:p>
    <w:p w:rsidR="00EF15A3" w:rsidRDefault="008E2CB0" w:rsidP="00FC52F5">
      <w:pPr>
        <w:pStyle w:val="a7"/>
        <w:jc w:val="center"/>
      </w:pPr>
      <w:r>
        <w:rPr>
          <w:noProof/>
          <w:lang w:eastAsia="ru-RU"/>
        </w:rPr>
        <w:drawing>
          <wp:inline distT="0" distB="0" distL="0" distR="0" wp14:anchorId="32A9203A" wp14:editId="42520EC2">
            <wp:extent cx="5773479" cy="3867089"/>
            <wp:effectExtent l="19050" t="19050" r="17780" b="1968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86318" cy="3875688"/>
                    </a:xfrm>
                    <a:prstGeom prst="rect">
                      <a:avLst/>
                    </a:prstGeom>
                    <a:ln w="12700">
                      <a:solidFill>
                        <a:schemeClr val="tx1"/>
                      </a:solidFill>
                    </a:ln>
                  </pic:spPr>
                </pic:pic>
              </a:graphicData>
            </a:graphic>
          </wp:inline>
        </w:drawing>
      </w:r>
    </w:p>
    <w:p w:rsidR="008E2CB0" w:rsidRDefault="008E2CB0" w:rsidP="00FC52F5">
      <w:pPr>
        <w:pStyle w:val="a7"/>
        <w:jc w:val="center"/>
      </w:pPr>
      <w:r>
        <w:t xml:space="preserve">Рисунок </w:t>
      </w:r>
      <w:r>
        <w:rPr>
          <w:lang w:val="en-US"/>
        </w:rPr>
        <w:t>X</w:t>
      </w:r>
      <w:r w:rsidRPr="008E2CB0">
        <w:t xml:space="preserve"> – </w:t>
      </w:r>
      <w:r>
        <w:t>макет страницы выбора места</w:t>
      </w:r>
      <w:r>
        <w:br w:type="page"/>
      </w:r>
    </w:p>
    <w:p w:rsidR="003D6449" w:rsidRDefault="003D6449" w:rsidP="009F6B16">
      <w:pPr>
        <w:pStyle w:val="a7"/>
        <w:rPr>
          <w:b/>
        </w:rPr>
      </w:pPr>
      <w:r>
        <w:rPr>
          <w:b/>
        </w:rPr>
        <w:lastRenderedPageBreak/>
        <w:t>Тестирование</w:t>
      </w:r>
    </w:p>
    <w:p w:rsidR="00765E0C" w:rsidRDefault="00765E0C" w:rsidP="009F6B16">
      <w:pPr>
        <w:pStyle w:val="a7"/>
        <w:rPr>
          <w:b/>
        </w:rPr>
      </w:pPr>
    </w:p>
    <w:p w:rsidR="00765E0C" w:rsidRDefault="00765E0C" w:rsidP="009F6B16">
      <w:pPr>
        <w:pStyle w:val="a7"/>
        <w:rPr>
          <w:b/>
        </w:rPr>
      </w:pPr>
      <w:r>
        <w:rPr>
          <w:b/>
        </w:rPr>
        <w:t xml:space="preserve">Функциональное </w:t>
      </w:r>
    </w:p>
    <w:p w:rsidR="00765E0C" w:rsidRDefault="00765E0C" w:rsidP="009F6B16">
      <w:pPr>
        <w:pStyle w:val="a7"/>
        <w:rPr>
          <w:b/>
        </w:rPr>
      </w:pPr>
      <w:r>
        <w:rPr>
          <w:b/>
        </w:rPr>
        <w:t>….</w:t>
      </w:r>
    </w:p>
    <w:p w:rsidR="00765E0C" w:rsidRDefault="00765E0C" w:rsidP="009F6B16">
      <w:pPr>
        <w:pStyle w:val="a7"/>
        <w:rPr>
          <w:b/>
        </w:rPr>
      </w:pPr>
      <w:r>
        <w:rPr>
          <w:b/>
        </w:rPr>
        <w:t>Модульное</w:t>
      </w:r>
    </w:p>
    <w:p w:rsidR="00765E0C" w:rsidRDefault="00765E0C" w:rsidP="00765E0C">
      <w:pPr>
        <w:pStyle w:val="a7"/>
        <w:rPr>
          <w:b/>
        </w:rPr>
      </w:pPr>
      <w:r>
        <w:rPr>
          <w:b/>
        </w:rPr>
        <w:t>….</w:t>
      </w:r>
    </w:p>
    <w:p w:rsidR="00765E0C" w:rsidRDefault="00765E0C" w:rsidP="009F6B16">
      <w:pPr>
        <w:pStyle w:val="a7"/>
        <w:rPr>
          <w:b/>
        </w:rPr>
      </w:pPr>
    </w:p>
    <w:p w:rsidR="00765E0C" w:rsidRDefault="00765E0C" w:rsidP="009F6B16">
      <w:pPr>
        <w:pStyle w:val="a7"/>
        <w:rPr>
          <w:b/>
        </w:rPr>
      </w:pPr>
      <w:r>
        <w:rPr>
          <w:b/>
        </w:rPr>
        <w:t>Интерфейсное</w:t>
      </w:r>
    </w:p>
    <w:p w:rsidR="00765E0C" w:rsidRDefault="00765E0C" w:rsidP="00765E0C">
      <w:pPr>
        <w:pStyle w:val="a7"/>
        <w:rPr>
          <w:b/>
        </w:rPr>
      </w:pPr>
      <w:r>
        <w:rPr>
          <w:b/>
        </w:rPr>
        <w:t>….</w:t>
      </w:r>
    </w:p>
    <w:p w:rsidR="00765E0C" w:rsidRDefault="00765E0C" w:rsidP="009F6B16">
      <w:pPr>
        <w:pStyle w:val="a7"/>
        <w:rPr>
          <w:b/>
        </w:rPr>
      </w:pPr>
    </w:p>
    <w:p w:rsidR="00EF15A3" w:rsidRDefault="00EF15A3" w:rsidP="009F6B16">
      <w:pPr>
        <w:pStyle w:val="a7"/>
        <w:rPr>
          <w:b/>
        </w:rPr>
      </w:pPr>
      <w:r>
        <w:rPr>
          <w:b/>
        </w:rPr>
        <w:br w:type="page"/>
      </w:r>
    </w:p>
    <w:p w:rsidR="003D6449" w:rsidRDefault="003D6449" w:rsidP="009F6B16">
      <w:pPr>
        <w:pStyle w:val="a7"/>
        <w:rPr>
          <w:b/>
        </w:rPr>
      </w:pPr>
      <w:r>
        <w:rPr>
          <w:b/>
        </w:rPr>
        <w:lastRenderedPageBreak/>
        <w:t>Документация</w:t>
      </w:r>
      <w:r w:rsidR="00B07408">
        <w:rPr>
          <w:b/>
        </w:rPr>
        <w:t xml:space="preserve"> </w:t>
      </w:r>
      <w:r w:rsidR="00B82C9F">
        <w:rPr>
          <w:b/>
        </w:rPr>
        <w:t>пользователя</w:t>
      </w:r>
    </w:p>
    <w:p w:rsidR="00A16753" w:rsidRPr="00A16753" w:rsidRDefault="00A16753" w:rsidP="00A16753">
      <w:pPr>
        <w:ind w:firstLine="538"/>
      </w:pPr>
      <w:r w:rsidRPr="00A16753">
        <w:t>Добро пожаловать в систему онлайн-регистрации авиабилетов! С помощью этой системы вы можете зарегистрироваться на рейс и выбрать место на борту самолета.</w:t>
      </w:r>
    </w:p>
    <w:p w:rsidR="00A16753" w:rsidRDefault="00A16753" w:rsidP="00A16753">
      <w:pPr>
        <w:ind w:firstLine="538"/>
      </w:pPr>
      <w:r w:rsidRPr="00A16753">
        <w:t xml:space="preserve">Чтобы начать процесс регистрации, вам необходимо ввести номер бронирования, который вы получили при покупке авиабилета. После того, как вы введете номер, нажмите кнопку "Найти". </w:t>
      </w:r>
    </w:p>
    <w:p w:rsidR="00A16753" w:rsidRDefault="00A16753" w:rsidP="00A16753">
      <w:pPr>
        <w:ind w:left="0"/>
      </w:pPr>
      <w:r w:rsidRPr="00A16753">
        <w:drawing>
          <wp:inline distT="0" distB="0" distL="0" distR="0" wp14:anchorId="58D509A5" wp14:editId="33E35E67">
            <wp:extent cx="5940425" cy="550545"/>
            <wp:effectExtent l="19050" t="19050" r="22225" b="2095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550545"/>
                    </a:xfrm>
                    <a:prstGeom prst="rect">
                      <a:avLst/>
                    </a:prstGeom>
                    <a:ln w="19050">
                      <a:solidFill>
                        <a:schemeClr val="tx1"/>
                      </a:solidFill>
                    </a:ln>
                  </pic:spPr>
                </pic:pic>
              </a:graphicData>
            </a:graphic>
          </wp:inline>
        </w:drawing>
      </w:r>
    </w:p>
    <w:p w:rsidR="00A16753" w:rsidRDefault="00A16753" w:rsidP="00A16753">
      <w:pPr>
        <w:ind w:firstLine="538"/>
      </w:pPr>
      <w:r w:rsidRPr="00A16753">
        <w:t>На следующей странице вы увидите информацию о рейсе и вашем билете. Если информация верна, нажмите кнопку "Начать регистрацию".</w:t>
      </w:r>
    </w:p>
    <w:p w:rsidR="00A16753" w:rsidRPr="00A16753" w:rsidRDefault="00A16753" w:rsidP="00A16753">
      <w:pPr>
        <w:ind w:left="0"/>
      </w:pPr>
      <w:r>
        <w:rPr>
          <w:noProof/>
          <w:lang w:eastAsia="ru-RU"/>
        </w:rPr>
        <w:drawing>
          <wp:inline distT="0" distB="0" distL="0" distR="0" wp14:anchorId="5ADCCD0B" wp14:editId="0FC9C493">
            <wp:extent cx="5940425" cy="1551305"/>
            <wp:effectExtent l="19050" t="19050" r="22225" b="1079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1551305"/>
                    </a:xfrm>
                    <a:prstGeom prst="rect">
                      <a:avLst/>
                    </a:prstGeom>
                    <a:ln w="19050">
                      <a:solidFill>
                        <a:schemeClr val="tx1"/>
                      </a:solidFill>
                    </a:ln>
                  </pic:spPr>
                </pic:pic>
              </a:graphicData>
            </a:graphic>
          </wp:inline>
        </w:drawing>
      </w:r>
    </w:p>
    <w:p w:rsidR="00A16753" w:rsidRDefault="00A16753" w:rsidP="00A16753">
      <w:pPr>
        <w:ind w:firstLine="538"/>
      </w:pPr>
      <w:r w:rsidRPr="00A16753">
        <w:t>Далее вам будет предложено ввести ваши паспортные данные, такие как Имя, Фамилия, Отчество, Дата рождения, Серия и Номер. После того, как вы введете эту информацию, нажмите кнопку "Продолжить".</w:t>
      </w:r>
    </w:p>
    <w:p w:rsidR="00A16753" w:rsidRPr="00A16753" w:rsidRDefault="00A16753" w:rsidP="00A16753">
      <w:pPr>
        <w:ind w:left="0"/>
      </w:pPr>
      <w:r w:rsidRPr="00A16753">
        <w:drawing>
          <wp:inline distT="0" distB="0" distL="0" distR="0" wp14:anchorId="004263E9" wp14:editId="1EE6444D">
            <wp:extent cx="6182995" cy="409575"/>
            <wp:effectExtent l="19050" t="19050" r="27305" b="2857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91465" cy="410136"/>
                    </a:xfrm>
                    <a:prstGeom prst="rect">
                      <a:avLst/>
                    </a:prstGeom>
                    <a:ln w="12700">
                      <a:solidFill>
                        <a:schemeClr val="tx1"/>
                      </a:solidFill>
                    </a:ln>
                  </pic:spPr>
                </pic:pic>
              </a:graphicData>
            </a:graphic>
          </wp:inline>
        </w:drawing>
      </w:r>
    </w:p>
    <w:p w:rsidR="00A16753" w:rsidRDefault="00A16753" w:rsidP="00A16753">
      <w:r w:rsidRPr="00A16753">
        <w:t xml:space="preserve">На следующей странице вы увидите </w:t>
      </w:r>
      <w:r w:rsidR="00B82C9F">
        <w:t>места</w:t>
      </w:r>
      <w:r w:rsidRPr="00A16753">
        <w:t xml:space="preserve"> и сможете выбрать место, которое вам больше всего нравится. Если вам подходит место, которое автоматически было назначено системой, вы можете его оставить без изменений. Если вы хотите выбрать другое место, выберите любое </w:t>
      </w:r>
      <w:r w:rsidR="00B82C9F">
        <w:t xml:space="preserve">другое </w:t>
      </w:r>
      <w:r w:rsidRPr="00A16753">
        <w:t>свободное место. После того, как вы выберете место, нажмите кнопку "Завершить регистрацию".</w:t>
      </w:r>
    </w:p>
    <w:p w:rsidR="00B82C9F" w:rsidRPr="00A16753" w:rsidRDefault="00B82C9F" w:rsidP="00A16753">
      <w:r>
        <w:rPr>
          <w:noProof/>
          <w:lang w:eastAsia="ru-RU"/>
        </w:rPr>
        <w:drawing>
          <wp:inline distT="0" distB="0" distL="0" distR="0" wp14:anchorId="4E369B77" wp14:editId="0248F6A8">
            <wp:extent cx="5940425" cy="1076960"/>
            <wp:effectExtent l="19050" t="19050" r="22225" b="2794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0425" cy="1076960"/>
                    </a:xfrm>
                    <a:prstGeom prst="rect">
                      <a:avLst/>
                    </a:prstGeom>
                    <a:ln w="19050">
                      <a:solidFill>
                        <a:schemeClr val="tx1"/>
                      </a:solidFill>
                    </a:ln>
                  </pic:spPr>
                </pic:pic>
              </a:graphicData>
            </a:graphic>
          </wp:inline>
        </w:drawing>
      </w:r>
    </w:p>
    <w:p w:rsidR="00A16753" w:rsidRPr="00A16753" w:rsidRDefault="00A16753" w:rsidP="00A16753">
      <w:pPr>
        <w:ind w:firstLine="538"/>
      </w:pPr>
      <w:r w:rsidRPr="00A16753">
        <w:t>На последней странице вы сможете скачать маршрутный лист, который вам необходимо будет предъявить на регистрации в аэропорту. Также вы получите подтверждение о том, что вы успешно зарегистрировались на рейс.</w:t>
      </w:r>
    </w:p>
    <w:p w:rsidR="00A16753" w:rsidRPr="00A16753" w:rsidRDefault="00A16753" w:rsidP="00A16753">
      <w:pPr>
        <w:ind w:firstLine="538"/>
      </w:pPr>
      <w:r w:rsidRPr="00A16753">
        <w:t>Спасибо за использование нашей системы онлайн-регистрации авиабилетов! Если у вас есть какие-либо вопросы, не стесняйтесь обращаться к нашей службе поддержки.</w:t>
      </w:r>
    </w:p>
    <w:p w:rsidR="003D6449" w:rsidRPr="003D6449" w:rsidRDefault="003D6449" w:rsidP="00A16753">
      <w:pPr>
        <w:pStyle w:val="a7"/>
      </w:pPr>
    </w:p>
    <w:sectPr w:rsidR="003D6449" w:rsidRPr="003D6449" w:rsidSect="001A5AC1">
      <w:footerReference w:type="default" r:id="rId21"/>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6C0D" w:rsidRDefault="00EC6C0D">
      <w:r>
        <w:separator/>
      </w:r>
    </w:p>
  </w:endnote>
  <w:endnote w:type="continuationSeparator" w:id="0">
    <w:p w:rsidR="00EC6C0D" w:rsidRDefault="00EC6C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14612452"/>
      <w:docPartObj>
        <w:docPartGallery w:val="Page Numbers (Bottom of Page)"/>
        <w:docPartUnique/>
      </w:docPartObj>
    </w:sdtPr>
    <w:sdtEndPr/>
    <w:sdtContent>
      <w:p w:rsidR="001A5AC1" w:rsidRDefault="009F6B16">
        <w:pPr>
          <w:pStyle w:val="a9"/>
          <w:jc w:val="center"/>
        </w:pPr>
        <w:r>
          <w:fldChar w:fldCharType="begin"/>
        </w:r>
        <w:r>
          <w:instrText>PAGE   \* MERGEFORMAT</w:instrText>
        </w:r>
        <w:r>
          <w:fldChar w:fldCharType="separate"/>
        </w:r>
        <w:r w:rsidR="00765E0C">
          <w:rPr>
            <w:noProof/>
          </w:rPr>
          <w:t>12</w:t>
        </w:r>
        <w:r>
          <w:fldChar w:fldCharType="end"/>
        </w:r>
      </w:p>
    </w:sdtContent>
  </w:sdt>
  <w:p w:rsidR="001A5AC1" w:rsidRDefault="00EC6C0D">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6C0D" w:rsidRDefault="00EC6C0D">
      <w:r>
        <w:separator/>
      </w:r>
    </w:p>
  </w:footnote>
  <w:footnote w:type="continuationSeparator" w:id="0">
    <w:p w:rsidR="00EC6C0D" w:rsidRDefault="00EC6C0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FD2E18"/>
    <w:multiLevelType w:val="hybridMultilevel"/>
    <w:tmpl w:val="0D5A9A8C"/>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
    <w:nsid w:val="08763F19"/>
    <w:multiLevelType w:val="hybridMultilevel"/>
    <w:tmpl w:val="A6F8E4DC"/>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
    <w:nsid w:val="160D2E5D"/>
    <w:multiLevelType w:val="hybridMultilevel"/>
    <w:tmpl w:val="C032D5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4CE64EEB"/>
    <w:multiLevelType w:val="hybridMultilevel"/>
    <w:tmpl w:val="A7722E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59DD35C9"/>
    <w:multiLevelType w:val="hybridMultilevel"/>
    <w:tmpl w:val="F9CCC9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7C2A3875"/>
    <w:multiLevelType w:val="hybridMultilevel"/>
    <w:tmpl w:val="4DF631B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activeWritingStyle w:appName="MSWord" w:lang="ru-RU" w:vendorID="64" w:dllVersion="131078" w:nlCheck="1" w:checkStyle="0"/>
  <w:activeWritingStyle w:appName="MSWord" w:lang="en-US" w:vendorID="64" w:dllVersion="131078" w:nlCheck="1" w:checkStyle="1"/>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24D6"/>
    <w:rsid w:val="00064C16"/>
    <w:rsid w:val="002B51CC"/>
    <w:rsid w:val="002D13B9"/>
    <w:rsid w:val="003B1D84"/>
    <w:rsid w:val="003D6449"/>
    <w:rsid w:val="003E6012"/>
    <w:rsid w:val="003E6AAD"/>
    <w:rsid w:val="0047259A"/>
    <w:rsid w:val="00746571"/>
    <w:rsid w:val="00765E0C"/>
    <w:rsid w:val="0089003B"/>
    <w:rsid w:val="008E2CB0"/>
    <w:rsid w:val="008E5785"/>
    <w:rsid w:val="009F6B16"/>
    <w:rsid w:val="00A16753"/>
    <w:rsid w:val="00A724D6"/>
    <w:rsid w:val="00B07408"/>
    <w:rsid w:val="00B82C9F"/>
    <w:rsid w:val="00CD056C"/>
    <w:rsid w:val="00D01720"/>
    <w:rsid w:val="00E02306"/>
    <w:rsid w:val="00EC6C0D"/>
    <w:rsid w:val="00EF15A3"/>
    <w:rsid w:val="00F81802"/>
    <w:rsid w:val="00FB51A2"/>
    <w:rsid w:val="00FC52F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242911-E41A-44B7-AB77-2CB3C11E7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46571"/>
    <w:pPr>
      <w:spacing w:after="0" w:line="240" w:lineRule="auto"/>
      <w:ind w:left="170" w:right="170"/>
      <w:jc w:val="both"/>
    </w:pPr>
    <w:rPr>
      <w:rFonts w:ascii="Times New Roman" w:hAnsi="Times New Roman"/>
      <w:sz w:val="28"/>
    </w:rPr>
  </w:style>
  <w:style w:type="paragraph" w:styleId="1">
    <w:name w:val="heading 1"/>
    <w:basedOn w:val="a"/>
    <w:link w:val="10"/>
    <w:uiPriority w:val="9"/>
    <w:qFormat/>
    <w:rsid w:val="009F6B16"/>
    <w:pPr>
      <w:widowControl w:val="0"/>
      <w:autoSpaceDE w:val="0"/>
      <w:autoSpaceDN w:val="0"/>
      <w:spacing w:before="72"/>
      <w:ind w:left="950" w:right="0"/>
      <w:jc w:val="left"/>
      <w:outlineLvl w:val="0"/>
    </w:pPr>
    <w:rPr>
      <w:rFonts w:eastAsia="Times New Roman" w:cs="Times New Roman"/>
      <w:b/>
      <w:bCs/>
      <w:szCs w:val="28"/>
    </w:rPr>
  </w:style>
  <w:style w:type="paragraph" w:styleId="2">
    <w:name w:val="heading 2"/>
    <w:basedOn w:val="a"/>
    <w:next w:val="a"/>
    <w:link w:val="20"/>
    <w:uiPriority w:val="9"/>
    <w:unhideWhenUsed/>
    <w:qFormat/>
    <w:rsid w:val="009F6B16"/>
    <w:pPr>
      <w:keepNext/>
      <w:keepLines/>
      <w:widowControl w:val="0"/>
      <w:autoSpaceDE w:val="0"/>
      <w:autoSpaceDN w:val="0"/>
      <w:ind w:left="0" w:right="0" w:firstLine="709"/>
      <w:jc w:val="left"/>
      <w:outlineLvl w:val="1"/>
    </w:pPr>
    <w:rPr>
      <w:rFonts w:eastAsiaTheme="majorEastAsia" w:cstheme="majorBidi"/>
      <w:b/>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aliases w:val="Заголовок"/>
    <w:uiPriority w:val="1"/>
    <w:qFormat/>
    <w:rsid w:val="009F6B16"/>
    <w:pPr>
      <w:spacing w:after="0" w:line="240" w:lineRule="auto"/>
      <w:ind w:left="170" w:right="170"/>
      <w:jc w:val="center"/>
    </w:pPr>
    <w:rPr>
      <w:rFonts w:ascii="Times New Roman" w:hAnsi="Times New Roman"/>
      <w:b/>
      <w:sz w:val="28"/>
    </w:rPr>
  </w:style>
  <w:style w:type="character" w:customStyle="1" w:styleId="10">
    <w:name w:val="Заголовок 1 Знак"/>
    <w:basedOn w:val="a0"/>
    <w:link w:val="1"/>
    <w:uiPriority w:val="9"/>
    <w:rsid w:val="009F6B16"/>
    <w:rPr>
      <w:rFonts w:ascii="Times New Roman" w:eastAsia="Times New Roman" w:hAnsi="Times New Roman" w:cs="Times New Roman"/>
      <w:b/>
      <w:bCs/>
      <w:sz w:val="28"/>
      <w:szCs w:val="28"/>
    </w:rPr>
  </w:style>
  <w:style w:type="character" w:customStyle="1" w:styleId="20">
    <w:name w:val="Заголовок 2 Знак"/>
    <w:basedOn w:val="a0"/>
    <w:link w:val="2"/>
    <w:uiPriority w:val="9"/>
    <w:rsid w:val="009F6B16"/>
    <w:rPr>
      <w:rFonts w:ascii="Times New Roman" w:eastAsiaTheme="majorEastAsia" w:hAnsi="Times New Roman" w:cstheme="majorBidi"/>
      <w:b/>
      <w:sz w:val="28"/>
      <w:szCs w:val="26"/>
    </w:rPr>
  </w:style>
  <w:style w:type="paragraph" w:styleId="a4">
    <w:name w:val="List Paragraph"/>
    <w:basedOn w:val="a"/>
    <w:uiPriority w:val="34"/>
    <w:qFormat/>
    <w:rsid w:val="009F6B16"/>
    <w:pPr>
      <w:widowControl w:val="0"/>
      <w:autoSpaceDE w:val="0"/>
      <w:autoSpaceDN w:val="0"/>
      <w:ind w:left="242" w:right="0" w:firstLine="707"/>
      <w:jc w:val="left"/>
    </w:pPr>
    <w:rPr>
      <w:rFonts w:eastAsia="Times New Roman" w:cs="Times New Roman"/>
      <w:sz w:val="22"/>
    </w:rPr>
  </w:style>
  <w:style w:type="table" w:styleId="a5">
    <w:name w:val="Table Grid"/>
    <w:basedOn w:val="a1"/>
    <w:uiPriority w:val="59"/>
    <w:rsid w:val="009F6B16"/>
    <w:pPr>
      <w:widowControl w:val="0"/>
      <w:autoSpaceDE w:val="0"/>
      <w:autoSpaceDN w:val="0"/>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a6">
    <w:name w:val="Таблицы"/>
    <w:basedOn w:val="a1"/>
    <w:uiPriority w:val="99"/>
    <w:rsid w:val="009F6B16"/>
    <w:pPr>
      <w:spacing w:after="0" w:line="240" w:lineRule="auto"/>
    </w:pPr>
    <w:rPr>
      <w:rFonts w:ascii="Times New Roman" w:hAnsi="Times New Roman"/>
      <w:sz w:val="2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7">
    <w:name w:val="Для таблиц"/>
    <w:basedOn w:val="a"/>
    <w:link w:val="a8"/>
    <w:qFormat/>
    <w:rsid w:val="009F6B16"/>
    <w:pPr>
      <w:ind w:left="0" w:right="0"/>
    </w:pPr>
    <w:rPr>
      <w:rFonts w:cs="Times New Roman"/>
      <w:szCs w:val="28"/>
    </w:rPr>
  </w:style>
  <w:style w:type="character" w:customStyle="1" w:styleId="a8">
    <w:name w:val="Для таблиц Знак"/>
    <w:basedOn w:val="a0"/>
    <w:link w:val="a7"/>
    <w:rsid w:val="009F6B16"/>
    <w:rPr>
      <w:rFonts w:ascii="Times New Roman" w:hAnsi="Times New Roman" w:cs="Times New Roman"/>
      <w:sz w:val="28"/>
      <w:szCs w:val="28"/>
    </w:rPr>
  </w:style>
  <w:style w:type="paragraph" w:styleId="a9">
    <w:name w:val="footer"/>
    <w:basedOn w:val="a"/>
    <w:link w:val="aa"/>
    <w:uiPriority w:val="99"/>
    <w:unhideWhenUsed/>
    <w:rsid w:val="009F6B16"/>
    <w:pPr>
      <w:widowControl w:val="0"/>
      <w:tabs>
        <w:tab w:val="center" w:pos="4677"/>
        <w:tab w:val="right" w:pos="9355"/>
      </w:tabs>
      <w:autoSpaceDE w:val="0"/>
      <w:autoSpaceDN w:val="0"/>
      <w:ind w:left="0" w:right="0"/>
      <w:jc w:val="left"/>
    </w:pPr>
    <w:rPr>
      <w:rFonts w:eastAsia="Times New Roman" w:cs="Times New Roman"/>
      <w:sz w:val="22"/>
    </w:rPr>
  </w:style>
  <w:style w:type="character" w:customStyle="1" w:styleId="aa">
    <w:name w:val="Нижний колонтитул Знак"/>
    <w:basedOn w:val="a0"/>
    <w:link w:val="a9"/>
    <w:uiPriority w:val="99"/>
    <w:rsid w:val="009F6B16"/>
    <w:rPr>
      <w:rFonts w:ascii="Times New Roman" w:eastAsia="Times New Roman" w:hAnsi="Times New Roman" w:cs="Times New Roman"/>
    </w:rPr>
  </w:style>
  <w:style w:type="paragraph" w:styleId="ab">
    <w:name w:val="Normal (Web)"/>
    <w:basedOn w:val="a"/>
    <w:uiPriority w:val="99"/>
    <w:semiHidden/>
    <w:unhideWhenUsed/>
    <w:rsid w:val="00A16753"/>
    <w:pPr>
      <w:spacing w:before="100" w:beforeAutospacing="1" w:after="100" w:afterAutospacing="1"/>
      <w:ind w:left="0" w:right="0"/>
      <w:jc w:val="left"/>
    </w:pPr>
    <w:rPr>
      <w:rFonts w:eastAsia="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1877825">
      <w:bodyDiv w:val="1"/>
      <w:marLeft w:val="0"/>
      <w:marRight w:val="0"/>
      <w:marTop w:val="0"/>
      <w:marBottom w:val="0"/>
      <w:divBdr>
        <w:top w:val="none" w:sz="0" w:space="0" w:color="auto"/>
        <w:left w:val="none" w:sz="0" w:space="0" w:color="auto"/>
        <w:bottom w:val="none" w:sz="0" w:space="0" w:color="auto"/>
        <w:right w:val="none" w:sz="0" w:space="0" w:color="auto"/>
      </w:divBdr>
    </w:div>
    <w:div w:id="1783527927">
      <w:bodyDiv w:val="1"/>
      <w:marLeft w:val="0"/>
      <w:marRight w:val="0"/>
      <w:marTop w:val="0"/>
      <w:marBottom w:val="0"/>
      <w:divBdr>
        <w:top w:val="none" w:sz="0" w:space="0" w:color="auto"/>
        <w:left w:val="none" w:sz="0" w:space="0" w:color="auto"/>
        <w:bottom w:val="none" w:sz="0" w:space="0" w:color="auto"/>
        <w:right w:val="none" w:sz="0" w:space="0" w:color="auto"/>
      </w:divBdr>
      <w:divsChild>
        <w:div w:id="758866780">
          <w:marLeft w:val="0"/>
          <w:marRight w:val="0"/>
          <w:marTop w:val="0"/>
          <w:marBottom w:val="0"/>
          <w:divBdr>
            <w:top w:val="none" w:sz="0" w:space="0" w:color="auto"/>
            <w:left w:val="none" w:sz="0" w:space="0" w:color="auto"/>
            <w:bottom w:val="none" w:sz="0" w:space="0" w:color="auto"/>
            <w:right w:val="none" w:sz="0" w:space="0" w:color="auto"/>
          </w:divBdr>
          <w:divsChild>
            <w:div w:id="851995761">
              <w:marLeft w:val="0"/>
              <w:marRight w:val="0"/>
              <w:marTop w:val="0"/>
              <w:marBottom w:val="0"/>
              <w:divBdr>
                <w:top w:val="none" w:sz="0" w:space="0" w:color="auto"/>
                <w:left w:val="none" w:sz="0" w:space="0" w:color="auto"/>
                <w:bottom w:val="none" w:sz="0" w:space="0" w:color="auto"/>
                <w:right w:val="none" w:sz="0" w:space="0" w:color="auto"/>
              </w:divBdr>
            </w:div>
            <w:div w:id="1542283493">
              <w:marLeft w:val="0"/>
              <w:marRight w:val="0"/>
              <w:marTop w:val="0"/>
              <w:marBottom w:val="0"/>
              <w:divBdr>
                <w:top w:val="none" w:sz="0" w:space="0" w:color="auto"/>
                <w:left w:val="none" w:sz="0" w:space="0" w:color="auto"/>
                <w:bottom w:val="none" w:sz="0" w:space="0" w:color="auto"/>
                <w:right w:val="none" w:sz="0" w:space="0" w:color="auto"/>
              </w:divBdr>
            </w:div>
            <w:div w:id="1484665950">
              <w:marLeft w:val="0"/>
              <w:marRight w:val="0"/>
              <w:marTop w:val="0"/>
              <w:marBottom w:val="0"/>
              <w:divBdr>
                <w:top w:val="none" w:sz="0" w:space="0" w:color="auto"/>
                <w:left w:val="none" w:sz="0" w:space="0" w:color="auto"/>
                <w:bottom w:val="none" w:sz="0" w:space="0" w:color="auto"/>
                <w:right w:val="none" w:sz="0" w:space="0" w:color="auto"/>
              </w:divBdr>
            </w:div>
            <w:div w:id="135412939">
              <w:marLeft w:val="0"/>
              <w:marRight w:val="0"/>
              <w:marTop w:val="0"/>
              <w:marBottom w:val="0"/>
              <w:divBdr>
                <w:top w:val="none" w:sz="0" w:space="0" w:color="auto"/>
                <w:left w:val="none" w:sz="0" w:space="0" w:color="auto"/>
                <w:bottom w:val="none" w:sz="0" w:space="0" w:color="auto"/>
                <w:right w:val="none" w:sz="0" w:space="0" w:color="auto"/>
              </w:divBdr>
            </w:div>
            <w:div w:id="1217931868">
              <w:marLeft w:val="0"/>
              <w:marRight w:val="0"/>
              <w:marTop w:val="0"/>
              <w:marBottom w:val="0"/>
              <w:divBdr>
                <w:top w:val="none" w:sz="0" w:space="0" w:color="auto"/>
                <w:left w:val="none" w:sz="0" w:space="0" w:color="auto"/>
                <w:bottom w:val="none" w:sz="0" w:space="0" w:color="auto"/>
                <w:right w:val="none" w:sz="0" w:space="0" w:color="auto"/>
              </w:divBdr>
            </w:div>
            <w:div w:id="384138723">
              <w:marLeft w:val="0"/>
              <w:marRight w:val="0"/>
              <w:marTop w:val="0"/>
              <w:marBottom w:val="0"/>
              <w:divBdr>
                <w:top w:val="none" w:sz="0" w:space="0" w:color="auto"/>
                <w:left w:val="none" w:sz="0" w:space="0" w:color="auto"/>
                <w:bottom w:val="none" w:sz="0" w:space="0" w:color="auto"/>
                <w:right w:val="none" w:sz="0" w:space="0" w:color="auto"/>
              </w:divBdr>
            </w:div>
            <w:div w:id="704870756">
              <w:marLeft w:val="0"/>
              <w:marRight w:val="0"/>
              <w:marTop w:val="0"/>
              <w:marBottom w:val="0"/>
              <w:divBdr>
                <w:top w:val="none" w:sz="0" w:space="0" w:color="auto"/>
                <w:left w:val="none" w:sz="0" w:space="0" w:color="auto"/>
                <w:bottom w:val="none" w:sz="0" w:space="0" w:color="auto"/>
                <w:right w:val="none" w:sz="0" w:space="0" w:color="auto"/>
              </w:divBdr>
            </w:div>
            <w:div w:id="19014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445</TotalTime>
  <Pages>1</Pages>
  <Words>1565</Words>
  <Characters>8923</Characters>
  <Application>Microsoft Office Word</Application>
  <DocSecurity>0</DocSecurity>
  <Lines>74</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10468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7</cp:revision>
  <dcterms:created xsi:type="dcterms:W3CDTF">2023-04-20T13:25:00Z</dcterms:created>
  <dcterms:modified xsi:type="dcterms:W3CDTF">2023-05-02T14:44:00Z</dcterms:modified>
</cp:coreProperties>
</file>