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16" w:rsidRDefault="009F6B16" w:rsidP="009F6B16">
      <w:pPr>
        <w:pStyle w:val="a3"/>
      </w:pPr>
      <w:bookmarkStart w:id="0" w:name="_Toc130370509"/>
      <w:r>
        <w:t>Формирование требований</w:t>
      </w:r>
      <w:bookmarkEnd w:id="0"/>
    </w:p>
    <w:p w:rsidR="009F6B16" w:rsidRDefault="009F6B16" w:rsidP="009F6B16">
      <w:pPr>
        <w:pStyle w:val="a3"/>
      </w:pPr>
    </w:p>
    <w:p w:rsidR="009F6B16" w:rsidRDefault="009F6B16" w:rsidP="009F6B16">
      <w:pPr>
        <w:pStyle w:val="2"/>
      </w:pPr>
      <w:bookmarkStart w:id="1" w:name="_Toc101972740"/>
      <w:bookmarkStart w:id="2" w:name="_Toc130370510"/>
      <w:r>
        <w:t xml:space="preserve">1 </w:t>
      </w:r>
      <w:r w:rsidRPr="007879FA">
        <w:t>Описание предметной области</w:t>
      </w:r>
      <w:bookmarkEnd w:id="1"/>
      <w:bookmarkEnd w:id="2"/>
    </w:p>
    <w:p w:rsidR="009F6B16" w:rsidRPr="009F6B16" w:rsidRDefault="009F6B16" w:rsidP="009F6B16">
      <w:pPr>
        <w:ind w:firstLine="538"/>
      </w:pPr>
      <w:r>
        <w:t>Аэропорт</w:t>
      </w:r>
      <w:r w:rsidRPr="005B4826">
        <w:t xml:space="preserve">, </w:t>
      </w:r>
      <w:r>
        <w:t>занимающейся обслуживанием авиаперевозок.</w:t>
      </w:r>
      <w:r>
        <w:t xml:space="preserve"> </w:t>
      </w:r>
      <w:r w:rsidRPr="00C1301A">
        <w:rPr>
          <w:color w:val="000000" w:themeColor="text1"/>
        </w:rPr>
        <w:t>Пассажир, купивший авиабилет использует пришедший ему номер бронирования для самостоятельной онлайн-регистрации.</w:t>
      </w:r>
      <w:r>
        <w:t xml:space="preserve"> </w:t>
      </w:r>
      <w:r>
        <w:t>Для совершения авиаперелета</w:t>
      </w:r>
      <w:r w:rsidRPr="0050636D">
        <w:t xml:space="preserve">, </w:t>
      </w:r>
      <w:r>
        <w:t>пассажиру необходимо купить билет</w:t>
      </w:r>
      <w:r w:rsidRPr="0050636D">
        <w:t xml:space="preserve">, </w:t>
      </w:r>
      <w:r>
        <w:t>зарегистрироваться и получить посадочный талон.</w:t>
      </w:r>
      <w:r>
        <w:t xml:space="preserve"> </w:t>
      </w:r>
      <w:r w:rsidRPr="00686E69">
        <w:rPr>
          <w:color w:val="000000" w:themeColor="text1"/>
        </w:rPr>
        <w:t>Полученный посадочный талон, пассажир предоставляет сотруднику безопасности. Сотрудник безопасности проверяет данные на талоне, паспорт и самого пассажира. После успешной проверки пассажир допускается в зону посадки.</w:t>
      </w:r>
    </w:p>
    <w:p w:rsidR="009F6B16" w:rsidRPr="00772871" w:rsidRDefault="009F6B16" w:rsidP="009F6B16"/>
    <w:p w:rsidR="009F6B16" w:rsidRDefault="009F6B16" w:rsidP="009F6B16">
      <w:pPr>
        <w:pStyle w:val="2"/>
      </w:pPr>
      <w:bookmarkStart w:id="3" w:name="_Toc101972741"/>
      <w:bookmarkStart w:id="4" w:name="_Toc130370511"/>
      <w:r>
        <w:t>2</w:t>
      </w:r>
      <w:r w:rsidRPr="001B488A">
        <w:t xml:space="preserve"> Описание проблемы</w:t>
      </w:r>
      <w:bookmarkEnd w:id="3"/>
      <w:bookmarkEnd w:id="4"/>
    </w:p>
    <w:p w:rsidR="009F6B16" w:rsidRPr="007B50BD" w:rsidRDefault="009F6B16" w:rsidP="009F6B16">
      <w:pPr>
        <w:rPr>
          <w:szCs w:val="28"/>
        </w:rPr>
      </w:pPr>
      <w:r>
        <w:tab/>
      </w:r>
      <w:r>
        <w:rPr>
          <w:szCs w:val="28"/>
        </w:rPr>
        <w:t>Компанией заказчиком является аэропорт. Аэропорт заключил новые контракты с авиакомпаниями. Количество рейсов будет увеличено. Проблемой является ограниченное пространство в зоне регистрации для планируемого в ближайшее время увеличения пассажиропотока.</w:t>
      </w:r>
      <w:r w:rsidRPr="007B50BD">
        <w:rPr>
          <w:szCs w:val="28"/>
        </w:rPr>
        <w:t xml:space="preserve"> </w:t>
      </w:r>
      <w:r>
        <w:rPr>
          <w:szCs w:val="28"/>
        </w:rPr>
        <w:t>Аэропорт не имеет возможности расширить зону регистрации.</w:t>
      </w:r>
    </w:p>
    <w:p w:rsidR="009F6B16" w:rsidRPr="001B488A" w:rsidRDefault="009F6B16" w:rsidP="009F6B16">
      <w:pPr>
        <w:pStyle w:val="2"/>
      </w:pPr>
      <w:bookmarkStart w:id="5" w:name="_Toc101972742"/>
      <w:bookmarkStart w:id="6" w:name="_Toc130370512"/>
      <w:r>
        <w:t>3</w:t>
      </w:r>
      <w:r w:rsidRPr="001B488A">
        <w:t xml:space="preserve"> Цель</w:t>
      </w:r>
      <w:bookmarkEnd w:id="5"/>
      <w:bookmarkEnd w:id="6"/>
    </w:p>
    <w:p w:rsidR="009F6B16" w:rsidRPr="00EE7A8A" w:rsidRDefault="009F6B16" w:rsidP="009F6B16">
      <w:pPr>
        <w:ind w:firstLine="709"/>
        <w:rPr>
          <w:szCs w:val="28"/>
        </w:rPr>
      </w:pPr>
      <w:r>
        <w:rPr>
          <w:szCs w:val="28"/>
        </w:rPr>
        <w:t>Сократить время нахождения пассажиров в зоне регистрации</w:t>
      </w:r>
      <w:r w:rsidRPr="0068161F">
        <w:rPr>
          <w:szCs w:val="28"/>
        </w:rPr>
        <w:t xml:space="preserve">, </w:t>
      </w:r>
      <w:r>
        <w:rPr>
          <w:szCs w:val="28"/>
        </w:rPr>
        <w:t xml:space="preserve">исключив столпотворение людей и очереди путем реализации механизма </w:t>
      </w:r>
      <w:r w:rsidRPr="00CA7748">
        <w:rPr>
          <w:b/>
          <w:szCs w:val="28"/>
        </w:rPr>
        <w:t>онлайн-регистрации</w:t>
      </w:r>
      <w:r>
        <w:rPr>
          <w:szCs w:val="28"/>
        </w:rPr>
        <w:t xml:space="preserve"> для пассажиров без багажа.</w:t>
      </w:r>
    </w:p>
    <w:p w:rsidR="009F6B16" w:rsidRDefault="009F6B16" w:rsidP="009F6B16">
      <w:pPr>
        <w:ind w:firstLine="709"/>
        <w:rPr>
          <w:szCs w:val="28"/>
        </w:rPr>
      </w:pPr>
      <w:r>
        <w:rPr>
          <w:szCs w:val="28"/>
        </w:rPr>
        <w:br w:type="page"/>
      </w:r>
    </w:p>
    <w:p w:rsidR="009F6B16" w:rsidRDefault="009F6B16" w:rsidP="009F6B16">
      <w:pPr>
        <w:pStyle w:val="2"/>
      </w:pPr>
      <w:bookmarkStart w:id="7" w:name="_Toc130370513"/>
      <w:r>
        <w:lastRenderedPageBreak/>
        <w:t>4</w:t>
      </w:r>
      <w:r w:rsidRPr="001B488A">
        <w:t xml:space="preserve"> Словари</w:t>
      </w:r>
      <w:bookmarkEnd w:id="7"/>
    </w:p>
    <w:p w:rsidR="009F6B16" w:rsidRPr="00B01FB0" w:rsidRDefault="009F6B16" w:rsidP="009F6B16">
      <w:pPr>
        <w:spacing w:before="120" w:after="120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предметной области</w:t>
      </w:r>
    </w:p>
    <w:tbl>
      <w:tblPr>
        <w:tblStyle w:val="a5"/>
        <w:tblpPr w:leftFromText="180" w:rightFromText="180" w:vertAnchor="text" w:horzAnchor="page" w:tblpX="1637" w:tblpY="184"/>
        <w:tblW w:w="0" w:type="auto"/>
        <w:tblLook w:val="04A0" w:firstRow="1" w:lastRow="0" w:firstColumn="1" w:lastColumn="0" w:noHBand="0" w:noVBand="1"/>
      </w:tblPr>
      <w:tblGrid>
        <w:gridCol w:w="498"/>
        <w:gridCol w:w="2038"/>
        <w:gridCol w:w="6809"/>
      </w:tblGrid>
      <w:tr w:rsidR="009F6B16" w:rsidRPr="001B488A" w:rsidTr="00C15C4C">
        <w:tc>
          <w:tcPr>
            <w:tcW w:w="498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38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6809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Описание</w:t>
            </w:r>
            <w:proofErr w:type="spellEnd"/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bookmarkStart w:id="8" w:name="_Hlk99030342"/>
            <w:r>
              <w:t>1</w:t>
            </w:r>
          </w:p>
        </w:tc>
        <w:tc>
          <w:tcPr>
            <w:tcW w:w="2038" w:type="dxa"/>
            <w:vAlign w:val="center"/>
          </w:tcPr>
          <w:p w:rsidR="009F6B16" w:rsidRPr="00D90E0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</w:t>
            </w:r>
          </w:p>
        </w:tc>
        <w:tc>
          <w:tcPr>
            <w:tcW w:w="6809" w:type="dxa"/>
            <w:vAlign w:val="center"/>
          </w:tcPr>
          <w:p w:rsidR="009F6B16" w:rsidRPr="00B31EF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Уникальная последовательность символов</w:t>
            </w:r>
            <w:r w:rsidRPr="0057772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 позволяет однозначно определить пассажира</w:t>
            </w:r>
            <w:r w:rsidRPr="00B31EF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его рейс.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F259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38" w:type="dxa"/>
            <w:vAlign w:val="center"/>
          </w:tcPr>
          <w:p w:rsidR="009F6B16" w:rsidRPr="00BF259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рейса</w:t>
            </w:r>
          </w:p>
        </w:tc>
        <w:tc>
          <w:tcPr>
            <w:tcW w:w="6809" w:type="dxa"/>
            <w:vAlign w:val="center"/>
          </w:tcPr>
          <w:p w:rsidR="009F6B16" w:rsidRPr="00BF259B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Уникальная последовательность символов</w:t>
            </w:r>
            <w:r w:rsidRPr="0057772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 позволяет однозначно определить рейс.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2B5C1B" w:rsidRDefault="009F6B16" w:rsidP="00C15C4C">
            <w:pPr>
              <w:pStyle w:val="a7"/>
              <w:jc w:val="center"/>
              <w:rPr>
                <w:lang w:val="ru-RU"/>
              </w:rPr>
            </w:pPr>
            <w:r w:rsidRPr="002B5C1B">
              <w:rPr>
                <w:lang w:val="ru-RU"/>
              </w:rPr>
              <w:t>2</w:t>
            </w:r>
          </w:p>
        </w:tc>
        <w:tc>
          <w:tcPr>
            <w:tcW w:w="2038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Маршрутный</w:t>
            </w:r>
          </w:p>
          <w:p w:rsidR="009F6B16" w:rsidRPr="00D90E0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Лист</w:t>
            </w:r>
          </w:p>
        </w:tc>
        <w:tc>
          <w:tcPr>
            <w:tcW w:w="6809" w:type="dxa"/>
            <w:vAlign w:val="center"/>
          </w:tcPr>
          <w:p w:rsidR="009F6B16" w:rsidRPr="00686E69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Квитанция (Чек)</w:t>
            </w:r>
            <w:r w:rsidRPr="002B5C1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подтверждающий факт </w:t>
            </w:r>
            <w:r w:rsidRPr="00686E69">
              <w:rPr>
                <w:color w:val="000000" w:themeColor="text1"/>
                <w:lang w:val="ru-RU"/>
              </w:rPr>
              <w:t>прохождения регистрации</w:t>
            </w:r>
            <w:r>
              <w:rPr>
                <w:lang w:val="ru-RU"/>
              </w:rPr>
              <w:t>.</w:t>
            </w:r>
            <w:r w:rsidRPr="00CA774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Содержит в себе </w:t>
            </w:r>
            <w:r w:rsidRPr="00686E69">
              <w:rPr>
                <w:lang w:val="ru-RU"/>
              </w:rPr>
              <w:t xml:space="preserve">номер бронирования, </w:t>
            </w:r>
            <w:r>
              <w:rPr>
                <w:lang w:val="ru-RU"/>
              </w:rPr>
              <w:t>паспортные данные пассажира</w:t>
            </w:r>
            <w:r w:rsidRPr="00686E69">
              <w:rPr>
                <w:lang w:val="ru-RU"/>
              </w:rPr>
              <w:t xml:space="preserve">, </w:t>
            </w:r>
            <w:r>
              <w:rPr>
                <w:lang w:val="ru-RU"/>
              </w:rPr>
              <w:t>информацию о рейсе.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38" w:type="dxa"/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Посадочный Талон</w:t>
            </w:r>
          </w:p>
        </w:tc>
        <w:tc>
          <w:tcPr>
            <w:tcW w:w="6809" w:type="dxa"/>
            <w:vAlign w:val="center"/>
          </w:tcPr>
          <w:p w:rsidR="009F6B16" w:rsidRPr="00B31EF4" w:rsidRDefault="009F6B16" w:rsidP="00C15C4C">
            <w:pPr>
              <w:pStyle w:val="a7"/>
              <w:rPr>
                <w:lang w:val="ru-RU"/>
              </w:rPr>
            </w:pPr>
            <w:r w:rsidRPr="006920BD">
              <w:rPr>
                <w:lang w:val="ru-RU"/>
              </w:rPr>
              <w:t>Посадочный</w:t>
            </w:r>
            <w:r>
              <w:rPr>
                <w:lang w:val="ru-RU"/>
              </w:rPr>
              <w:t xml:space="preserve"> талон</w:t>
            </w:r>
            <w:r w:rsidRPr="00B31EF4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документ</w:t>
            </w:r>
            <w:r w:rsidRPr="00B31EF4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дающий право пассажиру на посадку в самолет. Чтобы получить талон необходимо предоставить соответствующий </w:t>
            </w:r>
            <w:r w:rsidRPr="00686E69">
              <w:rPr>
                <w:lang w:val="ru-RU"/>
              </w:rPr>
              <w:t>маршрутный лист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6502F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38" w:type="dxa"/>
            <w:vAlign w:val="center"/>
          </w:tcPr>
          <w:p w:rsidR="009F6B16" w:rsidRPr="006502F3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Онлайн-Регистрация</w:t>
            </w:r>
          </w:p>
        </w:tc>
        <w:tc>
          <w:tcPr>
            <w:tcW w:w="6809" w:type="dxa"/>
            <w:vAlign w:val="center"/>
          </w:tcPr>
          <w:p w:rsidR="009F6B16" w:rsidRPr="009D5CCF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Процесс регистрации пассажира на рейс</w:t>
            </w:r>
            <w:r w:rsidRPr="009D5CC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 требующий нахождение пассажира в зоне регистрации.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3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Зона Регистрации</w:t>
            </w:r>
          </w:p>
        </w:tc>
        <w:tc>
          <w:tcPr>
            <w:tcW w:w="6809" w:type="dxa"/>
            <w:vAlign w:val="center"/>
          </w:tcPr>
          <w:p w:rsidR="009F6B16" w:rsidRPr="00B01FB0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Специально отведенное место в аэропорте для осуществления регистрации пассажиров.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center"/>
            </w:pPr>
            <w:r>
              <w:t>8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rPr>
                <w:szCs w:val="28"/>
                <w:lang w:val="ru-RU"/>
              </w:rPr>
            </w:pPr>
            <w:r w:rsidRPr="0050636D">
              <w:rPr>
                <w:szCs w:val="28"/>
                <w:lang w:val="ru-RU"/>
              </w:rPr>
              <w:t xml:space="preserve">Паспортные данные, </w:t>
            </w:r>
            <w:r>
              <w:rPr>
                <w:szCs w:val="28"/>
                <w:lang w:val="ru-RU"/>
              </w:rPr>
              <w:t>предъявляемые пассажиром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center"/>
            </w:pPr>
            <w:r>
              <w:t>9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Пассажир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Лицо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купившее билет для совершения</w:t>
            </w:r>
            <w:r w:rsidRPr="008A2974">
              <w:rPr>
                <w:lang w:val="ru-RU"/>
              </w:rPr>
              <w:t xml:space="preserve"> перелета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center"/>
            </w:pPr>
            <w:r>
              <w:t>10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посадочного талона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Специальный формат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структура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которой должны соответствовать все посадочные талоны будто оформление или предоставляемая информация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11</w:t>
            </w:r>
          </w:p>
        </w:tc>
        <w:tc>
          <w:tcPr>
            <w:tcW w:w="203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</w:tc>
        <w:tc>
          <w:tcPr>
            <w:tcW w:w="6809" w:type="dxa"/>
            <w:vAlign w:val="center"/>
          </w:tcPr>
          <w:p w:rsidR="009F6B16" w:rsidRPr="008A2974" w:rsidRDefault="009F6B16" w:rsidP="00C15C4C">
            <w:pPr>
              <w:pStyle w:val="a7"/>
              <w:rPr>
                <w:lang w:val="ru-RU"/>
              </w:rPr>
            </w:pPr>
            <w:r>
              <w:rPr>
                <w:lang w:val="ru-RU"/>
              </w:rPr>
              <w:t>Специальный формат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структура</w:t>
            </w:r>
            <w:r w:rsidRPr="008A297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которой должны соответствовать все рейсы будто оформление или предоставляемая информация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3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номера бронирования</w:t>
            </w:r>
          </w:p>
        </w:tc>
        <w:tc>
          <w:tcPr>
            <w:tcW w:w="6809" w:type="dxa"/>
            <w:vAlign w:val="center"/>
          </w:tcPr>
          <w:p w:rsidR="009F6B16" w:rsidRPr="0071774C" w:rsidRDefault="009F6B16" w:rsidP="00C15C4C">
            <w:pPr>
              <w:rPr>
                <w:b/>
                <w:szCs w:val="28"/>
                <w:lang w:val="ru-RU"/>
              </w:rPr>
            </w:pPr>
            <w:r w:rsidRPr="0071774C">
              <w:rPr>
                <w:szCs w:val="28"/>
                <w:lang w:val="ru-RU"/>
              </w:rPr>
              <w:t>Специальный формат, структура, которой должны соответствовать все номера бронирования будто оформление или предоставляемая информация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03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номера рейса</w:t>
            </w:r>
          </w:p>
        </w:tc>
        <w:tc>
          <w:tcPr>
            <w:tcW w:w="6809" w:type="dxa"/>
            <w:vAlign w:val="center"/>
          </w:tcPr>
          <w:p w:rsidR="009F6B16" w:rsidRPr="0071774C" w:rsidRDefault="009F6B16" w:rsidP="00C15C4C">
            <w:pPr>
              <w:rPr>
                <w:b/>
                <w:szCs w:val="28"/>
                <w:lang w:val="ru-RU"/>
              </w:rPr>
            </w:pPr>
            <w:r w:rsidRPr="0071774C">
              <w:rPr>
                <w:szCs w:val="28"/>
                <w:lang w:val="ru-RU"/>
              </w:rPr>
              <w:t>Специальный формат, структура, которой должны соответствовать все номера рейсов будто оформление или предоставляемая информация</w:t>
            </w:r>
          </w:p>
        </w:tc>
      </w:tr>
      <w:bookmarkEnd w:id="8"/>
    </w:tbl>
    <w:p w:rsidR="009F6B16" w:rsidRPr="00B01FB0" w:rsidRDefault="009F6B16" w:rsidP="009F6B16">
      <w:pPr>
        <w:ind w:firstLine="709"/>
        <w:rPr>
          <w:szCs w:val="28"/>
        </w:rPr>
      </w:pPr>
      <w:r>
        <w:rPr>
          <w:szCs w:val="28"/>
        </w:rPr>
        <w:br w:type="page"/>
      </w:r>
      <w:bookmarkStart w:id="9" w:name="_Toc101972743"/>
    </w:p>
    <w:p w:rsidR="009F6B16" w:rsidRDefault="009F6B16" w:rsidP="009F6B16">
      <w:pPr>
        <w:spacing w:before="120" w:after="120"/>
        <w:rPr>
          <w:b/>
          <w:bCs/>
          <w:szCs w:val="28"/>
        </w:rPr>
      </w:pPr>
      <w:r w:rsidRPr="001B488A">
        <w:rPr>
          <w:b/>
          <w:bCs/>
          <w:szCs w:val="28"/>
        </w:rPr>
        <w:lastRenderedPageBreak/>
        <w:t xml:space="preserve">Словарь по </w:t>
      </w:r>
      <w:proofErr w:type="spellStart"/>
      <w:r w:rsidRPr="001B488A">
        <w:rPr>
          <w:b/>
          <w:bCs/>
          <w:szCs w:val="28"/>
        </w:rPr>
        <w:t>Абботу</w:t>
      </w:r>
      <w:proofErr w:type="spellEnd"/>
    </w:p>
    <w:tbl>
      <w:tblPr>
        <w:tblStyle w:val="a6"/>
        <w:tblpPr w:leftFromText="180" w:rightFromText="180" w:vertAnchor="text" w:horzAnchor="margin" w:tblpX="-10" w:tblpY="66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970"/>
      </w:tblGrid>
      <w:tr w:rsidR="009F6B16" w:rsidRPr="001B488A" w:rsidTr="00C15C4C">
        <w:tc>
          <w:tcPr>
            <w:tcW w:w="498" w:type="dxa"/>
            <w:vAlign w:val="center"/>
          </w:tcPr>
          <w:p w:rsidR="009F6B16" w:rsidRPr="0059457B" w:rsidRDefault="009F6B16" w:rsidP="00C15C4C">
            <w:pPr>
              <w:pStyle w:val="a7"/>
              <w:jc w:val="left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8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970" w:type="dxa"/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</w:tr>
      <w:tr w:rsidR="009F6B16" w:rsidRPr="001B488A" w:rsidTr="00C15C4C">
        <w:tc>
          <w:tcPr>
            <w:tcW w:w="498" w:type="dxa"/>
            <w:vAlign w:val="center"/>
          </w:tcPr>
          <w:p w:rsidR="009F6B16" w:rsidRPr="001B488A" w:rsidRDefault="009F6B16" w:rsidP="00C15C4C">
            <w:pPr>
              <w:pStyle w:val="a7"/>
              <w:jc w:val="left"/>
            </w:pPr>
            <w:r>
              <w:t>1</w:t>
            </w:r>
          </w:p>
        </w:tc>
        <w:tc>
          <w:tcPr>
            <w:tcW w:w="2048" w:type="dxa"/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r>
              <w:t>Номер бронирования</w:t>
            </w:r>
          </w:p>
        </w:tc>
        <w:tc>
          <w:tcPr>
            <w:tcW w:w="3970" w:type="dxa"/>
            <w:vAlign w:val="center"/>
          </w:tcPr>
          <w:p w:rsidR="009F6B16" w:rsidRPr="002B5C1B" w:rsidRDefault="009F6B16" w:rsidP="00C15C4C">
            <w:pPr>
              <w:pStyle w:val="a7"/>
              <w:jc w:val="center"/>
            </w:pPr>
            <w:r w:rsidRPr="008A2974">
              <w:rPr>
                <w:color w:val="000000" w:themeColor="text1"/>
              </w:rPr>
              <w:t>Вводить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1B488A" w:rsidRDefault="009F6B16" w:rsidP="00C15C4C">
            <w:pPr>
              <w:pStyle w:val="a7"/>
              <w:jc w:val="left"/>
            </w:pPr>
            <w:r>
              <w:t>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Маршрутный</w:t>
            </w:r>
          </w:p>
          <w:p w:rsidR="009F6B16" w:rsidRPr="001B488A" w:rsidRDefault="009F6B16" w:rsidP="00C15C4C">
            <w:pPr>
              <w:pStyle w:val="a7"/>
              <w:jc w:val="center"/>
            </w:pPr>
            <w:r>
              <w:t>Лист</w:t>
            </w:r>
          </w:p>
        </w:tc>
        <w:tc>
          <w:tcPr>
            <w:tcW w:w="3970" w:type="dxa"/>
            <w:vAlign w:val="center"/>
          </w:tcPr>
          <w:p w:rsidR="009F6B16" w:rsidRPr="0056765A" w:rsidRDefault="009F6B16" w:rsidP="00C15C4C">
            <w:pPr>
              <w:pStyle w:val="a7"/>
              <w:jc w:val="center"/>
            </w:pPr>
            <w:r>
              <w:t>Сгенерировать</w:t>
            </w:r>
            <w:r>
              <w:rPr>
                <w:lang w:val="en-US"/>
              </w:rPr>
              <w:t xml:space="preserve">, </w:t>
            </w:r>
            <w:proofErr w:type="gramStart"/>
            <w:r>
              <w:t>Скачать</w:t>
            </w:r>
            <w:proofErr w:type="gramEnd"/>
            <w:r>
              <w:rPr>
                <w:lang w:val="en-US"/>
              </w:rPr>
              <w:t>,</w:t>
            </w:r>
            <w:r>
              <w:t xml:space="preserve"> Распечатать</w:t>
            </w:r>
            <w:r>
              <w:rPr>
                <w:lang w:val="en-US"/>
              </w:rPr>
              <w:t xml:space="preserve">, </w:t>
            </w:r>
            <w:r w:rsidRPr="008A2974">
              <w:t>Отдать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3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Посадочный Талон</w:t>
            </w:r>
          </w:p>
        </w:tc>
        <w:tc>
          <w:tcPr>
            <w:tcW w:w="3970" w:type="dxa"/>
            <w:vAlign w:val="center"/>
          </w:tcPr>
          <w:p w:rsidR="009F6B16" w:rsidRPr="002B5C1B" w:rsidRDefault="009F6B16" w:rsidP="00C15C4C">
            <w:pPr>
              <w:pStyle w:val="a7"/>
              <w:jc w:val="center"/>
            </w:pPr>
            <w:r>
              <w:t>Распечатать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8A2974">
              <w:t>Отдать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5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Онлайн-Регистрация</w:t>
            </w:r>
          </w:p>
        </w:tc>
        <w:tc>
          <w:tcPr>
            <w:tcW w:w="3970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Пройти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6</w:t>
            </w:r>
          </w:p>
        </w:tc>
        <w:tc>
          <w:tcPr>
            <w:tcW w:w="204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</w:pPr>
            <w:r>
              <w:t>Зона Регистрации</w:t>
            </w:r>
          </w:p>
        </w:tc>
        <w:tc>
          <w:tcPr>
            <w:tcW w:w="3970" w:type="dxa"/>
            <w:vAlign w:val="center"/>
          </w:tcPr>
          <w:p w:rsidR="009F6B16" w:rsidRPr="00407C4F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A26F1B">
              <w:rPr>
                <w:color w:val="000000" w:themeColor="text1"/>
              </w:rPr>
              <w:t>Избегать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Паспортные данные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8A2974">
              <w:rPr>
                <w:color w:val="000000" w:themeColor="text1"/>
              </w:rPr>
              <w:t>Предоставлять</w:t>
            </w:r>
            <w:r w:rsidRPr="008A2974">
              <w:rPr>
                <w:color w:val="000000" w:themeColor="text1"/>
                <w:lang w:val="en-US"/>
              </w:rPr>
              <w:t xml:space="preserve">, </w:t>
            </w:r>
            <w:r w:rsidRPr="008A2974">
              <w:rPr>
                <w:color w:val="000000" w:themeColor="text1"/>
              </w:rPr>
              <w:t>Вводить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9E7D35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Пассажир</w:t>
            </w:r>
          </w:p>
        </w:tc>
        <w:tc>
          <w:tcPr>
            <w:tcW w:w="3970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6920BD">
              <w:rPr>
                <w:color w:val="000000" w:themeColor="text1"/>
              </w:rPr>
              <w:t>Регистрироваться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Структура посадочного талона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</w:pPr>
            <w:r>
              <w:t>Информация о рейсе</w:t>
            </w:r>
          </w:p>
        </w:tc>
        <w:tc>
          <w:tcPr>
            <w:tcW w:w="3970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color w:val="FF0000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Pr="00B34AE1" w:rsidRDefault="009F6B16" w:rsidP="00C15C4C">
            <w:pPr>
              <w:pStyle w:val="a7"/>
              <w:jc w:val="left"/>
            </w:pPr>
            <w:r>
              <w:t>12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Структура номера бронирования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000000" w:themeColor="text1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  <w:tr w:rsidR="009F6B16" w:rsidRPr="001B488A" w:rsidTr="00C15C4C">
        <w:trPr>
          <w:trHeight w:val="589"/>
        </w:trPr>
        <w:tc>
          <w:tcPr>
            <w:tcW w:w="498" w:type="dxa"/>
            <w:vAlign w:val="center"/>
          </w:tcPr>
          <w:p w:rsidR="009F6B16" w:rsidRDefault="009F6B16" w:rsidP="00C15C4C">
            <w:pPr>
              <w:pStyle w:val="a7"/>
              <w:jc w:val="left"/>
            </w:pPr>
            <w:r>
              <w:t>13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Структура номер рейса</w:t>
            </w:r>
          </w:p>
        </w:tc>
        <w:tc>
          <w:tcPr>
            <w:tcW w:w="3970" w:type="dxa"/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color w:val="000000" w:themeColor="text1"/>
              </w:rPr>
            </w:pPr>
            <w:r w:rsidRPr="008A2974">
              <w:rPr>
                <w:color w:val="000000" w:themeColor="text1"/>
              </w:rPr>
              <w:t>Следовать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Соответствовать</w:t>
            </w:r>
          </w:p>
        </w:tc>
      </w:tr>
    </w:tbl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</w:p>
    <w:p w:rsidR="009F6B16" w:rsidRDefault="009F6B16" w:rsidP="009F6B16">
      <w:pPr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9F6B16" w:rsidRDefault="009F6B16" w:rsidP="009F6B16">
      <w:pPr>
        <w:spacing w:before="120" w:after="120"/>
        <w:rPr>
          <w:b/>
          <w:bCs/>
          <w:szCs w:val="28"/>
        </w:rPr>
      </w:pPr>
      <w:r w:rsidRPr="001B488A">
        <w:rPr>
          <w:b/>
          <w:bCs/>
          <w:szCs w:val="28"/>
        </w:rPr>
        <w:lastRenderedPageBreak/>
        <w:t xml:space="preserve">Объектно-ориентированный словарь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637"/>
        <w:gridCol w:w="3162"/>
      </w:tblGrid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B16" w:rsidRPr="0059457B" w:rsidRDefault="009F6B16" w:rsidP="00C15C4C">
            <w:pPr>
              <w:pStyle w:val="a7"/>
              <w:jc w:val="center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Методы</w:t>
            </w:r>
            <w:proofErr w:type="spellEnd"/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r>
              <w:t>1</w:t>
            </w:r>
          </w:p>
        </w:tc>
        <w:tc>
          <w:tcPr>
            <w:tcW w:w="2048" w:type="dxa"/>
            <w:vAlign w:val="center"/>
          </w:tcPr>
          <w:p w:rsidR="009F6B16" w:rsidRPr="00E8458A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38687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E8458A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Вводить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1B488A" w:rsidRDefault="009F6B16" w:rsidP="00C15C4C">
            <w:pPr>
              <w:pStyle w:val="a7"/>
              <w:jc w:val="center"/>
            </w:pPr>
            <w:r>
              <w:t>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Маршрутный</w:t>
            </w:r>
          </w:p>
          <w:p w:rsidR="009F6B16" w:rsidRPr="001B488A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Лист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  <w:p w:rsidR="009F6B16" w:rsidRPr="0038687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t>С</w:t>
            </w:r>
            <w:r>
              <w:rPr>
                <w:lang w:val="ru-RU"/>
              </w:rPr>
              <w:t>качать</w:t>
            </w:r>
            <w:r>
              <w:t xml:space="preserve">, </w:t>
            </w:r>
            <w:r>
              <w:rPr>
                <w:lang w:val="ru-RU"/>
              </w:rPr>
              <w:t>Отдать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48" w:type="dxa"/>
            <w:vAlign w:val="center"/>
          </w:tcPr>
          <w:p w:rsidR="009F6B16" w:rsidRPr="00717F4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Талон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  <w:p w:rsidR="009F6B16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места</w:t>
            </w:r>
            <w:r w:rsidRPr="005B4826">
              <w:rPr>
                <w:lang w:val="ru-RU"/>
              </w:rPr>
              <w:t>, выхода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2B5C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</w:t>
            </w:r>
            <w:r>
              <w:t xml:space="preserve">, </w:t>
            </w:r>
            <w:r>
              <w:rPr>
                <w:lang w:val="ru-RU"/>
              </w:rPr>
              <w:t>Отдать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48" w:type="dxa"/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Онлайн-Регистрация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бронирования Паспортные данные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C679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Пройти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C4236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48" w:type="dxa"/>
            <w:vAlign w:val="center"/>
          </w:tcPr>
          <w:p w:rsidR="009F6B16" w:rsidRPr="00B01FB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Зона Регистрации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-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C42360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Избегать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t>7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74C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71774C">
              <w:rPr>
                <w:sz w:val="28"/>
                <w:szCs w:val="28"/>
                <w:lang w:val="ru-RU"/>
              </w:rPr>
              <w:t>Фамилия;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Имя;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Отчество;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Пол;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Дата рождения;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Серия паспорта;</w:t>
            </w:r>
          </w:p>
          <w:p w:rsidR="009F6B16" w:rsidRPr="0050636D" w:rsidRDefault="009F6B16" w:rsidP="00C15C4C">
            <w:pPr>
              <w:pStyle w:val="a4"/>
              <w:numPr>
                <w:ilvl w:val="0"/>
                <w:numId w:val="4"/>
              </w:numPr>
              <w:ind w:left="743" w:hanging="567"/>
              <w:jc w:val="both"/>
              <w:rPr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Номер паспорта</w:t>
            </w:r>
            <w:r w:rsidRPr="0050636D">
              <w:rPr>
                <w:lang w:val="ru-RU"/>
              </w:rPr>
              <w:t>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74C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Вводить</w:t>
            </w:r>
            <w:r>
              <w:t xml:space="preserve">, </w:t>
            </w:r>
            <w:r>
              <w:rPr>
                <w:lang w:val="ru-RU"/>
              </w:rPr>
              <w:t>Предоставлять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50636D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Пассажир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Паспортные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данные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Паспорт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Маршрутный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лист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8A2974" w:rsidRDefault="009F6B16" w:rsidP="00C15C4C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 w:rsidRPr="008A2974">
              <w:rPr>
                <w:sz w:val="28"/>
                <w:szCs w:val="28"/>
              </w:rPr>
              <w:t>Посадочный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талон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Регистрироваться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посадочного талона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4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Паспортные</w:t>
            </w:r>
            <w:proofErr w:type="spellEnd"/>
            <w:r w:rsidRPr="008A2974">
              <w:rPr>
                <w:sz w:val="28"/>
                <w:szCs w:val="28"/>
              </w:rPr>
              <w:t xml:space="preserve"> </w:t>
            </w:r>
            <w:proofErr w:type="spellStart"/>
            <w:r w:rsidRPr="008A2974">
              <w:rPr>
                <w:sz w:val="28"/>
                <w:szCs w:val="28"/>
              </w:rPr>
              <w:t>данные</w:t>
            </w:r>
            <w:proofErr w:type="spellEnd"/>
          </w:p>
          <w:p w:rsidR="009F6B16" w:rsidRPr="008A2974" w:rsidRDefault="009F6B16" w:rsidP="00C15C4C">
            <w:pPr>
              <w:pStyle w:val="a4"/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  <w:proofErr w:type="spellStart"/>
            <w:r w:rsidRPr="008A2974">
              <w:rPr>
                <w:sz w:val="28"/>
                <w:szCs w:val="28"/>
              </w:rPr>
              <w:t>Информация</w:t>
            </w:r>
            <w:proofErr w:type="spellEnd"/>
            <w:r w:rsidRPr="008A2974">
              <w:rPr>
                <w:sz w:val="28"/>
                <w:szCs w:val="28"/>
              </w:rPr>
              <w:t xml:space="preserve"> о </w:t>
            </w:r>
            <w:proofErr w:type="spellStart"/>
            <w:r w:rsidRPr="008A2974">
              <w:rPr>
                <w:sz w:val="28"/>
                <w:szCs w:val="28"/>
              </w:rPr>
              <w:t>рейсе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71774C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Следовать</w:t>
            </w:r>
            <w:r>
              <w:t xml:space="preserve">, </w:t>
            </w:r>
            <w:r>
              <w:rPr>
                <w:lang w:val="ru-RU"/>
              </w:rPr>
              <w:t>Соответствовать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048" w:type="dxa"/>
            <w:vAlign w:val="center"/>
          </w:tcPr>
          <w:p w:rsidR="009F6B16" w:rsidRPr="00A26F1B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Информация о рейсе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4B400E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Номер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рейса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Pr="004B400E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авиакомпании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9F6B16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Аэропорт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отправления</w:t>
            </w:r>
            <w:proofErr w:type="spellEnd"/>
          </w:p>
          <w:p w:rsidR="009F6B16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Аэропорт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прибытия</w:t>
            </w:r>
            <w:proofErr w:type="spellEnd"/>
          </w:p>
          <w:p w:rsidR="009F6B16" w:rsidRPr="008A2974" w:rsidRDefault="009F6B16" w:rsidP="00C15C4C">
            <w:pPr>
              <w:pStyle w:val="a4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ru-RU"/>
              </w:rPr>
            </w:pPr>
            <w:r w:rsidRPr="008A2974">
              <w:rPr>
                <w:sz w:val="28"/>
                <w:szCs w:val="28"/>
                <w:lang w:val="ru-RU"/>
              </w:rPr>
              <w:t>Дата и время отправления и прибытия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Предоставлять</w:t>
            </w:r>
          </w:p>
        </w:tc>
      </w:tr>
    </w:tbl>
    <w:p w:rsidR="009F6B16" w:rsidRDefault="009F6B16" w:rsidP="009F6B16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3637"/>
        <w:gridCol w:w="3162"/>
      </w:tblGrid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11</w:t>
            </w:r>
          </w:p>
        </w:tc>
        <w:tc>
          <w:tcPr>
            <w:tcW w:w="2048" w:type="dxa"/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Структура номера бронирования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rPr>
                <w:color w:val="202122"/>
                <w:szCs w:val="28"/>
                <w:shd w:val="clear" w:color="auto" w:fill="FFFFFF"/>
                <w:lang w:val="ru-RU"/>
              </w:rPr>
            </w:pPr>
            <w:r>
              <w:rPr>
                <w:szCs w:val="28"/>
                <w:lang w:val="ru-RU"/>
              </w:rPr>
              <w:t>Последовательность</w:t>
            </w:r>
            <w:r w:rsidRPr="00B34AE1">
              <w:rPr>
                <w:szCs w:val="28"/>
                <w:lang w:val="ru-RU"/>
              </w:rPr>
              <w:t xml:space="preserve">, состоящее из 36 символов цифр и английских букв (от </w:t>
            </w:r>
            <w:r>
              <w:rPr>
                <w:szCs w:val="28"/>
              </w:rPr>
              <w:t>a</w:t>
            </w:r>
            <w:r w:rsidRPr="00B34AE1">
              <w:rPr>
                <w:szCs w:val="28"/>
                <w:lang w:val="ru-RU"/>
              </w:rPr>
              <w:t xml:space="preserve"> до </w:t>
            </w:r>
            <w:r>
              <w:rPr>
                <w:szCs w:val="28"/>
              </w:rPr>
              <w:t>f</w:t>
            </w:r>
            <w:r w:rsidRPr="00B34AE1">
              <w:rPr>
                <w:szCs w:val="28"/>
                <w:lang w:val="ru-RU"/>
              </w:rPr>
              <w:t xml:space="preserve">) разделенных между собой через знак тире в соотношении </w:t>
            </w:r>
            <w:r w:rsidRPr="00B34AE1">
              <w:rPr>
                <w:b/>
                <w:color w:val="202122"/>
                <w:szCs w:val="28"/>
                <w:shd w:val="clear" w:color="auto" w:fill="FFFFFF"/>
                <w:lang w:val="ru-RU"/>
              </w:rPr>
              <w:t>8-4-4-4-12</w:t>
            </w:r>
            <w:r w:rsidRPr="00B34AE1">
              <w:rPr>
                <w:color w:val="202122"/>
                <w:szCs w:val="28"/>
                <w:shd w:val="clear" w:color="auto" w:fill="FFFFFF"/>
                <w:lang w:val="ru-RU"/>
              </w:rPr>
              <w:t>.</w:t>
            </w:r>
          </w:p>
          <w:p w:rsidR="009F6B16" w:rsidRPr="0071774C" w:rsidRDefault="009F6B16" w:rsidP="00C15C4C">
            <w:pPr>
              <w:rPr>
                <w:szCs w:val="28"/>
              </w:rPr>
            </w:pPr>
            <w:r w:rsidRPr="0071774C">
              <w:rPr>
                <w:color w:val="202122"/>
                <w:szCs w:val="28"/>
                <w:shd w:val="clear" w:color="auto" w:fill="FFFFFF"/>
              </w:rPr>
              <w:t>Пример</w:t>
            </w:r>
            <w:r>
              <w:rPr>
                <w:color w:val="202122"/>
                <w:szCs w:val="28"/>
                <w:shd w:val="clear" w:color="auto" w:fill="FFFFFF"/>
              </w:rPr>
              <w:t>:</w:t>
            </w:r>
            <w:r w:rsidRPr="0071774C">
              <w:rPr>
                <w:b/>
                <w:szCs w:val="28"/>
              </w:rPr>
              <w:t>123e4567-e89b-12d3-a456-426655440000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Следовать</w:t>
            </w:r>
            <w:r>
              <w:t xml:space="preserve">, </w:t>
            </w:r>
            <w:r>
              <w:rPr>
                <w:lang w:val="ru-RU"/>
              </w:rPr>
              <w:t>Соответствовать</w:t>
            </w:r>
          </w:p>
        </w:tc>
      </w:tr>
      <w:tr w:rsidR="009F6B16" w:rsidRPr="001B488A" w:rsidTr="00C15C4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048" w:type="dxa"/>
            <w:vAlign w:val="center"/>
          </w:tcPr>
          <w:p w:rsidR="009F6B16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Структура номера рейса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B34AE1" w:rsidRDefault="009F6B16" w:rsidP="00C15C4C">
            <w:pPr>
              <w:rPr>
                <w:color w:val="202122"/>
                <w:szCs w:val="28"/>
                <w:shd w:val="clear" w:color="auto" w:fill="FFFFFF"/>
                <w:lang w:val="ru-RU"/>
              </w:rPr>
            </w:pPr>
            <w:r>
              <w:rPr>
                <w:szCs w:val="28"/>
                <w:lang w:val="ru-RU"/>
              </w:rPr>
              <w:t>Последовательность</w:t>
            </w:r>
            <w:r w:rsidRPr="00B34AE1">
              <w:rPr>
                <w:szCs w:val="28"/>
                <w:lang w:val="ru-RU"/>
              </w:rPr>
              <w:t xml:space="preserve">, состоящее из 36 символов цифр и английских букв (от </w:t>
            </w:r>
            <w:r>
              <w:rPr>
                <w:szCs w:val="28"/>
              </w:rPr>
              <w:t>a</w:t>
            </w:r>
            <w:r w:rsidRPr="00B34AE1">
              <w:rPr>
                <w:szCs w:val="28"/>
                <w:lang w:val="ru-RU"/>
              </w:rPr>
              <w:t xml:space="preserve"> до </w:t>
            </w:r>
            <w:r>
              <w:rPr>
                <w:szCs w:val="28"/>
              </w:rPr>
              <w:t>f</w:t>
            </w:r>
            <w:r w:rsidRPr="00B34AE1">
              <w:rPr>
                <w:szCs w:val="28"/>
                <w:lang w:val="ru-RU"/>
              </w:rPr>
              <w:t xml:space="preserve">) разделенных между собой через знак тире в соотношении </w:t>
            </w:r>
            <w:r w:rsidRPr="00B34AE1">
              <w:rPr>
                <w:b/>
                <w:color w:val="202122"/>
                <w:szCs w:val="28"/>
                <w:shd w:val="clear" w:color="auto" w:fill="FFFFFF"/>
                <w:lang w:val="ru-RU"/>
              </w:rPr>
              <w:t>8-4-4-4-12</w:t>
            </w:r>
            <w:r w:rsidRPr="00B34AE1">
              <w:rPr>
                <w:color w:val="202122"/>
                <w:szCs w:val="28"/>
                <w:shd w:val="clear" w:color="auto" w:fill="FFFFFF"/>
                <w:lang w:val="ru-RU"/>
              </w:rPr>
              <w:t>.</w:t>
            </w:r>
          </w:p>
          <w:p w:rsidR="009F6B16" w:rsidRPr="0071774C" w:rsidRDefault="009F6B16" w:rsidP="00C15C4C">
            <w:pPr>
              <w:rPr>
                <w:szCs w:val="28"/>
              </w:rPr>
            </w:pPr>
            <w:r w:rsidRPr="0071774C">
              <w:rPr>
                <w:color w:val="202122"/>
                <w:szCs w:val="28"/>
                <w:shd w:val="clear" w:color="auto" w:fill="FFFFFF"/>
              </w:rPr>
              <w:t>Пример</w:t>
            </w:r>
            <w:r>
              <w:rPr>
                <w:color w:val="202122"/>
                <w:szCs w:val="28"/>
                <w:shd w:val="clear" w:color="auto" w:fill="FFFFFF"/>
              </w:rPr>
              <w:t>:</w:t>
            </w:r>
            <w:r w:rsidRPr="0071774C">
              <w:rPr>
                <w:b/>
                <w:szCs w:val="28"/>
              </w:rPr>
              <w:t>123e4567-e89b-12d3-a456-426655440000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B16" w:rsidRPr="008A2974" w:rsidRDefault="009F6B16" w:rsidP="00C15C4C">
            <w:pPr>
              <w:pStyle w:val="a7"/>
              <w:jc w:val="center"/>
            </w:pPr>
            <w:r>
              <w:rPr>
                <w:lang w:val="ru-RU"/>
              </w:rPr>
              <w:t>Следовать</w:t>
            </w:r>
            <w:r>
              <w:t xml:space="preserve">, </w:t>
            </w:r>
            <w:r>
              <w:rPr>
                <w:lang w:val="ru-RU"/>
              </w:rPr>
              <w:t>Соответствовать</w:t>
            </w:r>
          </w:p>
        </w:tc>
      </w:tr>
    </w:tbl>
    <w:p w:rsidR="009F6B16" w:rsidRDefault="009F6B16" w:rsidP="009F6B16"/>
    <w:p w:rsidR="009F6B16" w:rsidRPr="00171E9B" w:rsidRDefault="009F6B16" w:rsidP="009F6B16">
      <w:pPr>
        <w:pStyle w:val="2"/>
      </w:pPr>
      <w:bookmarkStart w:id="10" w:name="_Toc130370514"/>
      <w:r>
        <w:t>5</w:t>
      </w:r>
      <w:r w:rsidRPr="00171E9B">
        <w:t xml:space="preserve"> Постановка задачи</w:t>
      </w:r>
      <w:bookmarkEnd w:id="9"/>
      <w:bookmarkEnd w:id="10"/>
    </w:p>
    <w:p w:rsidR="009F6B16" w:rsidRPr="00171E9B" w:rsidRDefault="009F6B16" w:rsidP="009F6B16">
      <w:pPr>
        <w:ind w:firstLine="708"/>
        <w:rPr>
          <w:szCs w:val="28"/>
        </w:rPr>
      </w:pPr>
      <w:r w:rsidRPr="00171E9B">
        <w:rPr>
          <w:szCs w:val="28"/>
        </w:rPr>
        <w:t>Создать механизм онлайн регистрации</w:t>
      </w:r>
      <w:r w:rsidRPr="00171E9B">
        <w:rPr>
          <w:b/>
          <w:szCs w:val="28"/>
        </w:rPr>
        <w:t xml:space="preserve"> </w:t>
      </w:r>
      <w:r w:rsidRPr="00171E9B">
        <w:rPr>
          <w:szCs w:val="28"/>
        </w:rPr>
        <w:t>для аэропорта.</w:t>
      </w:r>
    </w:p>
    <w:p w:rsidR="009F6B16" w:rsidRPr="0010759F" w:rsidRDefault="009F6B16" w:rsidP="009F6B16">
      <w:pPr>
        <w:ind w:firstLine="709"/>
        <w:rPr>
          <w:szCs w:val="28"/>
        </w:rPr>
      </w:pPr>
      <w:r w:rsidRPr="00171E9B">
        <w:rPr>
          <w:szCs w:val="28"/>
        </w:rPr>
        <w:t xml:space="preserve">Реализовать возможность пассажиру зарегистрироваться на рейс по его номеру бронирования, используя паспортные данные. Предусмотреть возможность выбора </w:t>
      </w:r>
      <w:r>
        <w:rPr>
          <w:szCs w:val="28"/>
        </w:rPr>
        <w:t>места в зависимости от типа авиабилета (эконом</w:t>
      </w:r>
      <w:r w:rsidRPr="0010759F">
        <w:rPr>
          <w:szCs w:val="28"/>
        </w:rPr>
        <w:t xml:space="preserve">, </w:t>
      </w:r>
      <w:r>
        <w:rPr>
          <w:szCs w:val="28"/>
        </w:rPr>
        <w:t>бизнес). Некоторые авиабилеты могут не предоставлять возможность выбора места или предоставлять</w:t>
      </w:r>
      <w:r w:rsidRPr="0010759F">
        <w:rPr>
          <w:szCs w:val="28"/>
        </w:rPr>
        <w:t xml:space="preserve">, </w:t>
      </w:r>
      <w:r>
        <w:rPr>
          <w:szCs w:val="28"/>
        </w:rPr>
        <w:t>но за дополнительную плату.</w:t>
      </w:r>
    </w:p>
    <w:p w:rsidR="009F6B16" w:rsidRDefault="009F6B16" w:rsidP="009F6B16">
      <w:pPr>
        <w:ind w:firstLine="709"/>
        <w:rPr>
          <w:szCs w:val="28"/>
        </w:rPr>
      </w:pPr>
      <w:r w:rsidRPr="00171E9B">
        <w:rPr>
          <w:szCs w:val="28"/>
        </w:rPr>
        <w:t>Реализовать возможность зарегистрированному пассажиру самостоятельно получить маршрутный лист после прохождения онлайн регистрации.</w:t>
      </w:r>
    </w:p>
    <w:p w:rsidR="009F6B16" w:rsidRDefault="009F6B16" w:rsidP="009F6B16">
      <w:pPr>
        <w:ind w:firstLine="708"/>
        <w:rPr>
          <w:color w:val="000000" w:themeColor="text1"/>
          <w:szCs w:val="28"/>
        </w:rPr>
      </w:pPr>
      <w:r w:rsidRPr="002D2C43">
        <w:rPr>
          <w:color w:val="000000" w:themeColor="text1"/>
          <w:szCs w:val="28"/>
        </w:rPr>
        <w:t xml:space="preserve">Пассажир находит по номеру бронирования свой рейс, указывает свои паспортные данные, выбирает место в самолете и подтверждает регистрацию. </w:t>
      </w:r>
    </w:p>
    <w:p w:rsidR="009F6B16" w:rsidRPr="00930CAB" w:rsidRDefault="009F6B16" w:rsidP="009F6B1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Если пассажир ввел неверный номер бронирования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то он не сможет найти свой рейс и продолжить регистрацию. Если пассажир на этапе ввода паспортных данных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указал неверные данные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то на 3-ем этапе паспортного контроля</w:t>
      </w:r>
      <w:r w:rsidRPr="0035596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сотрудник безопасности не пропустит его</w:t>
      </w:r>
      <w:r w:rsidRPr="0035596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так как он не будет совпадать паспортные данные. После ввода паспортных данных</w:t>
      </w:r>
      <w:r w:rsidRPr="00997FD6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пассажиру будет предоставлена возможность выбора места (Если авиабилет предусматривает выбор места). Если пассажир не выбрал место</w:t>
      </w:r>
      <w:r w:rsidRPr="00997FD6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то место после подтверждения регистрации назначается автоматически. Последний этап регистрации – это</w:t>
      </w:r>
      <w:r w:rsidRPr="00997FD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её подтверждение. После ввода номера бронирования</w:t>
      </w:r>
      <w:r w:rsidRPr="00997FD6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паспортные данных</w:t>
      </w:r>
      <w:r w:rsidRPr="00997FD6">
        <w:rPr>
          <w:color w:val="000000" w:themeColor="text1"/>
          <w:szCs w:val="28"/>
        </w:rPr>
        <w:t>,</w:t>
      </w:r>
      <w:r w:rsidRPr="00930CA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места (если возможно)</w:t>
      </w:r>
      <w:r w:rsidRPr="00930CAB">
        <w:rPr>
          <w:color w:val="000000" w:themeColor="text1"/>
          <w:szCs w:val="28"/>
        </w:rPr>
        <w:t>,</w:t>
      </w:r>
      <w:r w:rsidRPr="00997FD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пассажир обязан подтвердить регистрацию путем нажатия на соответствующий </w:t>
      </w:r>
      <w:r>
        <w:rPr>
          <w:color w:val="000000" w:themeColor="text1"/>
          <w:szCs w:val="28"/>
        </w:rPr>
        <w:lastRenderedPageBreak/>
        <w:t>элемент интерфейса.</w:t>
      </w:r>
      <w:r w:rsidRPr="00930CA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 противном случае регистрация не будет действительной и маршрутный лист будет недоступен.</w:t>
      </w:r>
    </w:p>
    <w:p w:rsidR="009F6B16" w:rsidRPr="002D2C43" w:rsidRDefault="009F6B16" w:rsidP="009F6B16">
      <w:pPr>
        <w:ind w:firstLine="708"/>
        <w:rPr>
          <w:color w:val="000000" w:themeColor="text1"/>
          <w:szCs w:val="28"/>
        </w:rPr>
      </w:pPr>
      <w:r w:rsidRPr="002D2C43">
        <w:rPr>
          <w:color w:val="000000" w:themeColor="text1"/>
          <w:szCs w:val="28"/>
        </w:rPr>
        <w:t xml:space="preserve">После регистрации </w:t>
      </w:r>
      <w:r>
        <w:rPr>
          <w:color w:val="000000" w:themeColor="text1"/>
          <w:szCs w:val="28"/>
        </w:rPr>
        <w:t>пассажир</w:t>
      </w:r>
      <w:r w:rsidRPr="002D2C4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скачивает</w:t>
      </w:r>
      <w:r w:rsidRPr="002D2C43">
        <w:rPr>
          <w:color w:val="000000" w:themeColor="text1"/>
          <w:szCs w:val="28"/>
        </w:rPr>
        <w:t xml:space="preserve"> маршрутный лист, который пассажир подносит к специальному терминалу в аэропорту для получения посадочного талона. </w:t>
      </w:r>
    </w:p>
    <w:p w:rsidR="009F6B16" w:rsidRPr="0099443F" w:rsidRDefault="009F6B16" w:rsidP="009F6B16">
      <w:pPr>
        <w:pStyle w:val="2"/>
      </w:pPr>
      <w:bookmarkStart w:id="11" w:name="_Toc101972744"/>
      <w:bookmarkStart w:id="12" w:name="_Toc130370515"/>
      <w:r w:rsidRPr="00E8458A">
        <w:t>6</w:t>
      </w:r>
      <w:r w:rsidRPr="001B488A">
        <w:t xml:space="preserve"> Функциональность ПО</w:t>
      </w:r>
      <w:bookmarkEnd w:id="11"/>
      <w:bookmarkEnd w:id="12"/>
    </w:p>
    <w:p w:rsidR="009F6B16" w:rsidRDefault="009F6B16" w:rsidP="009F6B16">
      <w:pPr>
        <w:pStyle w:val="a4"/>
        <w:ind w:left="0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Онлайн регистрация</w:t>
      </w:r>
    </w:p>
    <w:p w:rsidR="009F6B16" w:rsidRPr="00D95447" w:rsidRDefault="009F6B16" w:rsidP="009F6B16">
      <w:pPr>
        <w:pStyle w:val="a4"/>
        <w:ind w:left="0" w:firstLine="567"/>
        <w:jc w:val="both"/>
        <w:rPr>
          <w:bCs/>
          <w:sz w:val="28"/>
          <w:szCs w:val="28"/>
        </w:rPr>
      </w:pPr>
      <w:r w:rsidRPr="00FA4BED">
        <w:rPr>
          <w:bCs/>
          <w:sz w:val="28"/>
          <w:szCs w:val="28"/>
        </w:rPr>
        <w:t xml:space="preserve">Модуль должен </w:t>
      </w:r>
      <w:r>
        <w:rPr>
          <w:sz w:val="28"/>
          <w:szCs w:val="28"/>
        </w:rPr>
        <w:t>предоставить</w:t>
      </w:r>
      <w:r w:rsidRPr="00FA4B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пассажиру возможность произвести онлайн регистрацию. </w:t>
      </w:r>
      <w:r w:rsidRPr="00D95447">
        <w:rPr>
          <w:bCs/>
          <w:sz w:val="28"/>
          <w:szCs w:val="28"/>
        </w:rPr>
        <w:t>Пассажиру</w:t>
      </w:r>
      <w:r>
        <w:rPr>
          <w:bCs/>
          <w:sz w:val="28"/>
          <w:szCs w:val="28"/>
        </w:rPr>
        <w:t xml:space="preserve"> необходимо выполнить следующий</w:t>
      </w:r>
      <w:r w:rsidRPr="00D954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порядок действий</w:t>
      </w:r>
      <w:r w:rsidRPr="00D95447">
        <w:rPr>
          <w:bCs/>
          <w:sz w:val="28"/>
          <w:szCs w:val="28"/>
        </w:rPr>
        <w:t>:</w:t>
      </w:r>
    </w:p>
    <w:p w:rsidR="009F6B16" w:rsidRPr="004678B8" w:rsidRDefault="009F6B16" w:rsidP="009F6B16">
      <w:pPr>
        <w:pStyle w:val="a4"/>
        <w:numPr>
          <w:ilvl w:val="0"/>
          <w:numId w:val="2"/>
        </w:numPr>
        <w:jc w:val="both"/>
        <w:rPr>
          <w:bCs/>
          <w:color w:val="000000" w:themeColor="text1"/>
          <w:sz w:val="28"/>
          <w:szCs w:val="28"/>
        </w:rPr>
      </w:pPr>
      <w:r w:rsidRPr="004678B8">
        <w:rPr>
          <w:bCs/>
          <w:color w:val="000000" w:themeColor="text1"/>
          <w:sz w:val="28"/>
          <w:szCs w:val="28"/>
        </w:rPr>
        <w:t>Ввести номер бронирования;</w:t>
      </w:r>
    </w:p>
    <w:p w:rsidR="009F6B16" w:rsidRDefault="009F6B16" w:rsidP="009F6B16">
      <w:pPr>
        <w:pStyle w:val="a4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Ввести паспортные данные</w:t>
      </w:r>
      <w:r>
        <w:rPr>
          <w:bCs/>
          <w:sz w:val="28"/>
          <w:szCs w:val="28"/>
          <w:lang w:val="en-US"/>
        </w:rPr>
        <w:t>;</w:t>
      </w:r>
    </w:p>
    <w:p w:rsidR="009F6B16" w:rsidRPr="00A655DB" w:rsidRDefault="009F6B16" w:rsidP="009F6B16">
      <w:pPr>
        <w:pStyle w:val="a4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Выбрать место (Зависит от типа авиабилета)</w:t>
      </w:r>
      <w:r w:rsidRPr="00997FD6">
        <w:rPr>
          <w:bCs/>
          <w:sz w:val="28"/>
          <w:szCs w:val="28"/>
        </w:rPr>
        <w:t>;</w:t>
      </w:r>
    </w:p>
    <w:p w:rsidR="009F6B16" w:rsidRPr="00A655DB" w:rsidRDefault="009F6B16" w:rsidP="009F6B16">
      <w:pPr>
        <w:pStyle w:val="a4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Завершить регистрацию</w:t>
      </w:r>
      <w:r>
        <w:rPr>
          <w:bCs/>
          <w:sz w:val="28"/>
          <w:szCs w:val="28"/>
          <w:lang w:val="en-US"/>
        </w:rPr>
        <w:t>;</w:t>
      </w:r>
    </w:p>
    <w:p w:rsidR="009F6B16" w:rsidRDefault="009F6B16" w:rsidP="009F6B16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завершении регистрации</w:t>
      </w:r>
      <w:r w:rsidRPr="00C752B6">
        <w:rPr>
          <w:sz w:val="28"/>
          <w:szCs w:val="28"/>
        </w:rPr>
        <w:t xml:space="preserve">, </w:t>
      </w:r>
      <w:r>
        <w:rPr>
          <w:sz w:val="28"/>
          <w:szCs w:val="28"/>
        </w:rPr>
        <w:t>пассажиру необходимо предоставить возможность скачать маршрутный лист.</w:t>
      </w:r>
    </w:p>
    <w:p w:rsidR="009F6B16" w:rsidRPr="00A065DB" w:rsidRDefault="009F6B16" w:rsidP="009F6B16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исключительные ситуация</w:t>
      </w:r>
      <w:r w:rsidRPr="00A065D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могут возникнуть в процесса онлайн-регистрации.</w:t>
      </w:r>
      <w:bookmarkStart w:id="13" w:name="_GoBack"/>
      <w:bookmarkEnd w:id="13"/>
    </w:p>
    <w:p w:rsidR="00F81802" w:rsidRPr="009F6B16" w:rsidRDefault="00F81802" w:rsidP="009F6B16">
      <w:pPr>
        <w:pStyle w:val="a7"/>
      </w:pPr>
    </w:p>
    <w:sectPr w:rsidR="00F81802" w:rsidRPr="009F6B16" w:rsidSect="001A5AC1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612452"/>
      <w:docPartObj>
        <w:docPartGallery w:val="Page Numbers (Bottom of Page)"/>
        <w:docPartUnique/>
      </w:docPartObj>
    </w:sdtPr>
    <w:sdtEndPr/>
    <w:sdtContent>
      <w:p w:rsidR="001A5AC1" w:rsidRDefault="009F6B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A5AC1" w:rsidRDefault="009F6B16">
    <w:pPr>
      <w:pStyle w:val="a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E18"/>
    <w:multiLevelType w:val="hybridMultilevel"/>
    <w:tmpl w:val="0D5A9A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8763F19"/>
    <w:multiLevelType w:val="hybridMultilevel"/>
    <w:tmpl w:val="A6F8E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0D2E5D"/>
    <w:multiLevelType w:val="hybridMultilevel"/>
    <w:tmpl w:val="C032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64EEB"/>
    <w:multiLevelType w:val="hybridMultilevel"/>
    <w:tmpl w:val="A7722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D35C9"/>
    <w:multiLevelType w:val="hybridMultilevel"/>
    <w:tmpl w:val="F9CC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D6"/>
    <w:rsid w:val="00746571"/>
    <w:rsid w:val="009F6B16"/>
    <w:rsid w:val="00A724D6"/>
    <w:rsid w:val="00F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42911-E41A-44B7-AB77-2CB3C11E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571"/>
    <w:pPr>
      <w:spacing w:after="0" w:line="240" w:lineRule="auto"/>
      <w:ind w:left="170" w:right="17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F6B16"/>
    <w:pPr>
      <w:widowControl w:val="0"/>
      <w:autoSpaceDE w:val="0"/>
      <w:autoSpaceDN w:val="0"/>
      <w:spacing w:before="72"/>
      <w:ind w:left="950" w:right="0"/>
      <w:jc w:val="left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6B16"/>
    <w:pPr>
      <w:keepNext/>
      <w:keepLines/>
      <w:widowControl w:val="0"/>
      <w:autoSpaceDE w:val="0"/>
      <w:autoSpaceDN w:val="0"/>
      <w:ind w:left="0" w:right="0"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uiPriority w:val="1"/>
    <w:qFormat/>
    <w:rsid w:val="009F6B16"/>
    <w:pPr>
      <w:spacing w:after="0" w:line="240" w:lineRule="auto"/>
      <w:ind w:left="170" w:right="170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F6B1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6B1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F6B16"/>
    <w:pPr>
      <w:widowControl w:val="0"/>
      <w:autoSpaceDE w:val="0"/>
      <w:autoSpaceDN w:val="0"/>
      <w:ind w:left="242" w:right="0" w:firstLine="707"/>
      <w:jc w:val="left"/>
    </w:pPr>
    <w:rPr>
      <w:rFonts w:eastAsia="Times New Roman" w:cs="Times New Roman"/>
      <w:sz w:val="22"/>
    </w:rPr>
  </w:style>
  <w:style w:type="table" w:styleId="a5">
    <w:name w:val="Table Grid"/>
    <w:basedOn w:val="a1"/>
    <w:uiPriority w:val="59"/>
    <w:rsid w:val="009F6B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Таблицы"/>
    <w:basedOn w:val="a1"/>
    <w:uiPriority w:val="99"/>
    <w:rsid w:val="009F6B16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Для таблиц"/>
    <w:basedOn w:val="a"/>
    <w:link w:val="a8"/>
    <w:qFormat/>
    <w:rsid w:val="009F6B16"/>
    <w:pPr>
      <w:ind w:left="0" w:right="0"/>
    </w:pPr>
    <w:rPr>
      <w:rFonts w:cs="Times New Roman"/>
      <w:szCs w:val="28"/>
    </w:rPr>
  </w:style>
  <w:style w:type="character" w:customStyle="1" w:styleId="a8">
    <w:name w:val="Для таблиц Знак"/>
    <w:basedOn w:val="a0"/>
    <w:link w:val="a7"/>
    <w:rsid w:val="009F6B16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F6B16"/>
    <w:pPr>
      <w:widowControl w:val="0"/>
      <w:tabs>
        <w:tab w:val="center" w:pos="4677"/>
        <w:tab w:val="right" w:pos="9355"/>
      </w:tabs>
      <w:autoSpaceDE w:val="0"/>
      <w:autoSpaceDN w:val="0"/>
      <w:ind w:left="0" w:right="0"/>
      <w:jc w:val="left"/>
    </w:pPr>
    <w:rPr>
      <w:rFonts w:eastAsia="Times New Roman" w:cs="Times New Roman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9F6B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2023-04-20T13:25:00Z</dcterms:created>
  <dcterms:modified xsi:type="dcterms:W3CDTF">2023-04-20T13:43:00Z</dcterms:modified>
</cp:coreProperties>
</file>