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FFD15" w14:textId="77777777" w:rsidR="00AA1B08" w:rsidRDefault="00AA1B08">
      <w:pPr>
        <w:pStyle w:val="BodyText"/>
        <w:spacing w:before="6"/>
        <w:rPr>
          <w:sz w:val="23"/>
        </w:rPr>
      </w:pPr>
    </w:p>
    <w:p w14:paraId="6EECD8E1" w14:textId="77777777" w:rsidR="00AA1B08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6D2EFE2C" wp14:editId="3ED9E1C9">
            <wp:extent cx="1158494" cy="9715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49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302B" w14:textId="77777777" w:rsidR="00AA1B08" w:rsidRDefault="00000000">
      <w:pPr>
        <w:spacing w:before="12"/>
        <w:ind w:left="244"/>
        <w:rPr>
          <w:rFonts w:ascii="Calibri"/>
          <w:b/>
          <w:i/>
          <w:sz w:val="16"/>
        </w:rPr>
      </w:pPr>
      <w:r>
        <w:rPr>
          <w:rFonts w:ascii="Calibri"/>
          <w:b/>
          <w:i/>
          <w:color w:val="002060"/>
          <w:w w:val="125"/>
          <w:sz w:val="16"/>
        </w:rPr>
        <w:t>Legacy</w:t>
      </w:r>
      <w:r>
        <w:rPr>
          <w:rFonts w:ascii="Calibri"/>
          <w:b/>
          <w:i/>
          <w:color w:val="002060"/>
          <w:spacing w:val="-10"/>
          <w:w w:val="125"/>
          <w:sz w:val="16"/>
        </w:rPr>
        <w:t xml:space="preserve"> </w:t>
      </w:r>
      <w:r>
        <w:rPr>
          <w:rFonts w:ascii="Calibri"/>
          <w:b/>
          <w:i/>
          <w:color w:val="002060"/>
          <w:w w:val="125"/>
          <w:sz w:val="16"/>
        </w:rPr>
        <w:t>of</w:t>
      </w:r>
      <w:r>
        <w:rPr>
          <w:rFonts w:ascii="Calibri"/>
          <w:b/>
          <w:i/>
          <w:color w:val="002060"/>
          <w:spacing w:val="-10"/>
          <w:w w:val="125"/>
          <w:sz w:val="16"/>
        </w:rPr>
        <w:t xml:space="preserve"> </w:t>
      </w:r>
      <w:r>
        <w:rPr>
          <w:rFonts w:ascii="Calibri"/>
          <w:b/>
          <w:i/>
          <w:color w:val="002060"/>
          <w:w w:val="125"/>
          <w:sz w:val="16"/>
        </w:rPr>
        <w:t>Quality</w:t>
      </w:r>
      <w:r>
        <w:rPr>
          <w:rFonts w:ascii="Calibri"/>
          <w:b/>
          <w:i/>
          <w:color w:val="002060"/>
          <w:spacing w:val="-10"/>
          <w:w w:val="125"/>
          <w:sz w:val="16"/>
        </w:rPr>
        <w:t xml:space="preserve"> </w:t>
      </w:r>
      <w:r>
        <w:rPr>
          <w:rFonts w:ascii="Calibri"/>
          <w:b/>
          <w:i/>
          <w:color w:val="002060"/>
          <w:w w:val="125"/>
          <w:sz w:val="16"/>
        </w:rPr>
        <w:t>Par</w:t>
      </w:r>
      <w:r>
        <w:rPr>
          <w:rFonts w:ascii="Calibri"/>
          <w:b/>
          <w:i/>
          <w:color w:val="002060"/>
          <w:spacing w:val="-9"/>
          <w:w w:val="125"/>
          <w:sz w:val="16"/>
        </w:rPr>
        <w:t xml:space="preserve"> </w:t>
      </w:r>
      <w:r>
        <w:rPr>
          <w:rFonts w:ascii="Calibri"/>
          <w:b/>
          <w:i/>
          <w:color w:val="002060"/>
          <w:w w:val="125"/>
          <w:sz w:val="16"/>
        </w:rPr>
        <w:t>Excellence</w:t>
      </w:r>
    </w:p>
    <w:p w14:paraId="05C9A1FD" w14:textId="77777777" w:rsidR="00AA1B08" w:rsidRDefault="00000000">
      <w:pPr>
        <w:pStyle w:val="Title"/>
      </w:pPr>
      <w:r>
        <w:rPr>
          <w:b w:val="0"/>
        </w:rPr>
        <w:br w:type="column"/>
      </w:r>
      <w:r>
        <w:rPr>
          <w:color w:val="002060"/>
        </w:rPr>
        <w:t>NORTHLAND</w:t>
      </w:r>
      <w:r>
        <w:rPr>
          <w:color w:val="002060"/>
          <w:spacing w:val="187"/>
        </w:rPr>
        <w:t xml:space="preserve"> </w:t>
      </w:r>
      <w:r>
        <w:rPr>
          <w:color w:val="002060"/>
        </w:rPr>
        <w:t>BIOMEDICAL</w:t>
      </w:r>
      <w:r>
        <w:rPr>
          <w:color w:val="002060"/>
          <w:spacing w:val="188"/>
        </w:rPr>
        <w:t xml:space="preserve"> </w:t>
      </w:r>
      <w:r>
        <w:rPr>
          <w:color w:val="002060"/>
        </w:rPr>
        <w:t>SOLUTIONS</w:t>
      </w:r>
    </w:p>
    <w:p w14:paraId="23581B83" w14:textId="77777777" w:rsidR="00AA1B08" w:rsidRDefault="00000000">
      <w:pPr>
        <w:pStyle w:val="Heading1"/>
        <w:spacing w:line="242" w:lineRule="auto"/>
        <w:ind w:right="650"/>
      </w:pPr>
      <w:r>
        <w:rPr>
          <w:color w:val="002060"/>
          <w:w w:val="115"/>
        </w:rPr>
        <w:t>Rockville</w:t>
      </w:r>
      <w:r>
        <w:rPr>
          <w:color w:val="002060"/>
          <w:spacing w:val="6"/>
          <w:w w:val="115"/>
        </w:rPr>
        <w:t xml:space="preserve"> </w:t>
      </w:r>
      <w:r>
        <w:rPr>
          <w:color w:val="002060"/>
          <w:w w:val="115"/>
        </w:rPr>
        <w:t>Valley,</w:t>
      </w:r>
      <w:r>
        <w:rPr>
          <w:color w:val="002060"/>
          <w:spacing w:val="7"/>
          <w:w w:val="115"/>
        </w:rPr>
        <w:t xml:space="preserve"> </w:t>
      </w:r>
      <w:r>
        <w:rPr>
          <w:color w:val="002060"/>
          <w:w w:val="115"/>
        </w:rPr>
        <w:t>Johnson</w:t>
      </w:r>
      <w:r>
        <w:rPr>
          <w:color w:val="002060"/>
          <w:spacing w:val="7"/>
          <w:w w:val="115"/>
        </w:rPr>
        <w:t xml:space="preserve"> </w:t>
      </w:r>
      <w:r>
        <w:rPr>
          <w:color w:val="002060"/>
          <w:w w:val="115"/>
        </w:rPr>
        <w:t>Compound,</w:t>
      </w:r>
      <w:r>
        <w:rPr>
          <w:color w:val="002060"/>
          <w:spacing w:val="6"/>
          <w:w w:val="115"/>
        </w:rPr>
        <w:t xml:space="preserve"> </w:t>
      </w:r>
      <w:r>
        <w:rPr>
          <w:color w:val="002060"/>
          <w:w w:val="115"/>
        </w:rPr>
        <w:t>Haile</w:t>
      </w:r>
      <w:r>
        <w:rPr>
          <w:color w:val="002060"/>
          <w:spacing w:val="7"/>
          <w:w w:val="115"/>
        </w:rPr>
        <w:t xml:space="preserve"> </w:t>
      </w:r>
      <w:r>
        <w:rPr>
          <w:color w:val="002060"/>
          <w:w w:val="115"/>
        </w:rPr>
        <w:t>Selassie</w:t>
      </w:r>
      <w:r>
        <w:rPr>
          <w:color w:val="002060"/>
          <w:spacing w:val="7"/>
          <w:w w:val="115"/>
        </w:rPr>
        <w:t xml:space="preserve"> </w:t>
      </w:r>
      <w:r>
        <w:rPr>
          <w:color w:val="002060"/>
          <w:w w:val="115"/>
        </w:rPr>
        <w:t>Avenue,</w:t>
      </w:r>
      <w:r>
        <w:rPr>
          <w:color w:val="002060"/>
          <w:spacing w:val="-66"/>
          <w:w w:val="115"/>
        </w:rPr>
        <w:t xml:space="preserve"> </w:t>
      </w:r>
      <w:r>
        <w:rPr>
          <w:color w:val="002060"/>
          <w:w w:val="115"/>
        </w:rPr>
        <w:t>Capitol</w:t>
      </w:r>
      <w:r>
        <w:rPr>
          <w:color w:val="002060"/>
          <w:spacing w:val="-9"/>
          <w:w w:val="115"/>
        </w:rPr>
        <w:t xml:space="preserve"> </w:t>
      </w:r>
      <w:r>
        <w:rPr>
          <w:color w:val="002060"/>
          <w:w w:val="115"/>
        </w:rPr>
        <w:t>Bypass</w:t>
      </w:r>
      <w:r>
        <w:rPr>
          <w:color w:val="002060"/>
          <w:spacing w:val="-9"/>
          <w:w w:val="115"/>
        </w:rPr>
        <w:t xml:space="preserve"> </w:t>
      </w:r>
      <w:r>
        <w:rPr>
          <w:color w:val="002060"/>
          <w:w w:val="115"/>
        </w:rPr>
        <w:t>Monrovia-Liberia</w:t>
      </w:r>
    </w:p>
    <w:p w14:paraId="062437B3" w14:textId="77777777" w:rsidR="00AA1B08" w:rsidRDefault="00000000">
      <w:pPr>
        <w:spacing w:line="274" w:lineRule="exact"/>
        <w:ind w:left="250"/>
        <w:rPr>
          <w:sz w:val="24"/>
        </w:rPr>
      </w:pPr>
      <w:r>
        <w:rPr>
          <w:color w:val="002060"/>
          <w:w w:val="125"/>
          <w:sz w:val="24"/>
        </w:rPr>
        <w:t>+231(0)775508118</w:t>
      </w:r>
      <w:r>
        <w:rPr>
          <w:color w:val="002060"/>
          <w:spacing w:val="-10"/>
          <w:w w:val="125"/>
          <w:sz w:val="24"/>
        </w:rPr>
        <w:t xml:space="preserve"> </w:t>
      </w:r>
      <w:r>
        <w:rPr>
          <w:color w:val="002060"/>
          <w:w w:val="125"/>
          <w:sz w:val="24"/>
        </w:rPr>
        <w:t>/</w:t>
      </w:r>
      <w:r>
        <w:rPr>
          <w:color w:val="002060"/>
          <w:spacing w:val="-9"/>
          <w:w w:val="125"/>
          <w:sz w:val="24"/>
        </w:rPr>
        <w:t xml:space="preserve"> </w:t>
      </w:r>
      <w:r>
        <w:rPr>
          <w:color w:val="002060"/>
          <w:w w:val="125"/>
          <w:sz w:val="24"/>
        </w:rPr>
        <w:t>+233</w:t>
      </w:r>
      <w:r>
        <w:rPr>
          <w:color w:val="002060"/>
          <w:spacing w:val="-10"/>
          <w:w w:val="125"/>
          <w:sz w:val="24"/>
        </w:rPr>
        <w:t xml:space="preserve"> </w:t>
      </w:r>
      <w:r>
        <w:rPr>
          <w:color w:val="002060"/>
          <w:w w:val="125"/>
          <w:sz w:val="24"/>
        </w:rPr>
        <w:t>(0)244364439</w:t>
      </w:r>
      <w:r>
        <w:rPr>
          <w:color w:val="002060"/>
          <w:spacing w:val="-9"/>
          <w:w w:val="125"/>
          <w:sz w:val="24"/>
        </w:rPr>
        <w:t xml:space="preserve"> </w:t>
      </w:r>
      <w:r>
        <w:rPr>
          <w:color w:val="002060"/>
          <w:w w:val="125"/>
          <w:sz w:val="24"/>
        </w:rPr>
        <w:t>(whatsapp)</w:t>
      </w:r>
    </w:p>
    <w:p w14:paraId="36798FF7" w14:textId="77777777" w:rsidR="00AA1B08" w:rsidRDefault="00000000">
      <w:pPr>
        <w:pStyle w:val="Heading1"/>
        <w:spacing w:line="242" w:lineRule="auto"/>
        <w:ind w:right="145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7B7A2FA" wp14:editId="6AF42B2E">
            <wp:simplePos x="0" y="0"/>
            <wp:positionH relativeFrom="page">
              <wp:posOffset>2193925</wp:posOffset>
            </wp:positionH>
            <wp:positionV relativeFrom="paragraph">
              <wp:posOffset>363841</wp:posOffset>
            </wp:positionV>
            <wp:extent cx="4594960" cy="996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96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002060"/>
            <w:spacing w:val="-1"/>
            <w:w w:val="115"/>
          </w:rPr>
          <w:t>biomedicalsolutionsgh@gmail.com</w:t>
        </w:r>
      </w:hyperlink>
      <w:r>
        <w:rPr>
          <w:color w:val="002060"/>
          <w:spacing w:val="-66"/>
          <w:w w:val="115"/>
        </w:rPr>
        <w:t xml:space="preserve"> </w:t>
      </w:r>
      <w:r>
        <w:rPr>
          <w:color w:val="002060"/>
          <w:w w:val="115"/>
        </w:rPr>
        <w:t>primegenebiosolutions.com</w:t>
      </w:r>
    </w:p>
    <w:p w14:paraId="7094CA93" w14:textId="77777777" w:rsidR="00AA1B08" w:rsidRDefault="00AA1B08">
      <w:pPr>
        <w:spacing w:line="242" w:lineRule="auto"/>
        <w:sectPr w:rsidR="00AA1B08">
          <w:type w:val="continuous"/>
          <w:pgSz w:w="11910" w:h="16840"/>
          <w:pgMar w:top="100" w:right="60" w:bottom="0" w:left="240" w:header="720" w:footer="720" w:gutter="0"/>
          <w:cols w:num="2" w:space="720" w:equalWidth="0">
            <w:col w:w="2920" w:space="50"/>
            <w:col w:w="8640"/>
          </w:cols>
        </w:sectPr>
      </w:pPr>
    </w:p>
    <w:p w14:paraId="172C4D0F" w14:textId="77777777" w:rsidR="00AA1B08" w:rsidRDefault="00AA1B08">
      <w:pPr>
        <w:pStyle w:val="BodyText"/>
        <w:rPr>
          <w:sz w:val="20"/>
        </w:rPr>
      </w:pPr>
    </w:p>
    <w:p w14:paraId="19950268" w14:textId="77777777" w:rsidR="00AA1B08" w:rsidRDefault="00AA1B08">
      <w:pPr>
        <w:pStyle w:val="BodyText"/>
        <w:spacing w:before="2"/>
        <w:rPr>
          <w:sz w:val="19"/>
        </w:rPr>
      </w:pPr>
    </w:p>
    <w:p w14:paraId="048A0DFA" w14:textId="77777777" w:rsidR="00AA1B08" w:rsidRDefault="00000000">
      <w:pPr>
        <w:pStyle w:val="BodyText"/>
        <w:ind w:left="278"/>
        <w:rPr>
          <w:sz w:val="20"/>
        </w:rPr>
      </w:pPr>
      <w:r>
        <w:rPr>
          <w:sz w:val="20"/>
        </w:rPr>
      </w:r>
      <w:r>
        <w:rPr>
          <w:sz w:val="20"/>
        </w:rPr>
        <w:pict w14:anchorId="380CB5E0">
          <v:group id="_x0000_s1027" style="width:560.2pt;height:44.2pt;mso-position-horizontal-relative:char;mso-position-vertical-relative:line" coordsize="11204,884">
            <v:rect id="_x0000_s1029" style="position:absolute;width:11204;height:884" fillcolor="#00206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204;height:884" filled="f" stroked="f">
              <v:textbox inset="0,0,0,0">
                <w:txbxContent>
                  <w:p w14:paraId="7EB1BE78" w14:textId="77777777" w:rsidR="00AA1B08" w:rsidRDefault="00000000">
                    <w:pPr>
                      <w:spacing w:before="2"/>
                      <w:ind w:left="1772" w:right="1767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color w:val="00FDFF"/>
                        <w:w w:val="110"/>
                        <w:sz w:val="36"/>
                      </w:rPr>
                      <w:t>Pro-Forma</w:t>
                    </w:r>
                    <w:r>
                      <w:rPr>
                        <w:rFonts w:ascii="Book Antiqua"/>
                        <w:b/>
                        <w:color w:val="00FDFF"/>
                        <w:spacing w:val="27"/>
                        <w:w w:val="110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color w:val="00FDFF"/>
                        <w:w w:val="110"/>
                        <w:sz w:val="36"/>
                      </w:rPr>
                      <w:t>Invoice</w:t>
                    </w:r>
                  </w:p>
                  <w:p w14:paraId="03E502B3" w14:textId="77777777" w:rsidR="00AA1B08" w:rsidRDefault="00000000">
                    <w:pPr>
                      <w:spacing w:before="8"/>
                      <w:ind w:left="1772" w:right="1767"/>
                      <w:jc w:val="center"/>
                      <w:rPr>
                        <w:rFonts w:ascii="Book Antiqua" w:hAnsi="Book Antiqua"/>
                        <w:b/>
                        <w:sz w:val="36"/>
                      </w:rPr>
                    </w:pPr>
                    <w:r>
                      <w:rPr>
                        <w:rFonts w:ascii="Book Antiqua" w:hAnsi="Book Antiqua"/>
                        <w:b/>
                        <w:color w:val="00FDFF"/>
                        <w:w w:val="105"/>
                        <w:sz w:val="36"/>
                      </w:rPr>
                      <w:t>LOT</w:t>
                    </w:r>
                    <w:r>
                      <w:rPr>
                        <w:rFonts w:ascii="Book Antiqua" w:hAnsi="Book Antiqua"/>
                        <w:b/>
                        <w:color w:val="00FDFF"/>
                        <w:spacing w:val="21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00FDFF"/>
                        <w:w w:val="105"/>
                        <w:sz w:val="36"/>
                      </w:rPr>
                      <w:t>1</w:t>
                    </w:r>
                    <w:r>
                      <w:rPr>
                        <w:rFonts w:ascii="Book Antiqua" w:hAnsi="Book Antiqua"/>
                        <w:b/>
                        <w:color w:val="00FDFF"/>
                        <w:spacing w:val="20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00FDFF"/>
                        <w:w w:val="105"/>
                        <w:sz w:val="36"/>
                      </w:rPr>
                      <w:t>–</w:t>
                    </w:r>
                    <w:r>
                      <w:rPr>
                        <w:rFonts w:ascii="Book Antiqua" w:hAnsi="Book Antiqua"/>
                        <w:b/>
                        <w:color w:val="00FDFF"/>
                        <w:spacing w:val="22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00FDFF"/>
                        <w:w w:val="105"/>
                        <w:sz w:val="36"/>
                      </w:rPr>
                      <w:t>Hematology</w:t>
                    </w:r>
                    <w:r>
                      <w:rPr>
                        <w:rFonts w:ascii="Book Antiqua" w:hAnsi="Book Antiqua"/>
                        <w:b/>
                        <w:color w:val="00FDFF"/>
                        <w:spacing w:val="22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00FDFF"/>
                        <w:w w:val="105"/>
                        <w:sz w:val="36"/>
                      </w:rPr>
                      <w:t>and</w:t>
                    </w:r>
                    <w:r>
                      <w:rPr>
                        <w:rFonts w:ascii="Book Antiqua" w:hAnsi="Book Antiqua"/>
                        <w:b/>
                        <w:color w:val="00FDFF"/>
                        <w:spacing w:val="21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00FDFF"/>
                        <w:w w:val="105"/>
                        <w:sz w:val="36"/>
                      </w:rPr>
                      <w:t>blood</w:t>
                    </w:r>
                    <w:r>
                      <w:rPr>
                        <w:rFonts w:ascii="Book Antiqua" w:hAnsi="Book Antiqua"/>
                        <w:b/>
                        <w:color w:val="00FDFF"/>
                        <w:spacing w:val="22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00FDFF"/>
                        <w:w w:val="105"/>
                        <w:sz w:val="36"/>
                      </w:rPr>
                      <w:t>transfusion</w:t>
                    </w:r>
                  </w:p>
                </w:txbxContent>
              </v:textbox>
            </v:shape>
            <w10:anchorlock/>
          </v:group>
        </w:pict>
      </w:r>
    </w:p>
    <w:p w14:paraId="3F46DA28" w14:textId="77777777" w:rsidR="00AA1B08" w:rsidRDefault="00AA1B08">
      <w:pPr>
        <w:pStyle w:val="BodyText"/>
        <w:spacing w:before="1"/>
        <w:rPr>
          <w:sz w:val="6"/>
        </w:rPr>
      </w:pPr>
    </w:p>
    <w:p w14:paraId="1C2BFC10" w14:textId="77777777" w:rsidR="00AA1B08" w:rsidRDefault="00AA1B08">
      <w:pPr>
        <w:rPr>
          <w:sz w:val="6"/>
        </w:rPr>
        <w:sectPr w:rsidR="00AA1B08">
          <w:type w:val="continuous"/>
          <w:pgSz w:w="11910" w:h="16840"/>
          <w:pgMar w:top="100" w:right="60" w:bottom="0" w:left="240" w:header="720" w:footer="720" w:gutter="0"/>
          <w:cols w:space="720"/>
        </w:sectPr>
      </w:pPr>
    </w:p>
    <w:p w14:paraId="5E71A8E2" w14:textId="77777777" w:rsidR="00AA1B08" w:rsidRDefault="00000000">
      <w:pPr>
        <w:spacing w:before="46" w:line="242" w:lineRule="auto"/>
        <w:ind w:left="1665"/>
        <w:rPr>
          <w:sz w:val="13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AA2A31" wp14:editId="4D216F25">
            <wp:simplePos x="0" y="0"/>
            <wp:positionH relativeFrom="page">
              <wp:posOffset>482070</wp:posOffset>
            </wp:positionH>
            <wp:positionV relativeFrom="paragraph">
              <wp:posOffset>22519</wp:posOffset>
            </wp:positionV>
            <wp:extent cx="618965" cy="61862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65" cy="61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060"/>
          <w:w w:val="115"/>
          <w:sz w:val="13"/>
        </w:rPr>
        <w:t>Pro-Forma Invoice</w:t>
      </w:r>
      <w:r>
        <w:rPr>
          <w:color w:val="002060"/>
          <w:spacing w:val="1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Date</w:t>
      </w:r>
      <w:r>
        <w:rPr>
          <w:color w:val="002060"/>
          <w:spacing w:val="-34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Pro-Forma Invoice Ref.</w:t>
      </w:r>
      <w:r>
        <w:rPr>
          <w:color w:val="002060"/>
          <w:spacing w:val="1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No.</w:t>
      </w:r>
    </w:p>
    <w:p w14:paraId="4968D359" w14:textId="77777777" w:rsidR="00AA1B08" w:rsidRDefault="00000000">
      <w:pPr>
        <w:spacing w:before="64"/>
        <w:ind w:left="224"/>
        <w:rPr>
          <w:rFonts w:ascii="Book Antiqua"/>
          <w:b/>
          <w:sz w:val="13"/>
        </w:rPr>
      </w:pPr>
      <w:r>
        <w:br w:type="column"/>
      </w:r>
      <w:r>
        <w:rPr>
          <w:rFonts w:ascii="Book Antiqua"/>
          <w:b/>
          <w:color w:val="002060"/>
          <w:w w:val="140"/>
          <w:sz w:val="13"/>
        </w:rPr>
        <w:t>25/08/2024</w:t>
      </w:r>
    </w:p>
    <w:p w14:paraId="5580D0BA" w14:textId="77777777" w:rsidR="00AA1B08" w:rsidRDefault="00000000">
      <w:pPr>
        <w:spacing w:before="2"/>
        <w:ind w:left="224"/>
        <w:rPr>
          <w:rFonts w:ascii="Book Antiqua"/>
          <w:b/>
          <w:sz w:val="13"/>
        </w:rPr>
      </w:pPr>
      <w:r>
        <w:rPr>
          <w:rFonts w:ascii="Book Antiqua"/>
          <w:b/>
          <w:color w:val="002060"/>
          <w:w w:val="130"/>
          <w:sz w:val="13"/>
        </w:rPr>
        <w:t>IN2024/07/25/01RN</w:t>
      </w:r>
    </w:p>
    <w:p w14:paraId="49D44FC7" w14:textId="77777777" w:rsidR="00AA1B08" w:rsidRDefault="00000000">
      <w:pPr>
        <w:spacing w:before="84"/>
        <w:ind w:left="519"/>
        <w:rPr>
          <w:rFonts w:ascii="Book Antiqua"/>
          <w:b/>
          <w:sz w:val="15"/>
        </w:rPr>
      </w:pPr>
      <w:r>
        <w:br w:type="column"/>
      </w:r>
      <w:r>
        <w:rPr>
          <w:rFonts w:ascii="Book Antiqua"/>
          <w:b/>
          <w:color w:val="002060"/>
          <w:w w:val="115"/>
          <w:sz w:val="15"/>
        </w:rPr>
        <w:t>Contact</w:t>
      </w:r>
      <w:r>
        <w:rPr>
          <w:rFonts w:ascii="Book Antiqua"/>
          <w:b/>
          <w:color w:val="002060"/>
          <w:spacing w:val="-9"/>
          <w:w w:val="115"/>
          <w:sz w:val="15"/>
        </w:rPr>
        <w:t xml:space="preserve"> </w:t>
      </w:r>
      <w:r>
        <w:rPr>
          <w:rFonts w:ascii="Book Antiqua"/>
          <w:b/>
          <w:color w:val="002060"/>
          <w:w w:val="115"/>
          <w:sz w:val="15"/>
        </w:rPr>
        <w:t>Person</w:t>
      </w:r>
      <w:r>
        <w:rPr>
          <w:rFonts w:ascii="Book Antiqua"/>
          <w:b/>
          <w:color w:val="002060"/>
          <w:spacing w:val="-7"/>
          <w:w w:val="115"/>
          <w:sz w:val="15"/>
        </w:rPr>
        <w:t xml:space="preserve"> </w:t>
      </w:r>
      <w:r>
        <w:rPr>
          <w:rFonts w:ascii="Book Antiqua"/>
          <w:b/>
          <w:color w:val="002060"/>
          <w:w w:val="115"/>
          <w:sz w:val="15"/>
        </w:rPr>
        <w:t>(Northland)</w:t>
      </w:r>
    </w:p>
    <w:p w14:paraId="710567D2" w14:textId="77777777" w:rsidR="00AA1B08" w:rsidRDefault="00000000">
      <w:pPr>
        <w:spacing w:before="3"/>
        <w:ind w:left="519"/>
        <w:rPr>
          <w:sz w:val="15"/>
        </w:rPr>
      </w:pPr>
      <w:r>
        <w:rPr>
          <w:color w:val="002060"/>
          <w:w w:val="110"/>
          <w:sz w:val="15"/>
        </w:rPr>
        <w:t>Dr. Adam-Yakub A.N.D</w:t>
      </w:r>
    </w:p>
    <w:p w14:paraId="776CDE05" w14:textId="77777777" w:rsidR="00AA1B08" w:rsidRDefault="00000000">
      <w:pPr>
        <w:ind w:left="519"/>
        <w:rPr>
          <w:sz w:val="15"/>
        </w:rPr>
      </w:pPr>
      <w:r>
        <w:rPr>
          <w:color w:val="002060"/>
          <w:w w:val="125"/>
          <w:sz w:val="15"/>
        </w:rPr>
        <w:t>+231(0)775508118</w:t>
      </w:r>
    </w:p>
    <w:p w14:paraId="268E540A" w14:textId="77777777" w:rsidR="00AA1B08" w:rsidRDefault="00000000">
      <w:pPr>
        <w:ind w:left="519"/>
        <w:rPr>
          <w:sz w:val="15"/>
        </w:rPr>
      </w:pPr>
      <w:hyperlink r:id="rId8">
        <w:r>
          <w:rPr>
            <w:color w:val="002060"/>
            <w:w w:val="115"/>
            <w:sz w:val="15"/>
          </w:rPr>
          <w:t>biomedicalsolutionsgh@gmail.com</w:t>
        </w:r>
      </w:hyperlink>
    </w:p>
    <w:p w14:paraId="3D3ABE9A" w14:textId="77777777" w:rsidR="00AA1B08" w:rsidRDefault="00000000">
      <w:pPr>
        <w:spacing w:before="84" w:line="249" w:lineRule="auto"/>
        <w:ind w:left="519" w:right="561"/>
        <w:rPr>
          <w:rFonts w:ascii="Book Antiqua"/>
          <w:b/>
          <w:sz w:val="15"/>
        </w:rPr>
      </w:pPr>
      <w:r>
        <w:br w:type="column"/>
      </w:r>
      <w:r>
        <w:rPr>
          <w:rFonts w:ascii="Book Antiqua"/>
          <w:b/>
          <w:color w:val="002060"/>
          <w:w w:val="110"/>
          <w:sz w:val="15"/>
        </w:rPr>
        <w:t>Contact</w:t>
      </w:r>
      <w:r>
        <w:rPr>
          <w:rFonts w:ascii="Book Antiqua"/>
          <w:b/>
          <w:color w:val="002060"/>
          <w:spacing w:val="-9"/>
          <w:w w:val="110"/>
          <w:sz w:val="15"/>
        </w:rPr>
        <w:t xml:space="preserve"> </w:t>
      </w:r>
      <w:r>
        <w:rPr>
          <w:rFonts w:ascii="Book Antiqua"/>
          <w:b/>
          <w:color w:val="002060"/>
          <w:w w:val="110"/>
          <w:sz w:val="15"/>
        </w:rPr>
        <w:t>Person</w:t>
      </w:r>
      <w:r>
        <w:rPr>
          <w:rFonts w:ascii="Book Antiqua"/>
          <w:b/>
          <w:color w:val="002060"/>
          <w:spacing w:val="-7"/>
          <w:w w:val="110"/>
          <w:sz w:val="15"/>
        </w:rPr>
        <w:t xml:space="preserve"> </w:t>
      </w:r>
      <w:r>
        <w:rPr>
          <w:rFonts w:ascii="Book Antiqua"/>
          <w:b/>
          <w:color w:val="002060"/>
          <w:w w:val="110"/>
          <w:sz w:val="15"/>
        </w:rPr>
        <w:t>(MOH-</w:t>
      </w:r>
      <w:r>
        <w:rPr>
          <w:rFonts w:ascii="Book Antiqua"/>
          <w:b/>
          <w:color w:val="002060"/>
          <w:spacing w:val="-38"/>
          <w:w w:val="110"/>
          <w:sz w:val="15"/>
        </w:rPr>
        <w:t xml:space="preserve"> </w:t>
      </w:r>
      <w:r>
        <w:rPr>
          <w:rFonts w:ascii="Book Antiqua"/>
          <w:b/>
          <w:color w:val="002060"/>
          <w:w w:val="93"/>
          <w:sz w:val="15"/>
        </w:rPr>
        <w:t>G</w:t>
      </w:r>
      <w:r>
        <w:rPr>
          <w:rFonts w:ascii="Book Antiqua"/>
          <w:b/>
          <w:color w:val="002060"/>
          <w:spacing w:val="1"/>
          <w:w w:val="93"/>
          <w:sz w:val="15"/>
        </w:rPr>
        <w:t>A</w:t>
      </w:r>
      <w:r>
        <w:rPr>
          <w:rFonts w:ascii="Book Antiqua"/>
          <w:b/>
          <w:color w:val="002060"/>
          <w:spacing w:val="1"/>
          <w:w w:val="106"/>
          <w:sz w:val="15"/>
        </w:rPr>
        <w:t>M</w:t>
      </w:r>
      <w:r>
        <w:rPr>
          <w:rFonts w:ascii="Book Antiqua"/>
          <w:b/>
          <w:color w:val="002060"/>
          <w:w w:val="114"/>
          <w:sz w:val="15"/>
        </w:rPr>
        <w:t>BI</w:t>
      </w:r>
      <w:r>
        <w:rPr>
          <w:rFonts w:ascii="Book Antiqua"/>
          <w:b/>
          <w:color w:val="002060"/>
          <w:w w:val="102"/>
          <w:sz w:val="15"/>
        </w:rPr>
        <w:t>A</w:t>
      </w:r>
      <w:r>
        <w:rPr>
          <w:rFonts w:ascii="Book Antiqua"/>
          <w:b/>
          <w:color w:val="002060"/>
          <w:w w:val="189"/>
          <w:sz w:val="15"/>
        </w:rPr>
        <w:t>)</w:t>
      </w:r>
    </w:p>
    <w:p w14:paraId="11AEF1EA" w14:textId="77777777" w:rsidR="00AA1B08" w:rsidRDefault="00000000">
      <w:pPr>
        <w:spacing w:line="174" w:lineRule="exact"/>
        <w:ind w:left="519"/>
        <w:rPr>
          <w:sz w:val="16"/>
        </w:rPr>
      </w:pPr>
      <w:r>
        <w:rPr>
          <w:color w:val="002060"/>
          <w:sz w:val="16"/>
        </w:rPr>
        <w:t>-------</w:t>
      </w:r>
    </w:p>
    <w:p w14:paraId="7F835AEC" w14:textId="77777777" w:rsidR="00AA1B08" w:rsidRDefault="00AA1B08">
      <w:pPr>
        <w:spacing w:line="174" w:lineRule="exact"/>
        <w:rPr>
          <w:sz w:val="16"/>
        </w:rPr>
        <w:sectPr w:rsidR="00AA1B08">
          <w:type w:val="continuous"/>
          <w:pgSz w:w="11910" w:h="16840"/>
          <w:pgMar w:top="100" w:right="60" w:bottom="0" w:left="240" w:header="720" w:footer="720" w:gutter="0"/>
          <w:cols w:num="4" w:space="720" w:equalWidth="0">
            <w:col w:w="3144" w:space="40"/>
            <w:col w:w="1732" w:space="61"/>
            <w:col w:w="3005" w:space="821"/>
            <w:col w:w="2807"/>
          </w:cols>
        </w:sectPr>
      </w:pPr>
    </w:p>
    <w:p w14:paraId="6D44036C" w14:textId="77777777" w:rsidR="00AA1B08" w:rsidRDefault="00AA1B08">
      <w:pPr>
        <w:pStyle w:val="BodyText"/>
        <w:spacing w:before="4"/>
        <w:rPr>
          <w:sz w:val="22"/>
        </w:rPr>
      </w:pPr>
    </w:p>
    <w:p w14:paraId="65443174" w14:textId="77777777" w:rsidR="00AA1B08" w:rsidRDefault="00AA1B08">
      <w:pPr>
        <w:sectPr w:rsidR="00AA1B08">
          <w:type w:val="continuous"/>
          <w:pgSz w:w="11910" w:h="16840"/>
          <w:pgMar w:top="100" w:right="60" w:bottom="0" w:left="240" w:header="720" w:footer="720" w:gutter="0"/>
          <w:cols w:space="720"/>
        </w:sectPr>
      </w:pPr>
    </w:p>
    <w:p w14:paraId="042A2CA6" w14:textId="77777777" w:rsidR="00AA1B08" w:rsidRDefault="00000000">
      <w:pPr>
        <w:spacing w:before="94"/>
        <w:ind w:left="1649" w:right="1491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6B1B403" wp14:editId="3A539B33">
            <wp:simplePos x="0" y="0"/>
            <wp:positionH relativeFrom="page">
              <wp:posOffset>401710</wp:posOffset>
            </wp:positionH>
            <wp:positionV relativeFrom="paragraph">
              <wp:posOffset>106911</wp:posOffset>
            </wp:positionV>
            <wp:extent cx="511320" cy="64223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20" cy="64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060"/>
          <w:w w:val="115"/>
          <w:sz w:val="16"/>
        </w:rPr>
        <w:t>Billing</w:t>
      </w:r>
      <w:r>
        <w:rPr>
          <w:color w:val="002060"/>
          <w:spacing w:val="-7"/>
          <w:w w:val="115"/>
          <w:sz w:val="16"/>
        </w:rPr>
        <w:t xml:space="preserve"> </w:t>
      </w:r>
      <w:r>
        <w:rPr>
          <w:color w:val="002060"/>
          <w:w w:val="115"/>
          <w:sz w:val="16"/>
        </w:rPr>
        <w:t>Address:</w:t>
      </w:r>
    </w:p>
    <w:p w14:paraId="60FF994B" w14:textId="77777777" w:rsidR="00AA1B08" w:rsidRDefault="00000000">
      <w:pPr>
        <w:spacing w:before="12" w:line="191" w:lineRule="exact"/>
        <w:ind w:left="2385"/>
        <w:rPr>
          <w:rFonts w:ascii="Book Antiqua"/>
          <w:b/>
          <w:sz w:val="16"/>
        </w:rPr>
      </w:pPr>
      <w:r>
        <w:rPr>
          <w:rFonts w:ascii="Book Antiqua"/>
          <w:b/>
          <w:color w:val="002060"/>
          <w:w w:val="105"/>
          <w:sz w:val="16"/>
        </w:rPr>
        <w:t>MINISTRY</w:t>
      </w:r>
      <w:r>
        <w:rPr>
          <w:rFonts w:ascii="Book Antiqua"/>
          <w:b/>
          <w:color w:val="002060"/>
          <w:spacing w:val="6"/>
          <w:w w:val="105"/>
          <w:sz w:val="16"/>
        </w:rPr>
        <w:t xml:space="preserve"> </w:t>
      </w:r>
      <w:r>
        <w:rPr>
          <w:rFonts w:ascii="Book Antiqua"/>
          <w:b/>
          <w:color w:val="002060"/>
          <w:w w:val="105"/>
          <w:sz w:val="16"/>
        </w:rPr>
        <w:t>OF</w:t>
      </w:r>
      <w:r>
        <w:rPr>
          <w:rFonts w:ascii="Book Antiqua"/>
          <w:b/>
          <w:color w:val="002060"/>
          <w:spacing w:val="7"/>
          <w:w w:val="105"/>
          <w:sz w:val="16"/>
        </w:rPr>
        <w:t xml:space="preserve"> </w:t>
      </w:r>
      <w:r>
        <w:rPr>
          <w:rFonts w:ascii="Book Antiqua"/>
          <w:b/>
          <w:color w:val="002060"/>
          <w:w w:val="105"/>
          <w:sz w:val="16"/>
        </w:rPr>
        <w:t>HEALTH</w:t>
      </w:r>
    </w:p>
    <w:p w14:paraId="48A8CCE7" w14:textId="77777777" w:rsidR="00AA1B08" w:rsidRDefault="00000000">
      <w:pPr>
        <w:spacing w:line="181" w:lineRule="exact"/>
        <w:ind w:left="2385"/>
        <w:rPr>
          <w:sz w:val="16"/>
        </w:rPr>
      </w:pPr>
      <w:r>
        <w:rPr>
          <w:color w:val="002060"/>
          <w:w w:val="110"/>
          <w:sz w:val="16"/>
        </w:rPr>
        <w:t>BANJUL</w:t>
      </w:r>
    </w:p>
    <w:p w14:paraId="0EC9A106" w14:textId="77777777" w:rsidR="00AA1B08" w:rsidRDefault="00000000">
      <w:pPr>
        <w:spacing w:line="183" w:lineRule="exact"/>
        <w:ind w:left="2385"/>
        <w:rPr>
          <w:sz w:val="16"/>
        </w:rPr>
      </w:pPr>
      <w:r>
        <w:rPr>
          <w:color w:val="002060"/>
          <w:w w:val="105"/>
          <w:sz w:val="16"/>
        </w:rPr>
        <w:t>THE</w:t>
      </w:r>
      <w:r>
        <w:rPr>
          <w:color w:val="002060"/>
          <w:spacing w:val="-2"/>
          <w:w w:val="105"/>
          <w:sz w:val="16"/>
        </w:rPr>
        <w:t xml:space="preserve"> </w:t>
      </w:r>
      <w:r>
        <w:rPr>
          <w:color w:val="002060"/>
          <w:w w:val="105"/>
          <w:sz w:val="16"/>
        </w:rPr>
        <w:t>GAMBIA</w:t>
      </w:r>
    </w:p>
    <w:p w14:paraId="68331441" w14:textId="77777777" w:rsidR="00AA1B08" w:rsidRDefault="00000000">
      <w:pPr>
        <w:spacing w:before="94"/>
        <w:ind w:left="392"/>
        <w:rPr>
          <w:sz w:val="16"/>
        </w:rPr>
      </w:pPr>
      <w:r>
        <w:br w:type="column"/>
      </w:r>
      <w:r>
        <w:rPr>
          <w:color w:val="002060"/>
          <w:w w:val="115"/>
          <w:sz w:val="16"/>
        </w:rPr>
        <w:t>Delivery</w:t>
      </w:r>
      <w:r>
        <w:rPr>
          <w:color w:val="002060"/>
          <w:spacing w:val="19"/>
          <w:w w:val="115"/>
          <w:sz w:val="16"/>
        </w:rPr>
        <w:t xml:space="preserve"> </w:t>
      </w:r>
      <w:r>
        <w:rPr>
          <w:color w:val="002060"/>
          <w:w w:val="115"/>
          <w:sz w:val="16"/>
        </w:rPr>
        <w:t>Address:</w:t>
      </w:r>
    </w:p>
    <w:p w14:paraId="0A9D00D8" w14:textId="77777777" w:rsidR="00AA1B08" w:rsidRDefault="00000000">
      <w:pPr>
        <w:pStyle w:val="Heading2"/>
        <w:spacing w:line="191" w:lineRule="exact"/>
        <w:ind w:left="1112"/>
      </w:pPr>
      <w:r>
        <w:rPr>
          <w:color w:val="002060"/>
          <w:w w:val="105"/>
        </w:rPr>
        <w:t>MINISTRY</w:t>
      </w:r>
      <w:r>
        <w:rPr>
          <w:color w:val="002060"/>
          <w:spacing w:val="6"/>
          <w:w w:val="105"/>
        </w:rPr>
        <w:t xml:space="preserve"> </w:t>
      </w:r>
      <w:r>
        <w:rPr>
          <w:color w:val="002060"/>
          <w:w w:val="105"/>
        </w:rPr>
        <w:t>OF</w:t>
      </w:r>
      <w:r>
        <w:rPr>
          <w:color w:val="002060"/>
          <w:spacing w:val="7"/>
          <w:w w:val="105"/>
        </w:rPr>
        <w:t xml:space="preserve"> </w:t>
      </w:r>
      <w:r>
        <w:rPr>
          <w:color w:val="002060"/>
          <w:w w:val="105"/>
        </w:rPr>
        <w:t>HEALTH</w:t>
      </w:r>
    </w:p>
    <w:p w14:paraId="44362247" w14:textId="77777777" w:rsidR="00AA1B08" w:rsidRDefault="00000000">
      <w:pPr>
        <w:spacing w:line="181" w:lineRule="exact"/>
        <w:ind w:left="1112"/>
        <w:rPr>
          <w:sz w:val="16"/>
        </w:rPr>
      </w:pPr>
      <w:r>
        <w:rPr>
          <w:color w:val="002060"/>
          <w:w w:val="110"/>
          <w:sz w:val="16"/>
        </w:rPr>
        <w:t>BANJUL</w:t>
      </w:r>
    </w:p>
    <w:p w14:paraId="6BCDE664" w14:textId="77777777" w:rsidR="00AA1B08" w:rsidRDefault="00000000">
      <w:pPr>
        <w:spacing w:line="183" w:lineRule="exact"/>
        <w:ind w:left="1112"/>
        <w:rPr>
          <w:sz w:val="16"/>
        </w:rPr>
      </w:pPr>
      <w:r>
        <w:rPr>
          <w:color w:val="002060"/>
          <w:w w:val="105"/>
          <w:sz w:val="16"/>
        </w:rPr>
        <w:t>THE</w:t>
      </w:r>
      <w:r>
        <w:rPr>
          <w:color w:val="002060"/>
          <w:spacing w:val="-2"/>
          <w:w w:val="105"/>
          <w:sz w:val="16"/>
        </w:rPr>
        <w:t xml:space="preserve"> </w:t>
      </w:r>
      <w:r>
        <w:rPr>
          <w:color w:val="002060"/>
          <w:w w:val="105"/>
          <w:sz w:val="16"/>
        </w:rPr>
        <w:t>GAMBIA</w:t>
      </w:r>
    </w:p>
    <w:p w14:paraId="550C7A0C" w14:textId="77777777" w:rsidR="00AA1B08" w:rsidRDefault="00AA1B08">
      <w:pPr>
        <w:spacing w:line="183" w:lineRule="exact"/>
        <w:rPr>
          <w:sz w:val="16"/>
        </w:rPr>
        <w:sectPr w:rsidR="00AA1B08">
          <w:type w:val="continuous"/>
          <w:pgSz w:w="11910" w:h="16840"/>
          <w:pgMar w:top="100" w:right="60" w:bottom="0" w:left="240" w:header="720" w:footer="720" w:gutter="0"/>
          <w:cols w:num="2" w:space="720" w:equalWidth="0">
            <w:col w:w="4386" w:space="717"/>
            <w:col w:w="6507"/>
          </w:cols>
        </w:sectPr>
      </w:pPr>
    </w:p>
    <w:p w14:paraId="5AB2F19A" w14:textId="77777777" w:rsidR="00AA1B08" w:rsidRDefault="00AA1B08">
      <w:pPr>
        <w:pStyle w:val="BodyText"/>
        <w:rPr>
          <w:sz w:val="20"/>
        </w:rPr>
      </w:pPr>
    </w:p>
    <w:p w14:paraId="1DEB9995" w14:textId="77777777" w:rsidR="00AA1B08" w:rsidRDefault="00AA1B08">
      <w:pPr>
        <w:pStyle w:val="BodyText"/>
        <w:spacing w:before="6"/>
        <w:rPr>
          <w:sz w:val="14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132"/>
        <w:gridCol w:w="5817"/>
        <w:gridCol w:w="1276"/>
        <w:gridCol w:w="1132"/>
        <w:gridCol w:w="1132"/>
      </w:tblGrid>
      <w:tr w:rsidR="00AA1B08" w14:paraId="4B47C816" w14:textId="77777777">
        <w:trPr>
          <w:trHeight w:val="537"/>
        </w:trPr>
        <w:tc>
          <w:tcPr>
            <w:tcW w:w="710" w:type="dxa"/>
            <w:shd w:val="clear" w:color="auto" w:fill="002060"/>
          </w:tcPr>
          <w:p w14:paraId="726FAD89" w14:textId="77777777" w:rsidR="00AA1B08" w:rsidRDefault="00000000">
            <w:pPr>
              <w:pStyle w:val="TableParagraph"/>
              <w:spacing w:before="133" w:line="240" w:lineRule="auto"/>
              <w:ind w:left="110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  <w:w w:val="125"/>
              </w:rPr>
              <w:t>N/P</w:t>
            </w:r>
          </w:p>
        </w:tc>
        <w:tc>
          <w:tcPr>
            <w:tcW w:w="1132" w:type="dxa"/>
            <w:shd w:val="clear" w:color="auto" w:fill="002060"/>
          </w:tcPr>
          <w:p w14:paraId="41615AC1" w14:textId="77777777" w:rsidR="00AA1B08" w:rsidRDefault="00000000">
            <w:pPr>
              <w:pStyle w:val="TableParagraph"/>
              <w:spacing w:before="133" w:line="240" w:lineRule="auto"/>
              <w:ind w:left="105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  <w:spacing w:val="-1"/>
                <w:w w:val="110"/>
              </w:rPr>
              <w:t>Cat.</w:t>
            </w:r>
            <w:r>
              <w:rPr>
                <w:rFonts w:ascii="Book Antiqua"/>
                <w:b/>
                <w:color w:val="00FDFF"/>
                <w:spacing w:val="-14"/>
                <w:w w:val="110"/>
              </w:rPr>
              <w:t xml:space="preserve"> </w:t>
            </w:r>
            <w:r>
              <w:rPr>
                <w:rFonts w:ascii="Book Antiqua"/>
                <w:b/>
                <w:color w:val="00FDFF"/>
                <w:w w:val="110"/>
              </w:rPr>
              <w:t>No</w:t>
            </w:r>
          </w:p>
        </w:tc>
        <w:tc>
          <w:tcPr>
            <w:tcW w:w="5817" w:type="dxa"/>
            <w:shd w:val="clear" w:color="auto" w:fill="002060"/>
          </w:tcPr>
          <w:p w14:paraId="4EE36CDD" w14:textId="77777777" w:rsidR="00AA1B08" w:rsidRDefault="00000000">
            <w:pPr>
              <w:pStyle w:val="TableParagraph"/>
              <w:tabs>
                <w:tab w:val="left" w:pos="1325"/>
              </w:tabs>
              <w:spacing w:before="133" w:line="240" w:lineRule="auto"/>
              <w:ind w:left="111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  <w:w w:val="110"/>
              </w:rPr>
              <w:t>Product</w:t>
            </w:r>
            <w:r>
              <w:rPr>
                <w:rFonts w:ascii="Book Antiqua"/>
                <w:b/>
                <w:color w:val="00FDFF"/>
                <w:w w:val="110"/>
              </w:rPr>
              <w:tab/>
              <w:t>Description</w:t>
            </w:r>
          </w:p>
        </w:tc>
        <w:tc>
          <w:tcPr>
            <w:tcW w:w="1276" w:type="dxa"/>
            <w:shd w:val="clear" w:color="auto" w:fill="002060"/>
          </w:tcPr>
          <w:p w14:paraId="05D43075" w14:textId="77777777" w:rsidR="00AA1B08" w:rsidRDefault="00000000">
            <w:pPr>
              <w:pStyle w:val="TableParagraph"/>
              <w:spacing w:before="133" w:line="240" w:lineRule="auto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</w:rPr>
              <w:t>Qty</w:t>
            </w:r>
          </w:p>
        </w:tc>
        <w:tc>
          <w:tcPr>
            <w:tcW w:w="1132" w:type="dxa"/>
            <w:shd w:val="clear" w:color="auto" w:fill="002060"/>
          </w:tcPr>
          <w:p w14:paraId="3853A7A2" w14:textId="77777777" w:rsidR="00AA1B08" w:rsidRDefault="00000000">
            <w:pPr>
              <w:pStyle w:val="TableParagraph"/>
              <w:spacing w:line="265" w:lineRule="exact"/>
              <w:ind w:left="218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  <w:w w:val="115"/>
              </w:rPr>
              <w:t>Unit</w:t>
            </w:r>
          </w:p>
          <w:p w14:paraId="7C52D55A" w14:textId="77777777" w:rsidR="00AA1B08" w:rsidRDefault="00000000">
            <w:pPr>
              <w:pStyle w:val="TableParagraph"/>
              <w:spacing w:before="3" w:line="249" w:lineRule="exact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  <w:w w:val="115"/>
              </w:rPr>
              <w:t>Price</w:t>
            </w:r>
          </w:p>
        </w:tc>
        <w:tc>
          <w:tcPr>
            <w:tcW w:w="1132" w:type="dxa"/>
            <w:shd w:val="clear" w:color="auto" w:fill="002060"/>
          </w:tcPr>
          <w:p w14:paraId="10CFE64B" w14:textId="77777777" w:rsidR="00AA1B08" w:rsidRDefault="00000000">
            <w:pPr>
              <w:pStyle w:val="TableParagraph"/>
              <w:spacing w:line="265" w:lineRule="exact"/>
              <w:ind w:left="113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</w:rPr>
              <w:t>Sub-</w:t>
            </w:r>
          </w:p>
          <w:p w14:paraId="12C283D2" w14:textId="77777777" w:rsidR="00AA1B08" w:rsidRDefault="00000000">
            <w:pPr>
              <w:pStyle w:val="TableParagraph"/>
              <w:spacing w:before="3" w:line="249" w:lineRule="exact"/>
              <w:ind w:left="113"/>
              <w:rPr>
                <w:rFonts w:ascii="Book Antiqua"/>
                <w:b/>
              </w:rPr>
            </w:pPr>
            <w:r>
              <w:rPr>
                <w:rFonts w:ascii="Book Antiqua"/>
                <w:b/>
                <w:color w:val="00FDFF"/>
                <w:w w:val="110"/>
              </w:rPr>
              <w:t>Total</w:t>
            </w:r>
          </w:p>
        </w:tc>
      </w:tr>
      <w:tr w:rsidR="00AA1B08" w14:paraId="44FE6550" w14:textId="77777777">
        <w:trPr>
          <w:trHeight w:val="186"/>
        </w:trPr>
        <w:tc>
          <w:tcPr>
            <w:tcW w:w="710" w:type="dxa"/>
            <w:shd w:val="clear" w:color="auto" w:fill="D9D9D9"/>
          </w:tcPr>
          <w:p w14:paraId="1BD3C1B2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01</w:t>
            </w:r>
          </w:p>
        </w:tc>
        <w:tc>
          <w:tcPr>
            <w:tcW w:w="1132" w:type="dxa"/>
            <w:shd w:val="clear" w:color="auto" w:fill="D9D9D9"/>
          </w:tcPr>
          <w:p w14:paraId="25BA8B01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BGA01010</w:t>
            </w:r>
          </w:p>
        </w:tc>
        <w:tc>
          <w:tcPr>
            <w:tcW w:w="5817" w:type="dxa"/>
            <w:shd w:val="clear" w:color="auto" w:fill="D9D9D9"/>
          </w:tcPr>
          <w:p w14:paraId="007367D4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Antisera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A</w:t>
            </w:r>
            <w:r>
              <w:rPr>
                <w:color w:val="002060"/>
                <w:spacing w:val="12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Grouping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Serum</w:t>
            </w:r>
            <w:r>
              <w:rPr>
                <w:color w:val="002060"/>
                <w:spacing w:val="12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(10ml/bottle)</w:t>
            </w:r>
          </w:p>
        </w:tc>
        <w:tc>
          <w:tcPr>
            <w:tcW w:w="1276" w:type="dxa"/>
            <w:shd w:val="clear" w:color="auto" w:fill="D9D9D9"/>
          </w:tcPr>
          <w:p w14:paraId="6662E7E9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200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7B67C2D0" w14:textId="5C2E13A5" w:rsidR="00AA1B08" w:rsidRDefault="002E6ABE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$4.99</w:t>
            </w:r>
          </w:p>
        </w:tc>
        <w:tc>
          <w:tcPr>
            <w:tcW w:w="1132" w:type="dxa"/>
            <w:shd w:val="clear" w:color="auto" w:fill="D9D9D9"/>
          </w:tcPr>
          <w:p w14:paraId="56A9A3D1" w14:textId="2AA98502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$99</w:t>
            </w:r>
            <w:r>
              <w:rPr>
                <w:color w:val="002060"/>
                <w:w w:val="125"/>
                <w:sz w:val="16"/>
              </w:rPr>
              <w:t>8.00</w:t>
            </w:r>
          </w:p>
        </w:tc>
      </w:tr>
      <w:tr w:rsidR="00AA1B08" w14:paraId="39914C7C" w14:textId="77777777">
        <w:trPr>
          <w:trHeight w:val="181"/>
        </w:trPr>
        <w:tc>
          <w:tcPr>
            <w:tcW w:w="710" w:type="dxa"/>
          </w:tcPr>
          <w:p w14:paraId="6E81867A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02</w:t>
            </w:r>
          </w:p>
        </w:tc>
        <w:tc>
          <w:tcPr>
            <w:tcW w:w="1132" w:type="dxa"/>
          </w:tcPr>
          <w:p w14:paraId="7A10DD0B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BGAB1010</w:t>
            </w:r>
          </w:p>
        </w:tc>
        <w:tc>
          <w:tcPr>
            <w:tcW w:w="5817" w:type="dxa"/>
          </w:tcPr>
          <w:p w14:paraId="73FCF065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Antisera</w:t>
            </w:r>
            <w:r>
              <w:rPr>
                <w:color w:val="002060"/>
                <w:spacing w:val="8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AB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8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Grouping</w:t>
            </w:r>
            <w:r>
              <w:rPr>
                <w:color w:val="002060"/>
                <w:spacing w:val="9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Serum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(10ml/bottle)</w:t>
            </w:r>
          </w:p>
        </w:tc>
        <w:tc>
          <w:tcPr>
            <w:tcW w:w="1276" w:type="dxa"/>
          </w:tcPr>
          <w:p w14:paraId="499F4734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200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7E7B811C" w14:textId="2FB4E2DD" w:rsidR="00AA1B08" w:rsidRDefault="002E6ABE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$5.99</w:t>
            </w:r>
          </w:p>
        </w:tc>
        <w:tc>
          <w:tcPr>
            <w:tcW w:w="1132" w:type="dxa"/>
          </w:tcPr>
          <w:p w14:paraId="63150C9A" w14:textId="6314F055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1,198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00</w:t>
            </w:r>
          </w:p>
        </w:tc>
      </w:tr>
      <w:tr w:rsidR="00AA1B08" w14:paraId="0C5A52DF" w14:textId="77777777">
        <w:trPr>
          <w:trHeight w:val="186"/>
        </w:trPr>
        <w:tc>
          <w:tcPr>
            <w:tcW w:w="710" w:type="dxa"/>
            <w:shd w:val="clear" w:color="auto" w:fill="D9D9D9"/>
          </w:tcPr>
          <w:p w14:paraId="162FF10A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03</w:t>
            </w:r>
          </w:p>
        </w:tc>
        <w:tc>
          <w:tcPr>
            <w:tcW w:w="1132" w:type="dxa"/>
            <w:shd w:val="clear" w:color="auto" w:fill="D9D9D9"/>
          </w:tcPr>
          <w:p w14:paraId="483EC4C1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BGB01010</w:t>
            </w:r>
          </w:p>
        </w:tc>
        <w:tc>
          <w:tcPr>
            <w:tcW w:w="5817" w:type="dxa"/>
            <w:shd w:val="clear" w:color="auto" w:fill="D9D9D9"/>
          </w:tcPr>
          <w:p w14:paraId="2B0EFBD4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Antisera</w:t>
            </w:r>
            <w:r>
              <w:rPr>
                <w:color w:val="002060"/>
                <w:spacing w:val="2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</w:t>
            </w:r>
            <w:r>
              <w:rPr>
                <w:color w:val="002060"/>
                <w:spacing w:val="4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3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Grouping</w:t>
            </w:r>
            <w:r>
              <w:rPr>
                <w:color w:val="002060"/>
                <w:spacing w:val="3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Serum</w:t>
            </w:r>
            <w:r>
              <w:rPr>
                <w:color w:val="002060"/>
                <w:spacing w:val="4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10ml</w:t>
            </w:r>
          </w:p>
        </w:tc>
        <w:tc>
          <w:tcPr>
            <w:tcW w:w="1276" w:type="dxa"/>
            <w:shd w:val="clear" w:color="auto" w:fill="D9D9D9"/>
          </w:tcPr>
          <w:p w14:paraId="78DFB414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200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390C48B8" w14:textId="659D7D37" w:rsidR="00AA1B08" w:rsidRDefault="002E6ABE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$4.99</w:t>
            </w:r>
          </w:p>
        </w:tc>
        <w:tc>
          <w:tcPr>
            <w:tcW w:w="1132" w:type="dxa"/>
            <w:shd w:val="clear" w:color="auto" w:fill="D9D9D9"/>
          </w:tcPr>
          <w:p w14:paraId="274E9296" w14:textId="31D65BE2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$998.00</w:t>
            </w:r>
          </w:p>
        </w:tc>
      </w:tr>
      <w:tr w:rsidR="00AA1B08" w14:paraId="0160C6DC" w14:textId="77777777">
        <w:trPr>
          <w:trHeight w:val="182"/>
        </w:trPr>
        <w:tc>
          <w:tcPr>
            <w:tcW w:w="710" w:type="dxa"/>
          </w:tcPr>
          <w:p w14:paraId="0029E858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04</w:t>
            </w:r>
          </w:p>
        </w:tc>
        <w:tc>
          <w:tcPr>
            <w:tcW w:w="1132" w:type="dxa"/>
          </w:tcPr>
          <w:p w14:paraId="62C31557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05"/>
                <w:sz w:val="16"/>
              </w:rPr>
              <w:t>BGDIGG10</w:t>
            </w:r>
          </w:p>
        </w:tc>
        <w:tc>
          <w:tcPr>
            <w:tcW w:w="5817" w:type="dxa"/>
          </w:tcPr>
          <w:p w14:paraId="71168C3C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Antisera</w:t>
            </w:r>
            <w:r>
              <w:rPr>
                <w:color w:val="002060"/>
                <w:spacing w:val="9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D</w:t>
            </w:r>
            <w:r>
              <w:rPr>
                <w:color w:val="002060"/>
                <w:spacing w:val="12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Grouping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Serum</w:t>
            </w:r>
            <w:r>
              <w:rPr>
                <w:color w:val="002060"/>
                <w:spacing w:val="1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(10ml/bottle)</w:t>
            </w:r>
          </w:p>
        </w:tc>
        <w:tc>
          <w:tcPr>
            <w:tcW w:w="1276" w:type="dxa"/>
          </w:tcPr>
          <w:p w14:paraId="090EDC07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200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1A1BA055" w14:textId="2E11713F" w:rsidR="00AA1B08" w:rsidRDefault="002E6ABE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5</w:t>
            </w:r>
            <w:r>
              <w:rPr>
                <w:color w:val="002060"/>
                <w:w w:val="125"/>
                <w:sz w:val="16"/>
              </w:rPr>
              <w:t>.99</w:t>
            </w:r>
          </w:p>
        </w:tc>
        <w:tc>
          <w:tcPr>
            <w:tcW w:w="1132" w:type="dxa"/>
          </w:tcPr>
          <w:p w14:paraId="30E2A1AA" w14:textId="4DB39AE5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$1,198.00</w:t>
            </w:r>
          </w:p>
        </w:tc>
      </w:tr>
      <w:tr w:rsidR="00AA1B08" w14:paraId="0A2D1727" w14:textId="77777777">
        <w:trPr>
          <w:trHeight w:val="186"/>
        </w:trPr>
        <w:tc>
          <w:tcPr>
            <w:tcW w:w="710" w:type="dxa"/>
            <w:shd w:val="clear" w:color="auto" w:fill="D9D9D9"/>
          </w:tcPr>
          <w:p w14:paraId="78B9A010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05</w:t>
            </w:r>
          </w:p>
        </w:tc>
        <w:tc>
          <w:tcPr>
            <w:tcW w:w="1132" w:type="dxa"/>
            <w:shd w:val="clear" w:color="auto" w:fill="D9D9D9"/>
          </w:tcPr>
          <w:p w14:paraId="043E8439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CL-IJ150</w:t>
            </w:r>
          </w:p>
        </w:tc>
        <w:tc>
          <w:tcPr>
            <w:tcW w:w="5817" w:type="dxa"/>
            <w:shd w:val="clear" w:color="auto" w:fill="D9D9D9"/>
          </w:tcPr>
          <w:p w14:paraId="6D6327D7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6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bags</w:t>
            </w:r>
            <w:r>
              <w:rPr>
                <w:color w:val="002060"/>
                <w:spacing w:val="7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(Single</w:t>
            </w:r>
            <w:r>
              <w:rPr>
                <w:color w:val="002060"/>
                <w:spacing w:val="7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150ml</w:t>
            </w:r>
            <w:r>
              <w:rPr>
                <w:color w:val="002060"/>
                <w:spacing w:val="6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CPDA)</w:t>
            </w:r>
            <w:r>
              <w:rPr>
                <w:color w:val="002060"/>
                <w:spacing w:val="7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(100pc/carton)</w:t>
            </w:r>
          </w:p>
        </w:tc>
        <w:tc>
          <w:tcPr>
            <w:tcW w:w="1276" w:type="dxa"/>
            <w:shd w:val="clear" w:color="auto" w:fill="D9D9D9"/>
          </w:tcPr>
          <w:p w14:paraId="0FFC5899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70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5EDF91DD" w14:textId="5AA73552" w:rsidR="00AA1B08" w:rsidRDefault="002E6ABE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166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52</w:t>
            </w:r>
          </w:p>
        </w:tc>
        <w:tc>
          <w:tcPr>
            <w:tcW w:w="1132" w:type="dxa"/>
            <w:shd w:val="clear" w:color="auto" w:fill="D9D9D9"/>
          </w:tcPr>
          <w:p w14:paraId="41EBB289" w14:textId="5D920ECD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$1</w:t>
            </w:r>
            <w:r>
              <w:rPr>
                <w:color w:val="002060"/>
                <w:w w:val="125"/>
                <w:sz w:val="16"/>
              </w:rPr>
              <w:t>1</w:t>
            </w:r>
            <w:r>
              <w:rPr>
                <w:color w:val="002060"/>
                <w:w w:val="125"/>
                <w:sz w:val="16"/>
              </w:rPr>
              <w:t>,</w:t>
            </w:r>
            <w:r>
              <w:rPr>
                <w:color w:val="002060"/>
                <w:w w:val="125"/>
                <w:sz w:val="16"/>
              </w:rPr>
              <w:t>656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0E49029B" w14:textId="77777777">
        <w:trPr>
          <w:trHeight w:val="186"/>
        </w:trPr>
        <w:tc>
          <w:tcPr>
            <w:tcW w:w="710" w:type="dxa"/>
          </w:tcPr>
          <w:p w14:paraId="7EDDDD6D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06</w:t>
            </w:r>
          </w:p>
        </w:tc>
        <w:tc>
          <w:tcPr>
            <w:tcW w:w="1132" w:type="dxa"/>
          </w:tcPr>
          <w:p w14:paraId="20848986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CL-IJ450</w:t>
            </w:r>
          </w:p>
        </w:tc>
        <w:tc>
          <w:tcPr>
            <w:tcW w:w="5817" w:type="dxa"/>
          </w:tcPr>
          <w:p w14:paraId="179C94F3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6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bags</w:t>
            </w:r>
            <w:r>
              <w:rPr>
                <w:color w:val="002060"/>
                <w:spacing w:val="7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(Single</w:t>
            </w:r>
            <w:r>
              <w:rPr>
                <w:color w:val="002060"/>
                <w:spacing w:val="6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450ml</w:t>
            </w:r>
            <w:r>
              <w:rPr>
                <w:color w:val="002060"/>
                <w:spacing w:val="7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CPDA)</w:t>
            </w:r>
            <w:r>
              <w:rPr>
                <w:color w:val="002060"/>
                <w:spacing w:val="6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(100pc/carton)</w:t>
            </w:r>
          </w:p>
        </w:tc>
        <w:tc>
          <w:tcPr>
            <w:tcW w:w="1276" w:type="dxa"/>
          </w:tcPr>
          <w:p w14:paraId="6D0AFBC0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5968EDE8" w14:textId="347D2253" w:rsidR="00AA1B08" w:rsidRDefault="002E6ABE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207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81</w:t>
            </w:r>
          </w:p>
        </w:tc>
        <w:tc>
          <w:tcPr>
            <w:tcW w:w="1132" w:type="dxa"/>
          </w:tcPr>
          <w:p w14:paraId="297BD28C" w14:textId="5D622F02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20</w:t>
            </w:r>
            <w:r>
              <w:rPr>
                <w:color w:val="002060"/>
                <w:w w:val="125"/>
                <w:sz w:val="16"/>
              </w:rPr>
              <w:t>,</w:t>
            </w:r>
            <w:r>
              <w:rPr>
                <w:color w:val="002060"/>
                <w:w w:val="125"/>
                <w:sz w:val="16"/>
              </w:rPr>
              <w:t>7</w:t>
            </w:r>
            <w:r>
              <w:rPr>
                <w:color w:val="002060"/>
                <w:w w:val="125"/>
                <w:sz w:val="16"/>
              </w:rPr>
              <w:t>8</w:t>
            </w:r>
            <w:r>
              <w:rPr>
                <w:color w:val="002060"/>
                <w:w w:val="125"/>
                <w:sz w:val="16"/>
              </w:rPr>
              <w:t>1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26F580CC" w14:textId="77777777">
        <w:trPr>
          <w:trHeight w:val="182"/>
        </w:trPr>
        <w:tc>
          <w:tcPr>
            <w:tcW w:w="710" w:type="dxa"/>
            <w:shd w:val="clear" w:color="auto" w:fill="D9D9D9"/>
          </w:tcPr>
          <w:p w14:paraId="21F59B33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07</w:t>
            </w:r>
          </w:p>
        </w:tc>
        <w:tc>
          <w:tcPr>
            <w:tcW w:w="1132" w:type="dxa"/>
            <w:shd w:val="clear" w:color="auto" w:fill="D9D9D9"/>
          </w:tcPr>
          <w:p w14:paraId="664FB16B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10"/>
                <w:sz w:val="16"/>
              </w:rPr>
              <w:t>CL-VB0003</w:t>
            </w:r>
          </w:p>
        </w:tc>
        <w:tc>
          <w:tcPr>
            <w:tcW w:w="5817" w:type="dxa"/>
            <w:shd w:val="clear" w:color="auto" w:fill="D9D9D9"/>
          </w:tcPr>
          <w:p w14:paraId="1A563110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-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Collection</w:t>
            </w:r>
            <w:r>
              <w:rPr>
                <w:color w:val="002060"/>
                <w:spacing w:val="-2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Vacutainer</w:t>
            </w:r>
            <w:r>
              <w:rPr>
                <w:color w:val="002060"/>
                <w:spacing w:val="-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Tube</w:t>
            </w:r>
            <w:r>
              <w:rPr>
                <w:color w:val="002060"/>
                <w:spacing w:val="-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4ml</w:t>
            </w:r>
            <w:r>
              <w:rPr>
                <w:color w:val="002060"/>
                <w:spacing w:val="-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K2-EDTA</w:t>
            </w:r>
            <w:r>
              <w:rPr>
                <w:color w:val="002060"/>
                <w:spacing w:val="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Pupple,</w:t>
            </w:r>
            <w:r>
              <w:rPr>
                <w:color w:val="002060"/>
                <w:spacing w:val="-1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(100pcs/pk)</w:t>
            </w:r>
          </w:p>
        </w:tc>
        <w:tc>
          <w:tcPr>
            <w:tcW w:w="1276" w:type="dxa"/>
            <w:shd w:val="clear" w:color="auto" w:fill="D9D9D9"/>
          </w:tcPr>
          <w:p w14:paraId="77A4E875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50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0C76D2CF" w14:textId="270E616D" w:rsidR="00AA1B08" w:rsidRDefault="002E6ABE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$4.99</w:t>
            </w:r>
          </w:p>
        </w:tc>
        <w:tc>
          <w:tcPr>
            <w:tcW w:w="1132" w:type="dxa"/>
            <w:shd w:val="clear" w:color="auto" w:fill="D9D9D9"/>
          </w:tcPr>
          <w:p w14:paraId="4581FDE1" w14:textId="6B5DAB62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24</w:t>
            </w:r>
            <w:r>
              <w:rPr>
                <w:color w:val="002060"/>
                <w:w w:val="125"/>
                <w:sz w:val="16"/>
              </w:rPr>
              <w:t>9.</w:t>
            </w:r>
            <w:r>
              <w:rPr>
                <w:color w:val="002060"/>
                <w:w w:val="125"/>
                <w:sz w:val="16"/>
              </w:rPr>
              <w:t>5</w:t>
            </w:r>
            <w:r>
              <w:rPr>
                <w:color w:val="002060"/>
                <w:w w:val="125"/>
                <w:sz w:val="16"/>
              </w:rPr>
              <w:t>0</w:t>
            </w:r>
          </w:p>
        </w:tc>
      </w:tr>
      <w:tr w:rsidR="00AA1B08" w14:paraId="20FBF82B" w14:textId="77777777">
        <w:trPr>
          <w:trHeight w:val="186"/>
        </w:trPr>
        <w:tc>
          <w:tcPr>
            <w:tcW w:w="710" w:type="dxa"/>
          </w:tcPr>
          <w:p w14:paraId="335AE6B4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08</w:t>
            </w:r>
          </w:p>
        </w:tc>
        <w:tc>
          <w:tcPr>
            <w:tcW w:w="1132" w:type="dxa"/>
          </w:tcPr>
          <w:p w14:paraId="41516401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BGT013</w:t>
            </w:r>
          </w:p>
        </w:tc>
        <w:tc>
          <w:tcPr>
            <w:tcW w:w="5817" w:type="dxa"/>
          </w:tcPr>
          <w:p w14:paraId="6A764151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Blood</w:t>
            </w:r>
            <w:r>
              <w:rPr>
                <w:color w:val="002060"/>
                <w:spacing w:val="2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Grouping</w:t>
            </w:r>
            <w:r>
              <w:rPr>
                <w:color w:val="002060"/>
                <w:spacing w:val="3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Tile</w:t>
            </w:r>
            <w:r>
              <w:rPr>
                <w:color w:val="002060"/>
                <w:spacing w:val="4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(10pcs/pk)</w:t>
            </w:r>
          </w:p>
        </w:tc>
        <w:tc>
          <w:tcPr>
            <w:tcW w:w="1276" w:type="dxa"/>
          </w:tcPr>
          <w:p w14:paraId="55B4C127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10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1262D142" w14:textId="0687A5FC" w:rsidR="00AA1B08" w:rsidRDefault="000B22A5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20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80</w:t>
            </w:r>
          </w:p>
        </w:tc>
        <w:tc>
          <w:tcPr>
            <w:tcW w:w="1132" w:type="dxa"/>
          </w:tcPr>
          <w:p w14:paraId="74028D84" w14:textId="434D0DE9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20</w:t>
            </w:r>
            <w:r>
              <w:rPr>
                <w:color w:val="002060"/>
                <w:w w:val="125"/>
                <w:sz w:val="16"/>
              </w:rPr>
              <w:t>8.00</w:t>
            </w:r>
          </w:p>
        </w:tc>
      </w:tr>
      <w:tr w:rsidR="00AA1B08" w14:paraId="27F4FDCF" w14:textId="77777777">
        <w:trPr>
          <w:trHeight w:val="182"/>
        </w:trPr>
        <w:tc>
          <w:tcPr>
            <w:tcW w:w="710" w:type="dxa"/>
            <w:shd w:val="clear" w:color="auto" w:fill="D9D9D9"/>
          </w:tcPr>
          <w:p w14:paraId="7D6C3CCB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09</w:t>
            </w:r>
          </w:p>
        </w:tc>
        <w:tc>
          <w:tcPr>
            <w:tcW w:w="1132" w:type="dxa"/>
            <w:shd w:val="clear" w:color="auto" w:fill="D9D9D9"/>
          </w:tcPr>
          <w:p w14:paraId="3C653A46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10"/>
                <w:sz w:val="16"/>
              </w:rPr>
              <w:t>HB-301CV</w:t>
            </w:r>
          </w:p>
        </w:tc>
        <w:tc>
          <w:tcPr>
            <w:tcW w:w="5817" w:type="dxa"/>
            <w:shd w:val="clear" w:color="auto" w:fill="D9D9D9"/>
          </w:tcPr>
          <w:p w14:paraId="12795318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Hemocue</w:t>
            </w:r>
            <w:r>
              <w:rPr>
                <w:color w:val="002060"/>
                <w:spacing w:val="-12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HB301</w:t>
            </w:r>
            <w:r>
              <w:rPr>
                <w:color w:val="002060"/>
                <w:spacing w:val="-10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Microcuvettes</w:t>
            </w:r>
            <w:r>
              <w:rPr>
                <w:color w:val="002060"/>
                <w:spacing w:val="-11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(200pcs/pk)</w:t>
            </w:r>
          </w:p>
        </w:tc>
        <w:tc>
          <w:tcPr>
            <w:tcW w:w="1276" w:type="dxa"/>
            <w:shd w:val="clear" w:color="auto" w:fill="D9D9D9"/>
          </w:tcPr>
          <w:p w14:paraId="53757405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400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5BF0B569" w14:textId="69AC6111" w:rsidR="00AA1B08" w:rsidRDefault="000B22A5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33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74</w:t>
            </w:r>
          </w:p>
        </w:tc>
        <w:tc>
          <w:tcPr>
            <w:tcW w:w="1132" w:type="dxa"/>
            <w:shd w:val="clear" w:color="auto" w:fill="D9D9D9"/>
          </w:tcPr>
          <w:p w14:paraId="3C6C75EE" w14:textId="62E88C91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$1</w:t>
            </w:r>
            <w:r>
              <w:rPr>
                <w:color w:val="002060"/>
                <w:w w:val="125"/>
                <w:sz w:val="16"/>
              </w:rPr>
              <w:t>3</w:t>
            </w:r>
            <w:r>
              <w:rPr>
                <w:color w:val="002060"/>
                <w:w w:val="125"/>
                <w:sz w:val="16"/>
              </w:rPr>
              <w:t>,</w:t>
            </w:r>
            <w:r>
              <w:rPr>
                <w:color w:val="002060"/>
                <w:w w:val="125"/>
                <w:sz w:val="16"/>
              </w:rPr>
              <w:t>4</w:t>
            </w:r>
            <w:r>
              <w:rPr>
                <w:color w:val="002060"/>
                <w:w w:val="125"/>
                <w:sz w:val="16"/>
              </w:rPr>
              <w:t>9</w:t>
            </w:r>
            <w:r>
              <w:rPr>
                <w:color w:val="002060"/>
                <w:w w:val="125"/>
                <w:sz w:val="16"/>
              </w:rPr>
              <w:t>6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70F9FAFB" w14:textId="77777777">
        <w:trPr>
          <w:trHeight w:val="186"/>
        </w:trPr>
        <w:tc>
          <w:tcPr>
            <w:tcW w:w="710" w:type="dxa"/>
          </w:tcPr>
          <w:p w14:paraId="7CB9B993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10</w:t>
            </w:r>
          </w:p>
        </w:tc>
        <w:tc>
          <w:tcPr>
            <w:tcW w:w="1132" w:type="dxa"/>
          </w:tcPr>
          <w:p w14:paraId="7C113243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05"/>
                <w:sz w:val="16"/>
              </w:rPr>
              <w:t>HHBC</w:t>
            </w:r>
          </w:p>
        </w:tc>
        <w:tc>
          <w:tcPr>
            <w:tcW w:w="5817" w:type="dxa"/>
          </w:tcPr>
          <w:p w14:paraId="3AC229E7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HB</w:t>
            </w:r>
            <w:r>
              <w:rPr>
                <w:color w:val="002060"/>
                <w:spacing w:val="14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Standards</w:t>
            </w:r>
            <w:r>
              <w:rPr>
                <w:color w:val="002060"/>
                <w:spacing w:val="14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High/Low/Normal</w:t>
            </w:r>
            <w:r>
              <w:rPr>
                <w:color w:val="002060"/>
                <w:spacing w:val="13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(Hemocue</w:t>
            </w:r>
            <w:r>
              <w:rPr>
                <w:color w:val="002060"/>
                <w:spacing w:val="13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301</w:t>
            </w:r>
            <w:r>
              <w:rPr>
                <w:color w:val="002060"/>
                <w:spacing w:val="15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control)</w:t>
            </w:r>
          </w:p>
        </w:tc>
        <w:tc>
          <w:tcPr>
            <w:tcW w:w="1276" w:type="dxa"/>
          </w:tcPr>
          <w:p w14:paraId="45CE5C9B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18C39069" w14:textId="5A537DF2" w:rsidR="00AA1B08" w:rsidRDefault="00182A75" w:rsidP="00182A75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50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61</w:t>
            </w:r>
          </w:p>
        </w:tc>
        <w:tc>
          <w:tcPr>
            <w:tcW w:w="1132" w:type="dxa"/>
          </w:tcPr>
          <w:p w14:paraId="2187C76A" w14:textId="0A9551F4" w:rsidR="00AA1B08" w:rsidRDefault="00B77A02">
            <w:pPr>
              <w:pStyle w:val="TableParagraph"/>
              <w:ind w:left="139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5</w:t>
            </w:r>
            <w:r>
              <w:rPr>
                <w:color w:val="002060"/>
                <w:w w:val="125"/>
                <w:sz w:val="16"/>
              </w:rPr>
              <w:t>,</w:t>
            </w:r>
            <w:r>
              <w:rPr>
                <w:color w:val="002060"/>
                <w:w w:val="125"/>
                <w:sz w:val="16"/>
              </w:rPr>
              <w:t>061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09C97733" w14:textId="77777777">
        <w:trPr>
          <w:trHeight w:val="182"/>
        </w:trPr>
        <w:tc>
          <w:tcPr>
            <w:tcW w:w="710" w:type="dxa"/>
            <w:shd w:val="clear" w:color="auto" w:fill="D9D9D9"/>
          </w:tcPr>
          <w:p w14:paraId="411E6858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11</w:t>
            </w:r>
          </w:p>
        </w:tc>
        <w:tc>
          <w:tcPr>
            <w:tcW w:w="1132" w:type="dxa"/>
            <w:shd w:val="clear" w:color="auto" w:fill="D9D9D9"/>
          </w:tcPr>
          <w:p w14:paraId="4695C6DE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0340-1620</w:t>
            </w:r>
          </w:p>
        </w:tc>
        <w:tc>
          <w:tcPr>
            <w:tcW w:w="5817" w:type="dxa"/>
            <w:shd w:val="clear" w:color="auto" w:fill="D9D9D9"/>
          </w:tcPr>
          <w:p w14:paraId="7AFB16C0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Cover</w:t>
            </w:r>
            <w:r>
              <w:rPr>
                <w:color w:val="002060"/>
                <w:spacing w:val="9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Slips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for</w:t>
            </w:r>
            <w:r>
              <w:rPr>
                <w:color w:val="002060"/>
                <w:spacing w:val="9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Counting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Chamber,</w:t>
            </w:r>
            <w:r>
              <w:rPr>
                <w:color w:val="002060"/>
                <w:spacing w:val="10"/>
                <w:w w:val="115"/>
                <w:sz w:val="16"/>
              </w:rPr>
              <w:t xml:space="preserve"> </w:t>
            </w:r>
            <w:r>
              <w:rPr>
                <w:color w:val="002060"/>
                <w:w w:val="115"/>
                <w:sz w:val="16"/>
              </w:rPr>
              <w:t>(10pcs/pk)</w:t>
            </w:r>
          </w:p>
        </w:tc>
        <w:tc>
          <w:tcPr>
            <w:tcW w:w="1276" w:type="dxa"/>
            <w:shd w:val="clear" w:color="auto" w:fill="D9D9D9"/>
          </w:tcPr>
          <w:p w14:paraId="0DA4B75E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70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031B4F1E" w14:textId="51EE2009" w:rsidR="00AA1B08" w:rsidRDefault="009F099B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7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02</w:t>
            </w:r>
          </w:p>
        </w:tc>
        <w:tc>
          <w:tcPr>
            <w:tcW w:w="1132" w:type="dxa"/>
            <w:shd w:val="clear" w:color="auto" w:fill="D9D9D9"/>
          </w:tcPr>
          <w:p w14:paraId="49B6EDB1" w14:textId="4799B365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4</w:t>
            </w:r>
            <w:r>
              <w:rPr>
                <w:color w:val="002060"/>
                <w:w w:val="125"/>
                <w:sz w:val="16"/>
              </w:rPr>
              <w:t>9</w:t>
            </w:r>
            <w:r>
              <w:rPr>
                <w:color w:val="002060"/>
                <w:w w:val="125"/>
                <w:sz w:val="16"/>
              </w:rPr>
              <w:t>1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4</w:t>
            </w:r>
            <w:r>
              <w:rPr>
                <w:color w:val="002060"/>
                <w:w w:val="125"/>
                <w:sz w:val="16"/>
              </w:rPr>
              <w:t>0</w:t>
            </w:r>
          </w:p>
        </w:tc>
      </w:tr>
      <w:tr w:rsidR="00AA1B08" w14:paraId="242418EE" w14:textId="77777777">
        <w:trPr>
          <w:trHeight w:val="186"/>
        </w:trPr>
        <w:tc>
          <w:tcPr>
            <w:tcW w:w="710" w:type="dxa"/>
          </w:tcPr>
          <w:p w14:paraId="10EE861E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12</w:t>
            </w:r>
          </w:p>
        </w:tc>
        <w:tc>
          <w:tcPr>
            <w:tcW w:w="1132" w:type="dxa"/>
          </w:tcPr>
          <w:p w14:paraId="299BF548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0340-1620</w:t>
            </w:r>
          </w:p>
        </w:tc>
        <w:tc>
          <w:tcPr>
            <w:tcW w:w="5817" w:type="dxa"/>
          </w:tcPr>
          <w:p w14:paraId="5F1D9077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Cover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Slips,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22x22mm,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N0.1.0.13-0.17mm</w:t>
            </w:r>
            <w:r>
              <w:rPr>
                <w:color w:val="002060"/>
                <w:spacing w:val="-7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Thick,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(100pcs/pk)</w:t>
            </w:r>
          </w:p>
        </w:tc>
        <w:tc>
          <w:tcPr>
            <w:tcW w:w="1276" w:type="dxa"/>
          </w:tcPr>
          <w:p w14:paraId="0C3BFFBF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74CF060B" w14:textId="33102815" w:rsidR="00AA1B08" w:rsidRDefault="00B716BD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0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70</w:t>
            </w:r>
          </w:p>
        </w:tc>
        <w:tc>
          <w:tcPr>
            <w:tcW w:w="1132" w:type="dxa"/>
          </w:tcPr>
          <w:p w14:paraId="4527D506" w14:textId="46FA9585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70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1C0039DD" w14:textId="77777777">
        <w:trPr>
          <w:trHeight w:val="182"/>
        </w:trPr>
        <w:tc>
          <w:tcPr>
            <w:tcW w:w="710" w:type="dxa"/>
            <w:shd w:val="clear" w:color="auto" w:fill="D9D9D9"/>
          </w:tcPr>
          <w:p w14:paraId="17DD1C75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13</w:t>
            </w:r>
          </w:p>
        </w:tc>
        <w:tc>
          <w:tcPr>
            <w:tcW w:w="1132" w:type="dxa"/>
            <w:shd w:val="clear" w:color="auto" w:fill="D9D9D9"/>
          </w:tcPr>
          <w:p w14:paraId="18997E9C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0302-2105</w:t>
            </w:r>
          </w:p>
        </w:tc>
        <w:tc>
          <w:tcPr>
            <w:tcW w:w="5817" w:type="dxa"/>
            <w:shd w:val="clear" w:color="auto" w:fill="D9D9D9"/>
          </w:tcPr>
          <w:p w14:paraId="539AF2CC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Microscope</w:t>
            </w:r>
            <w:r>
              <w:rPr>
                <w:color w:val="002060"/>
                <w:spacing w:val="-10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Slides</w:t>
            </w:r>
            <w:r>
              <w:rPr>
                <w:color w:val="002060"/>
                <w:spacing w:val="-10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76x26mm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Twin</w:t>
            </w:r>
            <w:r>
              <w:rPr>
                <w:color w:val="002060"/>
                <w:spacing w:val="-9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Frosted</w:t>
            </w:r>
            <w:r>
              <w:rPr>
                <w:color w:val="002060"/>
                <w:spacing w:val="-10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End</w:t>
            </w:r>
            <w:r>
              <w:rPr>
                <w:color w:val="002060"/>
                <w:spacing w:val="-9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(50pcs/pk)</w:t>
            </w:r>
          </w:p>
        </w:tc>
        <w:tc>
          <w:tcPr>
            <w:tcW w:w="1276" w:type="dxa"/>
            <w:shd w:val="clear" w:color="auto" w:fill="D9D9D9"/>
          </w:tcPr>
          <w:p w14:paraId="7A616AED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600</w:t>
            </w:r>
            <w:r>
              <w:rPr>
                <w:color w:val="002060"/>
                <w:spacing w:val="-9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064FF8BE" w14:textId="14D6D8CD" w:rsidR="00AA1B08" w:rsidRDefault="00B716BD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1.40</w:t>
            </w:r>
          </w:p>
        </w:tc>
        <w:tc>
          <w:tcPr>
            <w:tcW w:w="1132" w:type="dxa"/>
            <w:shd w:val="clear" w:color="auto" w:fill="D9D9D9"/>
          </w:tcPr>
          <w:p w14:paraId="45064134" w14:textId="5C327200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$8</w:t>
            </w:r>
            <w:r>
              <w:rPr>
                <w:color w:val="002060"/>
                <w:w w:val="125"/>
                <w:sz w:val="16"/>
              </w:rPr>
              <w:t>40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44A269D7" w14:textId="77777777">
        <w:trPr>
          <w:trHeight w:val="186"/>
        </w:trPr>
        <w:tc>
          <w:tcPr>
            <w:tcW w:w="710" w:type="dxa"/>
          </w:tcPr>
          <w:p w14:paraId="4FB8A22F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14</w:t>
            </w:r>
          </w:p>
        </w:tc>
        <w:tc>
          <w:tcPr>
            <w:tcW w:w="1132" w:type="dxa"/>
          </w:tcPr>
          <w:p w14:paraId="7932C92D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10"/>
                <w:sz w:val="16"/>
              </w:rPr>
              <w:t>TNC013</w:t>
            </w:r>
          </w:p>
        </w:tc>
        <w:tc>
          <w:tcPr>
            <w:tcW w:w="5817" w:type="dxa"/>
          </w:tcPr>
          <w:p w14:paraId="2C5CB6F7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Tourniquets</w:t>
            </w:r>
            <w:r>
              <w:rPr>
                <w:color w:val="002060"/>
                <w:spacing w:val="-11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Large</w:t>
            </w:r>
          </w:p>
        </w:tc>
        <w:tc>
          <w:tcPr>
            <w:tcW w:w="1276" w:type="dxa"/>
          </w:tcPr>
          <w:p w14:paraId="7BE3DFB1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30</w:t>
            </w:r>
            <w:r>
              <w:rPr>
                <w:color w:val="002060"/>
                <w:spacing w:val="-5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Pcs</w:t>
            </w:r>
          </w:p>
        </w:tc>
        <w:tc>
          <w:tcPr>
            <w:tcW w:w="1132" w:type="dxa"/>
          </w:tcPr>
          <w:p w14:paraId="700991D1" w14:textId="182E45D7" w:rsidR="00AA1B08" w:rsidRDefault="00620C08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0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56</w:t>
            </w:r>
          </w:p>
        </w:tc>
        <w:tc>
          <w:tcPr>
            <w:tcW w:w="1132" w:type="dxa"/>
          </w:tcPr>
          <w:p w14:paraId="3A2BFD55" w14:textId="70B8B318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16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8</w:t>
            </w:r>
            <w:r>
              <w:rPr>
                <w:color w:val="002060"/>
                <w:w w:val="125"/>
                <w:sz w:val="16"/>
              </w:rPr>
              <w:t>0</w:t>
            </w:r>
          </w:p>
        </w:tc>
      </w:tr>
      <w:tr w:rsidR="00AA1B08" w14:paraId="56CD31F4" w14:textId="77777777">
        <w:trPr>
          <w:trHeight w:val="182"/>
        </w:trPr>
        <w:tc>
          <w:tcPr>
            <w:tcW w:w="710" w:type="dxa"/>
            <w:shd w:val="clear" w:color="auto" w:fill="D9D9D9"/>
          </w:tcPr>
          <w:p w14:paraId="25C32D48" w14:textId="77777777" w:rsidR="00AA1B08" w:rsidRDefault="00000000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15</w:t>
            </w:r>
          </w:p>
        </w:tc>
        <w:tc>
          <w:tcPr>
            <w:tcW w:w="1132" w:type="dxa"/>
            <w:shd w:val="clear" w:color="auto" w:fill="D9D9D9"/>
          </w:tcPr>
          <w:p w14:paraId="4BACE445" w14:textId="77777777" w:rsidR="00AA1B08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5810-0002</w:t>
            </w:r>
          </w:p>
        </w:tc>
        <w:tc>
          <w:tcPr>
            <w:tcW w:w="5817" w:type="dxa"/>
            <w:shd w:val="clear" w:color="auto" w:fill="D9D9D9"/>
          </w:tcPr>
          <w:p w14:paraId="42BDFEFC" w14:textId="77777777" w:rsidR="00AA1B08" w:rsidRDefault="00000000">
            <w:pPr>
              <w:pStyle w:val="TableParagraph"/>
              <w:spacing w:line="162" w:lineRule="exact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Capillary</w:t>
            </w:r>
            <w:r>
              <w:rPr>
                <w:color w:val="002060"/>
                <w:spacing w:val="-1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Tubes</w:t>
            </w:r>
            <w:r>
              <w:rPr>
                <w:color w:val="002060"/>
                <w:spacing w:val="-2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Heparinized</w:t>
            </w:r>
            <w:r>
              <w:rPr>
                <w:color w:val="002060"/>
                <w:spacing w:val="-1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75mm (10x100pcs/pk)</w:t>
            </w:r>
          </w:p>
        </w:tc>
        <w:tc>
          <w:tcPr>
            <w:tcW w:w="1276" w:type="dxa"/>
            <w:shd w:val="clear" w:color="auto" w:fill="D9D9D9"/>
          </w:tcPr>
          <w:p w14:paraId="0DEBF42C" w14:textId="77777777" w:rsidR="00AA1B08" w:rsidRDefault="00000000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75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  <w:shd w:val="clear" w:color="auto" w:fill="D9D9D9"/>
          </w:tcPr>
          <w:p w14:paraId="300301AB" w14:textId="7623859A" w:rsidR="00AA1B08" w:rsidRDefault="003C72BA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11</w:t>
            </w:r>
            <w:r>
              <w:rPr>
                <w:color w:val="002060"/>
                <w:w w:val="125"/>
                <w:sz w:val="16"/>
              </w:rPr>
              <w:t>.</w:t>
            </w:r>
            <w:r>
              <w:rPr>
                <w:color w:val="002060"/>
                <w:w w:val="125"/>
                <w:sz w:val="16"/>
              </w:rPr>
              <w:t>72</w:t>
            </w:r>
          </w:p>
        </w:tc>
        <w:tc>
          <w:tcPr>
            <w:tcW w:w="1132" w:type="dxa"/>
            <w:shd w:val="clear" w:color="auto" w:fill="D9D9D9"/>
          </w:tcPr>
          <w:p w14:paraId="7E63D41C" w14:textId="777238FA" w:rsidR="00AA1B08" w:rsidRDefault="00B77A02">
            <w:pPr>
              <w:pStyle w:val="TableParagraph"/>
              <w:spacing w:line="162" w:lineRule="exact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$8</w:t>
            </w:r>
            <w:r>
              <w:rPr>
                <w:color w:val="002060"/>
                <w:w w:val="125"/>
                <w:sz w:val="16"/>
              </w:rPr>
              <w:t>79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0FF068D2" w14:textId="77777777">
        <w:trPr>
          <w:trHeight w:val="186"/>
        </w:trPr>
        <w:tc>
          <w:tcPr>
            <w:tcW w:w="710" w:type="dxa"/>
          </w:tcPr>
          <w:p w14:paraId="19023A2E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16</w:t>
            </w:r>
          </w:p>
        </w:tc>
        <w:tc>
          <w:tcPr>
            <w:tcW w:w="1132" w:type="dxa"/>
          </w:tcPr>
          <w:p w14:paraId="057EB6B4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CWX013</w:t>
            </w:r>
          </w:p>
        </w:tc>
        <w:tc>
          <w:tcPr>
            <w:tcW w:w="5817" w:type="dxa"/>
          </w:tcPr>
          <w:p w14:paraId="6933CF82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Cristaseal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Pad</w:t>
            </w:r>
            <w:r>
              <w:rPr>
                <w:color w:val="002060"/>
                <w:spacing w:val="-6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(Wax)</w:t>
            </w:r>
            <w:r>
              <w:rPr>
                <w:color w:val="002060"/>
                <w:spacing w:val="-7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Sealant</w:t>
            </w:r>
            <w:r>
              <w:rPr>
                <w:color w:val="002060"/>
                <w:spacing w:val="-7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For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Capillary</w:t>
            </w:r>
            <w:r>
              <w:rPr>
                <w:color w:val="002060"/>
                <w:spacing w:val="-6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Tubes</w:t>
            </w:r>
            <w:r>
              <w:rPr>
                <w:color w:val="002060"/>
                <w:spacing w:val="-7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(10pcs/pk)</w:t>
            </w:r>
          </w:p>
        </w:tc>
        <w:tc>
          <w:tcPr>
            <w:tcW w:w="1276" w:type="dxa"/>
          </w:tcPr>
          <w:p w14:paraId="03ACB04E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50</w:t>
            </w:r>
            <w:r>
              <w:rPr>
                <w:color w:val="002060"/>
                <w:spacing w:val="-10"/>
                <w:w w:val="125"/>
                <w:sz w:val="16"/>
              </w:rPr>
              <w:t xml:space="preserve"> </w:t>
            </w:r>
            <w:r>
              <w:rPr>
                <w:color w:val="002060"/>
                <w:w w:val="125"/>
                <w:sz w:val="16"/>
              </w:rPr>
              <w:t>pks</w:t>
            </w:r>
          </w:p>
        </w:tc>
        <w:tc>
          <w:tcPr>
            <w:tcW w:w="1132" w:type="dxa"/>
          </w:tcPr>
          <w:p w14:paraId="12F46067" w14:textId="2D0C9983" w:rsidR="00AA1B08" w:rsidRDefault="003C72BA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$4.</w:t>
            </w:r>
            <w:r>
              <w:rPr>
                <w:color w:val="002060"/>
                <w:w w:val="125"/>
                <w:sz w:val="16"/>
              </w:rPr>
              <w:t>3</w:t>
            </w:r>
            <w:r>
              <w:rPr>
                <w:color w:val="002060"/>
                <w:w w:val="125"/>
                <w:sz w:val="16"/>
              </w:rPr>
              <w:t>9</w:t>
            </w:r>
          </w:p>
        </w:tc>
        <w:tc>
          <w:tcPr>
            <w:tcW w:w="1132" w:type="dxa"/>
          </w:tcPr>
          <w:p w14:paraId="44230E82" w14:textId="1C7B4E9E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2</w:t>
            </w:r>
            <w:r>
              <w:rPr>
                <w:color w:val="002060"/>
                <w:w w:val="125"/>
                <w:sz w:val="16"/>
              </w:rPr>
              <w:t>19.</w:t>
            </w:r>
            <w:r>
              <w:rPr>
                <w:color w:val="002060"/>
                <w:w w:val="125"/>
                <w:sz w:val="16"/>
              </w:rPr>
              <w:t>5</w:t>
            </w:r>
            <w:r>
              <w:rPr>
                <w:color w:val="002060"/>
                <w:w w:val="125"/>
                <w:sz w:val="16"/>
              </w:rPr>
              <w:t>0</w:t>
            </w:r>
          </w:p>
        </w:tc>
      </w:tr>
      <w:tr w:rsidR="00AA1B08" w14:paraId="4F5CF11B" w14:textId="77777777">
        <w:trPr>
          <w:trHeight w:val="186"/>
        </w:trPr>
        <w:tc>
          <w:tcPr>
            <w:tcW w:w="710" w:type="dxa"/>
            <w:shd w:val="clear" w:color="auto" w:fill="D9D9D9"/>
          </w:tcPr>
          <w:p w14:paraId="14F200BB" w14:textId="77777777" w:rsidR="00AA1B08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17</w:t>
            </w:r>
          </w:p>
        </w:tc>
        <w:tc>
          <w:tcPr>
            <w:tcW w:w="1132" w:type="dxa"/>
            <w:shd w:val="clear" w:color="auto" w:fill="D9D9D9"/>
          </w:tcPr>
          <w:p w14:paraId="2312C181" w14:textId="77777777" w:rsidR="00AA1B08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2060"/>
                <w:w w:val="115"/>
                <w:sz w:val="16"/>
              </w:rPr>
              <w:t>SMNB013</w:t>
            </w:r>
          </w:p>
        </w:tc>
        <w:tc>
          <w:tcPr>
            <w:tcW w:w="5817" w:type="dxa"/>
            <w:shd w:val="clear" w:color="auto" w:fill="D9D9D9"/>
          </w:tcPr>
          <w:p w14:paraId="219634DA" w14:textId="77777777" w:rsidR="00AA1B08" w:rsidRDefault="00000000">
            <w:pPr>
              <w:pStyle w:val="TableParagraph"/>
              <w:ind w:left="111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Sodium</w:t>
            </w:r>
            <w:r>
              <w:rPr>
                <w:color w:val="002060"/>
                <w:spacing w:val="-10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Metabisulphate</w:t>
            </w:r>
            <w:r>
              <w:rPr>
                <w:color w:val="002060"/>
                <w:spacing w:val="-10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(500gm/Bottle)</w:t>
            </w:r>
          </w:p>
        </w:tc>
        <w:tc>
          <w:tcPr>
            <w:tcW w:w="1276" w:type="dxa"/>
            <w:shd w:val="clear" w:color="auto" w:fill="D9D9D9"/>
          </w:tcPr>
          <w:p w14:paraId="1A765182" w14:textId="77777777" w:rsidR="00AA1B08" w:rsidRDefault="00000000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0"/>
                <w:sz w:val="16"/>
              </w:rPr>
              <w:t>30</w:t>
            </w:r>
            <w:r>
              <w:rPr>
                <w:color w:val="002060"/>
                <w:spacing w:val="-8"/>
                <w:w w:val="120"/>
                <w:sz w:val="16"/>
              </w:rPr>
              <w:t xml:space="preserve"> </w:t>
            </w:r>
            <w:r>
              <w:rPr>
                <w:color w:val="002060"/>
                <w:w w:val="120"/>
                <w:sz w:val="16"/>
              </w:rPr>
              <w:t>Bottle</w:t>
            </w:r>
          </w:p>
        </w:tc>
        <w:tc>
          <w:tcPr>
            <w:tcW w:w="1132" w:type="dxa"/>
            <w:shd w:val="clear" w:color="auto" w:fill="D9D9D9"/>
          </w:tcPr>
          <w:p w14:paraId="4821B88D" w14:textId="5316ACE6" w:rsidR="00AA1B08" w:rsidRDefault="003C72BA">
            <w:pPr>
              <w:pStyle w:val="TableParagraph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1</w:t>
            </w:r>
            <w:r>
              <w:rPr>
                <w:color w:val="002060"/>
                <w:w w:val="125"/>
                <w:sz w:val="16"/>
              </w:rPr>
              <w:t>4.</w:t>
            </w:r>
            <w:r>
              <w:rPr>
                <w:color w:val="002060"/>
                <w:w w:val="125"/>
                <w:sz w:val="16"/>
              </w:rPr>
              <w:t>10</w:t>
            </w:r>
          </w:p>
        </w:tc>
        <w:tc>
          <w:tcPr>
            <w:tcW w:w="1132" w:type="dxa"/>
            <w:shd w:val="clear" w:color="auto" w:fill="D9D9D9"/>
          </w:tcPr>
          <w:p w14:paraId="50B1C845" w14:textId="3449C7D2" w:rsidR="00AA1B08" w:rsidRDefault="00B77A02"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002060"/>
                <w:w w:val="125"/>
                <w:sz w:val="16"/>
              </w:rPr>
              <w:t>$</w:t>
            </w:r>
            <w:r>
              <w:rPr>
                <w:color w:val="002060"/>
                <w:w w:val="125"/>
                <w:sz w:val="16"/>
              </w:rPr>
              <w:t>423</w:t>
            </w:r>
            <w:r>
              <w:rPr>
                <w:color w:val="002060"/>
                <w:w w:val="125"/>
                <w:sz w:val="16"/>
              </w:rPr>
              <w:t>.00</w:t>
            </w:r>
          </w:p>
        </w:tc>
      </w:tr>
      <w:tr w:rsidR="00AA1B08" w14:paraId="54479E78" w14:textId="77777777">
        <w:trPr>
          <w:trHeight w:val="182"/>
        </w:trPr>
        <w:tc>
          <w:tcPr>
            <w:tcW w:w="710" w:type="dxa"/>
          </w:tcPr>
          <w:p w14:paraId="3B9A842E" w14:textId="77777777" w:rsidR="00AA1B08" w:rsidRDefault="00AA1B0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132" w:type="dxa"/>
          </w:tcPr>
          <w:p w14:paraId="31CDBDB7" w14:textId="77777777" w:rsidR="00AA1B08" w:rsidRDefault="00AA1B0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5817" w:type="dxa"/>
          </w:tcPr>
          <w:p w14:paraId="3CF3E9A0" w14:textId="77777777" w:rsidR="00AA1B08" w:rsidRDefault="00AA1B0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276" w:type="dxa"/>
          </w:tcPr>
          <w:p w14:paraId="74567849" w14:textId="77777777" w:rsidR="00AA1B08" w:rsidRDefault="00AA1B0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132" w:type="dxa"/>
          </w:tcPr>
          <w:p w14:paraId="34518E91" w14:textId="77777777" w:rsidR="00AA1B08" w:rsidRDefault="00AA1B0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  <w:tc>
          <w:tcPr>
            <w:tcW w:w="1132" w:type="dxa"/>
          </w:tcPr>
          <w:p w14:paraId="37D728DE" w14:textId="77777777" w:rsidR="00AA1B08" w:rsidRDefault="00AA1B08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542FD9E4" w14:textId="77777777" w:rsidR="001B56CE" w:rsidRDefault="00292062" w:rsidP="00292062">
      <w:pPr>
        <w:tabs>
          <w:tab w:val="left" w:pos="1137"/>
        </w:tabs>
        <w:spacing w:line="183" w:lineRule="exact"/>
        <w:ind w:right="348"/>
        <w:jc w:val="center"/>
        <w:rPr>
          <w:color w:val="002060"/>
          <w:sz w:val="16"/>
        </w:rPr>
      </w:pPr>
      <w:r>
        <w:rPr>
          <w:color w:val="002060"/>
          <w:sz w:val="16"/>
        </w:rPr>
        <w:t xml:space="preserve">                                                                                                                                </w:t>
      </w:r>
      <w:r w:rsidR="001B56CE">
        <w:rPr>
          <w:color w:val="002060"/>
          <w:sz w:val="16"/>
        </w:rPr>
        <w:tab/>
      </w:r>
    </w:p>
    <w:p w14:paraId="5A9748EB" w14:textId="576C3243" w:rsidR="00AA1B08" w:rsidRPr="001B56CE" w:rsidRDefault="001B56CE" w:rsidP="001B56CE">
      <w:pPr>
        <w:rPr>
          <w:rFonts w:asciiTheme="majorBidi" w:hAnsiTheme="majorBidi" w:cstheme="majorBidi"/>
          <w:color w:val="1F497D" w:themeColor="text2"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0000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Sub-Total</w:t>
      </w:r>
      <w:r w:rsidR="00000000" w:rsidRPr="001B56CE">
        <w:rPr>
          <w:rFonts w:asciiTheme="majorBidi" w:hAnsiTheme="majorBidi" w:cstheme="majorBidi"/>
          <w:color w:val="1F497D" w:themeColor="text2"/>
          <w:spacing w:val="-3"/>
          <w:sz w:val="16"/>
          <w:szCs w:val="16"/>
        </w:rPr>
        <w:t xml:space="preserve"> </w:t>
      </w:r>
      <w:r w:rsidR="00000000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($)</w:t>
      </w:r>
      <w:r w:rsidR="00000000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ab/>
      </w:r>
      <w:r>
        <w:rPr>
          <w:rFonts w:asciiTheme="majorBidi" w:hAnsiTheme="majorBidi" w:cstheme="majorBidi"/>
          <w:color w:val="1F497D" w:themeColor="text2"/>
          <w:sz w:val="16"/>
          <w:szCs w:val="16"/>
        </w:rPr>
        <w:t xml:space="preserve">    </w:t>
      </w:r>
      <w:r w:rsidR="00000000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$</w:t>
      </w:r>
      <w:r w:rsidR="00292062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67</w:t>
      </w:r>
      <w:r w:rsidR="00000000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,</w:t>
      </w:r>
      <w:r w:rsidR="00292062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500</w:t>
      </w:r>
      <w:r w:rsidR="00000000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.00</w:t>
      </w:r>
    </w:p>
    <w:p w14:paraId="78D54BB7" w14:textId="77777777" w:rsidR="00AA1B08" w:rsidRPr="001B56CE" w:rsidRDefault="00AA1B08" w:rsidP="001B56CE">
      <w:pPr>
        <w:rPr>
          <w:rFonts w:asciiTheme="majorBidi" w:hAnsiTheme="majorBidi" w:cstheme="majorBidi"/>
          <w:color w:val="1F497D" w:themeColor="text2"/>
          <w:sz w:val="16"/>
          <w:szCs w:val="16"/>
        </w:rPr>
        <w:sectPr w:rsidR="00AA1B08" w:rsidRPr="001B56CE">
          <w:type w:val="continuous"/>
          <w:pgSz w:w="11910" w:h="16840"/>
          <w:pgMar w:top="100" w:right="60" w:bottom="0" w:left="240" w:header="720" w:footer="720" w:gutter="0"/>
          <w:cols w:space="720"/>
        </w:sectPr>
      </w:pPr>
    </w:p>
    <w:p w14:paraId="29C69E59" w14:textId="77777777" w:rsidR="00AA1B08" w:rsidRPr="001B56CE" w:rsidRDefault="00000000" w:rsidP="001B56CE">
      <w:pPr>
        <w:ind w:left="8460"/>
        <w:rPr>
          <w:rFonts w:asciiTheme="majorBidi" w:hAnsiTheme="majorBidi" w:cstheme="majorBidi"/>
          <w:color w:val="1F497D" w:themeColor="text2"/>
          <w:sz w:val="16"/>
          <w:szCs w:val="16"/>
        </w:rPr>
      </w:pPr>
      <w:r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Order</w:t>
      </w:r>
      <w:r w:rsidRPr="001B56CE">
        <w:rPr>
          <w:rFonts w:asciiTheme="majorBidi" w:hAnsiTheme="majorBidi" w:cstheme="majorBidi"/>
          <w:color w:val="1F497D" w:themeColor="text2"/>
          <w:spacing w:val="1"/>
          <w:sz w:val="16"/>
          <w:szCs w:val="16"/>
        </w:rPr>
        <w:t xml:space="preserve"> </w:t>
      </w:r>
      <w:r w:rsidRPr="001B56CE">
        <w:rPr>
          <w:rFonts w:asciiTheme="majorBidi" w:hAnsiTheme="majorBidi" w:cstheme="majorBidi"/>
          <w:color w:val="1F497D" w:themeColor="text2"/>
          <w:w w:val="95"/>
          <w:sz w:val="16"/>
          <w:szCs w:val="16"/>
        </w:rPr>
        <w:t>Discount</w:t>
      </w:r>
    </w:p>
    <w:p w14:paraId="43B58157" w14:textId="463C1610" w:rsidR="00AA1B08" w:rsidRPr="001B56CE" w:rsidRDefault="00000000" w:rsidP="001B56CE">
      <w:pPr>
        <w:rPr>
          <w:rFonts w:asciiTheme="majorBidi" w:hAnsiTheme="majorBidi" w:cstheme="majorBidi"/>
          <w:color w:val="1F497D" w:themeColor="text2"/>
          <w:sz w:val="16"/>
          <w:szCs w:val="16"/>
        </w:rPr>
      </w:pPr>
      <w:r w:rsidRPr="001B56CE">
        <w:rPr>
          <w:rFonts w:asciiTheme="majorBidi" w:hAnsiTheme="majorBidi" w:cstheme="majorBidi"/>
          <w:color w:val="1F497D" w:themeColor="text2"/>
          <w:sz w:val="16"/>
          <w:szCs w:val="16"/>
        </w:rPr>
        <w:br w:type="column"/>
      </w:r>
      <w:r w:rsidR="001B56CE" w:rsidRPr="001B56CE">
        <w:rPr>
          <w:rFonts w:asciiTheme="majorBidi" w:hAnsiTheme="majorBidi" w:cstheme="majorBidi"/>
          <w:color w:val="1F497D" w:themeColor="text2"/>
          <w:sz w:val="16"/>
          <w:szCs w:val="16"/>
        </w:rPr>
        <w:t xml:space="preserve">   </w:t>
      </w:r>
      <w:r w:rsidR="001B56CE">
        <w:rPr>
          <w:rFonts w:asciiTheme="majorBidi" w:hAnsiTheme="majorBidi" w:cstheme="majorBidi"/>
          <w:color w:val="1F497D" w:themeColor="text2"/>
          <w:sz w:val="16"/>
          <w:szCs w:val="16"/>
        </w:rPr>
        <w:t xml:space="preserve">     </w:t>
      </w:r>
      <w:r w:rsidRPr="001B56CE">
        <w:rPr>
          <w:rFonts w:asciiTheme="majorBidi" w:hAnsiTheme="majorBidi" w:cstheme="majorBidi"/>
          <w:color w:val="1F497D" w:themeColor="text2"/>
          <w:sz w:val="16"/>
          <w:szCs w:val="16"/>
        </w:rPr>
        <w:t>$00.00</w:t>
      </w:r>
    </w:p>
    <w:p w14:paraId="252FCB9C" w14:textId="77777777" w:rsidR="00AA1B08" w:rsidRPr="001B56CE" w:rsidRDefault="00AA1B08" w:rsidP="001B56CE">
      <w:pPr>
        <w:rPr>
          <w:rFonts w:asciiTheme="majorBidi" w:hAnsiTheme="majorBidi" w:cstheme="majorBidi"/>
          <w:color w:val="1F497D" w:themeColor="text2"/>
          <w:sz w:val="16"/>
          <w:szCs w:val="16"/>
        </w:rPr>
        <w:sectPr w:rsidR="00AA1B08" w:rsidRPr="001B56CE">
          <w:type w:val="continuous"/>
          <w:pgSz w:w="11910" w:h="16840"/>
          <w:pgMar w:top="100" w:right="60" w:bottom="0" w:left="240" w:header="720" w:footer="720" w:gutter="0"/>
          <w:cols w:num="2" w:space="720" w:equalWidth="0">
            <w:col w:w="9900" w:space="40"/>
            <w:col w:w="1670"/>
          </w:cols>
        </w:sectPr>
      </w:pPr>
    </w:p>
    <w:p w14:paraId="35A2F3D1" w14:textId="00D05CC0" w:rsidR="00AA1B08" w:rsidRPr="001B56CE" w:rsidRDefault="001B56CE" w:rsidP="001B56CE">
      <w:pPr>
        <w:ind w:left="7920" w:firstLine="720"/>
        <w:rPr>
          <w:rFonts w:asciiTheme="majorBidi" w:hAnsiTheme="majorBidi" w:cstheme="majorBidi"/>
          <w:color w:val="1F497D" w:themeColor="text2"/>
          <w:sz w:val="16"/>
          <w:szCs w:val="16"/>
        </w:rPr>
      </w:pPr>
      <w:r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 xml:space="preserve"> </w:t>
      </w:r>
      <w:r w:rsidR="00000000"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>VAT</w:t>
      </w:r>
      <w:r w:rsidR="00000000" w:rsidRP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>（</w:t>
      </w:r>
      <w:r w:rsidR="00000000"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>0%</w:t>
      </w:r>
      <w:r w:rsidR="00000000" w:rsidRP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>）</w:t>
      </w:r>
      <w:r w:rsidR="00000000" w:rsidRP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ab/>
      </w:r>
      <w:r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 xml:space="preserve">    </w:t>
      </w:r>
      <w:r w:rsidR="00000000"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>$0.00</w:t>
      </w:r>
    </w:p>
    <w:p w14:paraId="47707217" w14:textId="1608A722" w:rsidR="00AA1B08" w:rsidRPr="001B56CE" w:rsidRDefault="00000000" w:rsidP="001B56CE">
      <w:pPr>
        <w:ind w:left="7920" w:firstLine="720"/>
        <w:rPr>
          <w:rFonts w:asciiTheme="majorBidi" w:hAnsiTheme="majorBidi" w:cstheme="majorBidi"/>
          <w:sz w:val="16"/>
          <w:szCs w:val="16"/>
        </w:rPr>
      </w:pPr>
      <w:r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>Tax</w:t>
      </w:r>
      <w:r w:rsidRP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>（</w:t>
      </w:r>
      <w:r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>0%</w:t>
      </w:r>
      <w:r w:rsidRP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>）</w:t>
      </w:r>
      <w:r w:rsidRP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ab/>
      </w:r>
      <w:r w:rsidR="001B56CE">
        <w:rPr>
          <w:rFonts w:asciiTheme="majorBidi" w:eastAsia="MS UI Gothic" w:hAnsiTheme="majorBidi" w:cstheme="majorBidi"/>
          <w:color w:val="1F497D" w:themeColor="text2"/>
          <w:w w:val="115"/>
          <w:sz w:val="16"/>
          <w:szCs w:val="16"/>
        </w:rPr>
        <w:tab/>
        <w:t xml:space="preserve">    </w:t>
      </w:r>
      <w:r w:rsidRPr="001B56CE">
        <w:rPr>
          <w:rFonts w:asciiTheme="majorBidi" w:hAnsiTheme="majorBidi" w:cstheme="majorBidi"/>
          <w:color w:val="1F497D" w:themeColor="text2"/>
          <w:w w:val="115"/>
          <w:sz w:val="16"/>
          <w:szCs w:val="16"/>
        </w:rPr>
        <w:t>$0.00</w:t>
      </w:r>
    </w:p>
    <w:p w14:paraId="3FD5BC0A" w14:textId="77777777" w:rsidR="00AA1B08" w:rsidRPr="001B56CE" w:rsidRDefault="00AA1B08">
      <w:pPr>
        <w:jc w:val="right"/>
        <w:rPr>
          <w:rFonts w:asciiTheme="majorBidi" w:hAnsiTheme="majorBidi" w:cstheme="majorBidi"/>
          <w:sz w:val="18"/>
          <w:szCs w:val="18"/>
        </w:rPr>
        <w:sectPr w:rsidR="00AA1B08" w:rsidRPr="001B56CE">
          <w:type w:val="continuous"/>
          <w:pgSz w:w="11910" w:h="16840"/>
          <w:pgMar w:top="100" w:right="60" w:bottom="0" w:left="240" w:header="720" w:footer="720" w:gutter="0"/>
          <w:cols w:space="720"/>
        </w:sectPr>
      </w:pPr>
    </w:p>
    <w:p w14:paraId="059BA3C1" w14:textId="697F26D8" w:rsidR="00AA1B08" w:rsidRPr="001B56CE" w:rsidRDefault="00000000" w:rsidP="001B56CE">
      <w:pPr>
        <w:pStyle w:val="Heading2"/>
        <w:spacing w:before="2"/>
        <w:ind w:left="8100" w:firstLine="540"/>
        <w:rPr>
          <w:rFonts w:asciiTheme="majorBidi" w:hAnsiTheme="majorBidi" w:cstheme="majorBidi"/>
          <w:color w:val="1F497D" w:themeColor="text2"/>
          <w:sz w:val="18"/>
          <w:szCs w:val="18"/>
        </w:rPr>
      </w:pPr>
      <w:r w:rsidRPr="001B56CE">
        <w:rPr>
          <w:rFonts w:asciiTheme="majorBidi" w:hAnsiTheme="majorBidi" w:cstheme="majorBidi"/>
          <w:color w:val="002060"/>
          <w:sz w:val="18"/>
          <w:szCs w:val="18"/>
        </w:rPr>
        <w:t>Grand</w:t>
      </w:r>
      <w:r w:rsidRPr="001B56CE">
        <w:rPr>
          <w:rFonts w:asciiTheme="majorBidi" w:hAnsiTheme="majorBidi" w:cstheme="majorBidi"/>
          <w:color w:val="002060"/>
          <w:spacing w:val="4"/>
          <w:sz w:val="18"/>
          <w:szCs w:val="18"/>
        </w:rPr>
        <w:t xml:space="preserve"> </w:t>
      </w:r>
      <w:r w:rsidRPr="001B56CE">
        <w:rPr>
          <w:rFonts w:asciiTheme="majorBidi" w:hAnsiTheme="majorBidi" w:cstheme="majorBidi"/>
          <w:color w:val="002060"/>
          <w:sz w:val="18"/>
          <w:szCs w:val="18"/>
        </w:rPr>
        <w:t>Total</w:t>
      </w:r>
      <w:r w:rsidRPr="001B56CE">
        <w:rPr>
          <w:rFonts w:asciiTheme="majorBidi" w:hAnsiTheme="majorBidi" w:cstheme="majorBidi"/>
          <w:color w:val="002060"/>
          <w:spacing w:val="-37"/>
          <w:sz w:val="18"/>
          <w:szCs w:val="18"/>
        </w:rPr>
        <w:t xml:space="preserve"> </w:t>
      </w:r>
    </w:p>
    <w:p w14:paraId="3EE5C79B" w14:textId="47728F93" w:rsidR="00AA1B08" w:rsidRPr="001B56CE" w:rsidRDefault="00000000" w:rsidP="00292062">
      <w:pPr>
        <w:rPr>
          <w:rFonts w:asciiTheme="majorBidi" w:hAnsiTheme="majorBidi" w:cstheme="majorBidi"/>
          <w:b/>
          <w:bCs/>
          <w:color w:val="1F497D" w:themeColor="text2"/>
          <w:sz w:val="18"/>
          <w:szCs w:val="18"/>
        </w:rPr>
      </w:pPr>
      <w:r w:rsidRPr="001B56CE">
        <w:rPr>
          <w:rFonts w:asciiTheme="majorBidi" w:hAnsiTheme="majorBidi" w:cstheme="majorBidi"/>
          <w:b/>
          <w:bCs/>
          <w:color w:val="1F497D" w:themeColor="text2"/>
          <w:sz w:val="18"/>
          <w:szCs w:val="18"/>
        </w:rPr>
        <w:t>$</w:t>
      </w:r>
      <w:r w:rsidR="00292062" w:rsidRPr="001B56CE">
        <w:rPr>
          <w:rFonts w:asciiTheme="majorBidi" w:hAnsiTheme="majorBidi" w:cstheme="majorBidi"/>
          <w:b/>
          <w:bCs/>
          <w:color w:val="1F497D" w:themeColor="text2"/>
          <w:sz w:val="18"/>
          <w:szCs w:val="18"/>
        </w:rPr>
        <w:t>67</w:t>
      </w:r>
      <w:r w:rsidRPr="001B56CE">
        <w:rPr>
          <w:rFonts w:asciiTheme="majorBidi" w:hAnsiTheme="majorBidi" w:cstheme="majorBidi"/>
          <w:b/>
          <w:bCs/>
          <w:color w:val="1F497D" w:themeColor="text2"/>
          <w:sz w:val="18"/>
          <w:szCs w:val="18"/>
        </w:rPr>
        <w:t>,</w:t>
      </w:r>
      <w:r w:rsidR="00292062" w:rsidRPr="001B56CE">
        <w:rPr>
          <w:rFonts w:asciiTheme="majorBidi" w:hAnsiTheme="majorBidi" w:cstheme="majorBidi"/>
          <w:b/>
          <w:bCs/>
          <w:color w:val="1F497D" w:themeColor="text2"/>
          <w:sz w:val="18"/>
          <w:szCs w:val="18"/>
        </w:rPr>
        <w:t>500</w:t>
      </w:r>
      <w:r w:rsidRPr="001B56CE">
        <w:rPr>
          <w:rFonts w:asciiTheme="majorBidi" w:hAnsiTheme="majorBidi" w:cstheme="majorBidi"/>
          <w:b/>
          <w:bCs/>
          <w:color w:val="1F497D" w:themeColor="text2"/>
          <w:sz w:val="18"/>
          <w:szCs w:val="18"/>
        </w:rPr>
        <w:t>.00</w:t>
      </w:r>
    </w:p>
    <w:p w14:paraId="10274A65" w14:textId="77777777" w:rsidR="00AA1B08" w:rsidRDefault="00AA1B08">
      <w:pPr>
        <w:rPr>
          <w:sz w:val="16"/>
        </w:rPr>
        <w:sectPr w:rsidR="00AA1B08">
          <w:type w:val="continuous"/>
          <w:pgSz w:w="11910" w:h="16840"/>
          <w:pgMar w:top="100" w:right="60" w:bottom="0" w:left="240" w:header="720" w:footer="720" w:gutter="0"/>
          <w:cols w:num="2" w:space="720" w:equalWidth="0">
            <w:col w:w="10240" w:space="40"/>
            <w:col w:w="1330"/>
          </w:cols>
        </w:sectPr>
      </w:pPr>
    </w:p>
    <w:p w14:paraId="4E5DCA4D" w14:textId="77777777" w:rsidR="00AA1B08" w:rsidRDefault="00AA1B08">
      <w:pPr>
        <w:pStyle w:val="BodyText"/>
        <w:rPr>
          <w:b/>
          <w:sz w:val="20"/>
        </w:rPr>
      </w:pPr>
    </w:p>
    <w:p w14:paraId="7F26BBFE" w14:textId="77777777" w:rsidR="00AA1B08" w:rsidRDefault="00AA1B08">
      <w:pPr>
        <w:pStyle w:val="BodyText"/>
        <w:rPr>
          <w:b/>
          <w:sz w:val="20"/>
        </w:rPr>
      </w:pPr>
    </w:p>
    <w:p w14:paraId="0C06FF2E" w14:textId="77777777" w:rsidR="00AA1B08" w:rsidRDefault="00AA1B08">
      <w:pPr>
        <w:pStyle w:val="BodyText"/>
        <w:rPr>
          <w:b/>
          <w:sz w:val="20"/>
        </w:rPr>
      </w:pPr>
    </w:p>
    <w:p w14:paraId="03783D97" w14:textId="77777777" w:rsidR="00AA1B08" w:rsidRDefault="00AA1B08">
      <w:pPr>
        <w:pStyle w:val="BodyText"/>
        <w:rPr>
          <w:b/>
          <w:sz w:val="20"/>
        </w:rPr>
      </w:pPr>
    </w:p>
    <w:p w14:paraId="36DF6DF9" w14:textId="77777777" w:rsidR="00AA1B08" w:rsidRDefault="00AA1B08">
      <w:pPr>
        <w:pStyle w:val="BodyText"/>
        <w:rPr>
          <w:b/>
          <w:sz w:val="20"/>
        </w:rPr>
      </w:pPr>
    </w:p>
    <w:p w14:paraId="348AB210" w14:textId="77777777" w:rsidR="00AA1B08" w:rsidRDefault="00AA1B08">
      <w:pPr>
        <w:pStyle w:val="BodyText"/>
        <w:rPr>
          <w:b/>
          <w:sz w:val="20"/>
        </w:rPr>
      </w:pPr>
    </w:p>
    <w:p w14:paraId="47DDEA07" w14:textId="77777777" w:rsidR="00AA1B08" w:rsidRDefault="00AA1B08">
      <w:pPr>
        <w:pStyle w:val="BodyText"/>
        <w:rPr>
          <w:b/>
          <w:sz w:val="20"/>
        </w:rPr>
      </w:pPr>
    </w:p>
    <w:p w14:paraId="2767DCB2" w14:textId="77777777" w:rsidR="00AA1B08" w:rsidRDefault="00AA1B08">
      <w:pPr>
        <w:pStyle w:val="BodyText"/>
        <w:spacing w:before="7"/>
        <w:rPr>
          <w:b/>
          <w:sz w:val="21"/>
        </w:rPr>
      </w:pPr>
    </w:p>
    <w:p w14:paraId="568A5D72" w14:textId="77777777" w:rsidR="00AA1B08" w:rsidRDefault="00000000">
      <w:pPr>
        <w:spacing w:before="93"/>
        <w:ind w:left="1009"/>
        <w:rPr>
          <w:sz w:val="20"/>
        </w:rPr>
      </w:pPr>
      <w:r>
        <w:rPr>
          <w:sz w:val="20"/>
        </w:rPr>
        <w:t>Stamp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Signature:</w:t>
      </w:r>
    </w:p>
    <w:p w14:paraId="152FD4E1" w14:textId="77777777" w:rsidR="00AA1B08" w:rsidRDefault="00000000">
      <w:pPr>
        <w:pStyle w:val="BodyText"/>
        <w:ind w:left="1249"/>
        <w:rPr>
          <w:sz w:val="20"/>
        </w:rPr>
      </w:pPr>
      <w:r>
        <w:rPr>
          <w:noProof/>
          <w:sz w:val="20"/>
        </w:rPr>
        <w:drawing>
          <wp:inline distT="0" distB="0" distL="0" distR="0" wp14:anchorId="3475D1A3" wp14:editId="26F83973">
            <wp:extent cx="674525" cy="28689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25" cy="28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75E1" w14:textId="77777777" w:rsidR="00AA1B08" w:rsidRDefault="00000000">
      <w:pPr>
        <w:ind w:left="1089"/>
        <w:rPr>
          <w:sz w:val="20"/>
        </w:rPr>
      </w:pP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Manager</w:t>
      </w:r>
    </w:p>
    <w:p w14:paraId="7DE53724" w14:textId="77777777" w:rsidR="00AA1B08" w:rsidRDefault="00AA1B08">
      <w:pPr>
        <w:pStyle w:val="BodyText"/>
        <w:rPr>
          <w:sz w:val="24"/>
        </w:rPr>
      </w:pPr>
    </w:p>
    <w:p w14:paraId="5D814A53" w14:textId="77777777" w:rsidR="00AA1B08" w:rsidRDefault="00000000">
      <w:pPr>
        <w:pStyle w:val="Heading4"/>
        <w:tabs>
          <w:tab w:val="left" w:pos="4924"/>
        </w:tabs>
        <w:spacing w:line="154" w:lineRule="exact"/>
        <w:ind w:left="820"/>
      </w:pPr>
      <w:r>
        <w:rPr>
          <w:color w:val="002060"/>
          <w:w w:val="110"/>
        </w:rPr>
        <w:t>Bank</w:t>
      </w:r>
      <w:r>
        <w:rPr>
          <w:color w:val="002060"/>
          <w:spacing w:val="-5"/>
          <w:w w:val="110"/>
        </w:rPr>
        <w:t xml:space="preserve"> </w:t>
      </w:r>
      <w:r>
        <w:rPr>
          <w:color w:val="002060"/>
          <w:w w:val="110"/>
        </w:rPr>
        <w:t>Detail</w:t>
      </w:r>
      <w:r>
        <w:rPr>
          <w:color w:val="002060"/>
          <w:w w:val="110"/>
        </w:rPr>
        <w:tab/>
      </w:r>
      <w:r>
        <w:rPr>
          <w:color w:val="002060"/>
          <w:w w:val="105"/>
        </w:rPr>
        <w:t>Terms</w:t>
      </w:r>
      <w:r>
        <w:rPr>
          <w:color w:val="002060"/>
          <w:spacing w:val="6"/>
          <w:w w:val="105"/>
        </w:rPr>
        <w:t xml:space="preserve"> </w:t>
      </w:r>
      <w:r>
        <w:rPr>
          <w:color w:val="002060"/>
          <w:w w:val="105"/>
        </w:rPr>
        <w:t>&amp;</w:t>
      </w:r>
      <w:r>
        <w:rPr>
          <w:color w:val="002060"/>
          <w:spacing w:val="6"/>
          <w:w w:val="105"/>
        </w:rPr>
        <w:t xml:space="preserve"> </w:t>
      </w:r>
      <w:r>
        <w:rPr>
          <w:color w:val="002060"/>
          <w:w w:val="105"/>
        </w:rPr>
        <w:t>Conditions</w:t>
      </w:r>
    </w:p>
    <w:p w14:paraId="440D41DF" w14:textId="77777777" w:rsidR="00AA1B08" w:rsidRDefault="00AA1B08">
      <w:pPr>
        <w:spacing w:line="154" w:lineRule="exact"/>
        <w:sectPr w:rsidR="00AA1B08">
          <w:type w:val="continuous"/>
          <w:pgSz w:w="11910" w:h="16840"/>
          <w:pgMar w:top="100" w:right="60" w:bottom="0" w:left="240" w:header="720" w:footer="720" w:gutter="0"/>
          <w:cols w:space="720"/>
        </w:sectPr>
      </w:pPr>
    </w:p>
    <w:p w14:paraId="4BA4DB2F" w14:textId="77777777" w:rsidR="00AA1B08" w:rsidRDefault="00000000">
      <w:pPr>
        <w:spacing w:line="242" w:lineRule="auto"/>
        <w:ind w:left="100" w:right="31"/>
        <w:rPr>
          <w:sz w:val="13"/>
        </w:rPr>
      </w:pPr>
      <w:r>
        <w:rPr>
          <w:color w:val="002060"/>
          <w:spacing w:val="-1"/>
          <w:w w:val="115"/>
          <w:sz w:val="13"/>
        </w:rPr>
        <w:t xml:space="preserve">Bank </w:t>
      </w:r>
      <w:r>
        <w:rPr>
          <w:color w:val="002060"/>
          <w:w w:val="115"/>
          <w:sz w:val="13"/>
        </w:rPr>
        <w:t>Name:</w:t>
      </w:r>
      <w:r>
        <w:rPr>
          <w:color w:val="002060"/>
          <w:spacing w:val="-35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Address:</w:t>
      </w:r>
      <w:r>
        <w:rPr>
          <w:color w:val="002060"/>
          <w:spacing w:val="1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Account #:</w:t>
      </w:r>
      <w:r>
        <w:rPr>
          <w:color w:val="002060"/>
          <w:spacing w:val="1"/>
          <w:w w:val="115"/>
          <w:sz w:val="13"/>
        </w:rPr>
        <w:t xml:space="preserve"> </w:t>
      </w:r>
      <w:r>
        <w:rPr>
          <w:color w:val="002060"/>
          <w:w w:val="110"/>
          <w:sz w:val="13"/>
        </w:rPr>
        <w:t>Swift</w:t>
      </w:r>
      <w:r>
        <w:rPr>
          <w:color w:val="002060"/>
          <w:spacing w:val="-2"/>
          <w:w w:val="110"/>
          <w:sz w:val="13"/>
        </w:rPr>
        <w:t xml:space="preserve"> </w:t>
      </w:r>
      <w:r>
        <w:rPr>
          <w:color w:val="002060"/>
          <w:w w:val="110"/>
          <w:sz w:val="13"/>
        </w:rPr>
        <w:t>Code:</w:t>
      </w:r>
    </w:p>
    <w:p w14:paraId="0E796561" w14:textId="77777777" w:rsidR="00AA1B08" w:rsidRDefault="00000000">
      <w:pPr>
        <w:spacing w:line="242" w:lineRule="auto"/>
        <w:ind w:left="100" w:right="29"/>
        <w:rPr>
          <w:sz w:val="13"/>
        </w:rPr>
      </w:pPr>
      <w:r>
        <w:br w:type="column"/>
      </w:r>
      <w:r>
        <w:rPr>
          <w:color w:val="002060"/>
          <w:w w:val="115"/>
          <w:sz w:val="13"/>
        </w:rPr>
        <w:t>United</w:t>
      </w:r>
      <w:r>
        <w:rPr>
          <w:color w:val="002060"/>
          <w:spacing w:val="-5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Bank</w:t>
      </w:r>
      <w:r>
        <w:rPr>
          <w:color w:val="002060"/>
          <w:spacing w:val="-5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for</w:t>
      </w:r>
      <w:r>
        <w:rPr>
          <w:color w:val="002060"/>
          <w:spacing w:val="-5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African</w:t>
      </w:r>
      <w:r>
        <w:rPr>
          <w:color w:val="002060"/>
          <w:spacing w:val="-4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(UBA)</w:t>
      </w:r>
      <w:r>
        <w:rPr>
          <w:color w:val="002060"/>
          <w:spacing w:val="-5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Lib.</w:t>
      </w:r>
      <w:r>
        <w:rPr>
          <w:color w:val="002060"/>
          <w:spacing w:val="-5"/>
          <w:w w:val="115"/>
          <w:sz w:val="13"/>
        </w:rPr>
        <w:t xml:space="preserve"> </w:t>
      </w:r>
      <w:r>
        <w:rPr>
          <w:color w:val="002060"/>
          <w:w w:val="115"/>
          <w:sz w:val="13"/>
        </w:rPr>
        <w:t>Ltd.</w:t>
      </w:r>
      <w:r>
        <w:rPr>
          <w:color w:val="002060"/>
          <w:spacing w:val="-34"/>
          <w:w w:val="115"/>
          <w:sz w:val="13"/>
        </w:rPr>
        <w:t xml:space="preserve"> </w:t>
      </w:r>
      <w:r>
        <w:rPr>
          <w:color w:val="002060"/>
          <w:w w:val="120"/>
          <w:sz w:val="13"/>
        </w:rPr>
        <w:t>5th Street, Sinkor, Monrovia, Liberia</w:t>
      </w:r>
      <w:r>
        <w:rPr>
          <w:color w:val="002060"/>
          <w:spacing w:val="1"/>
          <w:w w:val="120"/>
          <w:sz w:val="13"/>
        </w:rPr>
        <w:t xml:space="preserve"> </w:t>
      </w:r>
      <w:r>
        <w:rPr>
          <w:color w:val="002060"/>
          <w:w w:val="120"/>
          <w:sz w:val="13"/>
        </w:rPr>
        <w:t>53060160000089</w:t>
      </w:r>
    </w:p>
    <w:p w14:paraId="623302C4" w14:textId="77777777" w:rsidR="00AA1B08" w:rsidRDefault="00000000">
      <w:pPr>
        <w:spacing w:line="148" w:lineRule="exact"/>
        <w:ind w:left="100"/>
        <w:rPr>
          <w:sz w:val="13"/>
        </w:rPr>
      </w:pPr>
      <w:r>
        <w:rPr>
          <w:color w:val="002060"/>
          <w:w w:val="105"/>
          <w:sz w:val="13"/>
        </w:rPr>
        <w:t>UNAFLRLM</w:t>
      </w:r>
    </w:p>
    <w:p w14:paraId="59FE12CF" w14:textId="77777777" w:rsidR="00AA1B08" w:rsidRDefault="00000000">
      <w:pPr>
        <w:spacing w:line="244" w:lineRule="auto"/>
        <w:ind w:left="100" w:right="3504"/>
        <w:rPr>
          <w:sz w:val="16"/>
        </w:rPr>
      </w:pPr>
      <w:r>
        <w:br w:type="column"/>
      </w:r>
      <w:r>
        <w:rPr>
          <w:color w:val="002060"/>
          <w:w w:val="120"/>
          <w:sz w:val="16"/>
        </w:rPr>
        <w:t>Prices quoted here are valid for 6 months</w:t>
      </w:r>
      <w:r>
        <w:rPr>
          <w:color w:val="002060"/>
          <w:spacing w:val="-45"/>
          <w:w w:val="120"/>
          <w:sz w:val="16"/>
        </w:rPr>
        <w:t xml:space="preserve"> </w:t>
      </w:r>
      <w:r>
        <w:rPr>
          <w:color w:val="002060"/>
          <w:w w:val="125"/>
          <w:sz w:val="16"/>
        </w:rPr>
        <w:t>Terms</w:t>
      </w:r>
      <w:r>
        <w:rPr>
          <w:color w:val="002060"/>
          <w:spacing w:val="-13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of</w:t>
      </w:r>
      <w:r>
        <w:rPr>
          <w:color w:val="002060"/>
          <w:spacing w:val="-12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payment</w:t>
      </w:r>
      <w:r>
        <w:rPr>
          <w:color w:val="002060"/>
          <w:spacing w:val="-12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is</w:t>
      </w:r>
      <w:r>
        <w:rPr>
          <w:color w:val="002060"/>
          <w:spacing w:val="-13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30</w:t>
      </w:r>
      <w:r>
        <w:rPr>
          <w:color w:val="002060"/>
          <w:spacing w:val="-11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days</w:t>
      </w:r>
    </w:p>
    <w:p w14:paraId="032487D6" w14:textId="77777777" w:rsidR="00AA1B08" w:rsidRDefault="00000000">
      <w:pPr>
        <w:spacing w:line="244" w:lineRule="auto"/>
        <w:ind w:left="100" w:right="3149"/>
        <w:rPr>
          <w:sz w:val="16"/>
        </w:rPr>
      </w:pPr>
      <w:r>
        <w:rPr>
          <w:color w:val="002060"/>
          <w:w w:val="120"/>
          <w:sz w:val="16"/>
        </w:rPr>
        <w:t>This</w:t>
      </w:r>
      <w:r>
        <w:rPr>
          <w:color w:val="002060"/>
          <w:spacing w:val="-9"/>
          <w:w w:val="120"/>
          <w:sz w:val="16"/>
        </w:rPr>
        <w:t xml:space="preserve"> </w:t>
      </w:r>
      <w:r>
        <w:rPr>
          <w:color w:val="002060"/>
          <w:w w:val="120"/>
          <w:sz w:val="16"/>
        </w:rPr>
        <w:t>certifies</w:t>
      </w:r>
      <w:r>
        <w:rPr>
          <w:color w:val="002060"/>
          <w:spacing w:val="-8"/>
          <w:w w:val="120"/>
          <w:sz w:val="16"/>
        </w:rPr>
        <w:t xml:space="preserve"> </w:t>
      </w:r>
      <w:r>
        <w:rPr>
          <w:color w:val="002060"/>
          <w:w w:val="120"/>
          <w:sz w:val="16"/>
        </w:rPr>
        <w:t>that</w:t>
      </w:r>
      <w:r>
        <w:rPr>
          <w:color w:val="002060"/>
          <w:spacing w:val="-9"/>
          <w:w w:val="120"/>
          <w:sz w:val="16"/>
        </w:rPr>
        <w:t xml:space="preserve"> </w:t>
      </w:r>
      <w:r>
        <w:rPr>
          <w:color w:val="002060"/>
          <w:w w:val="120"/>
          <w:sz w:val="16"/>
        </w:rPr>
        <w:t>the</w:t>
      </w:r>
      <w:r>
        <w:rPr>
          <w:color w:val="002060"/>
          <w:spacing w:val="-7"/>
          <w:w w:val="120"/>
          <w:sz w:val="16"/>
        </w:rPr>
        <w:t xml:space="preserve"> </w:t>
      </w:r>
      <w:r>
        <w:rPr>
          <w:color w:val="002060"/>
          <w:w w:val="120"/>
          <w:sz w:val="16"/>
        </w:rPr>
        <w:t>Pro-Forma</w:t>
      </w:r>
      <w:r>
        <w:rPr>
          <w:color w:val="002060"/>
          <w:spacing w:val="-8"/>
          <w:w w:val="120"/>
          <w:sz w:val="16"/>
        </w:rPr>
        <w:t xml:space="preserve"> </w:t>
      </w:r>
      <w:r>
        <w:rPr>
          <w:color w:val="002060"/>
          <w:w w:val="120"/>
          <w:sz w:val="16"/>
        </w:rPr>
        <w:t>invoice</w:t>
      </w:r>
      <w:r>
        <w:rPr>
          <w:color w:val="002060"/>
          <w:spacing w:val="-9"/>
          <w:w w:val="120"/>
          <w:sz w:val="16"/>
        </w:rPr>
        <w:t xml:space="preserve"> </w:t>
      </w:r>
      <w:r>
        <w:rPr>
          <w:color w:val="002060"/>
          <w:w w:val="120"/>
          <w:sz w:val="16"/>
        </w:rPr>
        <w:t>is</w:t>
      </w:r>
      <w:r>
        <w:rPr>
          <w:color w:val="002060"/>
          <w:spacing w:val="-45"/>
          <w:w w:val="120"/>
          <w:sz w:val="16"/>
        </w:rPr>
        <w:t xml:space="preserve"> </w:t>
      </w:r>
      <w:r>
        <w:rPr>
          <w:color w:val="002060"/>
          <w:w w:val="125"/>
          <w:sz w:val="16"/>
        </w:rPr>
        <w:t>true</w:t>
      </w:r>
      <w:r>
        <w:rPr>
          <w:color w:val="002060"/>
          <w:spacing w:val="-10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and</w:t>
      </w:r>
      <w:r>
        <w:rPr>
          <w:color w:val="002060"/>
          <w:spacing w:val="-10"/>
          <w:w w:val="125"/>
          <w:sz w:val="16"/>
        </w:rPr>
        <w:t xml:space="preserve"> </w:t>
      </w:r>
      <w:r>
        <w:rPr>
          <w:color w:val="002060"/>
          <w:w w:val="125"/>
          <w:sz w:val="16"/>
        </w:rPr>
        <w:t>correct</w:t>
      </w:r>
    </w:p>
    <w:p w14:paraId="2B7BE127" w14:textId="77777777" w:rsidR="00AA1B08" w:rsidRDefault="00AA1B08">
      <w:pPr>
        <w:spacing w:line="244" w:lineRule="auto"/>
        <w:rPr>
          <w:sz w:val="16"/>
        </w:rPr>
        <w:sectPr w:rsidR="00AA1B08">
          <w:type w:val="continuous"/>
          <w:pgSz w:w="11910" w:h="16840"/>
          <w:pgMar w:top="100" w:right="60" w:bottom="0" w:left="240" w:header="720" w:footer="720" w:gutter="0"/>
          <w:cols w:num="3" w:space="720" w:equalWidth="0">
            <w:col w:w="898" w:space="379"/>
            <w:col w:w="2603" w:space="944"/>
            <w:col w:w="6786"/>
          </w:cols>
        </w:sectPr>
      </w:pPr>
    </w:p>
    <w:p w14:paraId="4A7968CA" w14:textId="77777777" w:rsidR="00AA1B08" w:rsidRDefault="00AA1B08">
      <w:pPr>
        <w:pStyle w:val="BodyText"/>
        <w:spacing w:before="4"/>
        <w:rPr>
          <w:sz w:val="20"/>
        </w:rPr>
      </w:pPr>
    </w:p>
    <w:p w14:paraId="2EB5F323" w14:textId="77777777" w:rsidR="00AA1B08" w:rsidRDefault="00AA1B08">
      <w:pPr>
        <w:rPr>
          <w:sz w:val="20"/>
        </w:rPr>
        <w:sectPr w:rsidR="00AA1B08">
          <w:type w:val="continuous"/>
          <w:pgSz w:w="11910" w:h="16840"/>
          <w:pgMar w:top="100" w:right="60" w:bottom="0" w:left="240" w:header="720" w:footer="720" w:gutter="0"/>
          <w:cols w:space="720"/>
        </w:sectPr>
      </w:pPr>
    </w:p>
    <w:p w14:paraId="153D52D2" w14:textId="77777777" w:rsidR="00AA1B08" w:rsidRDefault="00000000">
      <w:pPr>
        <w:pStyle w:val="Heading3"/>
      </w:pPr>
      <w:r>
        <w:pict w14:anchorId="1BC0C573">
          <v:shape id="_x0000_s1026" style="position:absolute;left:0;text-align:left;margin-left:11.75pt;margin-top:5.1pt;width:560.9pt;height:47.3pt;z-index:-15977472;mso-position-horizontal-relative:page" coordorigin="235,102" coordsize="11218,946" path="m11453,102r-2712,l5054,102r-4819,l235,1047r4819,l8741,1047r2712,l11453,102xe" fillcolor="#002060" stroked="f">
            <v:path arrowok="t"/>
            <w10:wrap anchorx="page"/>
          </v:shape>
        </w:pict>
      </w:r>
      <w:r>
        <w:rPr>
          <w:color w:val="00FDFF"/>
          <w:w w:val="110"/>
        </w:rPr>
        <w:t>Products</w:t>
      </w:r>
      <w:r>
        <w:rPr>
          <w:color w:val="00FDFF"/>
          <w:spacing w:val="-4"/>
          <w:w w:val="110"/>
        </w:rPr>
        <w:t xml:space="preserve"> </w:t>
      </w:r>
      <w:r>
        <w:rPr>
          <w:color w:val="00FDFF"/>
          <w:w w:val="110"/>
        </w:rPr>
        <w:t>Solutions:</w:t>
      </w:r>
    </w:p>
    <w:p w14:paraId="6C9EF23E" w14:textId="77777777" w:rsidR="00AA1B08" w:rsidRDefault="00000000">
      <w:pPr>
        <w:pStyle w:val="BodyText"/>
        <w:spacing w:line="242" w:lineRule="auto"/>
        <w:ind w:left="820"/>
      </w:pPr>
      <w:r>
        <w:rPr>
          <w:color w:val="00FDFF"/>
          <w:w w:val="115"/>
        </w:rPr>
        <w:t>Medical</w:t>
      </w:r>
      <w:r>
        <w:rPr>
          <w:color w:val="00FDFF"/>
          <w:spacing w:val="2"/>
          <w:w w:val="115"/>
        </w:rPr>
        <w:t xml:space="preserve"> </w:t>
      </w:r>
      <w:r>
        <w:rPr>
          <w:color w:val="00FDFF"/>
          <w:w w:val="115"/>
        </w:rPr>
        <w:t>laboratory</w:t>
      </w:r>
      <w:r>
        <w:rPr>
          <w:color w:val="00FDFF"/>
          <w:spacing w:val="3"/>
          <w:w w:val="115"/>
        </w:rPr>
        <w:t xml:space="preserve"> </w:t>
      </w:r>
      <w:r>
        <w:rPr>
          <w:color w:val="00FDFF"/>
          <w:w w:val="115"/>
        </w:rPr>
        <w:t>Equipment</w:t>
      </w:r>
      <w:r>
        <w:rPr>
          <w:color w:val="00FDFF"/>
          <w:spacing w:val="3"/>
          <w:w w:val="115"/>
        </w:rPr>
        <w:t xml:space="preserve"> </w:t>
      </w:r>
      <w:r>
        <w:rPr>
          <w:color w:val="00FDFF"/>
          <w:w w:val="115"/>
        </w:rPr>
        <w:t>&amp;</w:t>
      </w:r>
      <w:r>
        <w:rPr>
          <w:color w:val="00FDFF"/>
          <w:spacing w:val="3"/>
          <w:w w:val="115"/>
        </w:rPr>
        <w:t xml:space="preserve"> </w:t>
      </w:r>
      <w:r>
        <w:rPr>
          <w:color w:val="00FDFF"/>
          <w:w w:val="115"/>
        </w:rPr>
        <w:t>Consumables</w:t>
      </w:r>
      <w:r>
        <w:rPr>
          <w:color w:val="00FDFF"/>
          <w:spacing w:val="1"/>
          <w:w w:val="115"/>
        </w:rPr>
        <w:t xml:space="preserve"> </w:t>
      </w:r>
      <w:r>
        <w:rPr>
          <w:color w:val="00FDFF"/>
          <w:w w:val="115"/>
        </w:rPr>
        <w:t>Medical Imaging Equipment &amp; Consumables</w:t>
      </w:r>
      <w:r>
        <w:rPr>
          <w:color w:val="00FDFF"/>
          <w:spacing w:val="1"/>
          <w:w w:val="115"/>
        </w:rPr>
        <w:t xml:space="preserve"> </w:t>
      </w:r>
      <w:r>
        <w:rPr>
          <w:color w:val="00FDFF"/>
          <w:w w:val="115"/>
        </w:rPr>
        <w:t>Medical</w:t>
      </w:r>
      <w:r>
        <w:rPr>
          <w:color w:val="00FDFF"/>
          <w:spacing w:val="-5"/>
          <w:w w:val="115"/>
        </w:rPr>
        <w:t xml:space="preserve"> </w:t>
      </w:r>
      <w:r>
        <w:rPr>
          <w:color w:val="00FDFF"/>
          <w:w w:val="115"/>
        </w:rPr>
        <w:t>Equipment</w:t>
      </w:r>
      <w:r>
        <w:rPr>
          <w:color w:val="00FDFF"/>
          <w:spacing w:val="-5"/>
          <w:w w:val="115"/>
        </w:rPr>
        <w:t xml:space="preserve"> </w:t>
      </w:r>
      <w:r>
        <w:rPr>
          <w:color w:val="00FDFF"/>
          <w:w w:val="115"/>
        </w:rPr>
        <w:t>&amp;</w:t>
      </w:r>
      <w:r>
        <w:rPr>
          <w:color w:val="00FDFF"/>
          <w:spacing w:val="-5"/>
          <w:w w:val="115"/>
        </w:rPr>
        <w:t xml:space="preserve"> </w:t>
      </w:r>
      <w:r>
        <w:rPr>
          <w:color w:val="00FDFF"/>
          <w:w w:val="115"/>
        </w:rPr>
        <w:t>Consumables</w:t>
      </w:r>
    </w:p>
    <w:p w14:paraId="28C017F4" w14:textId="77777777" w:rsidR="00AA1B08" w:rsidRDefault="00000000">
      <w:pPr>
        <w:pStyle w:val="BodyText"/>
        <w:spacing w:line="244" w:lineRule="auto"/>
        <w:ind w:left="820" w:right="317"/>
      </w:pPr>
      <w:r>
        <w:rPr>
          <w:color w:val="00FDFF"/>
          <w:w w:val="115"/>
        </w:rPr>
        <w:t>Dental Equipment &amp; Consumables</w:t>
      </w:r>
      <w:r>
        <w:rPr>
          <w:color w:val="00FDFF"/>
          <w:spacing w:val="1"/>
          <w:w w:val="115"/>
        </w:rPr>
        <w:t xml:space="preserve"> </w:t>
      </w:r>
      <w:r>
        <w:rPr>
          <w:color w:val="00FDFF"/>
          <w:w w:val="115"/>
        </w:rPr>
        <w:t>Veterinary</w:t>
      </w:r>
      <w:r>
        <w:rPr>
          <w:color w:val="00FDFF"/>
          <w:spacing w:val="6"/>
          <w:w w:val="115"/>
        </w:rPr>
        <w:t xml:space="preserve"> </w:t>
      </w:r>
      <w:r>
        <w:rPr>
          <w:color w:val="00FDFF"/>
          <w:w w:val="115"/>
        </w:rPr>
        <w:t>Equipment</w:t>
      </w:r>
      <w:r>
        <w:rPr>
          <w:color w:val="00FDFF"/>
          <w:spacing w:val="7"/>
          <w:w w:val="115"/>
        </w:rPr>
        <w:t xml:space="preserve"> </w:t>
      </w:r>
      <w:r>
        <w:rPr>
          <w:color w:val="00FDFF"/>
          <w:w w:val="115"/>
        </w:rPr>
        <w:t>&amp;</w:t>
      </w:r>
      <w:r>
        <w:rPr>
          <w:color w:val="00FDFF"/>
          <w:spacing w:val="7"/>
          <w:w w:val="115"/>
        </w:rPr>
        <w:t xml:space="preserve"> </w:t>
      </w:r>
      <w:r>
        <w:rPr>
          <w:color w:val="00FDFF"/>
          <w:w w:val="115"/>
        </w:rPr>
        <w:t>Consumables</w:t>
      </w:r>
    </w:p>
    <w:p w14:paraId="6C63C6FA" w14:textId="77777777" w:rsidR="00AA1B08" w:rsidRDefault="00000000">
      <w:pPr>
        <w:pStyle w:val="BodyText"/>
        <w:spacing w:line="123" w:lineRule="exact"/>
        <w:ind w:left="820"/>
      </w:pPr>
      <w:r>
        <w:rPr>
          <w:color w:val="00FDFF"/>
          <w:w w:val="115"/>
        </w:rPr>
        <w:t>Research &amp; Teaching</w:t>
      </w:r>
      <w:r>
        <w:rPr>
          <w:color w:val="00FDFF"/>
          <w:spacing w:val="1"/>
          <w:w w:val="115"/>
        </w:rPr>
        <w:t xml:space="preserve"> </w:t>
      </w:r>
      <w:r>
        <w:rPr>
          <w:color w:val="00FDFF"/>
          <w:w w:val="115"/>
        </w:rPr>
        <w:t>Equipment &amp;</w:t>
      </w:r>
      <w:r>
        <w:rPr>
          <w:color w:val="00FDFF"/>
          <w:spacing w:val="1"/>
          <w:w w:val="115"/>
        </w:rPr>
        <w:t xml:space="preserve"> </w:t>
      </w:r>
      <w:r>
        <w:rPr>
          <w:color w:val="00FDFF"/>
          <w:w w:val="115"/>
        </w:rPr>
        <w:t>Consumables</w:t>
      </w:r>
    </w:p>
    <w:p w14:paraId="4AD54EC5" w14:textId="77777777" w:rsidR="00AA1B08" w:rsidRDefault="00000000">
      <w:pPr>
        <w:pStyle w:val="Heading3"/>
      </w:pPr>
      <w:r>
        <w:rPr>
          <w:b w:val="0"/>
        </w:rPr>
        <w:br w:type="column"/>
      </w:r>
      <w:r>
        <w:rPr>
          <w:color w:val="00FDFF"/>
          <w:w w:val="110"/>
        </w:rPr>
        <w:t>Service</w:t>
      </w:r>
      <w:r>
        <w:rPr>
          <w:color w:val="00FDFF"/>
          <w:spacing w:val="-6"/>
          <w:w w:val="110"/>
        </w:rPr>
        <w:t xml:space="preserve"> </w:t>
      </w:r>
      <w:r>
        <w:rPr>
          <w:color w:val="00FDFF"/>
          <w:w w:val="110"/>
        </w:rPr>
        <w:t>Solutions:</w:t>
      </w:r>
    </w:p>
    <w:p w14:paraId="743BAF69" w14:textId="77777777" w:rsidR="00AA1B08" w:rsidRDefault="00000000">
      <w:pPr>
        <w:pStyle w:val="BodyText"/>
        <w:spacing w:line="242" w:lineRule="auto"/>
        <w:ind w:left="820" w:right="177"/>
      </w:pPr>
      <w:r>
        <w:rPr>
          <w:color w:val="00FDFF"/>
          <w:spacing w:val="-1"/>
          <w:w w:val="120"/>
        </w:rPr>
        <w:t>Consultancy Services</w:t>
      </w:r>
      <w:r>
        <w:rPr>
          <w:color w:val="00FDFF"/>
          <w:spacing w:val="-30"/>
          <w:w w:val="120"/>
        </w:rPr>
        <w:t xml:space="preserve"> </w:t>
      </w:r>
      <w:r>
        <w:rPr>
          <w:color w:val="00FDFF"/>
          <w:w w:val="120"/>
        </w:rPr>
        <w:t>Training Services</w:t>
      </w:r>
      <w:r>
        <w:rPr>
          <w:color w:val="00FDFF"/>
          <w:spacing w:val="1"/>
          <w:w w:val="120"/>
        </w:rPr>
        <w:t xml:space="preserve"> </w:t>
      </w:r>
      <w:r>
        <w:rPr>
          <w:color w:val="00FDFF"/>
          <w:w w:val="110"/>
        </w:rPr>
        <w:t>QC/QA</w:t>
      </w:r>
      <w:r>
        <w:rPr>
          <w:color w:val="00FDFF"/>
          <w:spacing w:val="-5"/>
          <w:w w:val="110"/>
        </w:rPr>
        <w:t xml:space="preserve"> </w:t>
      </w:r>
      <w:r>
        <w:rPr>
          <w:color w:val="00FDFF"/>
          <w:w w:val="110"/>
        </w:rPr>
        <w:t>Services</w:t>
      </w:r>
    </w:p>
    <w:p w14:paraId="30C532CD" w14:textId="77777777" w:rsidR="00AA1B08" w:rsidRDefault="00000000">
      <w:pPr>
        <w:pStyle w:val="BodyText"/>
        <w:spacing w:line="244" w:lineRule="auto"/>
        <w:ind w:left="820" w:right="22"/>
      </w:pPr>
      <w:r>
        <w:rPr>
          <w:color w:val="00FDFF"/>
          <w:w w:val="115"/>
        </w:rPr>
        <w:t>OEM production</w:t>
      </w:r>
      <w:r>
        <w:rPr>
          <w:color w:val="00FDFF"/>
          <w:spacing w:val="1"/>
          <w:w w:val="115"/>
        </w:rPr>
        <w:t xml:space="preserve"> </w:t>
      </w:r>
      <w:r>
        <w:rPr>
          <w:color w:val="00FDFF"/>
          <w:w w:val="120"/>
        </w:rPr>
        <w:t>Contract</w:t>
      </w:r>
      <w:r>
        <w:rPr>
          <w:color w:val="00FDFF"/>
          <w:spacing w:val="-2"/>
          <w:w w:val="120"/>
        </w:rPr>
        <w:t xml:space="preserve"> </w:t>
      </w:r>
      <w:r>
        <w:rPr>
          <w:color w:val="00FDFF"/>
          <w:w w:val="120"/>
        </w:rPr>
        <w:t>manufacturing</w:t>
      </w:r>
    </w:p>
    <w:p w14:paraId="183AAC6E" w14:textId="77777777" w:rsidR="00AA1B08" w:rsidRDefault="00000000">
      <w:pPr>
        <w:pStyle w:val="Heading3"/>
      </w:pPr>
      <w:r>
        <w:rPr>
          <w:b w:val="0"/>
        </w:rPr>
        <w:br w:type="column"/>
      </w:r>
      <w:r>
        <w:rPr>
          <w:color w:val="00FDFF"/>
          <w:w w:val="105"/>
        </w:rPr>
        <w:t>Support</w:t>
      </w:r>
      <w:r>
        <w:rPr>
          <w:color w:val="00FDFF"/>
          <w:spacing w:val="25"/>
          <w:w w:val="105"/>
        </w:rPr>
        <w:t xml:space="preserve"> </w:t>
      </w:r>
      <w:r>
        <w:rPr>
          <w:color w:val="00FDFF"/>
          <w:w w:val="105"/>
        </w:rPr>
        <w:t>Solutions:</w:t>
      </w:r>
    </w:p>
    <w:p w14:paraId="1DF5B627" w14:textId="77777777" w:rsidR="00AA1B08" w:rsidRDefault="00000000">
      <w:pPr>
        <w:pStyle w:val="BodyText"/>
        <w:spacing w:line="242" w:lineRule="auto"/>
        <w:ind w:left="820" w:right="616"/>
      </w:pPr>
      <w:r>
        <w:rPr>
          <w:color w:val="00FDFF"/>
          <w:w w:val="120"/>
        </w:rPr>
        <w:t>Equipment Placement supports</w:t>
      </w:r>
      <w:r>
        <w:rPr>
          <w:color w:val="00FDFF"/>
          <w:spacing w:val="-30"/>
          <w:w w:val="120"/>
        </w:rPr>
        <w:t xml:space="preserve"> </w:t>
      </w:r>
      <w:r>
        <w:rPr>
          <w:color w:val="00FDFF"/>
          <w:w w:val="120"/>
        </w:rPr>
        <w:t>Partnership (PPP/PPP)</w:t>
      </w:r>
      <w:r>
        <w:rPr>
          <w:color w:val="00FDFF"/>
          <w:spacing w:val="1"/>
          <w:w w:val="120"/>
        </w:rPr>
        <w:t xml:space="preserve"> </w:t>
      </w:r>
      <w:r>
        <w:rPr>
          <w:color w:val="00FDFF"/>
          <w:w w:val="125"/>
        </w:rPr>
        <w:t>Installations</w:t>
      </w:r>
    </w:p>
    <w:p w14:paraId="7659C6DD" w14:textId="77777777" w:rsidR="00AA1B08" w:rsidRDefault="00000000">
      <w:pPr>
        <w:pStyle w:val="BodyText"/>
        <w:spacing w:line="122" w:lineRule="exact"/>
        <w:ind w:left="820"/>
      </w:pPr>
      <w:r>
        <w:rPr>
          <w:color w:val="00FDFF"/>
          <w:w w:val="120"/>
        </w:rPr>
        <w:t>Maintenance</w:t>
      </w:r>
      <w:r>
        <w:rPr>
          <w:color w:val="00FDFF"/>
          <w:spacing w:val="-6"/>
          <w:w w:val="120"/>
        </w:rPr>
        <w:t xml:space="preserve"> </w:t>
      </w:r>
      <w:r>
        <w:rPr>
          <w:color w:val="00FDFF"/>
          <w:w w:val="120"/>
        </w:rPr>
        <w:t>Support</w:t>
      </w:r>
    </w:p>
    <w:sectPr w:rsidR="00AA1B08">
      <w:type w:val="continuous"/>
      <w:pgSz w:w="11910" w:h="16840"/>
      <w:pgMar w:top="100" w:right="60" w:bottom="0" w:left="240" w:header="720" w:footer="720" w:gutter="0"/>
      <w:cols w:num="3" w:space="720" w:equalWidth="0">
        <w:col w:w="3426" w:space="1398"/>
        <w:col w:w="2138" w:space="1549"/>
        <w:col w:w="30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B08"/>
    <w:rsid w:val="000B22A5"/>
    <w:rsid w:val="00182A75"/>
    <w:rsid w:val="001B56CE"/>
    <w:rsid w:val="00292062"/>
    <w:rsid w:val="002E6ABE"/>
    <w:rsid w:val="003C72BA"/>
    <w:rsid w:val="00620C08"/>
    <w:rsid w:val="009A7416"/>
    <w:rsid w:val="009F099B"/>
    <w:rsid w:val="00AA1B08"/>
    <w:rsid w:val="00B716BD"/>
    <w:rsid w:val="00B7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5A42F4"/>
  <w15:docId w15:val="{5A5F3F74-1A02-46C0-9610-3DD34B13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180"/>
      <w:outlineLvl w:val="1"/>
    </w:pPr>
    <w:rPr>
      <w:rFonts w:ascii="Book Antiqua" w:eastAsia="Book Antiqua" w:hAnsi="Book Antiqua" w:cs="Book Antiqua"/>
      <w:b/>
      <w:bCs/>
      <w:sz w:val="16"/>
      <w:szCs w:val="16"/>
    </w:rPr>
  </w:style>
  <w:style w:type="paragraph" w:styleId="Heading3">
    <w:name w:val="heading 3"/>
    <w:basedOn w:val="Normal"/>
    <w:uiPriority w:val="9"/>
    <w:unhideWhenUsed/>
    <w:qFormat/>
    <w:pPr>
      <w:spacing w:before="100" w:line="179" w:lineRule="exact"/>
      <w:ind w:left="100"/>
      <w:outlineLvl w:val="2"/>
    </w:pPr>
    <w:rPr>
      <w:rFonts w:ascii="Book Antiqua" w:eastAsia="Book Antiqua" w:hAnsi="Book Antiqua" w:cs="Book Antiqua"/>
      <w:b/>
      <w:bCs/>
      <w:sz w:val="15"/>
      <w:szCs w:val="15"/>
    </w:rPr>
  </w:style>
  <w:style w:type="paragraph" w:styleId="Heading4">
    <w:name w:val="heading 4"/>
    <w:basedOn w:val="Normal"/>
    <w:uiPriority w:val="9"/>
    <w:unhideWhenUsed/>
    <w:qFormat/>
    <w:pPr>
      <w:ind w:left="224"/>
      <w:outlineLvl w:val="3"/>
    </w:pPr>
    <w:rPr>
      <w:rFonts w:ascii="Book Antiqua" w:eastAsia="Book Antiqua" w:hAnsi="Book Antiqua" w:cs="Book Antiqua"/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1" w:line="513" w:lineRule="exact"/>
      <w:ind w:left="250"/>
    </w:pPr>
    <w:rPr>
      <w:rFonts w:ascii="Algerian" w:eastAsia="Algerian" w:hAnsi="Algerian" w:cs="Algerian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omedicalsolutionsgh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omedicalsolutionsgh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Kabiru Sanni</cp:lastModifiedBy>
  <cp:revision>10</cp:revision>
  <dcterms:created xsi:type="dcterms:W3CDTF">2024-09-06T16:50:00Z</dcterms:created>
  <dcterms:modified xsi:type="dcterms:W3CDTF">2024-09-07T07:38:00Z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LastSaved">
    <vt:filetime>2024-09-06T00:00:00Z</vt:filetime>
  </property>
</Properties>
</file>