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74F1" w14:textId="52F771FC" w:rsidR="00553777" w:rsidRDefault="00553777" w:rsidP="00553777">
      <w:pPr>
        <w:pStyle w:val="Titre"/>
        <w:jc w:val="center"/>
      </w:pPr>
      <w:r>
        <w:t>Questions 22 à 25</w:t>
      </w:r>
    </w:p>
    <w:p w14:paraId="79DCA763" w14:textId="210E6ED0" w:rsidR="00553777" w:rsidRDefault="00553777" w:rsidP="00553777"/>
    <w:p w14:paraId="41BDE021" w14:textId="2647A86A" w:rsidR="00553777" w:rsidRDefault="00553777" w:rsidP="00553777">
      <w:pPr>
        <w:pStyle w:val="Studys"/>
      </w:pPr>
    </w:p>
    <w:p w14:paraId="2614BE5B" w14:textId="3C13CDE7" w:rsidR="00553777" w:rsidRPr="00553777" w:rsidRDefault="00553777" w:rsidP="00553777">
      <w:pPr>
        <w:pStyle w:val="Studys"/>
      </w:pPr>
      <w:r>
        <w:t>Q 22 : Il Y a une corrélation positive entre les Prix Nobels par habitants et la consommation du chocolat</w:t>
      </w:r>
      <w:r w:rsidR="00605CCE">
        <w:t xml:space="preserve"> selon les payss</w:t>
      </w:r>
    </w:p>
    <w:sectPr w:rsidR="00553777" w:rsidRPr="00553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77"/>
    <w:rsid w:val="00553777"/>
    <w:rsid w:val="006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A154"/>
  <w15:chartTrackingRefBased/>
  <w15:docId w15:val="{0C8CA4F8-FF49-423A-B75A-3C06B263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CCE"/>
  </w:style>
  <w:style w:type="character" w:default="1" w:styleId="Policepardfaut">
    <w:name w:val="Default Paragraph Font"/>
    <w:uiPriority w:val="1"/>
    <w:semiHidden/>
    <w:unhideWhenUsed/>
    <w:rsid w:val="00605CC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05CCE"/>
  </w:style>
  <w:style w:type="paragraph" w:customStyle="1" w:styleId="Studys">
    <w:name w:val="Studys"/>
    <w:basedOn w:val="Normal"/>
    <w:link w:val="StudysCar"/>
    <w:qFormat/>
    <w:rsid w:val="00553777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553777"/>
    <w:rPr>
      <w:rFonts w:ascii="Arial" w:hAnsi="Arial" w:cs="Arial"/>
      <w:color w:val="000000"/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553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2</cp:revision>
  <dcterms:created xsi:type="dcterms:W3CDTF">2021-09-21T11:52:00Z</dcterms:created>
  <dcterms:modified xsi:type="dcterms:W3CDTF">2021-09-21T11:57:00Z</dcterms:modified>
</cp:coreProperties>
</file>