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48B9F" w14:textId="4CE7802D" w:rsidR="00F16056" w:rsidRDefault="00F16056" w:rsidP="00F16056">
      <w:pPr>
        <w:pStyle w:val="Studys"/>
        <w:jc w:val="center"/>
        <w:rPr>
          <w:b/>
          <w:bCs/>
          <w:color w:val="FF0000"/>
          <w:sz w:val="36"/>
          <w:szCs w:val="28"/>
          <w:u w:val="single"/>
        </w:rPr>
      </w:pPr>
      <w:r>
        <w:rPr>
          <w:b/>
          <w:bCs/>
          <w:color w:val="FF0000"/>
          <w:sz w:val="36"/>
          <w:szCs w:val="28"/>
          <w:u w:val="single"/>
        </w:rPr>
        <w:t>Chapitre 2 : comment crée-t-on de la richesse et comment la mesure-t-on ?</w:t>
      </w:r>
    </w:p>
    <w:p w14:paraId="5410DBFA" w14:textId="32733BBA" w:rsidR="00F16056" w:rsidRPr="000377B3" w:rsidRDefault="00F16056" w:rsidP="00F16056">
      <w:pPr>
        <w:pStyle w:val="Studys"/>
        <w:numPr>
          <w:ilvl w:val="0"/>
          <w:numId w:val="1"/>
        </w:numPr>
        <w:jc w:val="left"/>
        <w:rPr>
          <w:b/>
          <w:outline/>
          <w:color w:val="FFFFFF"/>
          <w:u w:val="single"/>
        </w:rPr>
      </w:pPr>
      <w:r w:rsidRPr="000377B3">
        <w:rPr>
          <w:b/>
          <w:outline/>
          <w:color w:val="FFFFFF"/>
          <w:u w:val="single"/>
        </w:rPr>
        <w:t>Qu’est-ce que la production ?</w:t>
      </w:r>
    </w:p>
    <w:p w14:paraId="09C71DFF" w14:textId="782B7092" w:rsidR="00F16056" w:rsidRPr="000377B3" w:rsidRDefault="00F16056" w:rsidP="00F16056">
      <w:pPr>
        <w:pStyle w:val="Studys"/>
        <w:numPr>
          <w:ilvl w:val="0"/>
          <w:numId w:val="4"/>
        </w:numPr>
        <w:jc w:val="left"/>
        <w:rPr>
          <w:color w:val="000000" w:themeColor="text1"/>
          <w:u w:val="single"/>
        </w:rPr>
      </w:pPr>
      <w:r w:rsidRPr="000377B3">
        <w:rPr>
          <w:color w:val="000000" w:themeColor="text1"/>
          <w:u w:val="single"/>
        </w:rPr>
        <w:t>Définition :</w:t>
      </w:r>
      <w:r w:rsidR="00C470C4" w:rsidRPr="000377B3">
        <w:rPr>
          <w:color w:val="000000" w:themeColor="text1"/>
          <w:u w:val="single"/>
        </w:rPr>
        <w:t xml:space="preserve"> </w:t>
      </w:r>
    </w:p>
    <w:p w14:paraId="358A8481" w14:textId="138302CE" w:rsidR="00C470C4" w:rsidRPr="000377B3" w:rsidRDefault="00C470C4" w:rsidP="00C470C4">
      <w:pPr>
        <w:pStyle w:val="Studys"/>
        <w:jc w:val="left"/>
        <w:rPr>
          <w:color w:val="FF0000"/>
          <w:u w:val="single"/>
        </w:rPr>
      </w:pPr>
      <w:r w:rsidRPr="000377B3">
        <w:rPr>
          <w:color w:val="FF0000"/>
          <w:u w:val="single"/>
        </w:rPr>
        <w:t>On appelle Production au sens économique du therme une activité réalisée avec du travail rémunéré.</w:t>
      </w:r>
    </w:p>
    <w:p w14:paraId="240F584D" w14:textId="5A104999" w:rsidR="00C470C4" w:rsidRPr="000377B3" w:rsidRDefault="00C470C4" w:rsidP="00C470C4">
      <w:pPr>
        <w:pStyle w:val="Studys"/>
        <w:numPr>
          <w:ilvl w:val="0"/>
          <w:numId w:val="1"/>
        </w:numPr>
        <w:jc w:val="left"/>
        <w:rPr>
          <w:color w:val="FF0000"/>
          <w:u w:val="single"/>
        </w:rPr>
      </w:pPr>
      <w:r w:rsidRPr="000377B3">
        <w:rPr>
          <w:b/>
          <w:outline/>
          <w:color w:val="FFFFFF"/>
          <w:u w:val="single"/>
        </w:rPr>
        <w:t>Une production de biens et de services</w:t>
      </w:r>
    </w:p>
    <w:p w14:paraId="1A021420" w14:textId="2B1CE35F" w:rsidR="00973103" w:rsidRPr="000377B3" w:rsidRDefault="00973103" w:rsidP="00C470C4">
      <w:pPr>
        <w:pStyle w:val="Studys"/>
        <w:jc w:val="left"/>
        <w:rPr>
          <w:color w:val="000000" w:themeColor="text1"/>
          <w:u w:val="single"/>
        </w:rPr>
      </w:pPr>
      <w:r w:rsidRPr="000377B3">
        <w:rPr>
          <w:color w:val="000000" w:themeColor="text1"/>
          <w:u w:val="single"/>
        </w:rPr>
        <w:t>Un bien = une maison</w:t>
      </w:r>
    </w:p>
    <w:p w14:paraId="0E4B6C29" w14:textId="43968235" w:rsidR="00973103" w:rsidRPr="000377B3" w:rsidRDefault="00973103" w:rsidP="00C470C4">
      <w:pPr>
        <w:pStyle w:val="Studys"/>
        <w:jc w:val="left"/>
        <w:rPr>
          <w:color w:val="000000" w:themeColor="text1"/>
          <w:u w:val="single"/>
        </w:rPr>
      </w:pPr>
      <w:r w:rsidRPr="000377B3">
        <w:rPr>
          <w:color w:val="000000" w:themeColor="text1"/>
          <w:u w:val="single"/>
        </w:rPr>
        <w:t>Un service = un cours, une coupe de cheveux, aller au restaurant</w:t>
      </w:r>
    </w:p>
    <w:p w14:paraId="000DF5A9" w14:textId="4570439F" w:rsidR="00973103" w:rsidRPr="000377B3" w:rsidRDefault="00973103" w:rsidP="00C470C4">
      <w:pPr>
        <w:pStyle w:val="Studys"/>
        <w:jc w:val="left"/>
        <w:rPr>
          <w:color w:val="000000" w:themeColor="text1"/>
        </w:rPr>
      </w:pPr>
      <w:r w:rsidRPr="000377B3">
        <w:rPr>
          <w:color w:val="000000" w:themeColor="text1"/>
        </w:rPr>
        <w:t>Un bien est matériel, on peut le toucher et le stocker.</w:t>
      </w:r>
    </w:p>
    <w:p w14:paraId="7EDEF550" w14:textId="59BC0C35" w:rsidR="00973103" w:rsidRPr="000377B3" w:rsidRDefault="00973103" w:rsidP="00C470C4">
      <w:pPr>
        <w:pStyle w:val="Studys"/>
        <w:jc w:val="left"/>
        <w:rPr>
          <w:color w:val="000000" w:themeColor="text1"/>
        </w:rPr>
      </w:pPr>
      <w:r w:rsidRPr="000377B3">
        <w:rPr>
          <w:color w:val="000000" w:themeColor="text1"/>
        </w:rPr>
        <w:t>Un service est immatériel, on ne peut pas le toucher (intangible) ni le stocker.</w:t>
      </w:r>
    </w:p>
    <w:p w14:paraId="397B80DA" w14:textId="77777777" w:rsidR="00DE501E" w:rsidRPr="000377B3" w:rsidRDefault="00973103" w:rsidP="00DE501E">
      <w:pPr>
        <w:pStyle w:val="Studys"/>
        <w:jc w:val="left"/>
        <w:rPr>
          <w:color w:val="000000" w:themeColor="text1"/>
        </w:rPr>
      </w:pPr>
      <w:r w:rsidRPr="000377B3">
        <w:rPr>
          <w:color w:val="000000" w:themeColor="text1"/>
        </w:rPr>
        <w:t>Aujourd’hui, 75% de la production est de la production de services</w:t>
      </w:r>
    </w:p>
    <w:p w14:paraId="2D8857E0" w14:textId="4B88E552" w:rsidR="00DE501E" w:rsidRPr="000377B3" w:rsidRDefault="00DE501E" w:rsidP="00DE501E">
      <w:pPr>
        <w:pStyle w:val="Studys"/>
        <w:numPr>
          <w:ilvl w:val="0"/>
          <w:numId w:val="6"/>
        </w:numPr>
        <w:jc w:val="left"/>
        <w:rPr>
          <w:b/>
          <w:outline/>
          <w:color w:val="FFFFFF"/>
          <w:u w:val="single"/>
        </w:rPr>
      </w:pPr>
      <w:r w:rsidRPr="000377B3">
        <w:rPr>
          <w:b/>
          <w:outline/>
          <w:color w:val="FFFFFF"/>
          <w:u w:val="single"/>
        </w:rPr>
        <w:t>Une production à but lucratif ou sans but lucratif</w:t>
      </w:r>
    </w:p>
    <w:p w14:paraId="4D8EA37A" w14:textId="6DE861EA" w:rsidR="00DE501E" w:rsidRPr="000377B3" w:rsidRDefault="00DE501E" w:rsidP="00DE501E">
      <w:pPr>
        <w:pStyle w:val="Studys"/>
        <w:jc w:val="left"/>
        <w:rPr>
          <w:color w:val="000000" w:themeColor="text1"/>
        </w:rPr>
      </w:pPr>
      <w:r w:rsidRPr="000377B3">
        <w:rPr>
          <w:color w:val="000000" w:themeColor="text1"/>
        </w:rPr>
        <w:t>Une production but lucratif =&gt; pour gagner de l’argent</w:t>
      </w:r>
    </w:p>
    <w:p w14:paraId="1EEBF292" w14:textId="4685797D" w:rsidR="00DE501E" w:rsidRPr="000377B3" w:rsidRDefault="00DE501E" w:rsidP="00DE501E">
      <w:pPr>
        <w:pStyle w:val="Studys"/>
        <w:jc w:val="left"/>
        <w:rPr>
          <w:color w:val="000000" w:themeColor="text1"/>
        </w:rPr>
      </w:pPr>
      <w:r w:rsidRPr="000377B3">
        <w:rPr>
          <w:color w:val="000000" w:themeColor="text1"/>
        </w:rPr>
        <w:t>Une production à but non-lucratif =&gt; l’objectif n’est pas de gagner de l’argent mais de rendre service.</w:t>
      </w:r>
    </w:p>
    <w:p w14:paraId="0992805D" w14:textId="5C18DEEE" w:rsidR="00DE501E" w:rsidRPr="000377B3" w:rsidRDefault="00DE501E" w:rsidP="00DE501E">
      <w:pPr>
        <w:pStyle w:val="Studys"/>
        <w:numPr>
          <w:ilvl w:val="0"/>
          <w:numId w:val="6"/>
        </w:numPr>
        <w:jc w:val="left"/>
        <w:rPr>
          <w:b/>
          <w:outline/>
          <w:color w:val="FFFFFF"/>
          <w:u w:val="single"/>
        </w:rPr>
      </w:pPr>
      <w:r w:rsidRPr="000377B3">
        <w:rPr>
          <w:b/>
          <w:outline/>
          <w:color w:val="FFFFFF"/>
          <w:u w:val="single"/>
        </w:rPr>
        <w:t>Une production marchande ou non marchande</w:t>
      </w:r>
    </w:p>
    <w:p w14:paraId="412D49D8" w14:textId="5E41246D" w:rsidR="00DE501E" w:rsidRPr="000377B3" w:rsidRDefault="00DE501E" w:rsidP="00DE501E">
      <w:pPr>
        <w:pStyle w:val="Studys"/>
        <w:jc w:val="left"/>
        <w:rPr>
          <w:color w:val="FF0000"/>
        </w:rPr>
      </w:pPr>
      <w:r w:rsidRPr="000377B3">
        <w:rPr>
          <w:color w:val="FF0000"/>
        </w:rPr>
        <w:t xml:space="preserve">Une production (de biens ou de services) vendue </w:t>
      </w:r>
      <w:r w:rsidR="00E12EE4" w:rsidRPr="000377B3">
        <w:rPr>
          <w:color w:val="FF0000"/>
        </w:rPr>
        <w:t>à</w:t>
      </w:r>
      <w:r w:rsidRPr="000377B3">
        <w:rPr>
          <w:color w:val="FF0000"/>
        </w:rPr>
        <w:t xml:space="preserve"> un prix supérieur au coût de production (matières première</w:t>
      </w:r>
      <w:r w:rsidR="00E12EE4" w:rsidRPr="000377B3">
        <w:rPr>
          <w:color w:val="FF0000"/>
        </w:rPr>
        <w:t>, salaires, machines…</w:t>
      </w:r>
      <w:r w:rsidRPr="000377B3">
        <w:rPr>
          <w:color w:val="FF0000"/>
        </w:rPr>
        <w:t>)</w:t>
      </w:r>
    </w:p>
    <w:p w14:paraId="42B80007" w14:textId="4F471DB9" w:rsidR="00E12EE4" w:rsidRPr="000377B3" w:rsidRDefault="00E12EE4" w:rsidP="00DE501E">
      <w:pPr>
        <w:pStyle w:val="Studys"/>
        <w:jc w:val="left"/>
        <w:rPr>
          <w:color w:val="FF0000"/>
        </w:rPr>
      </w:pPr>
      <w:r w:rsidRPr="000377B3">
        <w:rPr>
          <w:color w:val="FF0000"/>
        </w:rPr>
        <w:t>Une production non-marchande est une production de services fournis gratuitement ou presque (un cours, entrée dans une piscine municipale)</w:t>
      </w:r>
    </w:p>
    <w:p w14:paraId="764C11B4" w14:textId="77777777" w:rsidR="00096B62" w:rsidRPr="000377B3" w:rsidRDefault="00096B62" w:rsidP="00DE501E">
      <w:pPr>
        <w:pStyle w:val="Studys"/>
        <w:jc w:val="left"/>
        <w:rPr>
          <w:color w:val="FF0000"/>
        </w:rPr>
      </w:pPr>
    </w:p>
    <w:p w14:paraId="6EDABB81" w14:textId="0C8C02FF" w:rsidR="00DE501E" w:rsidRPr="000377B3" w:rsidRDefault="0053688B" w:rsidP="0053688B">
      <w:pPr>
        <w:pStyle w:val="Studys"/>
        <w:jc w:val="center"/>
        <w:rPr>
          <w:b/>
          <w:bCs/>
          <w:color w:val="FF0000"/>
          <w:sz w:val="36"/>
          <w:szCs w:val="28"/>
          <w:u w:val="single"/>
        </w:rPr>
      </w:pPr>
      <w:r w:rsidRPr="000377B3">
        <w:rPr>
          <w:b/>
          <w:bCs/>
          <w:color w:val="FF0000"/>
          <w:sz w:val="36"/>
          <w:szCs w:val="28"/>
          <w:u w:val="single"/>
        </w:rPr>
        <w:t>II La diversité des organisations productives</w:t>
      </w:r>
    </w:p>
    <w:p w14:paraId="086E7B8A" w14:textId="11860DD7" w:rsidR="0053688B" w:rsidRPr="000377B3" w:rsidRDefault="0053688B" w:rsidP="0053688B">
      <w:pPr>
        <w:rPr>
          <w:rFonts w:ascii="Arial" w:hAnsi="Arial" w:cs="Arial"/>
          <w:b/>
          <w:bCs/>
          <w:color w:val="FF0000"/>
          <w:sz w:val="28"/>
        </w:rPr>
      </w:pPr>
    </w:p>
    <w:p w14:paraId="5ECDA721" w14:textId="50D99955" w:rsidR="0053688B" w:rsidRPr="000377B3" w:rsidRDefault="00E92263" w:rsidP="0053688B">
      <w:pPr>
        <w:rPr>
          <w:rFonts w:ascii="Arial" w:hAnsi="Arial" w:cs="Arial"/>
          <w:color w:val="000000" w:themeColor="text1"/>
          <w:sz w:val="28"/>
        </w:rPr>
      </w:pPr>
      <w:r w:rsidRPr="000377B3">
        <w:rPr>
          <w:rFonts w:ascii="Arial" w:hAnsi="Arial" w:cs="Arial"/>
          <w:color w:val="000000" w:themeColor="text1"/>
          <w:sz w:val="28"/>
        </w:rPr>
        <w:t>Entreprises :</w:t>
      </w:r>
    </w:p>
    <w:p w14:paraId="03712223" w14:textId="173A3690" w:rsidR="00E92263" w:rsidRPr="000377B3" w:rsidRDefault="00E92263" w:rsidP="0053688B">
      <w:pPr>
        <w:rPr>
          <w:rFonts w:ascii="Arial" w:hAnsi="Arial" w:cs="Arial"/>
          <w:color w:val="000000" w:themeColor="text1"/>
          <w:sz w:val="28"/>
        </w:rPr>
      </w:pPr>
      <w:r w:rsidRPr="000377B3">
        <w:rPr>
          <w:rFonts w:ascii="Arial" w:hAnsi="Arial" w:cs="Arial"/>
          <w:color w:val="000000" w:themeColor="text1"/>
          <w:sz w:val="28"/>
        </w:rPr>
        <w:t>Autoentreprise &gt; Un commerce &gt; Une pharmacie &gt; Un supermarché &gt; Des firmes multinationales (ex Nike, McDonald’s)</w:t>
      </w:r>
    </w:p>
    <w:p w14:paraId="2257B5BC" w14:textId="608743ED" w:rsidR="00E92263" w:rsidRPr="000377B3" w:rsidRDefault="00E92263" w:rsidP="0053688B">
      <w:pPr>
        <w:rPr>
          <w:rFonts w:ascii="Arial" w:hAnsi="Arial" w:cs="Arial"/>
          <w:color w:val="000000" w:themeColor="text1"/>
          <w:sz w:val="28"/>
        </w:rPr>
      </w:pPr>
      <w:r w:rsidRPr="000377B3">
        <w:rPr>
          <w:rFonts w:ascii="Arial" w:hAnsi="Arial" w:cs="Arial"/>
          <w:color w:val="000000" w:themeColor="text1"/>
          <w:sz w:val="28"/>
        </w:rPr>
        <w:t xml:space="preserve">Les associations sont financées par les dons, les subventions, les cotisations. Ex (Emmaüs, UNICEF, </w:t>
      </w:r>
      <w:r w:rsidR="00395ED5" w:rsidRPr="000377B3">
        <w:rPr>
          <w:rFonts w:ascii="Arial" w:hAnsi="Arial" w:cs="Arial"/>
          <w:color w:val="000000" w:themeColor="text1"/>
          <w:sz w:val="28"/>
        </w:rPr>
        <w:t>Les restos du cœur, un club sportif).</w:t>
      </w:r>
    </w:p>
    <w:p w14:paraId="1A4D72DB" w14:textId="7663E28F" w:rsidR="00395ED5" w:rsidRPr="000377B3" w:rsidRDefault="00395ED5" w:rsidP="00395ED5">
      <w:pPr>
        <w:rPr>
          <w:rFonts w:ascii="Arial" w:hAnsi="Arial" w:cs="Arial"/>
          <w:color w:val="000000" w:themeColor="text1"/>
          <w:sz w:val="28"/>
        </w:rPr>
      </w:pPr>
      <w:r w:rsidRPr="000377B3">
        <w:rPr>
          <w:rFonts w:ascii="Arial" w:hAnsi="Arial" w:cs="Arial"/>
          <w:color w:val="000000" w:themeColor="text1"/>
          <w:sz w:val="28"/>
        </w:rPr>
        <w:t>Administration publique (gendarmerie, l’hôpital publique, une mairie, un ministère) L’argent vient des impôts</w:t>
      </w:r>
    </w:p>
    <w:p w14:paraId="70F78E5E" w14:textId="77777777" w:rsidR="00395ED5" w:rsidRPr="000377B3" w:rsidRDefault="00395ED5" w:rsidP="00395ED5">
      <w:pPr>
        <w:rPr>
          <w:rFonts w:ascii="Arial" w:hAnsi="Arial" w:cs="Arial"/>
          <w:color w:val="000000" w:themeColor="text1"/>
          <w:sz w:val="28"/>
        </w:rPr>
      </w:pPr>
    </w:p>
    <w:p w14:paraId="71630628" w14:textId="0D1668B0" w:rsidR="00E92263" w:rsidRPr="000377B3" w:rsidRDefault="00395ED5" w:rsidP="00395ED5">
      <w:pPr>
        <w:pStyle w:val="Studys"/>
        <w:numPr>
          <w:ilvl w:val="0"/>
          <w:numId w:val="4"/>
        </w:numPr>
        <w:jc w:val="left"/>
        <w:rPr>
          <w:b/>
          <w:outline/>
          <w:color w:val="FFFFFF"/>
          <w:u w:val="single"/>
        </w:rPr>
      </w:pPr>
      <w:r w:rsidRPr="000377B3">
        <w:rPr>
          <w:b/>
          <w:outline/>
          <w:color w:val="FFFFFF"/>
          <w:u w:val="single"/>
        </w:rPr>
        <w:t>Les entreprises en France</w:t>
      </w:r>
    </w:p>
    <w:p w14:paraId="6610DA9B" w14:textId="67DE694D" w:rsidR="00395ED5" w:rsidRPr="000377B3" w:rsidRDefault="00395ED5" w:rsidP="00395ED5">
      <w:pPr>
        <w:jc w:val="center"/>
        <w:rPr>
          <w:rFonts w:ascii="Arial" w:hAnsi="Arial" w:cs="Arial"/>
          <w:b/>
          <w:bCs/>
          <w:color w:val="000000" w:themeColor="text1"/>
          <w:sz w:val="28"/>
          <w:u w:val="single"/>
        </w:rPr>
      </w:pPr>
      <w:r w:rsidRPr="000377B3">
        <w:rPr>
          <w:rFonts w:ascii="Arial" w:hAnsi="Arial" w:cs="Arial"/>
          <w:b/>
          <w:bCs/>
          <w:color w:val="000000" w:themeColor="text1"/>
          <w:sz w:val="28"/>
          <w:u w:val="single"/>
        </w:rPr>
        <w:t>Définition et catégories</w:t>
      </w:r>
    </w:p>
    <w:p w14:paraId="5A7AAE33" w14:textId="2F79C4B4" w:rsidR="00395ED5" w:rsidRPr="000377B3" w:rsidRDefault="00395ED5" w:rsidP="00395ED5">
      <w:pPr>
        <w:jc w:val="center"/>
        <w:rPr>
          <w:rFonts w:ascii="Arial" w:hAnsi="Arial" w:cs="Arial"/>
          <w:color w:val="000000" w:themeColor="text1"/>
          <w:sz w:val="28"/>
          <w:u w:val="single"/>
        </w:rPr>
      </w:pPr>
    </w:p>
    <w:p w14:paraId="329F174A" w14:textId="6CBBE2F2" w:rsidR="008930AA" w:rsidRPr="000377B3" w:rsidRDefault="00395ED5" w:rsidP="00395ED5">
      <w:pPr>
        <w:rPr>
          <w:rFonts w:ascii="Arial" w:hAnsi="Arial" w:cs="Arial"/>
          <w:color w:val="FF0000"/>
          <w:sz w:val="28"/>
          <w:u w:val="single"/>
        </w:rPr>
      </w:pPr>
      <w:r w:rsidRPr="000377B3">
        <w:rPr>
          <w:rFonts w:ascii="Arial" w:hAnsi="Arial" w:cs="Arial"/>
          <w:color w:val="FF0000"/>
          <w:sz w:val="28"/>
          <w:u w:val="single"/>
        </w:rPr>
        <w:t>Une entreprise est une organisation qui produit des biens ou des services qui seront vendus sur un marché</w:t>
      </w:r>
      <w:r w:rsidR="008930AA" w:rsidRPr="000377B3">
        <w:rPr>
          <w:rFonts w:ascii="Arial" w:hAnsi="Arial" w:cs="Arial"/>
          <w:color w:val="FF0000"/>
          <w:sz w:val="28"/>
          <w:u w:val="single"/>
        </w:rPr>
        <w:t xml:space="preserve"> dans le but de </w:t>
      </w:r>
      <w:r w:rsidR="008930AA" w:rsidRPr="000377B3">
        <w:rPr>
          <w:rFonts w:ascii="Arial" w:hAnsi="Arial" w:cs="Arial"/>
          <w:b/>
          <w:bCs/>
          <w:color w:val="FF0000"/>
          <w:sz w:val="28"/>
          <w:u w:val="single"/>
        </w:rPr>
        <w:t>faire des bénéfices</w:t>
      </w:r>
      <w:r w:rsidR="008930AA" w:rsidRPr="000377B3">
        <w:rPr>
          <w:rFonts w:ascii="Arial" w:hAnsi="Arial" w:cs="Arial"/>
          <w:color w:val="FF0000"/>
          <w:sz w:val="28"/>
          <w:u w:val="single"/>
        </w:rPr>
        <w:t>. Pour produire, une entreprise va utiliser du capital (les matières premières, des machines ou encore des locaux), il faut aussi du travail (de la main d’œuvre).</w:t>
      </w:r>
    </w:p>
    <w:p w14:paraId="604FA582" w14:textId="77777777" w:rsidR="008930AA" w:rsidRPr="000377B3" w:rsidRDefault="008930AA" w:rsidP="00395ED5">
      <w:pPr>
        <w:rPr>
          <w:rFonts w:ascii="Arial" w:hAnsi="Arial" w:cs="Arial"/>
          <w:color w:val="FF0000"/>
          <w:sz w:val="28"/>
          <w:u w:val="single"/>
        </w:rPr>
      </w:pPr>
    </w:p>
    <w:p w14:paraId="0390D56C" w14:textId="0EE63189" w:rsidR="00443758" w:rsidRPr="000377B3" w:rsidRDefault="008930AA" w:rsidP="00395ED5">
      <w:pPr>
        <w:rPr>
          <w:rFonts w:ascii="Arial" w:hAnsi="Arial" w:cs="Arial"/>
          <w:sz w:val="28"/>
        </w:rPr>
      </w:pPr>
      <w:r w:rsidRPr="000377B3">
        <w:rPr>
          <w:rFonts w:ascii="Arial" w:hAnsi="Arial" w:cs="Arial"/>
          <w:sz w:val="28"/>
        </w:rPr>
        <w:t>Par exemple, une pharmacie</w:t>
      </w:r>
      <w:r w:rsidR="00443758" w:rsidRPr="000377B3">
        <w:rPr>
          <w:rFonts w:ascii="Arial" w:hAnsi="Arial" w:cs="Arial"/>
          <w:sz w:val="28"/>
        </w:rPr>
        <w:t xml:space="preserve"> est une entreprise car elle produit un service : la vente de</w:t>
      </w:r>
      <w:r w:rsidRPr="000377B3">
        <w:rPr>
          <w:rFonts w:ascii="Arial" w:hAnsi="Arial" w:cs="Arial"/>
          <w:sz w:val="28"/>
        </w:rPr>
        <w:t xml:space="preserve"> médicaments dans le but de faire des bénéfices.</w:t>
      </w:r>
      <w:r w:rsidR="00443758" w:rsidRPr="000377B3">
        <w:rPr>
          <w:rFonts w:ascii="Arial" w:hAnsi="Arial" w:cs="Arial"/>
          <w:sz w:val="28"/>
        </w:rPr>
        <w:t xml:space="preserve"> Une pharmacie utilise du travail (le pharmacien, le préparateur)</w:t>
      </w:r>
    </w:p>
    <w:p w14:paraId="300715A9" w14:textId="1AD6B369" w:rsidR="00443758" w:rsidRPr="000377B3" w:rsidRDefault="00443758" w:rsidP="00395ED5">
      <w:pPr>
        <w:rPr>
          <w:rFonts w:ascii="Arial" w:hAnsi="Arial" w:cs="Arial"/>
          <w:sz w:val="28"/>
        </w:rPr>
      </w:pPr>
    </w:p>
    <w:p w14:paraId="462C603F" w14:textId="6B9EEA25" w:rsidR="001F2D87" w:rsidRPr="000377B3" w:rsidRDefault="00443758" w:rsidP="00395ED5">
      <w:pPr>
        <w:rPr>
          <w:rFonts w:ascii="Arial" w:hAnsi="Arial" w:cs="Arial"/>
          <w:sz w:val="28"/>
        </w:rPr>
      </w:pPr>
      <w:r w:rsidRPr="000377B3">
        <w:rPr>
          <w:rFonts w:ascii="Arial" w:hAnsi="Arial" w:cs="Arial"/>
          <w:sz w:val="28"/>
        </w:rPr>
        <w:t xml:space="preserve">Pour étudier un document, </w:t>
      </w:r>
      <w:r w:rsidR="001F2D87" w:rsidRPr="000377B3">
        <w:rPr>
          <w:rFonts w:ascii="Arial" w:hAnsi="Arial" w:cs="Arial"/>
          <w:sz w:val="28"/>
        </w:rPr>
        <w:t xml:space="preserve">son titre, sa source, la date, je cherche les unités ? Je </w:t>
      </w:r>
      <w:r w:rsidR="004F45F9" w:rsidRPr="000377B3">
        <w:rPr>
          <w:rFonts w:ascii="Arial" w:hAnsi="Arial" w:cs="Arial"/>
          <w:sz w:val="28"/>
        </w:rPr>
        <w:t>fais</w:t>
      </w:r>
      <w:r w:rsidR="001F2D87" w:rsidRPr="000377B3">
        <w:rPr>
          <w:rFonts w:ascii="Arial" w:hAnsi="Arial" w:cs="Arial"/>
          <w:sz w:val="28"/>
        </w:rPr>
        <w:t xml:space="preserve"> une phrase.</w:t>
      </w:r>
    </w:p>
    <w:p w14:paraId="60B57DA9" w14:textId="2DA2A2AC" w:rsidR="004F45F9" w:rsidRPr="000377B3" w:rsidRDefault="004F45F9" w:rsidP="00395ED5">
      <w:pPr>
        <w:rPr>
          <w:rFonts w:ascii="Arial" w:hAnsi="Arial" w:cs="Arial"/>
          <w:sz w:val="28"/>
        </w:rPr>
      </w:pPr>
    </w:p>
    <w:p w14:paraId="53477800" w14:textId="6F80D783" w:rsidR="004F45F9" w:rsidRPr="000377B3" w:rsidRDefault="004F45F9" w:rsidP="00395ED5">
      <w:pPr>
        <w:rPr>
          <w:rFonts w:ascii="Arial" w:hAnsi="Arial" w:cs="Arial"/>
          <w:sz w:val="28"/>
        </w:rPr>
      </w:pPr>
      <w:r w:rsidRPr="000377B3">
        <w:rPr>
          <w:rFonts w:ascii="Arial" w:hAnsi="Arial" w:cs="Arial"/>
          <w:sz w:val="28"/>
        </w:rPr>
        <w:t>Points communs entre une entreprise et une administration publique :</w:t>
      </w:r>
    </w:p>
    <w:p w14:paraId="1C53A096" w14:textId="43C2942B" w:rsidR="004F45F9" w:rsidRPr="000377B3" w:rsidRDefault="004F45F9" w:rsidP="004F45F9">
      <w:pPr>
        <w:pStyle w:val="Paragraphedeliste"/>
        <w:numPr>
          <w:ilvl w:val="0"/>
          <w:numId w:val="7"/>
        </w:numPr>
        <w:rPr>
          <w:rFonts w:ascii="Arial" w:hAnsi="Arial" w:cs="Arial"/>
          <w:sz w:val="28"/>
        </w:rPr>
      </w:pPr>
      <w:r w:rsidRPr="000377B3">
        <w:rPr>
          <w:rFonts w:ascii="Arial" w:hAnsi="Arial" w:cs="Arial"/>
          <w:sz w:val="28"/>
        </w:rPr>
        <w:t>Elles exploitent des salariés (le travail)</w:t>
      </w:r>
    </w:p>
    <w:p w14:paraId="2B46067C" w14:textId="6EEACD29" w:rsidR="004F45F9" w:rsidRPr="000377B3" w:rsidRDefault="004F45F9" w:rsidP="004F45F9">
      <w:pPr>
        <w:pStyle w:val="Paragraphedeliste"/>
        <w:numPr>
          <w:ilvl w:val="0"/>
          <w:numId w:val="7"/>
        </w:numPr>
        <w:rPr>
          <w:rFonts w:ascii="Arial" w:hAnsi="Arial" w:cs="Arial"/>
          <w:sz w:val="28"/>
        </w:rPr>
      </w:pPr>
      <w:r w:rsidRPr="000377B3">
        <w:rPr>
          <w:rFonts w:ascii="Arial" w:hAnsi="Arial" w:cs="Arial"/>
          <w:sz w:val="28"/>
        </w:rPr>
        <w:t>Elles utilisent du capital (équipements)</w:t>
      </w:r>
    </w:p>
    <w:p w14:paraId="40CD9003" w14:textId="06EDC29C" w:rsidR="004F45F9" w:rsidRPr="000377B3" w:rsidRDefault="004F45F9" w:rsidP="004F45F9">
      <w:pPr>
        <w:ind w:left="360"/>
        <w:rPr>
          <w:rFonts w:ascii="Arial" w:hAnsi="Arial" w:cs="Arial"/>
          <w:sz w:val="28"/>
        </w:rPr>
      </w:pPr>
      <w:r w:rsidRPr="000377B3">
        <w:rPr>
          <w:rFonts w:ascii="Arial" w:hAnsi="Arial" w:cs="Arial"/>
          <w:sz w:val="28"/>
        </w:rPr>
        <w:t>Les différences :</w:t>
      </w:r>
    </w:p>
    <w:p w14:paraId="61A4FA03" w14:textId="79C951BE" w:rsidR="001F2D87" w:rsidRPr="000377B3" w:rsidRDefault="004F45F9" w:rsidP="004F45F9">
      <w:pPr>
        <w:pStyle w:val="Paragraphedeliste"/>
        <w:numPr>
          <w:ilvl w:val="0"/>
          <w:numId w:val="7"/>
        </w:numPr>
        <w:rPr>
          <w:rFonts w:ascii="Arial" w:hAnsi="Arial" w:cs="Arial"/>
          <w:sz w:val="28"/>
        </w:rPr>
      </w:pPr>
      <w:r w:rsidRPr="000377B3">
        <w:rPr>
          <w:rFonts w:ascii="Arial" w:hAnsi="Arial" w:cs="Arial"/>
          <w:sz w:val="28"/>
        </w:rPr>
        <w:t>La production est non marchande à but non-lucratif pour admin publique</w:t>
      </w:r>
    </w:p>
    <w:p w14:paraId="3B51F01E" w14:textId="174D6EE1" w:rsidR="004F45F9" w:rsidRPr="000377B3" w:rsidRDefault="004F45F9" w:rsidP="004F45F9">
      <w:pPr>
        <w:pStyle w:val="Paragraphedeliste"/>
        <w:numPr>
          <w:ilvl w:val="0"/>
          <w:numId w:val="7"/>
        </w:numPr>
        <w:rPr>
          <w:rFonts w:ascii="Arial" w:hAnsi="Arial" w:cs="Arial"/>
          <w:sz w:val="28"/>
        </w:rPr>
      </w:pPr>
      <w:r w:rsidRPr="000377B3">
        <w:rPr>
          <w:rFonts w:ascii="Arial" w:hAnsi="Arial" w:cs="Arial"/>
          <w:sz w:val="28"/>
        </w:rPr>
        <w:t>Une administration publique produit uniquement des services, une entreprise peut produire des biens</w:t>
      </w:r>
    </w:p>
    <w:p w14:paraId="30D9F4FA" w14:textId="7B6D605A" w:rsidR="004F45F9" w:rsidRPr="000377B3" w:rsidRDefault="004F45F9" w:rsidP="004F45F9">
      <w:pPr>
        <w:pStyle w:val="Paragraphedeliste"/>
        <w:numPr>
          <w:ilvl w:val="0"/>
          <w:numId w:val="7"/>
        </w:numPr>
        <w:rPr>
          <w:rFonts w:ascii="Arial" w:hAnsi="Arial" w:cs="Arial"/>
          <w:sz w:val="28"/>
        </w:rPr>
      </w:pPr>
      <w:r w:rsidRPr="000377B3">
        <w:rPr>
          <w:rFonts w:ascii="Arial" w:hAnsi="Arial" w:cs="Arial"/>
          <w:sz w:val="28"/>
        </w:rPr>
        <w:t>Les ressources d’une entreprise sont ses ventes, les APU (Administration publique) utilisent les impôts</w:t>
      </w:r>
    </w:p>
    <w:p w14:paraId="2E165A34" w14:textId="52A1996F" w:rsidR="004F45F9" w:rsidRPr="000377B3" w:rsidRDefault="00D1082A" w:rsidP="004F45F9">
      <w:pPr>
        <w:ind w:left="360"/>
        <w:rPr>
          <w:rFonts w:ascii="Arial" w:hAnsi="Arial" w:cs="Arial"/>
          <w:sz w:val="28"/>
        </w:rPr>
      </w:pPr>
      <w:r w:rsidRPr="000377B3">
        <w:rPr>
          <w:rFonts w:ascii="Arial" w:hAnsi="Arial" w:cs="Arial"/>
          <w:sz w:val="28"/>
        </w:rPr>
        <w:t xml:space="preserve">Points communs entre une administrations et une APU : </w:t>
      </w:r>
    </w:p>
    <w:p w14:paraId="1C8808B3" w14:textId="123C230A" w:rsidR="00D1082A" w:rsidRPr="000377B3" w:rsidRDefault="00D1082A" w:rsidP="00D1082A">
      <w:pPr>
        <w:pStyle w:val="Paragraphedeliste"/>
        <w:numPr>
          <w:ilvl w:val="0"/>
          <w:numId w:val="7"/>
        </w:numPr>
        <w:rPr>
          <w:rFonts w:ascii="Arial" w:hAnsi="Arial" w:cs="Arial"/>
          <w:sz w:val="28"/>
        </w:rPr>
      </w:pPr>
      <w:r w:rsidRPr="000377B3">
        <w:rPr>
          <w:rFonts w:ascii="Arial" w:hAnsi="Arial" w:cs="Arial"/>
          <w:sz w:val="28"/>
        </w:rPr>
        <w:t>Elles produisent toutes deux des services non-marchand, à but non-lucratif.</w:t>
      </w:r>
    </w:p>
    <w:p w14:paraId="1357633B" w14:textId="6F2A670D" w:rsidR="00D1082A" w:rsidRPr="000377B3" w:rsidRDefault="00D1082A" w:rsidP="00D1082A">
      <w:pPr>
        <w:pStyle w:val="Paragraphedeliste"/>
        <w:numPr>
          <w:ilvl w:val="0"/>
          <w:numId w:val="7"/>
        </w:numPr>
        <w:rPr>
          <w:rFonts w:ascii="Arial" w:hAnsi="Arial" w:cs="Arial"/>
          <w:sz w:val="28"/>
        </w:rPr>
      </w:pPr>
      <w:r w:rsidRPr="000377B3">
        <w:rPr>
          <w:rFonts w:ascii="Arial" w:hAnsi="Arial" w:cs="Arial"/>
          <w:sz w:val="28"/>
        </w:rPr>
        <w:t>Elles utilisent du capital</w:t>
      </w:r>
    </w:p>
    <w:p w14:paraId="48C053E2" w14:textId="09A42B40" w:rsidR="00D1082A" w:rsidRPr="000377B3" w:rsidRDefault="00D1082A" w:rsidP="00D1082A">
      <w:pPr>
        <w:rPr>
          <w:rFonts w:ascii="Arial" w:hAnsi="Arial" w:cs="Arial"/>
          <w:sz w:val="28"/>
        </w:rPr>
      </w:pPr>
      <w:r w:rsidRPr="000377B3">
        <w:rPr>
          <w:rFonts w:ascii="Arial" w:hAnsi="Arial" w:cs="Arial"/>
          <w:sz w:val="28"/>
        </w:rPr>
        <w:t>Les associations peuvent faire « travailler » des bénévoles, ce n’est jamais le cas pour des administrations</w:t>
      </w:r>
    </w:p>
    <w:p w14:paraId="7A1BF569" w14:textId="49511085" w:rsidR="00D1082A" w:rsidRPr="000377B3" w:rsidRDefault="00D1082A" w:rsidP="00D1082A">
      <w:pPr>
        <w:pStyle w:val="Paragraphedeliste"/>
        <w:numPr>
          <w:ilvl w:val="0"/>
          <w:numId w:val="7"/>
        </w:numPr>
        <w:rPr>
          <w:rFonts w:ascii="Arial" w:hAnsi="Arial" w:cs="Arial"/>
          <w:sz w:val="28"/>
        </w:rPr>
      </w:pPr>
      <w:r w:rsidRPr="000377B3">
        <w:rPr>
          <w:rFonts w:ascii="Arial" w:hAnsi="Arial" w:cs="Arial"/>
          <w:sz w:val="28"/>
        </w:rPr>
        <w:t xml:space="preserve">Les ressources des APU proviennent des impôts, pour </w:t>
      </w:r>
      <w:r w:rsidR="005F2E5B" w:rsidRPr="000377B3">
        <w:rPr>
          <w:rFonts w:ascii="Arial" w:hAnsi="Arial" w:cs="Arial"/>
          <w:sz w:val="28"/>
        </w:rPr>
        <w:t>les associations</w:t>
      </w:r>
      <w:r w:rsidRPr="000377B3">
        <w:rPr>
          <w:rFonts w:ascii="Arial" w:hAnsi="Arial" w:cs="Arial"/>
          <w:sz w:val="28"/>
        </w:rPr>
        <w:t xml:space="preserve">, elles sont </w:t>
      </w:r>
      <w:r w:rsidR="005F2E5B" w:rsidRPr="000377B3">
        <w:rPr>
          <w:rFonts w:ascii="Arial" w:hAnsi="Arial" w:cs="Arial"/>
          <w:sz w:val="28"/>
        </w:rPr>
        <w:t>financées</w:t>
      </w:r>
      <w:r w:rsidRPr="000377B3">
        <w:rPr>
          <w:rFonts w:ascii="Arial" w:hAnsi="Arial" w:cs="Arial"/>
          <w:sz w:val="28"/>
        </w:rPr>
        <w:t xml:space="preserve"> par les subventions et les dons.</w:t>
      </w:r>
    </w:p>
    <w:p w14:paraId="1B748D0C" w14:textId="16DED431" w:rsidR="001F2D87" w:rsidRPr="000377B3" w:rsidRDefault="001F2D87" w:rsidP="005F2E5B">
      <w:pPr>
        <w:rPr>
          <w:rFonts w:ascii="Arial" w:hAnsi="Arial" w:cs="Arial"/>
          <w:sz w:val="28"/>
        </w:rPr>
      </w:pPr>
    </w:p>
    <w:p w14:paraId="7D7F211B" w14:textId="327A4E2D" w:rsidR="005F2E5B" w:rsidRPr="000377B3" w:rsidRDefault="005F2E5B" w:rsidP="005F2E5B">
      <w:pPr>
        <w:rPr>
          <w:rFonts w:ascii="Arial" w:hAnsi="Arial" w:cs="Arial"/>
          <w:sz w:val="28"/>
        </w:rPr>
      </w:pPr>
      <w:r w:rsidRPr="000377B3">
        <w:rPr>
          <w:rFonts w:ascii="Arial" w:hAnsi="Arial" w:cs="Arial"/>
          <w:sz w:val="28"/>
        </w:rPr>
        <w:t>Les différentes catégories d’entreprise</w:t>
      </w:r>
    </w:p>
    <w:p w14:paraId="1915DB28" w14:textId="60C5A53C" w:rsidR="005F2E5B" w:rsidRPr="000377B3" w:rsidRDefault="005F2E5B" w:rsidP="005F2E5B">
      <w:pPr>
        <w:rPr>
          <w:rFonts w:ascii="Arial" w:hAnsi="Arial" w:cs="Arial"/>
          <w:sz w:val="28"/>
        </w:rPr>
      </w:pPr>
      <w:r w:rsidRPr="000377B3">
        <w:rPr>
          <w:rFonts w:ascii="Arial" w:hAnsi="Arial" w:cs="Arial"/>
          <w:sz w:val="28"/>
        </w:rPr>
        <w:tab/>
        <w:t>Critère utilisé : la taille de l’entreprise (nombre de salariés</w:t>
      </w:r>
      <w:r w:rsidR="00873BBF" w:rsidRPr="000377B3">
        <w:rPr>
          <w:rFonts w:ascii="Arial" w:hAnsi="Arial" w:cs="Arial"/>
          <w:sz w:val="28"/>
        </w:rPr>
        <w:t>)</w:t>
      </w:r>
    </w:p>
    <w:p w14:paraId="1960D06E" w14:textId="6A313633" w:rsidR="00873BBF" w:rsidRPr="000377B3" w:rsidRDefault="00873BBF" w:rsidP="005F2E5B">
      <w:pPr>
        <w:rPr>
          <w:rFonts w:ascii="Arial" w:hAnsi="Arial" w:cs="Arial"/>
          <w:sz w:val="28"/>
        </w:rPr>
      </w:pPr>
      <w:r w:rsidRPr="000377B3">
        <w:rPr>
          <w:rFonts w:ascii="Arial" w:hAnsi="Arial" w:cs="Arial"/>
          <w:sz w:val="28"/>
        </w:rPr>
        <w:t>Les micros entreprises : (un salon de coiffure)</w:t>
      </w:r>
    </w:p>
    <w:p w14:paraId="7ADC72FD" w14:textId="29816770" w:rsidR="00873BBF" w:rsidRPr="000377B3" w:rsidRDefault="00873BBF" w:rsidP="005F2E5B">
      <w:pPr>
        <w:rPr>
          <w:rFonts w:ascii="Arial" w:hAnsi="Arial" w:cs="Arial"/>
          <w:sz w:val="28"/>
        </w:rPr>
      </w:pPr>
      <w:r w:rsidRPr="000377B3">
        <w:rPr>
          <w:rFonts w:ascii="Arial" w:hAnsi="Arial" w:cs="Arial"/>
          <w:sz w:val="28"/>
        </w:rPr>
        <w:t>Les moyennes entreprises : (PME) comme une supermarché Leclerc</w:t>
      </w:r>
    </w:p>
    <w:p w14:paraId="24D7CB14" w14:textId="73C5D405" w:rsidR="00873BBF" w:rsidRPr="000377B3" w:rsidRDefault="00873BBF" w:rsidP="005F2E5B">
      <w:pPr>
        <w:rPr>
          <w:rFonts w:ascii="Arial" w:hAnsi="Arial" w:cs="Arial"/>
          <w:sz w:val="28"/>
        </w:rPr>
      </w:pPr>
      <w:r w:rsidRPr="000377B3">
        <w:rPr>
          <w:rFonts w:ascii="Arial" w:hAnsi="Arial" w:cs="Arial"/>
          <w:sz w:val="28"/>
        </w:rPr>
        <w:t>Les grandes entreprises (EDF, SNCF, Groupe soufflet)</w:t>
      </w:r>
    </w:p>
    <w:p w14:paraId="0763BD47" w14:textId="7890571F" w:rsidR="00C4556D" w:rsidRPr="000377B3" w:rsidRDefault="00C4556D" w:rsidP="005F2E5B">
      <w:pPr>
        <w:rPr>
          <w:rFonts w:ascii="Arial" w:hAnsi="Arial" w:cs="Arial"/>
          <w:sz w:val="28"/>
        </w:rPr>
      </w:pPr>
      <w:r w:rsidRPr="000377B3">
        <w:rPr>
          <w:rFonts w:ascii="Arial" w:hAnsi="Arial" w:cs="Arial"/>
          <w:sz w:val="28"/>
        </w:rPr>
        <w:t>D’après l’INSEE, en 2015, les microentreprise françaises représentaient 96,2% et employaient 18,4% des salariés</w:t>
      </w:r>
    </w:p>
    <w:p w14:paraId="546B372C" w14:textId="6DDAF101" w:rsidR="00C4556D" w:rsidRPr="000377B3" w:rsidRDefault="00C4556D" w:rsidP="005F2E5B">
      <w:pPr>
        <w:rPr>
          <w:rFonts w:ascii="Arial" w:hAnsi="Arial" w:cs="Arial"/>
          <w:sz w:val="28"/>
        </w:rPr>
      </w:pPr>
      <w:r w:rsidRPr="000377B3">
        <w:rPr>
          <w:rFonts w:ascii="Arial" w:hAnsi="Arial" w:cs="Arial"/>
          <w:sz w:val="28"/>
        </w:rPr>
        <w:t>Beaucoup d’entreprise n’emploient pas du tout de salariés, ce sont des auto-entreprises, la très grande majorité des entreprises sont des petites entreprises, mais elles n’emploient qu’une faible barre des salariés.</w:t>
      </w:r>
    </w:p>
    <w:p w14:paraId="035CA2A3" w14:textId="337063A3" w:rsidR="00C4556D" w:rsidRPr="000377B3" w:rsidRDefault="00C4556D" w:rsidP="005F2E5B">
      <w:pPr>
        <w:rPr>
          <w:rFonts w:ascii="Arial" w:hAnsi="Arial" w:cs="Arial"/>
          <w:sz w:val="28"/>
        </w:rPr>
      </w:pPr>
      <w:r w:rsidRPr="000377B3">
        <w:rPr>
          <w:rFonts w:ascii="Arial" w:hAnsi="Arial" w:cs="Arial"/>
          <w:sz w:val="28"/>
        </w:rPr>
        <w:t xml:space="preserve">Il existe </w:t>
      </w:r>
      <w:r w:rsidR="004B18F6" w:rsidRPr="000377B3">
        <w:rPr>
          <w:rFonts w:ascii="Arial" w:hAnsi="Arial" w:cs="Arial"/>
          <w:sz w:val="28"/>
        </w:rPr>
        <w:t>des entreprises publiques</w:t>
      </w:r>
      <w:r w:rsidRPr="000377B3">
        <w:rPr>
          <w:rFonts w:ascii="Arial" w:hAnsi="Arial" w:cs="Arial"/>
          <w:sz w:val="28"/>
        </w:rPr>
        <w:t xml:space="preserve">, cela signifie </w:t>
      </w:r>
      <w:r w:rsidR="00B971C4" w:rsidRPr="000377B3">
        <w:rPr>
          <w:rFonts w:ascii="Arial" w:hAnsi="Arial" w:cs="Arial"/>
          <w:sz w:val="28"/>
        </w:rPr>
        <w:t>qu’elles appartiennent</w:t>
      </w:r>
      <w:r w:rsidRPr="000377B3">
        <w:rPr>
          <w:rFonts w:ascii="Arial" w:hAnsi="Arial" w:cs="Arial"/>
          <w:sz w:val="28"/>
        </w:rPr>
        <w:t xml:space="preserve"> à l’Etat</w:t>
      </w:r>
      <w:r w:rsidR="00B011FA" w:rsidRPr="000377B3">
        <w:rPr>
          <w:rFonts w:ascii="Arial" w:hAnsi="Arial" w:cs="Arial"/>
          <w:sz w:val="28"/>
        </w:rPr>
        <w:t xml:space="preserve"> ex : EDF, la SNCF </w:t>
      </w:r>
      <w:r w:rsidR="004B18F6" w:rsidRPr="000377B3">
        <w:rPr>
          <w:rFonts w:ascii="Arial" w:hAnsi="Arial" w:cs="Arial"/>
          <w:sz w:val="28"/>
        </w:rPr>
        <w:t>etc…</w:t>
      </w:r>
      <w:r w:rsidR="00B011FA" w:rsidRPr="000377B3">
        <w:rPr>
          <w:rFonts w:ascii="Arial" w:hAnsi="Arial" w:cs="Arial"/>
          <w:sz w:val="28"/>
        </w:rPr>
        <w:t>, si un particulier les rachète c’est une privatisation.</w:t>
      </w:r>
    </w:p>
    <w:p w14:paraId="1E04864C" w14:textId="1EAA2D19" w:rsidR="00B011FA" w:rsidRPr="000377B3" w:rsidRDefault="00B011FA" w:rsidP="005F2E5B">
      <w:pPr>
        <w:rPr>
          <w:rFonts w:ascii="Arial" w:hAnsi="Arial" w:cs="Arial"/>
          <w:sz w:val="28"/>
        </w:rPr>
      </w:pPr>
      <w:r w:rsidRPr="000377B3">
        <w:rPr>
          <w:rFonts w:ascii="Arial" w:hAnsi="Arial" w:cs="Arial"/>
          <w:sz w:val="28"/>
        </w:rPr>
        <w:t>B) des entreprises particulières</w:t>
      </w:r>
    </w:p>
    <w:p w14:paraId="0190DD18" w14:textId="156654BB" w:rsidR="00B011FA" w:rsidRPr="000377B3" w:rsidRDefault="00B011FA" w:rsidP="005F2E5B">
      <w:pPr>
        <w:rPr>
          <w:rFonts w:ascii="Arial" w:hAnsi="Arial" w:cs="Arial"/>
          <w:sz w:val="28"/>
        </w:rPr>
      </w:pPr>
      <w:r w:rsidRPr="000377B3">
        <w:rPr>
          <w:rFonts w:ascii="Arial" w:hAnsi="Arial" w:cs="Arial"/>
          <w:sz w:val="28"/>
        </w:rPr>
        <w:t xml:space="preserve">ESS = </w:t>
      </w:r>
      <w:r w:rsidR="004B18F6" w:rsidRPr="000377B3">
        <w:rPr>
          <w:rFonts w:ascii="Arial" w:hAnsi="Arial" w:cs="Arial"/>
          <w:sz w:val="28"/>
        </w:rPr>
        <w:t>économie sociale</w:t>
      </w:r>
      <w:r w:rsidRPr="000377B3">
        <w:rPr>
          <w:rFonts w:ascii="Arial" w:hAnsi="Arial" w:cs="Arial"/>
          <w:sz w:val="28"/>
        </w:rPr>
        <w:t xml:space="preserve"> et solidaire</w:t>
      </w:r>
    </w:p>
    <w:p w14:paraId="23C0A21B" w14:textId="6D0522C9" w:rsidR="004B18F6" w:rsidRPr="000377B3" w:rsidRDefault="004B18F6" w:rsidP="005F2E5B">
      <w:pPr>
        <w:rPr>
          <w:rFonts w:ascii="Arial" w:hAnsi="Arial" w:cs="Arial"/>
          <w:sz w:val="28"/>
        </w:rPr>
      </w:pPr>
      <w:r w:rsidRPr="000377B3">
        <w:rPr>
          <w:rFonts w:ascii="Arial" w:hAnsi="Arial" w:cs="Arial"/>
          <w:sz w:val="28"/>
        </w:rPr>
        <w:t>Les coopératives et mutuels par exemple</w:t>
      </w:r>
    </w:p>
    <w:p w14:paraId="79145C12" w14:textId="1D1D23D7" w:rsidR="00B971C4" w:rsidRPr="000377B3" w:rsidRDefault="00B971C4" w:rsidP="005F2E5B">
      <w:pPr>
        <w:rPr>
          <w:rFonts w:ascii="Arial" w:hAnsi="Arial" w:cs="Arial"/>
          <w:sz w:val="28"/>
        </w:rPr>
      </w:pPr>
    </w:p>
    <w:p w14:paraId="01F4A7FB" w14:textId="674A69B6" w:rsidR="00B971C4" w:rsidRPr="000377B3" w:rsidRDefault="00B971C4" w:rsidP="00B971C4">
      <w:pPr>
        <w:pStyle w:val="Studys"/>
        <w:numPr>
          <w:ilvl w:val="0"/>
          <w:numId w:val="1"/>
        </w:numPr>
        <w:tabs>
          <w:tab w:val="left" w:pos="280"/>
          <w:tab w:val="center" w:pos="4536"/>
        </w:tabs>
        <w:jc w:val="left"/>
        <w:rPr>
          <w:b/>
          <w:bCs/>
          <w:color w:val="FF0000"/>
          <w:sz w:val="36"/>
          <w:szCs w:val="28"/>
          <w:u w:val="single"/>
        </w:rPr>
      </w:pPr>
      <w:r w:rsidRPr="000377B3">
        <w:rPr>
          <w:b/>
          <w:bCs/>
          <w:color w:val="FF0000"/>
          <w:sz w:val="36"/>
          <w:szCs w:val="28"/>
          <w:u w:val="single"/>
        </w:rPr>
        <w:tab/>
        <w:t>Comment produire des biens et des services ?</w:t>
      </w:r>
    </w:p>
    <w:p w14:paraId="1E025A5E" w14:textId="6B123C14" w:rsidR="00B971C4" w:rsidRPr="000377B3" w:rsidRDefault="00B971C4" w:rsidP="00B971C4">
      <w:pPr>
        <w:pStyle w:val="Studys"/>
        <w:numPr>
          <w:ilvl w:val="0"/>
          <w:numId w:val="9"/>
        </w:numPr>
        <w:jc w:val="left"/>
        <w:rPr>
          <w:b/>
          <w:outline/>
          <w:color w:val="FFFFFF"/>
          <w:u w:val="single"/>
        </w:rPr>
      </w:pPr>
      <w:r w:rsidRPr="000377B3">
        <w:rPr>
          <w:b/>
          <w:outline/>
          <w:color w:val="FFFFFF"/>
          <w:u w:val="single"/>
        </w:rPr>
        <w:t>Les facteurs de production :</w:t>
      </w:r>
    </w:p>
    <w:p w14:paraId="2B163D4D" w14:textId="32C65631" w:rsidR="00B971C4" w:rsidRPr="000377B3" w:rsidRDefault="00B971C4" w:rsidP="00B971C4">
      <w:pPr>
        <w:rPr>
          <w:rFonts w:ascii="Arial" w:hAnsi="Arial" w:cs="Arial"/>
          <w:sz w:val="28"/>
        </w:rPr>
      </w:pPr>
      <w:r w:rsidRPr="000377B3">
        <w:rPr>
          <w:rFonts w:ascii="Arial" w:hAnsi="Arial" w:cs="Arial"/>
          <w:sz w:val="28"/>
        </w:rPr>
        <w:t>Les facteurs de production sont l’ensemble des biens et des services qui vont servirent à produire</w:t>
      </w:r>
    </w:p>
    <w:p w14:paraId="7DE57555" w14:textId="50067C22" w:rsidR="00B971C4" w:rsidRPr="000377B3" w:rsidRDefault="00CA2705" w:rsidP="00B971C4">
      <w:pPr>
        <w:rPr>
          <w:rFonts w:ascii="Arial" w:hAnsi="Arial" w:cs="Arial"/>
          <w:sz w:val="28"/>
        </w:rPr>
      </w:pPr>
      <w:r w:rsidRPr="000377B3">
        <w:rPr>
          <w:rFonts w:ascii="Arial" w:hAnsi="Arial" w:cs="Arial"/>
          <w:sz w:val="28"/>
        </w:rPr>
        <w:t>Les consommations intermédiaires</w:t>
      </w:r>
      <w:r w:rsidR="00B9335B" w:rsidRPr="000377B3">
        <w:rPr>
          <w:rFonts w:ascii="Arial" w:hAnsi="Arial" w:cs="Arial"/>
          <w:sz w:val="28"/>
        </w:rPr>
        <w:t xml:space="preserve"> sont les bien et les services qui ne sont utilisés qu’une seule fois</w:t>
      </w:r>
    </w:p>
    <w:p w14:paraId="4A18EF8D" w14:textId="1DA01798" w:rsidR="00CA2705" w:rsidRPr="000377B3" w:rsidRDefault="00CA2705" w:rsidP="00B971C4">
      <w:pPr>
        <w:rPr>
          <w:rFonts w:ascii="Arial" w:hAnsi="Arial" w:cs="Arial"/>
          <w:sz w:val="28"/>
        </w:rPr>
      </w:pPr>
      <w:r w:rsidRPr="000377B3">
        <w:rPr>
          <w:rFonts w:ascii="Arial" w:hAnsi="Arial" w:cs="Arial"/>
          <w:sz w:val="28"/>
        </w:rPr>
        <w:t>Le capital est l’ensemble des biens qui sont utilisables plusieurs fois</w:t>
      </w:r>
    </w:p>
    <w:p w14:paraId="21B5DFE3" w14:textId="52CAAD3B" w:rsidR="00CA2705" w:rsidRPr="000377B3" w:rsidRDefault="00CA2705" w:rsidP="00CA2705">
      <w:pPr>
        <w:pStyle w:val="Paragraphedeliste"/>
        <w:numPr>
          <w:ilvl w:val="0"/>
          <w:numId w:val="7"/>
        </w:numPr>
        <w:rPr>
          <w:rFonts w:ascii="Arial" w:hAnsi="Arial" w:cs="Arial"/>
          <w:sz w:val="28"/>
        </w:rPr>
      </w:pPr>
      <w:r w:rsidRPr="000377B3">
        <w:rPr>
          <w:rFonts w:ascii="Arial" w:hAnsi="Arial" w:cs="Arial"/>
          <w:sz w:val="28"/>
        </w:rPr>
        <w:t>Le travail est le service rendu par la main d’œuvre contre rémunération</w:t>
      </w:r>
    </w:p>
    <w:p w14:paraId="44649284" w14:textId="77777777" w:rsidR="00CA2705" w:rsidRPr="000377B3" w:rsidRDefault="00CA2705" w:rsidP="00CA2705">
      <w:pPr>
        <w:pStyle w:val="Paragraphedeliste"/>
        <w:numPr>
          <w:ilvl w:val="0"/>
          <w:numId w:val="7"/>
        </w:numPr>
        <w:rPr>
          <w:rFonts w:ascii="Arial" w:hAnsi="Arial" w:cs="Arial"/>
          <w:sz w:val="28"/>
        </w:rPr>
      </w:pPr>
    </w:p>
    <w:p w14:paraId="3B3EAFE0" w14:textId="22F5DB98" w:rsidR="00CA2705" w:rsidRPr="000377B3" w:rsidRDefault="00CA2705" w:rsidP="00002D11">
      <w:pPr>
        <w:pStyle w:val="Studys"/>
        <w:ind w:left="1428"/>
        <w:jc w:val="left"/>
        <w:rPr>
          <w:b/>
          <w:outline/>
          <w:color w:val="FFFFFF"/>
          <w:u w:val="single"/>
        </w:rPr>
      </w:pPr>
      <w:r w:rsidRPr="000377B3">
        <w:rPr>
          <w:b/>
          <w:outline/>
          <w:color w:val="FFFFFF"/>
          <w:u w:val="single"/>
        </w:rPr>
        <w:t>Le choix de la combinaison productive</w:t>
      </w:r>
    </w:p>
    <w:p w14:paraId="4CF60B58" w14:textId="3B749E68" w:rsidR="00CA2705" w:rsidRPr="000377B3" w:rsidRDefault="00CA2705" w:rsidP="00CA2705">
      <w:pPr>
        <w:rPr>
          <w:rFonts w:ascii="Arial" w:hAnsi="Arial" w:cs="Arial"/>
          <w:sz w:val="28"/>
        </w:rPr>
      </w:pPr>
      <w:r w:rsidRPr="000377B3">
        <w:rPr>
          <w:rFonts w:ascii="Arial" w:hAnsi="Arial" w:cs="Arial"/>
          <w:sz w:val="28"/>
        </w:rPr>
        <w:t>Ensemble de facteurs de productions utilisés ensemble pour produire.</w:t>
      </w:r>
    </w:p>
    <w:p w14:paraId="03EDBF25" w14:textId="5746745A" w:rsidR="00CA2705" w:rsidRPr="000377B3" w:rsidRDefault="00A63EE7" w:rsidP="00CA2705">
      <w:pPr>
        <w:rPr>
          <w:rFonts w:ascii="Arial" w:hAnsi="Arial" w:cs="Arial"/>
          <w:sz w:val="28"/>
        </w:rPr>
      </w:pPr>
      <w:r w:rsidRPr="000377B3">
        <w:rPr>
          <w:rFonts w:ascii="Arial" w:hAnsi="Arial" w:cs="Arial"/>
          <w:sz w:val="28"/>
        </w:rPr>
        <w:t>Lorsqu’un chef d’entreprise a le choix entre plusieurs combinaisons productives d’égale valeur il choisira la moins chère. Pour calculer le cout d’une combinaison productive, il faut prendre en compte le cout de chaque facteur de production.</w:t>
      </w:r>
    </w:p>
    <w:p w14:paraId="44EA86F9" w14:textId="7448D5F8" w:rsidR="005C349F" w:rsidRPr="000377B3" w:rsidRDefault="005C349F" w:rsidP="00CA2705">
      <w:pPr>
        <w:rPr>
          <w:rFonts w:ascii="Arial" w:hAnsi="Arial" w:cs="Arial"/>
          <w:sz w:val="28"/>
        </w:rPr>
      </w:pPr>
    </w:p>
    <w:p w14:paraId="1DF0536B" w14:textId="4DFAC6EB" w:rsidR="005C349F" w:rsidRPr="000377B3" w:rsidRDefault="005C349F" w:rsidP="009D6499">
      <w:pPr>
        <w:pStyle w:val="Studys"/>
        <w:numPr>
          <w:ilvl w:val="0"/>
          <w:numId w:val="12"/>
        </w:numPr>
        <w:tabs>
          <w:tab w:val="left" w:pos="280"/>
          <w:tab w:val="center" w:pos="4536"/>
        </w:tabs>
        <w:jc w:val="left"/>
        <w:rPr>
          <w:b/>
          <w:bCs/>
          <w:color w:val="FF0000"/>
          <w:sz w:val="36"/>
          <w:szCs w:val="28"/>
          <w:u w:val="single"/>
        </w:rPr>
      </w:pPr>
      <w:r w:rsidRPr="000377B3">
        <w:rPr>
          <w:b/>
          <w:bCs/>
          <w:color w:val="FF0000"/>
          <w:sz w:val="36"/>
          <w:szCs w:val="28"/>
          <w:u w:val="single"/>
        </w:rPr>
        <w:t>Comment mesure-t-on la richesse crée par une entreprise ?</w:t>
      </w:r>
    </w:p>
    <w:p w14:paraId="6E1A5C9F" w14:textId="23C91676" w:rsidR="006834E7" w:rsidRDefault="006834E7" w:rsidP="00313238">
      <w:pPr>
        <w:pStyle w:val="Studys"/>
        <w:numPr>
          <w:ilvl w:val="0"/>
          <w:numId w:val="12"/>
        </w:numPr>
        <w:tabs>
          <w:tab w:val="left" w:pos="280"/>
          <w:tab w:val="center" w:pos="4536"/>
        </w:tabs>
        <w:jc w:val="left"/>
        <w:rPr>
          <w:b/>
          <w:bCs/>
          <w:color w:val="FF0000"/>
          <w:sz w:val="36"/>
          <w:szCs w:val="28"/>
          <w:u w:val="single"/>
        </w:rPr>
      </w:pPr>
      <w:r>
        <w:rPr>
          <w:b/>
          <w:bCs/>
          <w:color w:val="FF0000"/>
          <w:sz w:val="36"/>
          <w:szCs w:val="28"/>
          <w:u w:val="single"/>
        </w:rPr>
        <w:t>Quelle est l’utilité du PIB en tant qu’indicateur de richesse ?</w:t>
      </w:r>
    </w:p>
    <w:p w14:paraId="3BF82FC9" w14:textId="06137424" w:rsidR="009D6499" w:rsidRPr="006834E7" w:rsidRDefault="009D6499" w:rsidP="006834E7">
      <w:pPr>
        <w:pStyle w:val="Studys"/>
        <w:numPr>
          <w:ilvl w:val="0"/>
          <w:numId w:val="13"/>
        </w:numPr>
        <w:tabs>
          <w:tab w:val="left" w:pos="280"/>
          <w:tab w:val="center" w:pos="4536"/>
        </w:tabs>
        <w:jc w:val="left"/>
        <w:rPr>
          <w:color w:val="00B050"/>
          <w:sz w:val="32"/>
          <w:szCs w:val="24"/>
          <w:u w:val="single"/>
        </w:rPr>
      </w:pPr>
      <w:r w:rsidRPr="006834E7">
        <w:rPr>
          <w:color w:val="00B050"/>
          <w:sz w:val="32"/>
          <w:szCs w:val="24"/>
          <w:u w:val="single"/>
        </w:rPr>
        <w:t>De la valeur produite ajoutée au produit intérieur brut :</w:t>
      </w:r>
    </w:p>
    <w:p w14:paraId="5BD0E863" w14:textId="77777777" w:rsidR="009D6499" w:rsidRDefault="009D6499" w:rsidP="009D6499">
      <w:pPr>
        <w:ind w:left="360"/>
        <w:rPr>
          <w:rFonts w:ascii="Arial" w:hAnsi="Arial" w:cs="Arial"/>
          <w:sz w:val="28"/>
        </w:rPr>
      </w:pPr>
      <w:r>
        <w:rPr>
          <w:rFonts w:ascii="Arial" w:hAnsi="Arial" w:cs="Arial"/>
          <w:sz w:val="28"/>
        </w:rPr>
        <w:t>Les PIB mesure la richesse créée sur un territoire pendant un année.</w:t>
      </w:r>
    </w:p>
    <w:p w14:paraId="7D0E2911" w14:textId="416C335B" w:rsidR="009D6499" w:rsidRDefault="009D6499" w:rsidP="009D6499">
      <w:pPr>
        <w:ind w:left="360"/>
        <w:rPr>
          <w:rFonts w:ascii="Arial" w:hAnsi="Arial" w:cs="Arial"/>
          <w:sz w:val="28"/>
        </w:rPr>
      </w:pPr>
      <w:r>
        <w:rPr>
          <w:rFonts w:ascii="Arial" w:hAnsi="Arial" w:cs="Arial"/>
          <w:sz w:val="28"/>
        </w:rPr>
        <w:t xml:space="preserve">Le PIB est </w:t>
      </w:r>
      <w:r w:rsidR="00313238">
        <w:rPr>
          <w:rFonts w:ascii="Arial" w:hAnsi="Arial" w:cs="Arial"/>
          <w:sz w:val="28"/>
        </w:rPr>
        <w:t>égal</w:t>
      </w:r>
      <w:r>
        <w:rPr>
          <w:rFonts w:ascii="Arial" w:hAnsi="Arial" w:cs="Arial"/>
          <w:sz w:val="28"/>
        </w:rPr>
        <w:t xml:space="preserve"> </w:t>
      </w:r>
      <w:r w:rsidR="00313238">
        <w:rPr>
          <w:rFonts w:ascii="Arial" w:hAnsi="Arial" w:cs="Arial"/>
          <w:sz w:val="28"/>
        </w:rPr>
        <w:t>à</w:t>
      </w:r>
      <w:r>
        <w:rPr>
          <w:rFonts w:ascii="Arial" w:hAnsi="Arial" w:cs="Arial"/>
          <w:sz w:val="28"/>
        </w:rPr>
        <w:t xml:space="preserve"> la somme des valeurs ajoutés créées sur un territoire donné</w:t>
      </w:r>
    </w:p>
    <w:p w14:paraId="66E6640E" w14:textId="6EFB0492" w:rsidR="005C349F" w:rsidRDefault="009D6499" w:rsidP="009D6499">
      <w:pPr>
        <w:ind w:left="360"/>
        <w:rPr>
          <w:rFonts w:ascii="Arial" w:hAnsi="Arial" w:cs="Arial"/>
          <w:sz w:val="28"/>
        </w:rPr>
      </w:pPr>
      <w:r>
        <w:rPr>
          <w:rFonts w:ascii="Arial" w:hAnsi="Arial" w:cs="Arial"/>
          <w:sz w:val="28"/>
        </w:rPr>
        <w:t>Le PIB est calculé par L’INSEE</w:t>
      </w:r>
      <w:r w:rsidR="005C349F" w:rsidRPr="009D6499">
        <w:rPr>
          <w:rFonts w:ascii="Arial" w:hAnsi="Arial" w:cs="Arial"/>
          <w:sz w:val="28"/>
        </w:rPr>
        <w:t xml:space="preserve"> </w:t>
      </w:r>
    </w:p>
    <w:p w14:paraId="2EEB3F10" w14:textId="5CF11171" w:rsidR="00313238" w:rsidRDefault="00313238" w:rsidP="009D6499">
      <w:pPr>
        <w:ind w:left="360"/>
        <w:rPr>
          <w:rFonts w:ascii="Arial" w:hAnsi="Arial" w:cs="Arial"/>
          <w:sz w:val="28"/>
        </w:rPr>
      </w:pPr>
      <w:r>
        <w:rPr>
          <w:rFonts w:ascii="Arial" w:hAnsi="Arial" w:cs="Arial"/>
          <w:sz w:val="28"/>
        </w:rPr>
        <w:t>Le PIB de la France est = a 2300B d’euros</w:t>
      </w:r>
    </w:p>
    <w:p w14:paraId="2736F84A" w14:textId="797A7E23" w:rsidR="006834E7" w:rsidRDefault="006834E7" w:rsidP="006834E7">
      <w:pPr>
        <w:pStyle w:val="Studys"/>
        <w:numPr>
          <w:ilvl w:val="0"/>
          <w:numId w:val="13"/>
        </w:numPr>
        <w:tabs>
          <w:tab w:val="left" w:pos="280"/>
          <w:tab w:val="center" w:pos="4536"/>
        </w:tabs>
        <w:jc w:val="left"/>
        <w:rPr>
          <w:color w:val="00B050"/>
          <w:sz w:val="32"/>
          <w:szCs w:val="24"/>
          <w:u w:val="single"/>
        </w:rPr>
      </w:pPr>
      <w:r w:rsidRPr="006834E7">
        <w:rPr>
          <w:color w:val="00B050"/>
          <w:sz w:val="32"/>
          <w:szCs w:val="24"/>
          <w:u w:val="single"/>
        </w:rPr>
        <w:t>Du produit intérieur brut à la croissance économique :</w:t>
      </w:r>
    </w:p>
    <w:p w14:paraId="6B460A89" w14:textId="76A998D1" w:rsidR="00322A96" w:rsidRPr="00322A96" w:rsidRDefault="00322A96" w:rsidP="00322A96">
      <w:pPr>
        <w:ind w:left="360"/>
        <w:rPr>
          <w:rFonts w:ascii="Arial" w:hAnsi="Arial" w:cs="Arial"/>
          <w:sz w:val="28"/>
        </w:rPr>
      </w:pPr>
      <w:r w:rsidRPr="00322A96">
        <w:rPr>
          <w:rFonts w:ascii="Arial" w:hAnsi="Arial" w:cs="Arial"/>
          <w:sz w:val="28"/>
        </w:rPr>
        <w:t>On appelle croissance économique l’augmentation du PIB sur un période longue.</w:t>
      </w:r>
    </w:p>
    <w:p w14:paraId="63588D93" w14:textId="41200EEA" w:rsidR="00322A96" w:rsidRDefault="00322A96" w:rsidP="00322A96">
      <w:pPr>
        <w:ind w:left="360"/>
        <w:rPr>
          <w:rFonts w:ascii="Arial" w:hAnsi="Arial" w:cs="Arial"/>
          <w:sz w:val="28"/>
        </w:rPr>
      </w:pPr>
      <w:r w:rsidRPr="00322A96">
        <w:rPr>
          <w:rFonts w:ascii="Arial" w:hAnsi="Arial" w:cs="Arial"/>
          <w:sz w:val="28"/>
        </w:rPr>
        <w:t>Croissance économique = taux de croissance du PIB (en %)</w:t>
      </w:r>
    </w:p>
    <w:p w14:paraId="05E8F550" w14:textId="53C4DA4A" w:rsidR="00322A96" w:rsidRDefault="00322A96" w:rsidP="00322A96">
      <w:pPr>
        <w:ind w:left="360"/>
        <w:rPr>
          <w:rFonts w:ascii="Arial" w:hAnsi="Arial" w:cs="Arial"/>
          <w:color w:val="000000"/>
          <w:sz w:val="28"/>
        </w:rPr>
      </w:pPr>
      <w:r w:rsidRPr="00E65F9E">
        <w:rPr>
          <w:rFonts w:ascii="Arial" w:hAnsi="Arial" w:cs="Arial"/>
          <w:color w:val="000000"/>
          <w:sz w:val="28"/>
        </w:rPr>
        <w:t xml:space="preserve">Taux de croissance = </w:t>
      </w:r>
      <w:r w:rsidR="00E65F9E">
        <w:rPr>
          <w:rFonts w:ascii="Arial" w:hAnsi="Arial" w:cs="Arial"/>
          <w:color w:val="000000"/>
          <w:sz w:val="28"/>
        </w:rPr>
        <w:t>(PIB – PIB de l’année précédente) / PIB de l’année précédente x 100</w:t>
      </w:r>
    </w:p>
    <w:p w14:paraId="2F302790" w14:textId="75DD0CDE" w:rsidR="00E65F9E" w:rsidRDefault="00E65F9E" w:rsidP="00322A96">
      <w:pPr>
        <w:ind w:left="360"/>
        <w:rPr>
          <w:rFonts w:ascii="Arial" w:hAnsi="Arial" w:cs="Arial"/>
          <w:color w:val="000000"/>
          <w:sz w:val="28"/>
        </w:rPr>
      </w:pPr>
      <w:r>
        <w:rPr>
          <w:rFonts w:ascii="Arial" w:hAnsi="Arial" w:cs="Arial"/>
          <w:color w:val="000000"/>
          <w:sz w:val="28"/>
        </w:rPr>
        <w:t>(10B-5</w:t>
      </w:r>
      <w:r w:rsidR="00892284">
        <w:rPr>
          <w:rFonts w:ascii="Arial" w:hAnsi="Arial" w:cs="Arial"/>
          <w:color w:val="000000"/>
          <w:sz w:val="28"/>
        </w:rPr>
        <w:t>B) /</w:t>
      </w:r>
      <w:r>
        <w:rPr>
          <w:rFonts w:ascii="Arial" w:hAnsi="Arial" w:cs="Arial"/>
          <w:color w:val="000000"/>
          <w:sz w:val="28"/>
        </w:rPr>
        <w:t>5Bx100 = 200 donc 200% d’évolution</w:t>
      </w:r>
    </w:p>
    <w:p w14:paraId="494D626D" w14:textId="44428357" w:rsidR="00892284" w:rsidRDefault="00892284" w:rsidP="00322A96">
      <w:pPr>
        <w:ind w:left="360"/>
        <w:rPr>
          <w:rFonts w:ascii="Arial" w:hAnsi="Arial" w:cs="Arial"/>
          <w:color w:val="000000"/>
          <w:sz w:val="28"/>
        </w:rPr>
      </w:pPr>
      <w:r>
        <w:rPr>
          <w:rFonts w:ascii="Arial" w:hAnsi="Arial" w:cs="Arial"/>
          <w:color w:val="000000"/>
          <w:sz w:val="28"/>
        </w:rPr>
        <w:t>La croissance économique n’est pas régulière, elle connait des périodes d’accélération (trente glorieuses puis de ralentissement), le PIB augmente toujours sur le long terme.</w:t>
      </w:r>
    </w:p>
    <w:p w14:paraId="46B576B3" w14:textId="16057068" w:rsidR="00892284" w:rsidRPr="00073834" w:rsidRDefault="00892284" w:rsidP="00892284">
      <w:pPr>
        <w:pStyle w:val="Studys"/>
        <w:numPr>
          <w:ilvl w:val="0"/>
          <w:numId w:val="12"/>
        </w:numPr>
        <w:tabs>
          <w:tab w:val="left" w:pos="280"/>
          <w:tab w:val="center" w:pos="4536"/>
        </w:tabs>
        <w:jc w:val="left"/>
        <w:rPr>
          <w:u w:val="single"/>
        </w:rPr>
      </w:pPr>
      <w:r w:rsidRPr="00892284">
        <w:rPr>
          <w:u w:val="single"/>
        </w:rPr>
        <w:t xml:space="preserve"> </w:t>
      </w:r>
      <w:r w:rsidRPr="00892284">
        <w:rPr>
          <w:b/>
          <w:bCs/>
          <w:color w:val="FF0000"/>
          <w:sz w:val="36"/>
          <w:szCs w:val="28"/>
          <w:u w:val="single"/>
        </w:rPr>
        <w:t xml:space="preserve">Quelles sont les principales limites du PIB et de la </w:t>
      </w:r>
      <w:r w:rsidR="00073834" w:rsidRPr="00892284">
        <w:rPr>
          <w:b/>
          <w:bCs/>
          <w:color w:val="FF0000"/>
          <w:sz w:val="36"/>
          <w:szCs w:val="28"/>
          <w:u w:val="single"/>
        </w:rPr>
        <w:t>croissance économique</w:t>
      </w:r>
      <w:r w:rsidRPr="00892284">
        <w:rPr>
          <w:b/>
          <w:bCs/>
          <w:color w:val="FF0000"/>
          <w:sz w:val="36"/>
          <w:szCs w:val="28"/>
          <w:u w:val="single"/>
        </w:rPr>
        <w:t> ?</w:t>
      </w:r>
    </w:p>
    <w:p w14:paraId="49168612" w14:textId="499F6DE8" w:rsidR="00073834" w:rsidRDefault="00073834" w:rsidP="00073834">
      <w:pPr>
        <w:ind w:left="360"/>
        <w:rPr>
          <w:rFonts w:ascii="Arial" w:hAnsi="Arial" w:cs="Arial"/>
          <w:color w:val="000000"/>
          <w:sz w:val="28"/>
        </w:rPr>
      </w:pPr>
      <w:r w:rsidRPr="00073834">
        <w:rPr>
          <w:rFonts w:ascii="Arial" w:hAnsi="Arial" w:cs="Arial"/>
          <w:color w:val="000000"/>
          <w:sz w:val="28"/>
        </w:rPr>
        <w:t>La croissance fait augmenter</w:t>
      </w:r>
      <w:r>
        <w:rPr>
          <w:rFonts w:ascii="Arial" w:hAnsi="Arial" w:cs="Arial"/>
          <w:color w:val="000000"/>
          <w:sz w:val="28"/>
        </w:rPr>
        <w:t xml:space="preserve"> le niveau de vie (PIB par habitants) mais elle présente des limites : </w:t>
      </w:r>
    </w:p>
    <w:p w14:paraId="044835C7" w14:textId="27CA5C93" w:rsidR="00073834" w:rsidRDefault="00073834" w:rsidP="00073834">
      <w:pPr>
        <w:pStyle w:val="Paragraphedeliste"/>
        <w:numPr>
          <w:ilvl w:val="0"/>
          <w:numId w:val="7"/>
        </w:numPr>
        <w:rPr>
          <w:rFonts w:ascii="Arial" w:hAnsi="Arial" w:cs="Arial"/>
          <w:color w:val="000000"/>
          <w:sz w:val="28"/>
        </w:rPr>
      </w:pPr>
      <w:r>
        <w:rPr>
          <w:rFonts w:ascii="Arial" w:hAnsi="Arial" w:cs="Arial"/>
          <w:color w:val="000000"/>
          <w:sz w:val="28"/>
        </w:rPr>
        <w:t>Elle est inégalitaire</w:t>
      </w:r>
    </w:p>
    <w:p w14:paraId="194E2BAD" w14:textId="68B141DD" w:rsidR="00073834" w:rsidRDefault="00073834" w:rsidP="00073834">
      <w:pPr>
        <w:pStyle w:val="Paragraphedeliste"/>
        <w:numPr>
          <w:ilvl w:val="0"/>
          <w:numId w:val="7"/>
        </w:numPr>
        <w:rPr>
          <w:rFonts w:ascii="Arial" w:hAnsi="Arial" w:cs="Arial"/>
          <w:color w:val="000000"/>
          <w:sz w:val="28"/>
        </w:rPr>
      </w:pPr>
      <w:r>
        <w:rPr>
          <w:rFonts w:ascii="Arial" w:hAnsi="Arial" w:cs="Arial"/>
          <w:color w:val="000000"/>
          <w:sz w:val="28"/>
        </w:rPr>
        <w:t>Elle détruit l’environnement</w:t>
      </w:r>
    </w:p>
    <w:p w14:paraId="73389F3D" w14:textId="5EC99CD3" w:rsidR="00073834" w:rsidRDefault="00073834" w:rsidP="00392194">
      <w:pPr>
        <w:pStyle w:val="Studys"/>
        <w:numPr>
          <w:ilvl w:val="0"/>
          <w:numId w:val="15"/>
        </w:numPr>
        <w:tabs>
          <w:tab w:val="left" w:pos="280"/>
          <w:tab w:val="center" w:pos="4536"/>
        </w:tabs>
        <w:jc w:val="left"/>
        <w:rPr>
          <w:color w:val="00B050"/>
          <w:sz w:val="32"/>
          <w:szCs w:val="24"/>
          <w:u w:val="single"/>
        </w:rPr>
      </w:pPr>
      <w:r w:rsidRPr="00392194">
        <w:rPr>
          <w:color w:val="00B050"/>
          <w:sz w:val="32"/>
          <w:szCs w:val="24"/>
          <w:u w:val="single"/>
        </w:rPr>
        <w:t xml:space="preserve">Le PIB </w:t>
      </w:r>
      <w:r w:rsidR="00392194" w:rsidRPr="00392194">
        <w:rPr>
          <w:color w:val="00B050"/>
          <w:sz w:val="32"/>
          <w:szCs w:val="24"/>
          <w:u w:val="single"/>
        </w:rPr>
        <w:t>ne rend pas compte des inégalités de revenus</w:t>
      </w:r>
    </w:p>
    <w:p w14:paraId="779245E8" w14:textId="44C0A9FE" w:rsidR="00897438" w:rsidRDefault="00F506EA" w:rsidP="00F506EA">
      <w:pPr>
        <w:pStyle w:val="Studys"/>
        <w:numPr>
          <w:ilvl w:val="0"/>
          <w:numId w:val="15"/>
        </w:numPr>
        <w:tabs>
          <w:tab w:val="left" w:pos="280"/>
          <w:tab w:val="center" w:pos="4536"/>
        </w:tabs>
        <w:jc w:val="left"/>
        <w:rPr>
          <w:color w:val="00B050"/>
          <w:sz w:val="32"/>
          <w:szCs w:val="24"/>
          <w:u w:val="single"/>
        </w:rPr>
      </w:pPr>
      <w:r>
        <w:rPr>
          <w:color w:val="00B050"/>
          <w:sz w:val="32"/>
          <w:szCs w:val="24"/>
          <w:u w:val="single"/>
        </w:rPr>
        <w:t>Les effets environnementaux de la production et de la croissance économique</w:t>
      </w:r>
    </w:p>
    <w:p w14:paraId="124D14AD" w14:textId="175DA617" w:rsidR="00392194" w:rsidRDefault="00F506EA" w:rsidP="00F506EA">
      <w:pPr>
        <w:ind w:left="360"/>
        <w:rPr>
          <w:rFonts w:ascii="Arial" w:hAnsi="Arial" w:cs="Arial"/>
          <w:color w:val="000000"/>
          <w:sz w:val="28"/>
        </w:rPr>
      </w:pPr>
      <w:r w:rsidRPr="00F506EA">
        <w:rPr>
          <w:rFonts w:ascii="Arial" w:hAnsi="Arial" w:cs="Arial"/>
          <w:color w:val="000000"/>
          <w:sz w:val="28"/>
        </w:rPr>
        <w:t>En</w:t>
      </w:r>
      <w:r>
        <w:rPr>
          <w:rFonts w:ascii="Arial" w:hAnsi="Arial" w:cs="Arial"/>
          <w:color w:val="000000"/>
          <w:sz w:val="28"/>
        </w:rPr>
        <w:t xml:space="preserve"> </w:t>
      </w:r>
      <w:r w:rsidRPr="00F506EA">
        <w:rPr>
          <w:rFonts w:ascii="Arial" w:hAnsi="Arial" w:cs="Arial"/>
          <w:color w:val="000000"/>
          <w:sz w:val="28"/>
        </w:rPr>
        <w:t>polluant et en</w:t>
      </w:r>
      <w:r>
        <w:rPr>
          <w:rFonts w:ascii="Arial" w:hAnsi="Arial" w:cs="Arial"/>
          <w:color w:val="000000"/>
          <w:sz w:val="28"/>
        </w:rPr>
        <w:t xml:space="preserve"> </w:t>
      </w:r>
      <w:r w:rsidRPr="00F506EA">
        <w:rPr>
          <w:rFonts w:ascii="Arial" w:hAnsi="Arial" w:cs="Arial"/>
          <w:color w:val="000000"/>
          <w:sz w:val="28"/>
        </w:rPr>
        <w:t>faisant disparaitre les ressources naturelles</w:t>
      </w:r>
    </w:p>
    <w:p w14:paraId="7EB981EA" w14:textId="284DE33B" w:rsidR="00F506EA" w:rsidRDefault="00F506EA" w:rsidP="00F506EA">
      <w:pPr>
        <w:pStyle w:val="Paragraphedeliste"/>
        <w:numPr>
          <w:ilvl w:val="0"/>
          <w:numId w:val="16"/>
        </w:numPr>
        <w:rPr>
          <w:rFonts w:ascii="Arial" w:hAnsi="Arial" w:cs="Arial"/>
          <w:color w:val="0070C0"/>
          <w:sz w:val="28"/>
        </w:rPr>
      </w:pPr>
      <w:r w:rsidRPr="00F506EA">
        <w:rPr>
          <w:rFonts w:ascii="Arial" w:hAnsi="Arial" w:cs="Arial"/>
          <w:color w:val="0070C0"/>
          <w:sz w:val="28"/>
        </w:rPr>
        <w:t>La croissance économique est responsable de la pollution</w:t>
      </w:r>
    </w:p>
    <w:p w14:paraId="4F13164B" w14:textId="2AE3B26B" w:rsidR="00DC5861" w:rsidRPr="00DC5861" w:rsidRDefault="00DC5861" w:rsidP="00DC5861">
      <w:pPr>
        <w:ind w:left="360"/>
        <w:rPr>
          <w:rFonts w:ascii="Arial" w:hAnsi="Arial" w:cs="Arial"/>
          <w:color w:val="000000"/>
          <w:sz w:val="28"/>
        </w:rPr>
      </w:pPr>
      <w:r w:rsidRPr="00DC5861">
        <w:rPr>
          <w:rFonts w:ascii="Arial" w:hAnsi="Arial" w:cs="Arial"/>
          <w:color w:val="000000"/>
          <w:sz w:val="28"/>
        </w:rPr>
        <w:t>La production est polluante, elle rejette des gaz à effet de serre</w:t>
      </w:r>
      <w:r>
        <w:rPr>
          <w:rFonts w:ascii="Arial" w:hAnsi="Arial" w:cs="Arial"/>
          <w:color w:val="000000"/>
          <w:sz w:val="28"/>
        </w:rPr>
        <w:t xml:space="preserve"> qui contribuent au dérèglement climatique</w:t>
      </w:r>
    </w:p>
    <w:p w14:paraId="4607265D" w14:textId="77777777" w:rsidR="00DC5861" w:rsidRPr="00DC5861" w:rsidRDefault="00DC5861" w:rsidP="00DC5861">
      <w:pPr>
        <w:rPr>
          <w:rFonts w:ascii="Arial" w:hAnsi="Arial" w:cs="Arial"/>
          <w:color w:val="0070C0"/>
          <w:sz w:val="28"/>
        </w:rPr>
      </w:pPr>
    </w:p>
    <w:sectPr w:rsidR="00DC5861" w:rsidRPr="00DC5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485"/>
    <w:multiLevelType w:val="hybridMultilevel"/>
    <w:tmpl w:val="817283BC"/>
    <w:lvl w:ilvl="0" w:tplc="FB50DA2C">
      <w:start w:val="1"/>
      <w:numFmt w:val="decimal"/>
      <w:lvlText w:val="%1)"/>
      <w:lvlJc w:val="left"/>
      <w:pPr>
        <w:ind w:left="640" w:hanging="360"/>
      </w:pPr>
      <w:rPr>
        <w:rFonts w:hint="default"/>
      </w:rPr>
    </w:lvl>
    <w:lvl w:ilvl="1" w:tplc="040C0019" w:tentative="1">
      <w:start w:val="1"/>
      <w:numFmt w:val="lowerLetter"/>
      <w:lvlText w:val="%2."/>
      <w:lvlJc w:val="left"/>
      <w:pPr>
        <w:ind w:left="1360" w:hanging="360"/>
      </w:pPr>
    </w:lvl>
    <w:lvl w:ilvl="2" w:tplc="040C001B" w:tentative="1">
      <w:start w:val="1"/>
      <w:numFmt w:val="lowerRoman"/>
      <w:lvlText w:val="%3."/>
      <w:lvlJc w:val="right"/>
      <w:pPr>
        <w:ind w:left="2080" w:hanging="180"/>
      </w:pPr>
    </w:lvl>
    <w:lvl w:ilvl="3" w:tplc="040C000F" w:tentative="1">
      <w:start w:val="1"/>
      <w:numFmt w:val="decimal"/>
      <w:lvlText w:val="%4."/>
      <w:lvlJc w:val="left"/>
      <w:pPr>
        <w:ind w:left="2800" w:hanging="360"/>
      </w:pPr>
    </w:lvl>
    <w:lvl w:ilvl="4" w:tplc="040C0019" w:tentative="1">
      <w:start w:val="1"/>
      <w:numFmt w:val="lowerLetter"/>
      <w:lvlText w:val="%5."/>
      <w:lvlJc w:val="left"/>
      <w:pPr>
        <w:ind w:left="3520" w:hanging="360"/>
      </w:pPr>
    </w:lvl>
    <w:lvl w:ilvl="5" w:tplc="040C001B" w:tentative="1">
      <w:start w:val="1"/>
      <w:numFmt w:val="lowerRoman"/>
      <w:lvlText w:val="%6."/>
      <w:lvlJc w:val="right"/>
      <w:pPr>
        <w:ind w:left="4240" w:hanging="180"/>
      </w:pPr>
    </w:lvl>
    <w:lvl w:ilvl="6" w:tplc="040C000F" w:tentative="1">
      <w:start w:val="1"/>
      <w:numFmt w:val="decimal"/>
      <w:lvlText w:val="%7."/>
      <w:lvlJc w:val="left"/>
      <w:pPr>
        <w:ind w:left="4960" w:hanging="360"/>
      </w:pPr>
    </w:lvl>
    <w:lvl w:ilvl="7" w:tplc="040C0019" w:tentative="1">
      <w:start w:val="1"/>
      <w:numFmt w:val="lowerLetter"/>
      <w:lvlText w:val="%8."/>
      <w:lvlJc w:val="left"/>
      <w:pPr>
        <w:ind w:left="5680" w:hanging="360"/>
      </w:pPr>
    </w:lvl>
    <w:lvl w:ilvl="8" w:tplc="040C001B" w:tentative="1">
      <w:start w:val="1"/>
      <w:numFmt w:val="lowerRoman"/>
      <w:lvlText w:val="%9."/>
      <w:lvlJc w:val="right"/>
      <w:pPr>
        <w:ind w:left="6400" w:hanging="180"/>
      </w:pPr>
    </w:lvl>
  </w:abstractNum>
  <w:abstractNum w:abstractNumId="1" w15:restartNumberingAfterBreak="0">
    <w:nsid w:val="10A54FBD"/>
    <w:multiLevelType w:val="hybridMultilevel"/>
    <w:tmpl w:val="B9CE9AD6"/>
    <w:lvl w:ilvl="0" w:tplc="8D3E0A94">
      <w:start w:val="4"/>
      <w:numFmt w:val="upperRoman"/>
      <w:lvlText w:val="%1)"/>
      <w:lvlJc w:val="left"/>
      <w:pPr>
        <w:ind w:left="1080" w:hanging="72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7D29AA"/>
    <w:multiLevelType w:val="hybridMultilevel"/>
    <w:tmpl w:val="9F5E81BC"/>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24953138"/>
    <w:multiLevelType w:val="hybridMultilevel"/>
    <w:tmpl w:val="1248CE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FA7918"/>
    <w:multiLevelType w:val="hybridMultilevel"/>
    <w:tmpl w:val="12F0C6AC"/>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360362A"/>
    <w:multiLevelType w:val="hybridMultilevel"/>
    <w:tmpl w:val="E76E11DC"/>
    <w:lvl w:ilvl="0" w:tplc="7832B20E">
      <w:start w:val="1"/>
      <w:numFmt w:val="upperRoman"/>
      <w:lvlText w:val="%1)"/>
      <w:lvlJc w:val="left"/>
      <w:rPr>
        <w:rFonts w:hint="default"/>
        <w:b/>
        <w:caps w:val="0"/>
        <w:smallCaps w:val="0"/>
        <w:outline/>
        <w:color w:val="FF0000"/>
        <w:spacing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236D7F"/>
    <w:multiLevelType w:val="hybridMultilevel"/>
    <w:tmpl w:val="DDE41F38"/>
    <w:lvl w:ilvl="0" w:tplc="52B8B48C">
      <w:start w:val="3"/>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35971835"/>
    <w:multiLevelType w:val="hybridMultilevel"/>
    <w:tmpl w:val="9F5E81BC"/>
    <w:lvl w:ilvl="0" w:tplc="0FF8DA1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40984BB3"/>
    <w:multiLevelType w:val="hybridMultilevel"/>
    <w:tmpl w:val="8D8801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B5823A2"/>
    <w:multiLevelType w:val="hybridMultilevel"/>
    <w:tmpl w:val="DAF0B736"/>
    <w:lvl w:ilvl="0" w:tplc="8DB035C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5C9D3F4F"/>
    <w:multiLevelType w:val="hybridMultilevel"/>
    <w:tmpl w:val="541071A2"/>
    <w:lvl w:ilvl="0" w:tplc="838C343C">
      <w:start w:val="3"/>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5DB8178D"/>
    <w:multiLevelType w:val="hybridMultilevel"/>
    <w:tmpl w:val="12F0C6AC"/>
    <w:lvl w:ilvl="0" w:tplc="904E643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1931434"/>
    <w:multiLevelType w:val="hybridMultilevel"/>
    <w:tmpl w:val="BBC4C71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25949EA"/>
    <w:multiLevelType w:val="hybridMultilevel"/>
    <w:tmpl w:val="8F4E1A2E"/>
    <w:lvl w:ilvl="0" w:tplc="FF32C58E">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7D404763"/>
    <w:multiLevelType w:val="hybridMultilevel"/>
    <w:tmpl w:val="9D646F52"/>
    <w:lvl w:ilvl="0" w:tplc="09A66B7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DEB020C"/>
    <w:multiLevelType w:val="hybridMultilevel"/>
    <w:tmpl w:val="A2B6A7F0"/>
    <w:lvl w:ilvl="0" w:tplc="DCD0BDB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13"/>
  </w:num>
  <w:num w:numId="5">
    <w:abstractNumId w:val="6"/>
  </w:num>
  <w:num w:numId="6">
    <w:abstractNumId w:val="10"/>
  </w:num>
  <w:num w:numId="7">
    <w:abstractNumId w:val="15"/>
  </w:num>
  <w:num w:numId="8">
    <w:abstractNumId w:val="0"/>
  </w:num>
  <w:num w:numId="9">
    <w:abstractNumId w:val="7"/>
  </w:num>
  <w:num w:numId="10">
    <w:abstractNumId w:val="8"/>
  </w:num>
  <w:num w:numId="11">
    <w:abstractNumId w:val="2"/>
  </w:num>
  <w:num w:numId="12">
    <w:abstractNumId w:val="1"/>
  </w:num>
  <w:num w:numId="13">
    <w:abstractNumId w:val="11"/>
  </w:num>
  <w:num w:numId="14">
    <w:abstractNumId w:val="3"/>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DisplayPageBoundaries/>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6056"/>
    <w:rsid w:val="00002D11"/>
    <w:rsid w:val="000377B3"/>
    <w:rsid w:val="00073834"/>
    <w:rsid w:val="00096B62"/>
    <w:rsid w:val="000F0E37"/>
    <w:rsid w:val="001F2D87"/>
    <w:rsid w:val="00313238"/>
    <w:rsid w:val="00322A96"/>
    <w:rsid w:val="00392194"/>
    <w:rsid w:val="00395ED5"/>
    <w:rsid w:val="00443758"/>
    <w:rsid w:val="004B18F6"/>
    <w:rsid w:val="004F45F9"/>
    <w:rsid w:val="0053688B"/>
    <w:rsid w:val="00573649"/>
    <w:rsid w:val="005C349F"/>
    <w:rsid w:val="005F2E5B"/>
    <w:rsid w:val="006834E7"/>
    <w:rsid w:val="0086454D"/>
    <w:rsid w:val="00873BBF"/>
    <w:rsid w:val="00892284"/>
    <w:rsid w:val="008930AA"/>
    <w:rsid w:val="00897438"/>
    <w:rsid w:val="00973103"/>
    <w:rsid w:val="009D6499"/>
    <w:rsid w:val="00A63EE7"/>
    <w:rsid w:val="00B011FA"/>
    <w:rsid w:val="00B17E12"/>
    <w:rsid w:val="00B8586D"/>
    <w:rsid w:val="00B9335B"/>
    <w:rsid w:val="00B971C4"/>
    <w:rsid w:val="00C4556D"/>
    <w:rsid w:val="00C470C4"/>
    <w:rsid w:val="00CA2705"/>
    <w:rsid w:val="00D1082A"/>
    <w:rsid w:val="00DC5861"/>
    <w:rsid w:val="00DE501E"/>
    <w:rsid w:val="00E12EE4"/>
    <w:rsid w:val="00E65F9E"/>
    <w:rsid w:val="00E92263"/>
    <w:rsid w:val="00F16056"/>
    <w:rsid w:val="00F506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4FF8"/>
  <w15:docId w15:val="{E518E178-C421-458B-A4DE-B52770D9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D11"/>
  </w:style>
  <w:style w:type="character" w:default="1" w:styleId="Policepardfaut">
    <w:name w:val="Default Paragraph Font"/>
    <w:uiPriority w:val="1"/>
    <w:semiHidden/>
    <w:unhideWhenUsed/>
    <w:rsid w:val="00002D11"/>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002D11"/>
  </w:style>
  <w:style w:type="paragraph" w:customStyle="1" w:styleId="Studys">
    <w:name w:val="Studys"/>
    <w:basedOn w:val="Normal"/>
    <w:link w:val="StudysCar"/>
    <w:qFormat/>
    <w:rsid w:val="00F16056"/>
    <w:pPr>
      <w:spacing w:line="480" w:lineRule="auto"/>
      <w:jc w:val="both"/>
    </w:pPr>
    <w:rPr>
      <w:rFonts w:ascii="Arial" w:hAnsi="Arial" w:cs="Arial"/>
      <w:color w:val="000000"/>
      <w:sz w:val="28"/>
    </w:rPr>
  </w:style>
  <w:style w:type="character" w:customStyle="1" w:styleId="StudysCar">
    <w:name w:val="Studys Car"/>
    <w:basedOn w:val="Policepardfaut"/>
    <w:link w:val="Studys"/>
    <w:rsid w:val="00F16056"/>
    <w:rPr>
      <w:rFonts w:ascii="Arial" w:hAnsi="Arial" w:cs="Arial"/>
      <w:color w:val="000000"/>
      <w:sz w:val="28"/>
    </w:rPr>
  </w:style>
  <w:style w:type="paragraph" w:styleId="Paragraphedeliste">
    <w:name w:val="List Paragraph"/>
    <w:basedOn w:val="Normal"/>
    <w:uiPriority w:val="34"/>
    <w:qFormat/>
    <w:rsid w:val="00395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9692</TotalTime>
  <Pages>1</Pages>
  <Words>941</Words>
  <Characters>5178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MONGIN Enzo</cp:lastModifiedBy>
  <cp:revision>6</cp:revision>
  <dcterms:created xsi:type="dcterms:W3CDTF">2021-10-05T11:07:00Z</dcterms:created>
  <dcterms:modified xsi:type="dcterms:W3CDTF">2021-12-15T14:52:00Z</dcterms:modified>
</cp:coreProperties>
</file>