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2DE93E" w14:textId="77777777" w:rsidR="00066E79" w:rsidRPr="00092729" w:rsidRDefault="00066E79" w:rsidP="00066E7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092729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C598E2A" w14:textId="77777777" w:rsidR="00066E79" w:rsidRPr="00092729" w:rsidRDefault="00066E79" w:rsidP="00066E7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2AFECA1" w14:textId="77777777" w:rsidR="00066E79" w:rsidRPr="00092729" w:rsidRDefault="00066E79" w:rsidP="00066E7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092729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14:paraId="021598A9" w14:textId="77777777" w:rsidR="00066E79" w:rsidRPr="00092729" w:rsidRDefault="00066E79" w:rsidP="00066E7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092729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118E3967" w14:textId="77777777" w:rsidR="00066E79" w:rsidRPr="00092729" w:rsidRDefault="00066E79" w:rsidP="00066E7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83CEC21" w14:textId="77777777" w:rsidR="00066E79" w:rsidRPr="00092729" w:rsidRDefault="00066E79" w:rsidP="00066E7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92729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43B71F2" w14:textId="77777777" w:rsidR="00066E79" w:rsidRPr="00092729" w:rsidRDefault="00066E79" w:rsidP="00066E7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92729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  <w:t>Программной инженерии</w:t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78F4774" w14:textId="77777777" w:rsidR="00066E79" w:rsidRPr="00092729" w:rsidRDefault="00066E79" w:rsidP="00066E79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092729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  <w:t>1-40 01 01 Программное обеспечение информационных технологий</w:t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EB4EE67" w14:textId="77777777" w:rsidR="00066E79" w:rsidRPr="00092729" w:rsidRDefault="00066E79" w:rsidP="00066E79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092729">
        <w:rPr>
          <w:rFonts w:ascii="Times New Roman" w:hAnsi="Times New Roman" w:cs="Times New Roman"/>
          <w:sz w:val="28"/>
          <w:szCs w:val="28"/>
        </w:rPr>
        <w:t xml:space="preserve">Специализация </w:t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  <w:t>Программирование интернет-приложений</w:t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E2AC746" w14:textId="77777777" w:rsidR="00066E79" w:rsidRPr="00092729" w:rsidRDefault="00066E79" w:rsidP="00066E7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A2BAAD0" w14:textId="77777777" w:rsidR="00066E79" w:rsidRPr="00092729" w:rsidRDefault="00066E79" w:rsidP="00066E7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844B3FF" w14:textId="77777777" w:rsidR="00066E79" w:rsidRPr="00092729" w:rsidRDefault="00066E79" w:rsidP="00066E7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2729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0EBA0D97" w14:textId="77777777" w:rsidR="00066E79" w:rsidRPr="00092729" w:rsidRDefault="00066E79" w:rsidP="00066E7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2729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12A80611" w14:textId="77777777" w:rsidR="00066E79" w:rsidRPr="00092729" w:rsidRDefault="00066E79" w:rsidP="00066E7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FD7418" w14:textId="77777777" w:rsidR="00066E79" w:rsidRPr="00092729" w:rsidRDefault="00066E79" w:rsidP="00066E7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компилятора </w:t>
      </w:r>
      <w:r w:rsidRPr="00092729">
        <w:rPr>
          <w:rFonts w:ascii="Times New Roman" w:hAnsi="Times New Roman" w:cs="Times New Roman"/>
          <w:sz w:val="28"/>
          <w:szCs w:val="28"/>
          <w:u w:val="single"/>
          <w:lang w:val="en-US"/>
        </w:rPr>
        <w:t>MTD</w:t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>-2020»</w:t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05BA637" w14:textId="77777777" w:rsidR="00066E79" w:rsidRPr="00092729" w:rsidRDefault="00066E79" w:rsidP="00066E7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7048298" w14:textId="77777777" w:rsidR="00066E79" w:rsidRPr="00092729" w:rsidRDefault="00066E79" w:rsidP="00066E79">
      <w:pPr>
        <w:pStyle w:val="a4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092729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  <w:t>Мядель Тимофей Дмитриевич</w:t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4312C94D" w14:textId="77777777" w:rsidR="00066E79" w:rsidRPr="00092729" w:rsidRDefault="00066E79" w:rsidP="00066E79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092729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42C15EC5" w14:textId="77777777" w:rsidR="00066E79" w:rsidRPr="00092729" w:rsidRDefault="00066E79" w:rsidP="00066E7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092729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  <w:t>ст.пр. Наркевич Аделина Сергеевна</w:t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F5D9691" w14:textId="77777777" w:rsidR="00066E79" w:rsidRPr="00092729" w:rsidRDefault="00066E79" w:rsidP="00066E7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092729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1465FAD7" w14:textId="77777777" w:rsidR="00066E79" w:rsidRPr="00092729" w:rsidRDefault="00066E79" w:rsidP="00066E7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092729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  <w:t>к.т.н., доц. Пацей Н.В.</w:t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754CC7E" w14:textId="77777777" w:rsidR="00066E79" w:rsidRPr="00092729" w:rsidRDefault="00066E79" w:rsidP="00066E7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092729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7B35D510" w14:textId="77777777" w:rsidR="00066E79" w:rsidRPr="00092729" w:rsidRDefault="00066E79" w:rsidP="00066E7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092729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  <w:t>ст.пр. Наркевич Аделина Сергеевна</w:t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B3BB81A" w14:textId="77777777" w:rsidR="00066E79" w:rsidRPr="00092729" w:rsidRDefault="00066E79" w:rsidP="00066E7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092729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1D12AFDD" w14:textId="77777777" w:rsidR="00066E79" w:rsidRPr="00092729" w:rsidRDefault="00066E79" w:rsidP="00066E7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0F172C5" w14:textId="77777777" w:rsidR="00066E79" w:rsidRPr="00092729" w:rsidRDefault="00066E79" w:rsidP="00066E7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092729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79CCE653" w14:textId="77777777" w:rsidR="00066E79" w:rsidRPr="00092729" w:rsidRDefault="00066E79" w:rsidP="00066E7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092729">
        <w:rPr>
          <w:rFonts w:ascii="Times New Roman" w:hAnsi="Times New Roman" w:cs="Times New Roman"/>
          <w:sz w:val="28"/>
          <w:szCs w:val="28"/>
        </w:rPr>
        <w:t xml:space="preserve">Нормоконтролер </w:t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  <w:t>ст.пр. Наркевич Аделина Сергеевна</w:t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4ACFA9C" w14:textId="77777777" w:rsidR="00066E79" w:rsidRPr="00092729" w:rsidRDefault="00066E79" w:rsidP="00066E7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092729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3B170146" w14:textId="77777777" w:rsidR="00066E79" w:rsidRPr="00092729" w:rsidRDefault="00066E79" w:rsidP="00066E79">
      <w:pPr>
        <w:pStyle w:val="a4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92729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C98A2A8" w14:textId="77777777" w:rsidR="00066E79" w:rsidRPr="00092729" w:rsidRDefault="00066E79" w:rsidP="00066E7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6A50B22" w14:textId="77777777" w:rsidR="00066E79" w:rsidRPr="00092729" w:rsidRDefault="00066E79" w:rsidP="00066E7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04A8D3D3" w14:textId="77777777" w:rsidR="00066E79" w:rsidRPr="00092729" w:rsidRDefault="00066E79" w:rsidP="00066E7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5BD2E92B" w14:textId="77777777" w:rsidR="00066E79" w:rsidRPr="00092729" w:rsidRDefault="00066E79" w:rsidP="00066E7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0A7FF37B" w14:textId="4AD029E9" w:rsidR="00C61319" w:rsidRDefault="00C61319" w:rsidP="00066E79">
      <w:pPr>
        <w:pStyle w:val="a4"/>
        <w:tabs>
          <w:tab w:val="left" w:pos="709"/>
          <w:tab w:val="left" w:pos="9356"/>
        </w:tabs>
        <w:rPr>
          <w:rFonts w:ascii="Times New Roman" w:hAnsi="Times New Roman" w:cs="Times New Roman"/>
          <w:sz w:val="28"/>
          <w:szCs w:val="28"/>
        </w:rPr>
      </w:pPr>
    </w:p>
    <w:p w14:paraId="2EE4B58C" w14:textId="171596E6" w:rsidR="00066E79" w:rsidRDefault="00066E79" w:rsidP="00066E79">
      <w:pPr>
        <w:pStyle w:val="a4"/>
        <w:tabs>
          <w:tab w:val="left" w:pos="709"/>
          <w:tab w:val="left" w:pos="9356"/>
        </w:tabs>
        <w:rPr>
          <w:rFonts w:ascii="Times New Roman" w:hAnsi="Times New Roman" w:cs="Times New Roman"/>
          <w:sz w:val="28"/>
          <w:szCs w:val="28"/>
        </w:rPr>
      </w:pPr>
    </w:p>
    <w:p w14:paraId="324AC3A2" w14:textId="66F64EC3" w:rsidR="00066E79" w:rsidRDefault="00066E79" w:rsidP="00066E79">
      <w:pPr>
        <w:pStyle w:val="a4"/>
        <w:tabs>
          <w:tab w:val="left" w:pos="709"/>
          <w:tab w:val="left" w:pos="9356"/>
        </w:tabs>
        <w:rPr>
          <w:rFonts w:ascii="Times New Roman" w:hAnsi="Times New Roman" w:cs="Times New Roman"/>
          <w:sz w:val="28"/>
          <w:szCs w:val="28"/>
        </w:rPr>
      </w:pPr>
    </w:p>
    <w:p w14:paraId="12387CB0" w14:textId="3F37D026" w:rsidR="00066E79" w:rsidRDefault="00066E79" w:rsidP="00066E79">
      <w:pPr>
        <w:pStyle w:val="a4"/>
        <w:tabs>
          <w:tab w:val="left" w:pos="709"/>
          <w:tab w:val="left" w:pos="9356"/>
        </w:tabs>
        <w:rPr>
          <w:rFonts w:ascii="Times New Roman" w:hAnsi="Times New Roman" w:cs="Times New Roman"/>
          <w:sz w:val="28"/>
          <w:szCs w:val="28"/>
        </w:rPr>
      </w:pPr>
    </w:p>
    <w:p w14:paraId="5B3915DF" w14:textId="20F059DD" w:rsidR="00066E79" w:rsidRDefault="00066E79" w:rsidP="00066E79">
      <w:pPr>
        <w:pStyle w:val="a4"/>
        <w:tabs>
          <w:tab w:val="left" w:pos="709"/>
          <w:tab w:val="left" w:pos="9356"/>
        </w:tabs>
        <w:rPr>
          <w:rFonts w:ascii="Times New Roman" w:hAnsi="Times New Roman" w:cs="Times New Roman"/>
          <w:sz w:val="28"/>
          <w:szCs w:val="28"/>
        </w:rPr>
      </w:pPr>
    </w:p>
    <w:p w14:paraId="3FB440C3" w14:textId="77777777" w:rsidR="00066E79" w:rsidRPr="00F507F9" w:rsidRDefault="00066E79" w:rsidP="00066E79">
      <w:pPr>
        <w:pStyle w:val="a4"/>
        <w:tabs>
          <w:tab w:val="left" w:pos="709"/>
          <w:tab w:val="left" w:pos="9356"/>
        </w:tabs>
        <w:rPr>
          <w:rFonts w:ascii="Times New Roman" w:hAnsi="Times New Roman" w:cs="Times New Roman"/>
          <w:sz w:val="28"/>
          <w:szCs w:val="28"/>
        </w:rPr>
      </w:pPr>
    </w:p>
    <w:p w14:paraId="69AC754C" w14:textId="77777777" w:rsidR="00C61319" w:rsidRPr="00F507F9" w:rsidRDefault="00C61319" w:rsidP="00AA2B07">
      <w:pPr>
        <w:pStyle w:val="a4"/>
        <w:tabs>
          <w:tab w:val="left" w:pos="709"/>
          <w:tab w:val="left" w:pos="9356"/>
        </w:tabs>
        <w:rPr>
          <w:rFonts w:ascii="Times New Roman" w:hAnsi="Times New Roman" w:cs="Times New Roman"/>
          <w:sz w:val="28"/>
          <w:szCs w:val="28"/>
        </w:rPr>
      </w:pPr>
    </w:p>
    <w:p w14:paraId="689DABB7" w14:textId="0D3C85A4" w:rsidR="00066E79" w:rsidRDefault="00C61319" w:rsidP="00AA2B07">
      <w:pPr>
        <w:pStyle w:val="a4"/>
        <w:tabs>
          <w:tab w:val="left" w:pos="709"/>
          <w:tab w:val="left" w:pos="935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Минск </w:t>
      </w:r>
      <w:r w:rsidR="00287078" w:rsidRPr="00F507F9">
        <w:rPr>
          <w:rFonts w:ascii="Times New Roman" w:hAnsi="Times New Roman" w:cs="Times New Roman"/>
          <w:sz w:val="28"/>
          <w:szCs w:val="28"/>
        </w:rPr>
        <w:t>20</w:t>
      </w:r>
      <w:bookmarkEnd w:id="0"/>
      <w:bookmarkEnd w:id="1"/>
      <w:r w:rsidR="00DD4CAA" w:rsidRPr="00F507F9">
        <w:rPr>
          <w:rFonts w:ascii="Times New Roman" w:hAnsi="Times New Roman" w:cs="Times New Roman"/>
          <w:sz w:val="28"/>
          <w:szCs w:val="28"/>
        </w:rPr>
        <w:t>20</w:t>
      </w:r>
    </w:p>
    <w:p w14:paraId="62AC7620" w14:textId="764B44F7" w:rsidR="0051503B" w:rsidRPr="00F507F9" w:rsidRDefault="00066E79" w:rsidP="00066E7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396416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7483F0" w14:textId="7C3364B3" w:rsidR="00F507F9" w:rsidRPr="00BB16B8" w:rsidRDefault="00BB16B8" w:rsidP="00AA2B07">
          <w:pPr>
            <w:pStyle w:val="af5"/>
            <w:tabs>
              <w:tab w:val="left" w:pos="709"/>
              <w:tab w:val="left" w:pos="9356"/>
            </w:tabs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>
            <w:rPr>
              <w:rFonts w:ascii="Times New Roman" w:eastAsiaTheme="minorHAnsi" w:hAnsi="Times New Roman" w:cs="Times New Roman"/>
              <w:b/>
              <w:color w:val="auto"/>
              <w:sz w:val="36"/>
              <w:szCs w:val="36"/>
              <w:lang w:eastAsia="en-US"/>
            </w:rPr>
            <w:t>Содержание</w:t>
          </w:r>
        </w:p>
        <w:p w14:paraId="60BD172B" w14:textId="2932D59B" w:rsidR="009116E8" w:rsidRPr="007211BB" w:rsidRDefault="00F507F9">
          <w:pPr>
            <w:pStyle w:val="11"/>
            <w:tabs>
              <w:tab w:val="right" w:leader="dot" w:pos="10025"/>
            </w:tabs>
            <w:rPr>
              <w:rFonts w:cstheme="minorBidi"/>
              <w:noProof/>
            </w:rPr>
          </w:pPr>
          <w:r w:rsidRPr="00F507F9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F507F9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F507F9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59102038" w:history="1">
            <w:r w:rsidR="009116E8" w:rsidRPr="007211BB">
              <w:rPr>
                <w:rStyle w:val="af9"/>
                <w:rFonts w:ascii="Times New Roman" w:hAnsi="Times New Roman"/>
                <w:noProof/>
              </w:rPr>
              <w:t>Введение</w:t>
            </w:r>
            <w:r w:rsidR="009116E8" w:rsidRPr="007211BB">
              <w:rPr>
                <w:noProof/>
                <w:webHidden/>
              </w:rPr>
              <w:tab/>
            </w:r>
            <w:r w:rsidR="009116E8" w:rsidRPr="007211BB">
              <w:rPr>
                <w:noProof/>
                <w:webHidden/>
              </w:rPr>
              <w:fldChar w:fldCharType="begin"/>
            </w:r>
            <w:r w:rsidR="009116E8" w:rsidRPr="007211BB">
              <w:rPr>
                <w:noProof/>
                <w:webHidden/>
              </w:rPr>
              <w:instrText xml:space="preserve"> PAGEREF _Toc59102038 \h </w:instrText>
            </w:r>
            <w:r w:rsidR="009116E8" w:rsidRPr="007211BB">
              <w:rPr>
                <w:noProof/>
                <w:webHidden/>
              </w:rPr>
            </w:r>
            <w:r w:rsidR="009116E8" w:rsidRPr="007211BB">
              <w:rPr>
                <w:noProof/>
                <w:webHidden/>
              </w:rPr>
              <w:fldChar w:fldCharType="separate"/>
            </w:r>
            <w:r w:rsidR="00782B6D">
              <w:rPr>
                <w:noProof/>
                <w:webHidden/>
              </w:rPr>
              <w:t>2</w:t>
            </w:r>
            <w:r w:rsidR="009116E8" w:rsidRPr="007211BB">
              <w:rPr>
                <w:noProof/>
                <w:webHidden/>
              </w:rPr>
              <w:fldChar w:fldCharType="end"/>
            </w:r>
          </w:hyperlink>
        </w:p>
        <w:p w14:paraId="512EA94F" w14:textId="0AF5F7CA" w:rsidR="009116E8" w:rsidRPr="007211BB" w:rsidRDefault="007211BB">
          <w:pPr>
            <w:pStyle w:val="1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39" w:history="1">
            <w:r w:rsidR="009116E8" w:rsidRPr="007211BB">
              <w:rPr>
                <w:rStyle w:val="af9"/>
                <w:rFonts w:ascii="Times New Roman" w:hAnsi="Times New Roman"/>
                <w:noProof/>
              </w:rPr>
              <w:t>Глава 1 Спецификация языка</w:t>
            </w:r>
            <w:r w:rsidR="009116E8" w:rsidRPr="007211BB">
              <w:rPr>
                <w:noProof/>
                <w:webHidden/>
              </w:rPr>
              <w:tab/>
            </w:r>
            <w:r w:rsidR="009116E8" w:rsidRPr="007211BB">
              <w:rPr>
                <w:noProof/>
                <w:webHidden/>
              </w:rPr>
              <w:fldChar w:fldCharType="begin"/>
            </w:r>
            <w:r w:rsidR="009116E8" w:rsidRPr="007211BB">
              <w:rPr>
                <w:noProof/>
                <w:webHidden/>
              </w:rPr>
              <w:instrText xml:space="preserve"> PAGEREF _Toc59102039 \h </w:instrText>
            </w:r>
            <w:r w:rsidR="009116E8" w:rsidRPr="007211BB">
              <w:rPr>
                <w:noProof/>
                <w:webHidden/>
              </w:rPr>
            </w:r>
            <w:r w:rsidR="009116E8" w:rsidRPr="007211BB">
              <w:rPr>
                <w:noProof/>
                <w:webHidden/>
              </w:rPr>
              <w:fldChar w:fldCharType="separate"/>
            </w:r>
            <w:r w:rsidR="00782B6D">
              <w:rPr>
                <w:noProof/>
                <w:webHidden/>
              </w:rPr>
              <w:t>2</w:t>
            </w:r>
            <w:r w:rsidR="009116E8" w:rsidRPr="007211BB">
              <w:rPr>
                <w:noProof/>
                <w:webHidden/>
              </w:rPr>
              <w:fldChar w:fldCharType="end"/>
            </w:r>
          </w:hyperlink>
        </w:p>
        <w:p w14:paraId="062209A1" w14:textId="5847373F" w:rsidR="009116E8" w:rsidRPr="007211BB" w:rsidRDefault="007211BB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40" w:history="1">
            <w:r w:rsidR="009116E8" w:rsidRPr="007211BB">
              <w:rPr>
                <w:rStyle w:val="af9"/>
                <w:rFonts w:ascii="Times New Roman" w:hAnsi="Times New Roman"/>
                <w:noProof/>
              </w:rPr>
              <w:t>1.1. Характеристика языка программирования</w:t>
            </w:r>
            <w:r w:rsidR="009116E8" w:rsidRPr="007211BB">
              <w:rPr>
                <w:noProof/>
                <w:webHidden/>
              </w:rPr>
              <w:tab/>
            </w:r>
            <w:r w:rsidR="009116E8" w:rsidRPr="007211BB">
              <w:rPr>
                <w:noProof/>
                <w:webHidden/>
              </w:rPr>
              <w:fldChar w:fldCharType="begin"/>
            </w:r>
            <w:r w:rsidR="009116E8" w:rsidRPr="007211BB">
              <w:rPr>
                <w:noProof/>
                <w:webHidden/>
              </w:rPr>
              <w:instrText xml:space="preserve"> PAGEREF _Toc59102040 \h </w:instrText>
            </w:r>
            <w:r w:rsidR="009116E8" w:rsidRPr="007211BB">
              <w:rPr>
                <w:noProof/>
                <w:webHidden/>
              </w:rPr>
            </w:r>
            <w:r w:rsidR="009116E8" w:rsidRPr="007211BB">
              <w:rPr>
                <w:noProof/>
                <w:webHidden/>
              </w:rPr>
              <w:fldChar w:fldCharType="separate"/>
            </w:r>
            <w:r w:rsidR="00782B6D">
              <w:rPr>
                <w:noProof/>
                <w:webHidden/>
              </w:rPr>
              <w:t>2</w:t>
            </w:r>
            <w:r w:rsidR="009116E8" w:rsidRPr="007211BB">
              <w:rPr>
                <w:noProof/>
                <w:webHidden/>
              </w:rPr>
              <w:fldChar w:fldCharType="end"/>
            </w:r>
          </w:hyperlink>
        </w:p>
        <w:p w14:paraId="62D8155E" w14:textId="2D6106A4" w:rsidR="009116E8" w:rsidRPr="007211BB" w:rsidRDefault="007211BB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41" w:history="1">
            <w:r w:rsidR="009116E8" w:rsidRPr="007211BB">
              <w:rPr>
                <w:rStyle w:val="af9"/>
                <w:rFonts w:ascii="Times New Roman" w:hAnsi="Times New Roman"/>
                <w:noProof/>
              </w:rPr>
              <w:t>1.2. Определение алфавита языка программирования</w:t>
            </w:r>
            <w:r w:rsidR="009116E8" w:rsidRPr="007211BB">
              <w:rPr>
                <w:noProof/>
                <w:webHidden/>
              </w:rPr>
              <w:tab/>
            </w:r>
            <w:r w:rsidR="009116E8" w:rsidRPr="007211BB">
              <w:rPr>
                <w:noProof/>
                <w:webHidden/>
              </w:rPr>
              <w:fldChar w:fldCharType="begin"/>
            </w:r>
            <w:r w:rsidR="009116E8" w:rsidRPr="007211BB">
              <w:rPr>
                <w:noProof/>
                <w:webHidden/>
              </w:rPr>
              <w:instrText xml:space="preserve"> PAGEREF _Toc59102041 \h </w:instrText>
            </w:r>
            <w:r w:rsidR="009116E8" w:rsidRPr="007211BB">
              <w:rPr>
                <w:noProof/>
                <w:webHidden/>
              </w:rPr>
            </w:r>
            <w:r w:rsidR="009116E8" w:rsidRPr="007211BB">
              <w:rPr>
                <w:noProof/>
                <w:webHidden/>
              </w:rPr>
              <w:fldChar w:fldCharType="separate"/>
            </w:r>
            <w:r w:rsidR="00782B6D">
              <w:rPr>
                <w:noProof/>
                <w:webHidden/>
              </w:rPr>
              <w:t>2</w:t>
            </w:r>
            <w:r w:rsidR="009116E8" w:rsidRPr="007211BB">
              <w:rPr>
                <w:noProof/>
                <w:webHidden/>
              </w:rPr>
              <w:fldChar w:fldCharType="end"/>
            </w:r>
          </w:hyperlink>
        </w:p>
        <w:p w14:paraId="16B8939D" w14:textId="406E4157" w:rsidR="009116E8" w:rsidRPr="007211BB" w:rsidRDefault="007211BB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42" w:history="1">
            <w:r w:rsidR="009116E8" w:rsidRPr="007211BB">
              <w:rPr>
                <w:rStyle w:val="af9"/>
                <w:rFonts w:ascii="Times New Roman" w:hAnsi="Times New Roman"/>
                <w:noProof/>
              </w:rPr>
              <w:t>1.3. Применяемые сепараторы</w:t>
            </w:r>
            <w:r w:rsidR="009116E8" w:rsidRPr="007211BB">
              <w:rPr>
                <w:noProof/>
                <w:webHidden/>
              </w:rPr>
              <w:tab/>
            </w:r>
            <w:r w:rsidR="009116E8" w:rsidRPr="007211BB">
              <w:rPr>
                <w:noProof/>
                <w:webHidden/>
              </w:rPr>
              <w:fldChar w:fldCharType="begin"/>
            </w:r>
            <w:r w:rsidR="009116E8" w:rsidRPr="007211BB">
              <w:rPr>
                <w:noProof/>
                <w:webHidden/>
              </w:rPr>
              <w:instrText xml:space="preserve"> PAGEREF _Toc59102042 \h </w:instrText>
            </w:r>
            <w:r w:rsidR="009116E8" w:rsidRPr="007211BB">
              <w:rPr>
                <w:noProof/>
                <w:webHidden/>
              </w:rPr>
            </w:r>
            <w:r w:rsidR="009116E8" w:rsidRPr="007211BB">
              <w:rPr>
                <w:noProof/>
                <w:webHidden/>
              </w:rPr>
              <w:fldChar w:fldCharType="separate"/>
            </w:r>
            <w:r w:rsidR="00782B6D">
              <w:rPr>
                <w:noProof/>
                <w:webHidden/>
              </w:rPr>
              <w:t>2</w:t>
            </w:r>
            <w:r w:rsidR="009116E8" w:rsidRPr="007211BB">
              <w:rPr>
                <w:noProof/>
                <w:webHidden/>
              </w:rPr>
              <w:fldChar w:fldCharType="end"/>
            </w:r>
          </w:hyperlink>
        </w:p>
        <w:p w14:paraId="4203A70E" w14:textId="4560F71F" w:rsidR="009116E8" w:rsidRPr="007211BB" w:rsidRDefault="007211BB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43" w:history="1">
            <w:r w:rsidR="009116E8" w:rsidRPr="007211BB">
              <w:rPr>
                <w:rStyle w:val="af9"/>
                <w:rFonts w:ascii="Times New Roman" w:hAnsi="Times New Roman"/>
                <w:noProof/>
              </w:rPr>
              <w:t>1.4. Применяемые кодировки</w:t>
            </w:r>
            <w:r w:rsidR="009116E8" w:rsidRPr="007211BB">
              <w:rPr>
                <w:noProof/>
                <w:webHidden/>
              </w:rPr>
              <w:tab/>
            </w:r>
            <w:r w:rsidR="009116E8" w:rsidRPr="007211BB">
              <w:rPr>
                <w:noProof/>
                <w:webHidden/>
              </w:rPr>
              <w:fldChar w:fldCharType="begin"/>
            </w:r>
            <w:r w:rsidR="009116E8" w:rsidRPr="007211BB">
              <w:rPr>
                <w:noProof/>
                <w:webHidden/>
              </w:rPr>
              <w:instrText xml:space="preserve"> PAGEREF _Toc59102043 \h </w:instrText>
            </w:r>
            <w:r w:rsidR="009116E8" w:rsidRPr="007211BB">
              <w:rPr>
                <w:noProof/>
                <w:webHidden/>
              </w:rPr>
            </w:r>
            <w:r w:rsidR="009116E8" w:rsidRPr="007211BB">
              <w:rPr>
                <w:noProof/>
                <w:webHidden/>
              </w:rPr>
              <w:fldChar w:fldCharType="separate"/>
            </w:r>
            <w:r w:rsidR="00782B6D">
              <w:rPr>
                <w:noProof/>
                <w:webHidden/>
              </w:rPr>
              <w:t>2</w:t>
            </w:r>
            <w:r w:rsidR="009116E8" w:rsidRPr="007211BB">
              <w:rPr>
                <w:noProof/>
                <w:webHidden/>
              </w:rPr>
              <w:fldChar w:fldCharType="end"/>
            </w:r>
          </w:hyperlink>
        </w:p>
        <w:p w14:paraId="212CA6B2" w14:textId="6388F4AF" w:rsidR="009116E8" w:rsidRPr="007211BB" w:rsidRDefault="007211BB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44" w:history="1">
            <w:r w:rsidR="009116E8" w:rsidRPr="007211BB">
              <w:rPr>
                <w:rStyle w:val="af9"/>
                <w:rFonts w:ascii="Times New Roman" w:hAnsi="Times New Roman"/>
                <w:noProof/>
              </w:rPr>
              <w:t>1.5. Типы данных</w:t>
            </w:r>
            <w:r w:rsidR="009116E8" w:rsidRPr="007211BB">
              <w:rPr>
                <w:noProof/>
                <w:webHidden/>
              </w:rPr>
              <w:tab/>
            </w:r>
            <w:r w:rsidR="009116E8" w:rsidRPr="007211BB">
              <w:rPr>
                <w:noProof/>
                <w:webHidden/>
              </w:rPr>
              <w:fldChar w:fldCharType="begin"/>
            </w:r>
            <w:r w:rsidR="009116E8" w:rsidRPr="007211BB">
              <w:rPr>
                <w:noProof/>
                <w:webHidden/>
              </w:rPr>
              <w:instrText xml:space="preserve"> PAGEREF _Toc59102044 \h </w:instrText>
            </w:r>
            <w:r w:rsidR="009116E8" w:rsidRPr="007211BB">
              <w:rPr>
                <w:noProof/>
                <w:webHidden/>
              </w:rPr>
            </w:r>
            <w:r w:rsidR="009116E8" w:rsidRPr="007211BB">
              <w:rPr>
                <w:noProof/>
                <w:webHidden/>
              </w:rPr>
              <w:fldChar w:fldCharType="separate"/>
            </w:r>
            <w:r w:rsidR="00782B6D">
              <w:rPr>
                <w:noProof/>
                <w:webHidden/>
              </w:rPr>
              <w:t>2</w:t>
            </w:r>
            <w:r w:rsidR="009116E8" w:rsidRPr="007211BB">
              <w:rPr>
                <w:noProof/>
                <w:webHidden/>
              </w:rPr>
              <w:fldChar w:fldCharType="end"/>
            </w:r>
          </w:hyperlink>
        </w:p>
        <w:p w14:paraId="4903AFA3" w14:textId="13E32E26" w:rsidR="009116E8" w:rsidRPr="007211BB" w:rsidRDefault="007211BB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45" w:history="1">
            <w:r w:rsidR="009116E8" w:rsidRPr="007211BB">
              <w:rPr>
                <w:rStyle w:val="af9"/>
                <w:rFonts w:ascii="Times New Roman" w:hAnsi="Times New Roman"/>
                <w:noProof/>
              </w:rPr>
              <w:t>1.6. Преобразование типов данных</w:t>
            </w:r>
            <w:r w:rsidR="009116E8" w:rsidRPr="007211BB">
              <w:rPr>
                <w:noProof/>
                <w:webHidden/>
              </w:rPr>
              <w:tab/>
            </w:r>
            <w:r w:rsidR="009116E8" w:rsidRPr="007211BB">
              <w:rPr>
                <w:noProof/>
                <w:webHidden/>
              </w:rPr>
              <w:fldChar w:fldCharType="begin"/>
            </w:r>
            <w:r w:rsidR="009116E8" w:rsidRPr="007211BB">
              <w:rPr>
                <w:noProof/>
                <w:webHidden/>
              </w:rPr>
              <w:instrText xml:space="preserve"> PAGEREF _Toc59102045 \h </w:instrText>
            </w:r>
            <w:r w:rsidR="009116E8" w:rsidRPr="007211BB">
              <w:rPr>
                <w:noProof/>
                <w:webHidden/>
              </w:rPr>
            </w:r>
            <w:r w:rsidR="009116E8" w:rsidRPr="007211BB">
              <w:rPr>
                <w:noProof/>
                <w:webHidden/>
              </w:rPr>
              <w:fldChar w:fldCharType="separate"/>
            </w:r>
            <w:r w:rsidR="00782B6D">
              <w:rPr>
                <w:noProof/>
                <w:webHidden/>
              </w:rPr>
              <w:t>2</w:t>
            </w:r>
            <w:r w:rsidR="009116E8" w:rsidRPr="007211BB">
              <w:rPr>
                <w:noProof/>
                <w:webHidden/>
              </w:rPr>
              <w:fldChar w:fldCharType="end"/>
            </w:r>
          </w:hyperlink>
        </w:p>
        <w:p w14:paraId="2D75EA2A" w14:textId="54D7224B" w:rsidR="009116E8" w:rsidRPr="007211BB" w:rsidRDefault="007211BB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46" w:history="1">
            <w:r w:rsidR="009116E8" w:rsidRPr="007211BB">
              <w:rPr>
                <w:rStyle w:val="af9"/>
                <w:rFonts w:ascii="Times New Roman" w:hAnsi="Times New Roman"/>
                <w:noProof/>
              </w:rPr>
              <w:t>1.7. Идентификаторы</w:t>
            </w:r>
            <w:r w:rsidR="009116E8" w:rsidRPr="007211BB">
              <w:rPr>
                <w:noProof/>
                <w:webHidden/>
              </w:rPr>
              <w:tab/>
            </w:r>
            <w:r w:rsidR="009116E8" w:rsidRPr="007211BB">
              <w:rPr>
                <w:noProof/>
                <w:webHidden/>
              </w:rPr>
              <w:fldChar w:fldCharType="begin"/>
            </w:r>
            <w:r w:rsidR="009116E8" w:rsidRPr="007211BB">
              <w:rPr>
                <w:noProof/>
                <w:webHidden/>
              </w:rPr>
              <w:instrText xml:space="preserve"> PAGEREF _Toc59102046 \h </w:instrText>
            </w:r>
            <w:r w:rsidR="009116E8" w:rsidRPr="007211BB">
              <w:rPr>
                <w:noProof/>
                <w:webHidden/>
              </w:rPr>
            </w:r>
            <w:r w:rsidR="009116E8" w:rsidRPr="007211BB">
              <w:rPr>
                <w:noProof/>
                <w:webHidden/>
              </w:rPr>
              <w:fldChar w:fldCharType="separate"/>
            </w:r>
            <w:r w:rsidR="00782B6D">
              <w:rPr>
                <w:noProof/>
                <w:webHidden/>
              </w:rPr>
              <w:t>2</w:t>
            </w:r>
            <w:r w:rsidR="009116E8" w:rsidRPr="007211BB">
              <w:rPr>
                <w:noProof/>
                <w:webHidden/>
              </w:rPr>
              <w:fldChar w:fldCharType="end"/>
            </w:r>
          </w:hyperlink>
        </w:p>
        <w:p w14:paraId="1FA520F4" w14:textId="54A8B163" w:rsidR="009116E8" w:rsidRPr="007211BB" w:rsidRDefault="007211BB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47" w:history="1">
            <w:r w:rsidR="009116E8" w:rsidRPr="007211BB">
              <w:rPr>
                <w:rStyle w:val="af9"/>
                <w:rFonts w:ascii="Times New Roman" w:hAnsi="Times New Roman"/>
                <w:noProof/>
              </w:rPr>
              <w:t>1.8. Литералы</w:t>
            </w:r>
            <w:r w:rsidR="009116E8" w:rsidRPr="007211BB">
              <w:rPr>
                <w:noProof/>
                <w:webHidden/>
              </w:rPr>
              <w:tab/>
            </w:r>
            <w:r w:rsidR="009116E8" w:rsidRPr="007211BB">
              <w:rPr>
                <w:noProof/>
                <w:webHidden/>
              </w:rPr>
              <w:fldChar w:fldCharType="begin"/>
            </w:r>
            <w:r w:rsidR="009116E8" w:rsidRPr="007211BB">
              <w:rPr>
                <w:noProof/>
                <w:webHidden/>
              </w:rPr>
              <w:instrText xml:space="preserve"> PAGEREF _Toc59102047 \h </w:instrText>
            </w:r>
            <w:r w:rsidR="009116E8" w:rsidRPr="007211BB">
              <w:rPr>
                <w:noProof/>
                <w:webHidden/>
              </w:rPr>
            </w:r>
            <w:r w:rsidR="009116E8" w:rsidRPr="007211BB">
              <w:rPr>
                <w:noProof/>
                <w:webHidden/>
              </w:rPr>
              <w:fldChar w:fldCharType="separate"/>
            </w:r>
            <w:r w:rsidR="00782B6D">
              <w:rPr>
                <w:noProof/>
                <w:webHidden/>
              </w:rPr>
              <w:t>2</w:t>
            </w:r>
            <w:r w:rsidR="009116E8" w:rsidRPr="007211BB">
              <w:rPr>
                <w:noProof/>
                <w:webHidden/>
              </w:rPr>
              <w:fldChar w:fldCharType="end"/>
            </w:r>
          </w:hyperlink>
        </w:p>
        <w:p w14:paraId="1CEE065C" w14:textId="25A1567D" w:rsidR="009116E8" w:rsidRPr="007211BB" w:rsidRDefault="007211BB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48" w:history="1">
            <w:r w:rsidR="009116E8" w:rsidRPr="007211BB">
              <w:rPr>
                <w:rStyle w:val="af9"/>
                <w:rFonts w:ascii="Times New Roman" w:hAnsi="Times New Roman"/>
                <w:noProof/>
              </w:rPr>
              <w:t>1.9. Объявление данных</w:t>
            </w:r>
            <w:r w:rsidR="009116E8" w:rsidRPr="007211BB">
              <w:rPr>
                <w:noProof/>
                <w:webHidden/>
              </w:rPr>
              <w:tab/>
            </w:r>
            <w:r w:rsidR="009116E8" w:rsidRPr="007211BB">
              <w:rPr>
                <w:noProof/>
                <w:webHidden/>
              </w:rPr>
              <w:fldChar w:fldCharType="begin"/>
            </w:r>
            <w:r w:rsidR="009116E8" w:rsidRPr="007211BB">
              <w:rPr>
                <w:noProof/>
                <w:webHidden/>
              </w:rPr>
              <w:instrText xml:space="preserve"> PAGEREF _Toc59102048 \h </w:instrText>
            </w:r>
            <w:r w:rsidR="009116E8" w:rsidRPr="007211BB">
              <w:rPr>
                <w:noProof/>
                <w:webHidden/>
              </w:rPr>
            </w:r>
            <w:r w:rsidR="009116E8" w:rsidRPr="007211BB">
              <w:rPr>
                <w:noProof/>
                <w:webHidden/>
              </w:rPr>
              <w:fldChar w:fldCharType="separate"/>
            </w:r>
            <w:r w:rsidR="00782B6D">
              <w:rPr>
                <w:noProof/>
                <w:webHidden/>
              </w:rPr>
              <w:t>2</w:t>
            </w:r>
            <w:r w:rsidR="009116E8" w:rsidRPr="007211BB">
              <w:rPr>
                <w:noProof/>
                <w:webHidden/>
              </w:rPr>
              <w:fldChar w:fldCharType="end"/>
            </w:r>
          </w:hyperlink>
        </w:p>
        <w:p w14:paraId="7276C977" w14:textId="746E373C" w:rsidR="009116E8" w:rsidRPr="007211BB" w:rsidRDefault="007211BB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49" w:history="1">
            <w:r w:rsidR="009116E8" w:rsidRPr="007211BB">
              <w:rPr>
                <w:rStyle w:val="af9"/>
                <w:rFonts w:ascii="Times New Roman" w:hAnsi="Times New Roman"/>
                <w:noProof/>
              </w:rPr>
              <w:t>1.10. Инициализация данных</w:t>
            </w:r>
            <w:r w:rsidR="009116E8" w:rsidRPr="007211BB">
              <w:rPr>
                <w:noProof/>
                <w:webHidden/>
              </w:rPr>
              <w:tab/>
            </w:r>
            <w:r w:rsidR="009116E8" w:rsidRPr="007211BB">
              <w:rPr>
                <w:noProof/>
                <w:webHidden/>
              </w:rPr>
              <w:fldChar w:fldCharType="begin"/>
            </w:r>
            <w:r w:rsidR="009116E8" w:rsidRPr="007211BB">
              <w:rPr>
                <w:noProof/>
                <w:webHidden/>
              </w:rPr>
              <w:instrText xml:space="preserve"> PAGEREF _Toc59102049 \h </w:instrText>
            </w:r>
            <w:r w:rsidR="009116E8" w:rsidRPr="007211BB">
              <w:rPr>
                <w:noProof/>
                <w:webHidden/>
              </w:rPr>
            </w:r>
            <w:r w:rsidR="009116E8" w:rsidRPr="007211BB">
              <w:rPr>
                <w:noProof/>
                <w:webHidden/>
              </w:rPr>
              <w:fldChar w:fldCharType="separate"/>
            </w:r>
            <w:r w:rsidR="00782B6D">
              <w:rPr>
                <w:noProof/>
                <w:webHidden/>
              </w:rPr>
              <w:t>2</w:t>
            </w:r>
            <w:r w:rsidR="009116E8" w:rsidRPr="007211BB">
              <w:rPr>
                <w:noProof/>
                <w:webHidden/>
              </w:rPr>
              <w:fldChar w:fldCharType="end"/>
            </w:r>
          </w:hyperlink>
        </w:p>
        <w:p w14:paraId="521BD676" w14:textId="05D71E4A" w:rsidR="009116E8" w:rsidRPr="007211BB" w:rsidRDefault="007211BB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50" w:history="1">
            <w:r w:rsidR="009116E8" w:rsidRPr="007211BB">
              <w:rPr>
                <w:rStyle w:val="af9"/>
                <w:rFonts w:ascii="Times New Roman" w:hAnsi="Times New Roman"/>
                <w:noProof/>
              </w:rPr>
              <w:t>1.11. Инструкции языка</w:t>
            </w:r>
            <w:r w:rsidR="009116E8" w:rsidRPr="007211BB">
              <w:rPr>
                <w:noProof/>
                <w:webHidden/>
              </w:rPr>
              <w:tab/>
            </w:r>
            <w:r w:rsidR="009116E8" w:rsidRPr="007211BB">
              <w:rPr>
                <w:noProof/>
                <w:webHidden/>
              </w:rPr>
              <w:fldChar w:fldCharType="begin"/>
            </w:r>
            <w:r w:rsidR="009116E8" w:rsidRPr="007211BB">
              <w:rPr>
                <w:noProof/>
                <w:webHidden/>
              </w:rPr>
              <w:instrText xml:space="preserve"> PAGEREF _Toc59102050 \h </w:instrText>
            </w:r>
            <w:r w:rsidR="009116E8" w:rsidRPr="007211BB">
              <w:rPr>
                <w:noProof/>
                <w:webHidden/>
              </w:rPr>
            </w:r>
            <w:r w:rsidR="009116E8" w:rsidRPr="007211BB">
              <w:rPr>
                <w:noProof/>
                <w:webHidden/>
              </w:rPr>
              <w:fldChar w:fldCharType="separate"/>
            </w:r>
            <w:r w:rsidR="00782B6D">
              <w:rPr>
                <w:noProof/>
                <w:webHidden/>
              </w:rPr>
              <w:t>2</w:t>
            </w:r>
            <w:r w:rsidR="009116E8" w:rsidRPr="007211BB">
              <w:rPr>
                <w:noProof/>
                <w:webHidden/>
              </w:rPr>
              <w:fldChar w:fldCharType="end"/>
            </w:r>
          </w:hyperlink>
        </w:p>
        <w:p w14:paraId="10FF4D01" w14:textId="422C7D96" w:rsidR="009116E8" w:rsidRPr="007211BB" w:rsidRDefault="007211BB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51" w:history="1">
            <w:r w:rsidR="009116E8" w:rsidRPr="007211BB">
              <w:rPr>
                <w:rStyle w:val="af9"/>
                <w:rFonts w:ascii="Times New Roman" w:hAnsi="Times New Roman"/>
                <w:noProof/>
              </w:rPr>
              <w:t>1.12. Операции языка</w:t>
            </w:r>
            <w:r w:rsidR="009116E8" w:rsidRPr="007211BB">
              <w:rPr>
                <w:noProof/>
                <w:webHidden/>
              </w:rPr>
              <w:tab/>
            </w:r>
            <w:r w:rsidR="009116E8" w:rsidRPr="007211BB">
              <w:rPr>
                <w:noProof/>
                <w:webHidden/>
              </w:rPr>
              <w:fldChar w:fldCharType="begin"/>
            </w:r>
            <w:r w:rsidR="009116E8" w:rsidRPr="007211BB">
              <w:rPr>
                <w:noProof/>
                <w:webHidden/>
              </w:rPr>
              <w:instrText xml:space="preserve"> PAGEREF _Toc59102051 \h </w:instrText>
            </w:r>
            <w:r w:rsidR="009116E8" w:rsidRPr="007211BB">
              <w:rPr>
                <w:noProof/>
                <w:webHidden/>
              </w:rPr>
            </w:r>
            <w:r w:rsidR="009116E8" w:rsidRPr="007211BB">
              <w:rPr>
                <w:noProof/>
                <w:webHidden/>
              </w:rPr>
              <w:fldChar w:fldCharType="separate"/>
            </w:r>
            <w:r w:rsidR="00782B6D">
              <w:rPr>
                <w:noProof/>
                <w:webHidden/>
              </w:rPr>
              <w:t>2</w:t>
            </w:r>
            <w:r w:rsidR="009116E8" w:rsidRPr="007211BB">
              <w:rPr>
                <w:noProof/>
                <w:webHidden/>
              </w:rPr>
              <w:fldChar w:fldCharType="end"/>
            </w:r>
          </w:hyperlink>
        </w:p>
        <w:p w14:paraId="2D39D490" w14:textId="47A0C067" w:rsidR="009116E8" w:rsidRPr="007211BB" w:rsidRDefault="007211BB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52" w:history="1">
            <w:r w:rsidR="009116E8" w:rsidRPr="007211BB">
              <w:rPr>
                <w:rStyle w:val="af9"/>
                <w:rFonts w:ascii="Times New Roman" w:hAnsi="Times New Roman"/>
                <w:noProof/>
              </w:rPr>
              <w:t>1.13. Выражения и их вычисление</w:t>
            </w:r>
            <w:r w:rsidR="009116E8" w:rsidRPr="007211BB">
              <w:rPr>
                <w:noProof/>
                <w:webHidden/>
              </w:rPr>
              <w:tab/>
            </w:r>
            <w:r w:rsidR="009116E8" w:rsidRPr="007211BB">
              <w:rPr>
                <w:noProof/>
                <w:webHidden/>
              </w:rPr>
              <w:fldChar w:fldCharType="begin"/>
            </w:r>
            <w:r w:rsidR="009116E8" w:rsidRPr="007211BB">
              <w:rPr>
                <w:noProof/>
                <w:webHidden/>
              </w:rPr>
              <w:instrText xml:space="preserve"> PAGEREF _Toc59102052 \h </w:instrText>
            </w:r>
            <w:r w:rsidR="009116E8" w:rsidRPr="007211BB">
              <w:rPr>
                <w:noProof/>
                <w:webHidden/>
              </w:rPr>
            </w:r>
            <w:r w:rsidR="009116E8" w:rsidRPr="007211BB">
              <w:rPr>
                <w:noProof/>
                <w:webHidden/>
              </w:rPr>
              <w:fldChar w:fldCharType="separate"/>
            </w:r>
            <w:r w:rsidR="00782B6D">
              <w:rPr>
                <w:noProof/>
                <w:webHidden/>
              </w:rPr>
              <w:t>2</w:t>
            </w:r>
            <w:r w:rsidR="009116E8" w:rsidRPr="007211BB">
              <w:rPr>
                <w:noProof/>
                <w:webHidden/>
              </w:rPr>
              <w:fldChar w:fldCharType="end"/>
            </w:r>
          </w:hyperlink>
        </w:p>
        <w:p w14:paraId="1E9C70CE" w14:textId="50C86A8E" w:rsidR="009116E8" w:rsidRPr="007211BB" w:rsidRDefault="007211BB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53" w:history="1">
            <w:r w:rsidR="009116E8" w:rsidRPr="007211BB">
              <w:rPr>
                <w:rStyle w:val="af9"/>
                <w:rFonts w:ascii="Times New Roman" w:hAnsi="Times New Roman"/>
                <w:noProof/>
              </w:rPr>
              <w:t>1.14. Конструкции языка</w:t>
            </w:r>
            <w:r w:rsidR="009116E8" w:rsidRPr="007211BB">
              <w:rPr>
                <w:noProof/>
                <w:webHidden/>
              </w:rPr>
              <w:tab/>
            </w:r>
            <w:r w:rsidR="009116E8" w:rsidRPr="007211BB">
              <w:rPr>
                <w:noProof/>
                <w:webHidden/>
              </w:rPr>
              <w:fldChar w:fldCharType="begin"/>
            </w:r>
            <w:r w:rsidR="009116E8" w:rsidRPr="007211BB">
              <w:rPr>
                <w:noProof/>
                <w:webHidden/>
              </w:rPr>
              <w:instrText xml:space="preserve"> PAGEREF _Toc59102053 \h </w:instrText>
            </w:r>
            <w:r w:rsidR="009116E8" w:rsidRPr="007211BB">
              <w:rPr>
                <w:noProof/>
                <w:webHidden/>
              </w:rPr>
            </w:r>
            <w:r w:rsidR="009116E8" w:rsidRPr="007211BB">
              <w:rPr>
                <w:noProof/>
                <w:webHidden/>
              </w:rPr>
              <w:fldChar w:fldCharType="separate"/>
            </w:r>
            <w:r w:rsidR="00782B6D">
              <w:rPr>
                <w:noProof/>
                <w:webHidden/>
              </w:rPr>
              <w:t>2</w:t>
            </w:r>
            <w:r w:rsidR="009116E8" w:rsidRPr="007211BB">
              <w:rPr>
                <w:noProof/>
                <w:webHidden/>
              </w:rPr>
              <w:fldChar w:fldCharType="end"/>
            </w:r>
          </w:hyperlink>
        </w:p>
        <w:p w14:paraId="72A0562A" w14:textId="023150D3" w:rsidR="009116E8" w:rsidRPr="007211BB" w:rsidRDefault="007211BB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54" w:history="1">
            <w:r w:rsidR="009116E8" w:rsidRPr="007211BB">
              <w:rPr>
                <w:rStyle w:val="af9"/>
                <w:rFonts w:ascii="Times New Roman" w:hAnsi="Times New Roman"/>
                <w:noProof/>
              </w:rPr>
              <w:t>1.15. Область видимости идентификаторов</w:t>
            </w:r>
            <w:r w:rsidR="009116E8" w:rsidRPr="007211BB">
              <w:rPr>
                <w:noProof/>
                <w:webHidden/>
              </w:rPr>
              <w:tab/>
            </w:r>
            <w:r w:rsidR="009116E8" w:rsidRPr="007211BB">
              <w:rPr>
                <w:noProof/>
                <w:webHidden/>
              </w:rPr>
              <w:fldChar w:fldCharType="begin"/>
            </w:r>
            <w:r w:rsidR="009116E8" w:rsidRPr="007211BB">
              <w:rPr>
                <w:noProof/>
                <w:webHidden/>
              </w:rPr>
              <w:instrText xml:space="preserve"> PAGEREF _Toc59102054 \h </w:instrText>
            </w:r>
            <w:r w:rsidR="009116E8" w:rsidRPr="007211BB">
              <w:rPr>
                <w:noProof/>
                <w:webHidden/>
              </w:rPr>
            </w:r>
            <w:r w:rsidR="009116E8" w:rsidRPr="007211BB">
              <w:rPr>
                <w:noProof/>
                <w:webHidden/>
              </w:rPr>
              <w:fldChar w:fldCharType="separate"/>
            </w:r>
            <w:r w:rsidR="00782B6D">
              <w:rPr>
                <w:noProof/>
                <w:webHidden/>
              </w:rPr>
              <w:t>2</w:t>
            </w:r>
            <w:r w:rsidR="009116E8" w:rsidRPr="007211BB">
              <w:rPr>
                <w:noProof/>
                <w:webHidden/>
              </w:rPr>
              <w:fldChar w:fldCharType="end"/>
            </w:r>
          </w:hyperlink>
        </w:p>
        <w:p w14:paraId="0C168677" w14:textId="5E1129D1" w:rsidR="009116E8" w:rsidRPr="007211BB" w:rsidRDefault="007211BB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55" w:history="1">
            <w:r w:rsidR="009116E8" w:rsidRPr="007211BB">
              <w:rPr>
                <w:rStyle w:val="af9"/>
                <w:rFonts w:ascii="Times New Roman" w:hAnsi="Times New Roman"/>
                <w:noProof/>
              </w:rPr>
              <w:t>1.16. Семантические проверки</w:t>
            </w:r>
            <w:r w:rsidR="009116E8" w:rsidRPr="007211BB">
              <w:rPr>
                <w:noProof/>
                <w:webHidden/>
              </w:rPr>
              <w:tab/>
            </w:r>
            <w:r w:rsidR="009116E8" w:rsidRPr="007211BB">
              <w:rPr>
                <w:noProof/>
                <w:webHidden/>
              </w:rPr>
              <w:fldChar w:fldCharType="begin"/>
            </w:r>
            <w:r w:rsidR="009116E8" w:rsidRPr="007211BB">
              <w:rPr>
                <w:noProof/>
                <w:webHidden/>
              </w:rPr>
              <w:instrText xml:space="preserve"> PAGEREF _Toc59102055 \h </w:instrText>
            </w:r>
            <w:r w:rsidR="009116E8" w:rsidRPr="007211BB">
              <w:rPr>
                <w:noProof/>
                <w:webHidden/>
              </w:rPr>
            </w:r>
            <w:r w:rsidR="009116E8" w:rsidRPr="007211BB">
              <w:rPr>
                <w:noProof/>
                <w:webHidden/>
              </w:rPr>
              <w:fldChar w:fldCharType="separate"/>
            </w:r>
            <w:r w:rsidR="00782B6D">
              <w:rPr>
                <w:noProof/>
                <w:webHidden/>
              </w:rPr>
              <w:t>2</w:t>
            </w:r>
            <w:r w:rsidR="009116E8" w:rsidRPr="007211BB">
              <w:rPr>
                <w:noProof/>
                <w:webHidden/>
              </w:rPr>
              <w:fldChar w:fldCharType="end"/>
            </w:r>
          </w:hyperlink>
        </w:p>
        <w:p w14:paraId="57314AC9" w14:textId="2A46F37C" w:rsidR="009116E8" w:rsidRPr="007211BB" w:rsidRDefault="007211BB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56" w:history="1">
            <w:r w:rsidR="009116E8" w:rsidRPr="007211BB">
              <w:rPr>
                <w:rStyle w:val="af9"/>
                <w:rFonts w:ascii="Times New Roman" w:hAnsi="Times New Roman"/>
                <w:noProof/>
              </w:rPr>
              <w:t>1.17. Распределение оперативной памяти на этапе выполнения.</w:t>
            </w:r>
            <w:r w:rsidR="009116E8" w:rsidRPr="007211BB">
              <w:rPr>
                <w:noProof/>
                <w:webHidden/>
              </w:rPr>
              <w:tab/>
            </w:r>
            <w:r w:rsidR="009116E8" w:rsidRPr="007211BB">
              <w:rPr>
                <w:noProof/>
                <w:webHidden/>
              </w:rPr>
              <w:fldChar w:fldCharType="begin"/>
            </w:r>
            <w:r w:rsidR="009116E8" w:rsidRPr="007211BB">
              <w:rPr>
                <w:noProof/>
                <w:webHidden/>
              </w:rPr>
              <w:instrText xml:space="preserve"> PAGEREF _Toc59102056 \h </w:instrText>
            </w:r>
            <w:r w:rsidR="009116E8" w:rsidRPr="007211BB">
              <w:rPr>
                <w:noProof/>
                <w:webHidden/>
              </w:rPr>
            </w:r>
            <w:r w:rsidR="009116E8" w:rsidRPr="007211BB">
              <w:rPr>
                <w:noProof/>
                <w:webHidden/>
              </w:rPr>
              <w:fldChar w:fldCharType="separate"/>
            </w:r>
            <w:r w:rsidR="00782B6D">
              <w:rPr>
                <w:noProof/>
                <w:webHidden/>
              </w:rPr>
              <w:t>2</w:t>
            </w:r>
            <w:r w:rsidR="009116E8" w:rsidRPr="007211BB">
              <w:rPr>
                <w:noProof/>
                <w:webHidden/>
              </w:rPr>
              <w:fldChar w:fldCharType="end"/>
            </w:r>
          </w:hyperlink>
        </w:p>
        <w:p w14:paraId="190EECC5" w14:textId="7BEAA699" w:rsidR="009116E8" w:rsidRPr="007211BB" w:rsidRDefault="007211BB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57" w:history="1">
            <w:r w:rsidR="009116E8" w:rsidRPr="007211BB">
              <w:rPr>
                <w:rStyle w:val="af9"/>
                <w:rFonts w:ascii="Times New Roman" w:hAnsi="Times New Roman"/>
                <w:noProof/>
              </w:rPr>
              <w:t>1.18. Стандартная библиотека и ее состав</w:t>
            </w:r>
            <w:r w:rsidR="009116E8" w:rsidRPr="007211BB">
              <w:rPr>
                <w:noProof/>
                <w:webHidden/>
              </w:rPr>
              <w:tab/>
            </w:r>
            <w:r w:rsidR="009116E8" w:rsidRPr="007211BB">
              <w:rPr>
                <w:noProof/>
                <w:webHidden/>
              </w:rPr>
              <w:fldChar w:fldCharType="begin"/>
            </w:r>
            <w:r w:rsidR="009116E8" w:rsidRPr="007211BB">
              <w:rPr>
                <w:noProof/>
                <w:webHidden/>
              </w:rPr>
              <w:instrText xml:space="preserve"> PAGEREF _Toc59102057 \h </w:instrText>
            </w:r>
            <w:r w:rsidR="009116E8" w:rsidRPr="007211BB">
              <w:rPr>
                <w:noProof/>
                <w:webHidden/>
              </w:rPr>
            </w:r>
            <w:r w:rsidR="009116E8" w:rsidRPr="007211BB">
              <w:rPr>
                <w:noProof/>
                <w:webHidden/>
              </w:rPr>
              <w:fldChar w:fldCharType="separate"/>
            </w:r>
            <w:r w:rsidR="00782B6D">
              <w:rPr>
                <w:noProof/>
                <w:webHidden/>
              </w:rPr>
              <w:t>2</w:t>
            </w:r>
            <w:r w:rsidR="009116E8" w:rsidRPr="007211BB">
              <w:rPr>
                <w:noProof/>
                <w:webHidden/>
              </w:rPr>
              <w:fldChar w:fldCharType="end"/>
            </w:r>
          </w:hyperlink>
        </w:p>
        <w:p w14:paraId="6C9DFCAF" w14:textId="2AD20691" w:rsidR="009116E8" w:rsidRPr="007211BB" w:rsidRDefault="007211BB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58" w:history="1">
            <w:r w:rsidR="009116E8" w:rsidRPr="007211BB">
              <w:rPr>
                <w:rStyle w:val="af9"/>
                <w:rFonts w:ascii="Times New Roman" w:hAnsi="Times New Roman"/>
                <w:noProof/>
              </w:rPr>
              <w:t>1.19. Ввод и вывод данных</w:t>
            </w:r>
            <w:r w:rsidR="009116E8" w:rsidRPr="007211BB">
              <w:rPr>
                <w:noProof/>
                <w:webHidden/>
              </w:rPr>
              <w:tab/>
            </w:r>
            <w:r w:rsidR="009116E8" w:rsidRPr="007211BB">
              <w:rPr>
                <w:noProof/>
                <w:webHidden/>
              </w:rPr>
              <w:fldChar w:fldCharType="begin"/>
            </w:r>
            <w:r w:rsidR="009116E8" w:rsidRPr="007211BB">
              <w:rPr>
                <w:noProof/>
                <w:webHidden/>
              </w:rPr>
              <w:instrText xml:space="preserve"> PAGEREF _Toc59102058 \h </w:instrText>
            </w:r>
            <w:r w:rsidR="009116E8" w:rsidRPr="007211BB">
              <w:rPr>
                <w:noProof/>
                <w:webHidden/>
              </w:rPr>
            </w:r>
            <w:r w:rsidR="009116E8" w:rsidRPr="007211BB">
              <w:rPr>
                <w:noProof/>
                <w:webHidden/>
              </w:rPr>
              <w:fldChar w:fldCharType="separate"/>
            </w:r>
            <w:r w:rsidR="00782B6D">
              <w:rPr>
                <w:noProof/>
                <w:webHidden/>
              </w:rPr>
              <w:t>2</w:t>
            </w:r>
            <w:r w:rsidR="009116E8" w:rsidRPr="007211BB">
              <w:rPr>
                <w:noProof/>
                <w:webHidden/>
              </w:rPr>
              <w:fldChar w:fldCharType="end"/>
            </w:r>
          </w:hyperlink>
        </w:p>
        <w:p w14:paraId="03F3AB7B" w14:textId="3C87BB75" w:rsidR="009116E8" w:rsidRPr="007211BB" w:rsidRDefault="007211BB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59" w:history="1">
            <w:r w:rsidR="009116E8" w:rsidRPr="007211BB">
              <w:rPr>
                <w:rStyle w:val="af9"/>
                <w:rFonts w:ascii="Times New Roman" w:hAnsi="Times New Roman"/>
                <w:noProof/>
              </w:rPr>
              <w:t>1.20. Точка входа</w:t>
            </w:r>
            <w:r w:rsidR="009116E8" w:rsidRPr="007211BB">
              <w:rPr>
                <w:noProof/>
                <w:webHidden/>
              </w:rPr>
              <w:tab/>
            </w:r>
            <w:r w:rsidR="009116E8" w:rsidRPr="007211BB">
              <w:rPr>
                <w:noProof/>
                <w:webHidden/>
              </w:rPr>
              <w:fldChar w:fldCharType="begin"/>
            </w:r>
            <w:r w:rsidR="009116E8" w:rsidRPr="007211BB">
              <w:rPr>
                <w:noProof/>
                <w:webHidden/>
              </w:rPr>
              <w:instrText xml:space="preserve"> PAGEREF _Toc59102059 \h </w:instrText>
            </w:r>
            <w:r w:rsidR="009116E8" w:rsidRPr="007211BB">
              <w:rPr>
                <w:noProof/>
                <w:webHidden/>
              </w:rPr>
            </w:r>
            <w:r w:rsidR="009116E8" w:rsidRPr="007211BB">
              <w:rPr>
                <w:noProof/>
                <w:webHidden/>
              </w:rPr>
              <w:fldChar w:fldCharType="separate"/>
            </w:r>
            <w:r w:rsidR="00782B6D">
              <w:rPr>
                <w:noProof/>
                <w:webHidden/>
              </w:rPr>
              <w:t>2</w:t>
            </w:r>
            <w:r w:rsidR="009116E8" w:rsidRPr="007211BB">
              <w:rPr>
                <w:noProof/>
                <w:webHidden/>
              </w:rPr>
              <w:fldChar w:fldCharType="end"/>
            </w:r>
          </w:hyperlink>
        </w:p>
        <w:p w14:paraId="3606425C" w14:textId="38BDA9BA" w:rsidR="009116E8" w:rsidRPr="007211BB" w:rsidRDefault="007211BB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60" w:history="1">
            <w:r w:rsidR="009116E8" w:rsidRPr="007211BB">
              <w:rPr>
                <w:rStyle w:val="af9"/>
                <w:rFonts w:ascii="Times New Roman" w:hAnsi="Times New Roman"/>
                <w:noProof/>
              </w:rPr>
              <w:t>1.21. Препроцессор</w:t>
            </w:r>
            <w:r w:rsidR="009116E8" w:rsidRPr="007211BB">
              <w:rPr>
                <w:noProof/>
                <w:webHidden/>
              </w:rPr>
              <w:tab/>
            </w:r>
            <w:r w:rsidR="009116E8" w:rsidRPr="007211BB">
              <w:rPr>
                <w:noProof/>
                <w:webHidden/>
              </w:rPr>
              <w:fldChar w:fldCharType="begin"/>
            </w:r>
            <w:r w:rsidR="009116E8" w:rsidRPr="007211BB">
              <w:rPr>
                <w:noProof/>
                <w:webHidden/>
              </w:rPr>
              <w:instrText xml:space="preserve"> PAGEREF _Toc59102060 \h </w:instrText>
            </w:r>
            <w:r w:rsidR="009116E8" w:rsidRPr="007211BB">
              <w:rPr>
                <w:noProof/>
                <w:webHidden/>
              </w:rPr>
            </w:r>
            <w:r w:rsidR="009116E8" w:rsidRPr="007211BB">
              <w:rPr>
                <w:noProof/>
                <w:webHidden/>
              </w:rPr>
              <w:fldChar w:fldCharType="separate"/>
            </w:r>
            <w:r w:rsidR="00782B6D">
              <w:rPr>
                <w:noProof/>
                <w:webHidden/>
              </w:rPr>
              <w:t>2</w:t>
            </w:r>
            <w:r w:rsidR="009116E8" w:rsidRPr="007211BB">
              <w:rPr>
                <w:noProof/>
                <w:webHidden/>
              </w:rPr>
              <w:fldChar w:fldCharType="end"/>
            </w:r>
          </w:hyperlink>
        </w:p>
        <w:p w14:paraId="292C9180" w14:textId="2D827A07" w:rsidR="009116E8" w:rsidRPr="007211BB" w:rsidRDefault="007211BB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61" w:history="1">
            <w:r w:rsidR="009116E8" w:rsidRPr="007211BB">
              <w:rPr>
                <w:rStyle w:val="af9"/>
                <w:rFonts w:ascii="Times New Roman" w:hAnsi="Times New Roman"/>
                <w:noProof/>
              </w:rPr>
              <w:t>1.22. Соглашения о вызовах</w:t>
            </w:r>
            <w:r w:rsidR="009116E8" w:rsidRPr="007211BB">
              <w:rPr>
                <w:noProof/>
                <w:webHidden/>
              </w:rPr>
              <w:tab/>
            </w:r>
            <w:r w:rsidR="009116E8" w:rsidRPr="007211BB">
              <w:rPr>
                <w:noProof/>
                <w:webHidden/>
              </w:rPr>
              <w:fldChar w:fldCharType="begin"/>
            </w:r>
            <w:r w:rsidR="009116E8" w:rsidRPr="007211BB">
              <w:rPr>
                <w:noProof/>
                <w:webHidden/>
              </w:rPr>
              <w:instrText xml:space="preserve"> PAGEREF _Toc59102061 \h </w:instrText>
            </w:r>
            <w:r w:rsidR="009116E8" w:rsidRPr="007211BB">
              <w:rPr>
                <w:noProof/>
                <w:webHidden/>
              </w:rPr>
            </w:r>
            <w:r w:rsidR="009116E8" w:rsidRPr="007211BB">
              <w:rPr>
                <w:noProof/>
                <w:webHidden/>
              </w:rPr>
              <w:fldChar w:fldCharType="separate"/>
            </w:r>
            <w:r w:rsidR="00782B6D">
              <w:rPr>
                <w:noProof/>
                <w:webHidden/>
              </w:rPr>
              <w:t>2</w:t>
            </w:r>
            <w:r w:rsidR="009116E8" w:rsidRPr="007211BB">
              <w:rPr>
                <w:noProof/>
                <w:webHidden/>
              </w:rPr>
              <w:fldChar w:fldCharType="end"/>
            </w:r>
          </w:hyperlink>
        </w:p>
        <w:p w14:paraId="2DD69951" w14:textId="0FE4D1EC" w:rsidR="009116E8" w:rsidRPr="007211BB" w:rsidRDefault="007211BB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62" w:history="1">
            <w:r w:rsidR="009116E8" w:rsidRPr="007211BB">
              <w:rPr>
                <w:rStyle w:val="af9"/>
                <w:rFonts w:ascii="Times New Roman" w:hAnsi="Times New Roman"/>
                <w:noProof/>
              </w:rPr>
              <w:t>1.23. Объектный код</w:t>
            </w:r>
            <w:r w:rsidR="009116E8" w:rsidRPr="007211BB">
              <w:rPr>
                <w:noProof/>
                <w:webHidden/>
              </w:rPr>
              <w:tab/>
            </w:r>
            <w:r w:rsidR="009116E8" w:rsidRPr="007211BB">
              <w:rPr>
                <w:noProof/>
                <w:webHidden/>
              </w:rPr>
              <w:fldChar w:fldCharType="begin"/>
            </w:r>
            <w:r w:rsidR="009116E8" w:rsidRPr="007211BB">
              <w:rPr>
                <w:noProof/>
                <w:webHidden/>
              </w:rPr>
              <w:instrText xml:space="preserve"> PAGEREF _Toc59102062 \h </w:instrText>
            </w:r>
            <w:r w:rsidR="009116E8" w:rsidRPr="007211BB">
              <w:rPr>
                <w:noProof/>
                <w:webHidden/>
              </w:rPr>
            </w:r>
            <w:r w:rsidR="009116E8" w:rsidRPr="007211BB">
              <w:rPr>
                <w:noProof/>
                <w:webHidden/>
              </w:rPr>
              <w:fldChar w:fldCharType="separate"/>
            </w:r>
            <w:r w:rsidR="00782B6D">
              <w:rPr>
                <w:noProof/>
                <w:webHidden/>
              </w:rPr>
              <w:t>2</w:t>
            </w:r>
            <w:r w:rsidR="009116E8" w:rsidRPr="007211BB">
              <w:rPr>
                <w:noProof/>
                <w:webHidden/>
              </w:rPr>
              <w:fldChar w:fldCharType="end"/>
            </w:r>
          </w:hyperlink>
        </w:p>
        <w:p w14:paraId="1CC48CA6" w14:textId="763FB833" w:rsidR="009116E8" w:rsidRPr="007211BB" w:rsidRDefault="007211BB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63" w:history="1">
            <w:r w:rsidR="009116E8" w:rsidRPr="007211BB">
              <w:rPr>
                <w:rStyle w:val="af9"/>
                <w:rFonts w:ascii="Times New Roman" w:hAnsi="Times New Roman"/>
                <w:noProof/>
              </w:rPr>
              <w:t>1.24. Классификация сообщений транслятора</w:t>
            </w:r>
            <w:r w:rsidR="009116E8" w:rsidRPr="007211BB">
              <w:rPr>
                <w:noProof/>
                <w:webHidden/>
              </w:rPr>
              <w:tab/>
            </w:r>
            <w:r w:rsidR="009116E8" w:rsidRPr="007211BB">
              <w:rPr>
                <w:noProof/>
                <w:webHidden/>
              </w:rPr>
              <w:fldChar w:fldCharType="begin"/>
            </w:r>
            <w:r w:rsidR="009116E8" w:rsidRPr="007211BB">
              <w:rPr>
                <w:noProof/>
                <w:webHidden/>
              </w:rPr>
              <w:instrText xml:space="preserve"> PAGEREF _Toc59102063 \h </w:instrText>
            </w:r>
            <w:r w:rsidR="009116E8" w:rsidRPr="007211BB">
              <w:rPr>
                <w:noProof/>
                <w:webHidden/>
              </w:rPr>
            </w:r>
            <w:r w:rsidR="009116E8" w:rsidRPr="007211BB">
              <w:rPr>
                <w:noProof/>
                <w:webHidden/>
              </w:rPr>
              <w:fldChar w:fldCharType="separate"/>
            </w:r>
            <w:r w:rsidR="00782B6D">
              <w:rPr>
                <w:noProof/>
                <w:webHidden/>
              </w:rPr>
              <w:t>2</w:t>
            </w:r>
            <w:r w:rsidR="009116E8" w:rsidRPr="007211BB">
              <w:rPr>
                <w:noProof/>
                <w:webHidden/>
              </w:rPr>
              <w:fldChar w:fldCharType="end"/>
            </w:r>
          </w:hyperlink>
        </w:p>
        <w:p w14:paraId="3B547613" w14:textId="2E24B4FE" w:rsidR="009116E8" w:rsidRPr="007211BB" w:rsidRDefault="007211BB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64" w:history="1">
            <w:r w:rsidR="009116E8" w:rsidRPr="007211BB">
              <w:rPr>
                <w:rStyle w:val="af9"/>
                <w:rFonts w:ascii="Times New Roman" w:hAnsi="Times New Roman"/>
                <w:noProof/>
              </w:rPr>
              <w:t>1.25. Контрольный пример</w:t>
            </w:r>
            <w:r w:rsidR="009116E8" w:rsidRPr="007211BB">
              <w:rPr>
                <w:noProof/>
                <w:webHidden/>
              </w:rPr>
              <w:tab/>
            </w:r>
            <w:r w:rsidR="009116E8" w:rsidRPr="007211BB">
              <w:rPr>
                <w:noProof/>
                <w:webHidden/>
              </w:rPr>
              <w:fldChar w:fldCharType="begin"/>
            </w:r>
            <w:r w:rsidR="009116E8" w:rsidRPr="007211BB">
              <w:rPr>
                <w:noProof/>
                <w:webHidden/>
              </w:rPr>
              <w:instrText xml:space="preserve"> PAGEREF _Toc59102064 \h </w:instrText>
            </w:r>
            <w:r w:rsidR="009116E8" w:rsidRPr="007211BB">
              <w:rPr>
                <w:noProof/>
                <w:webHidden/>
              </w:rPr>
            </w:r>
            <w:r w:rsidR="009116E8" w:rsidRPr="007211BB">
              <w:rPr>
                <w:noProof/>
                <w:webHidden/>
              </w:rPr>
              <w:fldChar w:fldCharType="separate"/>
            </w:r>
            <w:r w:rsidR="00782B6D">
              <w:rPr>
                <w:noProof/>
                <w:webHidden/>
              </w:rPr>
              <w:t>2</w:t>
            </w:r>
            <w:r w:rsidR="009116E8" w:rsidRPr="007211BB">
              <w:rPr>
                <w:noProof/>
                <w:webHidden/>
              </w:rPr>
              <w:fldChar w:fldCharType="end"/>
            </w:r>
          </w:hyperlink>
        </w:p>
        <w:p w14:paraId="32429277" w14:textId="2A242A2B" w:rsidR="009116E8" w:rsidRPr="007211BB" w:rsidRDefault="007211BB">
          <w:pPr>
            <w:pStyle w:val="1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65" w:history="1">
            <w:r w:rsidR="009116E8" w:rsidRPr="007211BB">
              <w:rPr>
                <w:rStyle w:val="af9"/>
                <w:rFonts w:ascii="Times New Roman" w:hAnsi="Times New Roman"/>
                <w:noProof/>
              </w:rPr>
              <w:t>Глава 2 Структура транслятора</w:t>
            </w:r>
            <w:r w:rsidR="009116E8" w:rsidRPr="007211BB">
              <w:rPr>
                <w:noProof/>
                <w:webHidden/>
              </w:rPr>
              <w:tab/>
            </w:r>
            <w:r w:rsidR="009116E8" w:rsidRPr="007211BB">
              <w:rPr>
                <w:noProof/>
                <w:webHidden/>
              </w:rPr>
              <w:fldChar w:fldCharType="begin"/>
            </w:r>
            <w:r w:rsidR="009116E8" w:rsidRPr="007211BB">
              <w:rPr>
                <w:noProof/>
                <w:webHidden/>
              </w:rPr>
              <w:instrText xml:space="preserve"> PAGEREF _Toc59102065 \h </w:instrText>
            </w:r>
            <w:r w:rsidR="009116E8" w:rsidRPr="007211BB">
              <w:rPr>
                <w:noProof/>
                <w:webHidden/>
              </w:rPr>
            </w:r>
            <w:r w:rsidR="009116E8" w:rsidRPr="007211BB">
              <w:rPr>
                <w:noProof/>
                <w:webHidden/>
              </w:rPr>
              <w:fldChar w:fldCharType="separate"/>
            </w:r>
            <w:r w:rsidR="00782B6D">
              <w:rPr>
                <w:noProof/>
                <w:webHidden/>
              </w:rPr>
              <w:t>2</w:t>
            </w:r>
            <w:r w:rsidR="009116E8" w:rsidRPr="007211BB">
              <w:rPr>
                <w:noProof/>
                <w:webHidden/>
              </w:rPr>
              <w:fldChar w:fldCharType="end"/>
            </w:r>
          </w:hyperlink>
        </w:p>
        <w:p w14:paraId="3EF9B7B9" w14:textId="69684A8D" w:rsidR="009116E8" w:rsidRPr="007211BB" w:rsidRDefault="007211BB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66" w:history="1">
            <w:r w:rsidR="009116E8" w:rsidRPr="007211BB">
              <w:rPr>
                <w:rStyle w:val="af9"/>
                <w:rFonts w:ascii="Times New Roman" w:hAnsi="Times New Roman"/>
                <w:noProof/>
              </w:rPr>
              <w:t>2.1 Компоненты транслятора их назначение и принципы взаимодействия</w:t>
            </w:r>
            <w:r w:rsidR="009116E8" w:rsidRPr="007211BB">
              <w:rPr>
                <w:noProof/>
                <w:webHidden/>
              </w:rPr>
              <w:tab/>
            </w:r>
            <w:r w:rsidR="009116E8" w:rsidRPr="007211BB">
              <w:rPr>
                <w:noProof/>
                <w:webHidden/>
              </w:rPr>
              <w:fldChar w:fldCharType="begin"/>
            </w:r>
            <w:r w:rsidR="009116E8" w:rsidRPr="007211BB">
              <w:rPr>
                <w:noProof/>
                <w:webHidden/>
              </w:rPr>
              <w:instrText xml:space="preserve"> PAGEREF _Toc59102066 \h </w:instrText>
            </w:r>
            <w:r w:rsidR="009116E8" w:rsidRPr="007211BB">
              <w:rPr>
                <w:noProof/>
                <w:webHidden/>
              </w:rPr>
            </w:r>
            <w:r w:rsidR="009116E8" w:rsidRPr="007211BB">
              <w:rPr>
                <w:noProof/>
                <w:webHidden/>
              </w:rPr>
              <w:fldChar w:fldCharType="separate"/>
            </w:r>
            <w:r w:rsidR="00782B6D">
              <w:rPr>
                <w:noProof/>
                <w:webHidden/>
              </w:rPr>
              <w:t>2</w:t>
            </w:r>
            <w:r w:rsidR="009116E8" w:rsidRPr="007211BB">
              <w:rPr>
                <w:noProof/>
                <w:webHidden/>
              </w:rPr>
              <w:fldChar w:fldCharType="end"/>
            </w:r>
          </w:hyperlink>
        </w:p>
        <w:p w14:paraId="0D09FB8B" w14:textId="7D35720E" w:rsidR="009116E8" w:rsidRPr="007211BB" w:rsidRDefault="007211BB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67" w:history="1">
            <w:r w:rsidR="009116E8" w:rsidRPr="007211BB">
              <w:rPr>
                <w:rStyle w:val="af9"/>
                <w:rFonts w:ascii="Times New Roman" w:eastAsia="Times New Roman" w:hAnsi="Times New Roman"/>
                <w:noProof/>
              </w:rPr>
              <w:t>2.2</w:t>
            </w:r>
            <w:r w:rsidR="009116E8" w:rsidRPr="007211BB">
              <w:rPr>
                <w:rStyle w:val="af9"/>
                <w:rFonts w:ascii="Times New Roman" w:hAnsi="Times New Roman"/>
                <w:noProof/>
              </w:rPr>
              <w:t xml:space="preserve"> Перечень входных параметров транслятора</w:t>
            </w:r>
            <w:r w:rsidR="009116E8" w:rsidRPr="007211BB">
              <w:rPr>
                <w:noProof/>
                <w:webHidden/>
              </w:rPr>
              <w:tab/>
            </w:r>
            <w:r w:rsidR="009116E8" w:rsidRPr="007211BB">
              <w:rPr>
                <w:noProof/>
                <w:webHidden/>
              </w:rPr>
              <w:fldChar w:fldCharType="begin"/>
            </w:r>
            <w:r w:rsidR="009116E8" w:rsidRPr="007211BB">
              <w:rPr>
                <w:noProof/>
                <w:webHidden/>
              </w:rPr>
              <w:instrText xml:space="preserve"> PAGEREF _Toc59102067 \h </w:instrText>
            </w:r>
            <w:r w:rsidR="009116E8" w:rsidRPr="007211BB">
              <w:rPr>
                <w:noProof/>
                <w:webHidden/>
              </w:rPr>
            </w:r>
            <w:r w:rsidR="009116E8" w:rsidRPr="007211BB">
              <w:rPr>
                <w:noProof/>
                <w:webHidden/>
              </w:rPr>
              <w:fldChar w:fldCharType="separate"/>
            </w:r>
            <w:r w:rsidR="00782B6D">
              <w:rPr>
                <w:noProof/>
                <w:webHidden/>
              </w:rPr>
              <w:t>2</w:t>
            </w:r>
            <w:r w:rsidR="009116E8" w:rsidRPr="007211BB">
              <w:rPr>
                <w:noProof/>
                <w:webHidden/>
              </w:rPr>
              <w:fldChar w:fldCharType="end"/>
            </w:r>
          </w:hyperlink>
        </w:p>
        <w:p w14:paraId="5303B3F9" w14:textId="7C1A85B4" w:rsidR="009116E8" w:rsidRPr="007211BB" w:rsidRDefault="007211BB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68" w:history="1">
            <w:r w:rsidR="009116E8" w:rsidRPr="007211BB">
              <w:rPr>
                <w:rStyle w:val="af9"/>
                <w:rFonts w:ascii="Times New Roman" w:eastAsia="Times New Roman" w:hAnsi="Times New Roman"/>
                <w:noProof/>
              </w:rPr>
              <w:t>2.3 Перечень протоколов, формируемых транслятором и их содержимое</w:t>
            </w:r>
            <w:r w:rsidR="009116E8" w:rsidRPr="007211BB">
              <w:rPr>
                <w:noProof/>
                <w:webHidden/>
              </w:rPr>
              <w:tab/>
            </w:r>
            <w:r w:rsidR="009116E8" w:rsidRPr="007211BB">
              <w:rPr>
                <w:noProof/>
                <w:webHidden/>
              </w:rPr>
              <w:fldChar w:fldCharType="begin"/>
            </w:r>
            <w:r w:rsidR="009116E8" w:rsidRPr="007211BB">
              <w:rPr>
                <w:noProof/>
                <w:webHidden/>
              </w:rPr>
              <w:instrText xml:space="preserve"> PAGEREF _Toc59102068 \h </w:instrText>
            </w:r>
            <w:r w:rsidR="009116E8" w:rsidRPr="007211BB">
              <w:rPr>
                <w:noProof/>
                <w:webHidden/>
              </w:rPr>
            </w:r>
            <w:r w:rsidR="009116E8" w:rsidRPr="007211BB">
              <w:rPr>
                <w:noProof/>
                <w:webHidden/>
              </w:rPr>
              <w:fldChar w:fldCharType="separate"/>
            </w:r>
            <w:r w:rsidR="00782B6D">
              <w:rPr>
                <w:noProof/>
                <w:webHidden/>
              </w:rPr>
              <w:t>2</w:t>
            </w:r>
            <w:r w:rsidR="009116E8" w:rsidRPr="007211BB">
              <w:rPr>
                <w:noProof/>
                <w:webHidden/>
              </w:rPr>
              <w:fldChar w:fldCharType="end"/>
            </w:r>
          </w:hyperlink>
        </w:p>
        <w:p w14:paraId="501C454D" w14:textId="25C83062" w:rsidR="009116E8" w:rsidRPr="007211BB" w:rsidRDefault="007211BB">
          <w:pPr>
            <w:pStyle w:val="1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69" w:history="1">
            <w:r w:rsidR="009116E8" w:rsidRPr="007211BB">
              <w:rPr>
                <w:rStyle w:val="af9"/>
                <w:rFonts w:ascii="Times New Roman" w:hAnsi="Times New Roman"/>
                <w:noProof/>
              </w:rPr>
              <w:t>Глава 3 Разработка лексического анализатора</w:t>
            </w:r>
            <w:r w:rsidR="009116E8" w:rsidRPr="007211BB">
              <w:rPr>
                <w:noProof/>
                <w:webHidden/>
              </w:rPr>
              <w:tab/>
            </w:r>
            <w:r w:rsidR="009116E8" w:rsidRPr="007211BB">
              <w:rPr>
                <w:noProof/>
                <w:webHidden/>
              </w:rPr>
              <w:fldChar w:fldCharType="begin"/>
            </w:r>
            <w:r w:rsidR="009116E8" w:rsidRPr="007211BB">
              <w:rPr>
                <w:noProof/>
                <w:webHidden/>
              </w:rPr>
              <w:instrText xml:space="preserve"> PAGEREF _Toc59102069 \h </w:instrText>
            </w:r>
            <w:r w:rsidR="009116E8" w:rsidRPr="007211BB">
              <w:rPr>
                <w:noProof/>
                <w:webHidden/>
              </w:rPr>
            </w:r>
            <w:r w:rsidR="009116E8" w:rsidRPr="007211BB">
              <w:rPr>
                <w:noProof/>
                <w:webHidden/>
              </w:rPr>
              <w:fldChar w:fldCharType="separate"/>
            </w:r>
            <w:r w:rsidR="00782B6D">
              <w:rPr>
                <w:noProof/>
                <w:webHidden/>
              </w:rPr>
              <w:t>2</w:t>
            </w:r>
            <w:r w:rsidR="009116E8" w:rsidRPr="007211BB">
              <w:rPr>
                <w:noProof/>
                <w:webHidden/>
              </w:rPr>
              <w:fldChar w:fldCharType="end"/>
            </w:r>
          </w:hyperlink>
        </w:p>
        <w:p w14:paraId="679B7FC0" w14:textId="4AC292E5" w:rsidR="009116E8" w:rsidRPr="007211BB" w:rsidRDefault="007211BB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70" w:history="1">
            <w:r w:rsidR="009116E8" w:rsidRPr="007211BB">
              <w:rPr>
                <w:rStyle w:val="af9"/>
                <w:rFonts w:ascii="Times New Roman" w:hAnsi="Times New Roman"/>
                <w:noProof/>
              </w:rPr>
              <w:t>3.1 Структура лексического анализатора</w:t>
            </w:r>
            <w:r w:rsidR="009116E8" w:rsidRPr="007211BB">
              <w:rPr>
                <w:noProof/>
                <w:webHidden/>
              </w:rPr>
              <w:tab/>
            </w:r>
            <w:r w:rsidR="009116E8" w:rsidRPr="007211BB">
              <w:rPr>
                <w:noProof/>
                <w:webHidden/>
              </w:rPr>
              <w:fldChar w:fldCharType="begin"/>
            </w:r>
            <w:r w:rsidR="009116E8" w:rsidRPr="007211BB">
              <w:rPr>
                <w:noProof/>
                <w:webHidden/>
              </w:rPr>
              <w:instrText xml:space="preserve"> PAGEREF _Toc59102070 \h </w:instrText>
            </w:r>
            <w:r w:rsidR="009116E8" w:rsidRPr="007211BB">
              <w:rPr>
                <w:noProof/>
                <w:webHidden/>
              </w:rPr>
            </w:r>
            <w:r w:rsidR="009116E8" w:rsidRPr="007211BB">
              <w:rPr>
                <w:noProof/>
                <w:webHidden/>
              </w:rPr>
              <w:fldChar w:fldCharType="separate"/>
            </w:r>
            <w:r w:rsidR="00782B6D">
              <w:rPr>
                <w:noProof/>
                <w:webHidden/>
              </w:rPr>
              <w:t>2</w:t>
            </w:r>
            <w:r w:rsidR="009116E8" w:rsidRPr="007211BB">
              <w:rPr>
                <w:noProof/>
                <w:webHidden/>
              </w:rPr>
              <w:fldChar w:fldCharType="end"/>
            </w:r>
          </w:hyperlink>
        </w:p>
        <w:p w14:paraId="5380CE5A" w14:textId="40F932E6" w:rsidR="009116E8" w:rsidRPr="007211BB" w:rsidRDefault="007211BB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71" w:history="1">
            <w:r w:rsidR="009116E8" w:rsidRPr="007211BB">
              <w:rPr>
                <w:rStyle w:val="af9"/>
                <w:rFonts w:ascii="Times New Roman" w:hAnsi="Times New Roman"/>
                <w:noProof/>
              </w:rPr>
              <w:t>3.2</w:t>
            </w:r>
            <w:r w:rsidR="009116E8" w:rsidRPr="007211BB">
              <w:rPr>
                <w:rStyle w:val="af9"/>
                <w:rFonts w:ascii="Times New Roman" w:eastAsiaTheme="majorEastAsia" w:hAnsi="Times New Roman"/>
                <w:noProof/>
              </w:rPr>
              <w:t xml:space="preserve"> Контроль входных символов</w:t>
            </w:r>
            <w:r w:rsidR="009116E8" w:rsidRPr="007211BB">
              <w:rPr>
                <w:noProof/>
                <w:webHidden/>
              </w:rPr>
              <w:tab/>
            </w:r>
            <w:r w:rsidR="009116E8" w:rsidRPr="007211BB">
              <w:rPr>
                <w:noProof/>
                <w:webHidden/>
              </w:rPr>
              <w:fldChar w:fldCharType="begin"/>
            </w:r>
            <w:r w:rsidR="009116E8" w:rsidRPr="007211BB">
              <w:rPr>
                <w:noProof/>
                <w:webHidden/>
              </w:rPr>
              <w:instrText xml:space="preserve"> PAGEREF _Toc59102071 \h </w:instrText>
            </w:r>
            <w:r w:rsidR="009116E8" w:rsidRPr="007211BB">
              <w:rPr>
                <w:noProof/>
                <w:webHidden/>
              </w:rPr>
            </w:r>
            <w:r w:rsidR="009116E8" w:rsidRPr="007211BB">
              <w:rPr>
                <w:noProof/>
                <w:webHidden/>
              </w:rPr>
              <w:fldChar w:fldCharType="separate"/>
            </w:r>
            <w:r w:rsidR="00782B6D">
              <w:rPr>
                <w:noProof/>
                <w:webHidden/>
              </w:rPr>
              <w:t>2</w:t>
            </w:r>
            <w:r w:rsidR="009116E8" w:rsidRPr="007211BB">
              <w:rPr>
                <w:noProof/>
                <w:webHidden/>
              </w:rPr>
              <w:fldChar w:fldCharType="end"/>
            </w:r>
          </w:hyperlink>
        </w:p>
        <w:p w14:paraId="0F79383A" w14:textId="4D323FDF" w:rsidR="009116E8" w:rsidRPr="007211BB" w:rsidRDefault="007211BB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72" w:history="1">
            <w:r w:rsidR="009116E8" w:rsidRPr="007211BB">
              <w:rPr>
                <w:rStyle w:val="af9"/>
                <w:rFonts w:ascii="Times New Roman" w:hAnsi="Times New Roman"/>
                <w:noProof/>
              </w:rPr>
              <w:t>3.3 Удаление избыточных символов</w:t>
            </w:r>
            <w:r w:rsidR="009116E8" w:rsidRPr="007211BB">
              <w:rPr>
                <w:noProof/>
                <w:webHidden/>
              </w:rPr>
              <w:tab/>
            </w:r>
            <w:r w:rsidR="009116E8" w:rsidRPr="007211BB">
              <w:rPr>
                <w:noProof/>
                <w:webHidden/>
              </w:rPr>
              <w:fldChar w:fldCharType="begin"/>
            </w:r>
            <w:r w:rsidR="009116E8" w:rsidRPr="007211BB">
              <w:rPr>
                <w:noProof/>
                <w:webHidden/>
              </w:rPr>
              <w:instrText xml:space="preserve"> PAGEREF _Toc59102072 \h </w:instrText>
            </w:r>
            <w:r w:rsidR="009116E8" w:rsidRPr="007211BB">
              <w:rPr>
                <w:noProof/>
                <w:webHidden/>
              </w:rPr>
            </w:r>
            <w:r w:rsidR="009116E8" w:rsidRPr="007211BB">
              <w:rPr>
                <w:noProof/>
                <w:webHidden/>
              </w:rPr>
              <w:fldChar w:fldCharType="separate"/>
            </w:r>
            <w:r w:rsidR="00782B6D">
              <w:rPr>
                <w:noProof/>
                <w:webHidden/>
              </w:rPr>
              <w:t>2</w:t>
            </w:r>
            <w:r w:rsidR="009116E8" w:rsidRPr="007211BB">
              <w:rPr>
                <w:noProof/>
                <w:webHidden/>
              </w:rPr>
              <w:fldChar w:fldCharType="end"/>
            </w:r>
          </w:hyperlink>
        </w:p>
        <w:p w14:paraId="386EC144" w14:textId="0F8C020D" w:rsidR="009116E8" w:rsidRPr="007211BB" w:rsidRDefault="007211BB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73" w:history="1">
            <w:r w:rsidR="009116E8" w:rsidRPr="007211BB">
              <w:rPr>
                <w:rStyle w:val="af9"/>
                <w:rFonts w:ascii="Times New Roman" w:hAnsi="Times New Roman"/>
                <w:noProof/>
              </w:rPr>
              <w:t>3.4 Перечень ключевых слов, сепараторов, символов операций соответствующим им лексемам и конечных автоматов</w:t>
            </w:r>
            <w:r w:rsidR="009116E8" w:rsidRPr="007211BB">
              <w:rPr>
                <w:noProof/>
                <w:webHidden/>
              </w:rPr>
              <w:tab/>
            </w:r>
            <w:r w:rsidR="009116E8" w:rsidRPr="007211BB">
              <w:rPr>
                <w:noProof/>
                <w:webHidden/>
              </w:rPr>
              <w:fldChar w:fldCharType="begin"/>
            </w:r>
            <w:r w:rsidR="009116E8" w:rsidRPr="007211BB">
              <w:rPr>
                <w:noProof/>
                <w:webHidden/>
              </w:rPr>
              <w:instrText xml:space="preserve"> PAGEREF _Toc59102073 \h </w:instrText>
            </w:r>
            <w:r w:rsidR="009116E8" w:rsidRPr="007211BB">
              <w:rPr>
                <w:noProof/>
                <w:webHidden/>
              </w:rPr>
            </w:r>
            <w:r w:rsidR="009116E8" w:rsidRPr="007211BB">
              <w:rPr>
                <w:noProof/>
                <w:webHidden/>
              </w:rPr>
              <w:fldChar w:fldCharType="separate"/>
            </w:r>
            <w:r w:rsidR="00782B6D">
              <w:rPr>
                <w:noProof/>
                <w:webHidden/>
              </w:rPr>
              <w:t>2</w:t>
            </w:r>
            <w:r w:rsidR="009116E8" w:rsidRPr="007211BB">
              <w:rPr>
                <w:noProof/>
                <w:webHidden/>
              </w:rPr>
              <w:fldChar w:fldCharType="end"/>
            </w:r>
          </w:hyperlink>
        </w:p>
        <w:p w14:paraId="0BF93063" w14:textId="2D556BFC" w:rsidR="009116E8" w:rsidRPr="007211BB" w:rsidRDefault="007211BB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74" w:history="1">
            <w:r w:rsidR="009116E8" w:rsidRPr="007211BB">
              <w:rPr>
                <w:rStyle w:val="af9"/>
                <w:rFonts w:ascii="Times New Roman" w:hAnsi="Times New Roman"/>
                <w:noProof/>
              </w:rPr>
              <w:t>3.5</w:t>
            </w:r>
            <w:r w:rsidR="009116E8" w:rsidRPr="007211BB">
              <w:rPr>
                <w:rStyle w:val="af9"/>
                <w:rFonts w:ascii="Times New Roman" w:eastAsiaTheme="majorEastAsia" w:hAnsi="Times New Roman"/>
                <w:noProof/>
              </w:rPr>
              <w:t xml:space="preserve"> Основные структуры данных</w:t>
            </w:r>
            <w:r w:rsidR="009116E8" w:rsidRPr="007211BB">
              <w:rPr>
                <w:noProof/>
                <w:webHidden/>
              </w:rPr>
              <w:tab/>
            </w:r>
            <w:r w:rsidR="009116E8" w:rsidRPr="007211BB">
              <w:rPr>
                <w:noProof/>
                <w:webHidden/>
              </w:rPr>
              <w:fldChar w:fldCharType="begin"/>
            </w:r>
            <w:r w:rsidR="009116E8" w:rsidRPr="007211BB">
              <w:rPr>
                <w:noProof/>
                <w:webHidden/>
              </w:rPr>
              <w:instrText xml:space="preserve"> PAGEREF _Toc59102074 \h </w:instrText>
            </w:r>
            <w:r w:rsidR="009116E8" w:rsidRPr="007211BB">
              <w:rPr>
                <w:noProof/>
                <w:webHidden/>
              </w:rPr>
            </w:r>
            <w:r w:rsidR="009116E8" w:rsidRPr="007211BB">
              <w:rPr>
                <w:noProof/>
                <w:webHidden/>
              </w:rPr>
              <w:fldChar w:fldCharType="separate"/>
            </w:r>
            <w:r w:rsidR="00782B6D">
              <w:rPr>
                <w:noProof/>
                <w:webHidden/>
              </w:rPr>
              <w:t>2</w:t>
            </w:r>
            <w:r w:rsidR="009116E8" w:rsidRPr="007211BB">
              <w:rPr>
                <w:noProof/>
                <w:webHidden/>
              </w:rPr>
              <w:fldChar w:fldCharType="end"/>
            </w:r>
          </w:hyperlink>
        </w:p>
        <w:p w14:paraId="71C201E8" w14:textId="79FFB49D" w:rsidR="009116E8" w:rsidRPr="007211BB" w:rsidRDefault="007211BB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75" w:history="1">
            <w:r w:rsidR="009116E8" w:rsidRPr="007211BB">
              <w:rPr>
                <w:rStyle w:val="af9"/>
                <w:rFonts w:ascii="Times New Roman" w:hAnsi="Times New Roman"/>
                <w:noProof/>
              </w:rPr>
              <w:t>3.6 Принцип обработки ошибок</w:t>
            </w:r>
            <w:r w:rsidR="009116E8" w:rsidRPr="007211BB">
              <w:rPr>
                <w:noProof/>
                <w:webHidden/>
              </w:rPr>
              <w:tab/>
            </w:r>
            <w:r w:rsidR="009116E8" w:rsidRPr="007211BB">
              <w:rPr>
                <w:noProof/>
                <w:webHidden/>
              </w:rPr>
              <w:fldChar w:fldCharType="begin"/>
            </w:r>
            <w:r w:rsidR="009116E8" w:rsidRPr="007211BB">
              <w:rPr>
                <w:noProof/>
                <w:webHidden/>
              </w:rPr>
              <w:instrText xml:space="preserve"> PAGEREF _Toc59102075 \h </w:instrText>
            </w:r>
            <w:r w:rsidR="009116E8" w:rsidRPr="007211BB">
              <w:rPr>
                <w:noProof/>
                <w:webHidden/>
              </w:rPr>
            </w:r>
            <w:r w:rsidR="009116E8" w:rsidRPr="007211BB">
              <w:rPr>
                <w:noProof/>
                <w:webHidden/>
              </w:rPr>
              <w:fldChar w:fldCharType="separate"/>
            </w:r>
            <w:r w:rsidR="00782B6D">
              <w:rPr>
                <w:noProof/>
                <w:webHidden/>
              </w:rPr>
              <w:t>2</w:t>
            </w:r>
            <w:r w:rsidR="009116E8" w:rsidRPr="007211BB">
              <w:rPr>
                <w:noProof/>
                <w:webHidden/>
              </w:rPr>
              <w:fldChar w:fldCharType="end"/>
            </w:r>
          </w:hyperlink>
        </w:p>
        <w:p w14:paraId="3AD0071C" w14:textId="3D7E1DFB" w:rsidR="009116E8" w:rsidRPr="007211BB" w:rsidRDefault="007211BB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76" w:history="1">
            <w:r w:rsidR="009116E8" w:rsidRPr="007211BB">
              <w:rPr>
                <w:rStyle w:val="af9"/>
                <w:rFonts w:ascii="Times New Roman" w:hAnsi="Times New Roman"/>
                <w:noProof/>
              </w:rPr>
              <w:t>3.7 Структура и перечень сообщений лексического анализатора</w:t>
            </w:r>
            <w:r w:rsidR="009116E8" w:rsidRPr="007211BB">
              <w:rPr>
                <w:noProof/>
                <w:webHidden/>
              </w:rPr>
              <w:tab/>
            </w:r>
            <w:r w:rsidR="009116E8" w:rsidRPr="007211BB">
              <w:rPr>
                <w:noProof/>
                <w:webHidden/>
              </w:rPr>
              <w:fldChar w:fldCharType="begin"/>
            </w:r>
            <w:r w:rsidR="009116E8" w:rsidRPr="007211BB">
              <w:rPr>
                <w:noProof/>
                <w:webHidden/>
              </w:rPr>
              <w:instrText xml:space="preserve"> PAGEREF _Toc59102076 \h </w:instrText>
            </w:r>
            <w:r w:rsidR="009116E8" w:rsidRPr="007211BB">
              <w:rPr>
                <w:noProof/>
                <w:webHidden/>
              </w:rPr>
            </w:r>
            <w:r w:rsidR="009116E8" w:rsidRPr="007211BB">
              <w:rPr>
                <w:noProof/>
                <w:webHidden/>
              </w:rPr>
              <w:fldChar w:fldCharType="separate"/>
            </w:r>
            <w:r w:rsidR="00782B6D">
              <w:rPr>
                <w:noProof/>
                <w:webHidden/>
              </w:rPr>
              <w:t>2</w:t>
            </w:r>
            <w:r w:rsidR="009116E8" w:rsidRPr="007211BB">
              <w:rPr>
                <w:noProof/>
                <w:webHidden/>
              </w:rPr>
              <w:fldChar w:fldCharType="end"/>
            </w:r>
          </w:hyperlink>
        </w:p>
        <w:p w14:paraId="59AD9151" w14:textId="7D0DFF4B" w:rsidR="009116E8" w:rsidRPr="007211BB" w:rsidRDefault="007211BB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77" w:history="1">
            <w:r w:rsidR="009116E8" w:rsidRPr="007211BB">
              <w:rPr>
                <w:rStyle w:val="af9"/>
                <w:rFonts w:ascii="Times New Roman" w:hAnsi="Times New Roman"/>
                <w:noProof/>
              </w:rPr>
              <w:t>3.8 Параметры лексического анализатора и режимы его работы</w:t>
            </w:r>
            <w:r w:rsidR="009116E8" w:rsidRPr="007211BB">
              <w:rPr>
                <w:noProof/>
                <w:webHidden/>
              </w:rPr>
              <w:tab/>
            </w:r>
            <w:r w:rsidR="009116E8" w:rsidRPr="007211BB">
              <w:rPr>
                <w:noProof/>
                <w:webHidden/>
              </w:rPr>
              <w:fldChar w:fldCharType="begin"/>
            </w:r>
            <w:r w:rsidR="009116E8" w:rsidRPr="007211BB">
              <w:rPr>
                <w:noProof/>
                <w:webHidden/>
              </w:rPr>
              <w:instrText xml:space="preserve"> PAGEREF _Toc59102077 \h </w:instrText>
            </w:r>
            <w:r w:rsidR="009116E8" w:rsidRPr="007211BB">
              <w:rPr>
                <w:noProof/>
                <w:webHidden/>
              </w:rPr>
            </w:r>
            <w:r w:rsidR="009116E8" w:rsidRPr="007211BB">
              <w:rPr>
                <w:noProof/>
                <w:webHidden/>
              </w:rPr>
              <w:fldChar w:fldCharType="separate"/>
            </w:r>
            <w:r w:rsidR="00782B6D">
              <w:rPr>
                <w:noProof/>
                <w:webHidden/>
              </w:rPr>
              <w:t>2</w:t>
            </w:r>
            <w:r w:rsidR="009116E8" w:rsidRPr="007211BB">
              <w:rPr>
                <w:noProof/>
                <w:webHidden/>
              </w:rPr>
              <w:fldChar w:fldCharType="end"/>
            </w:r>
          </w:hyperlink>
        </w:p>
        <w:p w14:paraId="72ACA996" w14:textId="50CD5DDF" w:rsidR="009116E8" w:rsidRPr="007211BB" w:rsidRDefault="007211BB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78" w:history="1">
            <w:r w:rsidR="009116E8" w:rsidRPr="007211BB">
              <w:rPr>
                <w:rStyle w:val="af9"/>
                <w:rFonts w:ascii="Times New Roman" w:hAnsi="Times New Roman"/>
                <w:noProof/>
              </w:rPr>
              <w:t>3.9 Алгоритм лексического анализа</w:t>
            </w:r>
            <w:r w:rsidR="009116E8" w:rsidRPr="007211BB">
              <w:rPr>
                <w:noProof/>
                <w:webHidden/>
              </w:rPr>
              <w:tab/>
            </w:r>
            <w:r w:rsidR="009116E8" w:rsidRPr="007211BB">
              <w:rPr>
                <w:noProof/>
                <w:webHidden/>
              </w:rPr>
              <w:fldChar w:fldCharType="begin"/>
            </w:r>
            <w:r w:rsidR="009116E8" w:rsidRPr="007211BB">
              <w:rPr>
                <w:noProof/>
                <w:webHidden/>
              </w:rPr>
              <w:instrText xml:space="preserve"> PAGEREF _Toc59102078 \h </w:instrText>
            </w:r>
            <w:r w:rsidR="009116E8" w:rsidRPr="007211BB">
              <w:rPr>
                <w:noProof/>
                <w:webHidden/>
              </w:rPr>
            </w:r>
            <w:r w:rsidR="009116E8" w:rsidRPr="007211BB">
              <w:rPr>
                <w:noProof/>
                <w:webHidden/>
              </w:rPr>
              <w:fldChar w:fldCharType="separate"/>
            </w:r>
            <w:r w:rsidR="00782B6D">
              <w:rPr>
                <w:noProof/>
                <w:webHidden/>
              </w:rPr>
              <w:t>2</w:t>
            </w:r>
            <w:r w:rsidR="009116E8" w:rsidRPr="007211BB">
              <w:rPr>
                <w:noProof/>
                <w:webHidden/>
              </w:rPr>
              <w:fldChar w:fldCharType="end"/>
            </w:r>
          </w:hyperlink>
        </w:p>
        <w:p w14:paraId="64F2E589" w14:textId="4E9BAC18" w:rsidR="009116E8" w:rsidRPr="007211BB" w:rsidRDefault="007211BB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79" w:history="1">
            <w:r w:rsidR="009116E8" w:rsidRPr="007211BB">
              <w:rPr>
                <w:rStyle w:val="af9"/>
                <w:rFonts w:ascii="Times New Roman" w:hAnsi="Times New Roman"/>
                <w:noProof/>
              </w:rPr>
              <w:t>3.10 Контрольный пример</w:t>
            </w:r>
            <w:r w:rsidR="009116E8" w:rsidRPr="007211BB">
              <w:rPr>
                <w:noProof/>
                <w:webHidden/>
              </w:rPr>
              <w:tab/>
            </w:r>
            <w:r w:rsidR="009116E8" w:rsidRPr="007211BB">
              <w:rPr>
                <w:noProof/>
                <w:webHidden/>
              </w:rPr>
              <w:fldChar w:fldCharType="begin"/>
            </w:r>
            <w:r w:rsidR="009116E8" w:rsidRPr="007211BB">
              <w:rPr>
                <w:noProof/>
                <w:webHidden/>
              </w:rPr>
              <w:instrText xml:space="preserve"> PAGEREF _Toc59102079 \h </w:instrText>
            </w:r>
            <w:r w:rsidR="009116E8" w:rsidRPr="007211BB">
              <w:rPr>
                <w:noProof/>
                <w:webHidden/>
              </w:rPr>
            </w:r>
            <w:r w:rsidR="009116E8" w:rsidRPr="007211BB">
              <w:rPr>
                <w:noProof/>
                <w:webHidden/>
              </w:rPr>
              <w:fldChar w:fldCharType="separate"/>
            </w:r>
            <w:r w:rsidR="00782B6D">
              <w:rPr>
                <w:noProof/>
                <w:webHidden/>
              </w:rPr>
              <w:t>2</w:t>
            </w:r>
            <w:r w:rsidR="009116E8" w:rsidRPr="007211BB">
              <w:rPr>
                <w:noProof/>
                <w:webHidden/>
              </w:rPr>
              <w:fldChar w:fldCharType="end"/>
            </w:r>
          </w:hyperlink>
        </w:p>
        <w:p w14:paraId="555CB753" w14:textId="5CECE239" w:rsidR="009116E8" w:rsidRPr="007211BB" w:rsidRDefault="007211BB">
          <w:pPr>
            <w:pStyle w:val="1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80" w:history="1">
            <w:r w:rsidR="009116E8" w:rsidRPr="007211BB">
              <w:rPr>
                <w:rStyle w:val="af9"/>
                <w:rFonts w:ascii="Times New Roman" w:hAnsi="Times New Roman"/>
                <w:noProof/>
              </w:rPr>
              <w:t>Глава 4 Разработка синтаксического анализатора</w:t>
            </w:r>
            <w:r w:rsidR="009116E8" w:rsidRPr="007211BB">
              <w:rPr>
                <w:noProof/>
                <w:webHidden/>
              </w:rPr>
              <w:tab/>
            </w:r>
            <w:r w:rsidR="009116E8" w:rsidRPr="007211BB">
              <w:rPr>
                <w:noProof/>
                <w:webHidden/>
              </w:rPr>
              <w:fldChar w:fldCharType="begin"/>
            </w:r>
            <w:r w:rsidR="009116E8" w:rsidRPr="007211BB">
              <w:rPr>
                <w:noProof/>
                <w:webHidden/>
              </w:rPr>
              <w:instrText xml:space="preserve"> PAGEREF _Toc59102080 \h </w:instrText>
            </w:r>
            <w:r w:rsidR="009116E8" w:rsidRPr="007211BB">
              <w:rPr>
                <w:noProof/>
                <w:webHidden/>
              </w:rPr>
            </w:r>
            <w:r w:rsidR="009116E8" w:rsidRPr="007211BB">
              <w:rPr>
                <w:noProof/>
                <w:webHidden/>
              </w:rPr>
              <w:fldChar w:fldCharType="separate"/>
            </w:r>
            <w:r w:rsidR="00782B6D">
              <w:rPr>
                <w:noProof/>
                <w:webHidden/>
              </w:rPr>
              <w:t>2</w:t>
            </w:r>
            <w:r w:rsidR="009116E8" w:rsidRPr="007211BB">
              <w:rPr>
                <w:noProof/>
                <w:webHidden/>
              </w:rPr>
              <w:fldChar w:fldCharType="end"/>
            </w:r>
          </w:hyperlink>
        </w:p>
        <w:p w14:paraId="60F1BCF9" w14:textId="14DE9AD0" w:rsidR="009116E8" w:rsidRPr="007211BB" w:rsidRDefault="007211BB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81" w:history="1">
            <w:r w:rsidR="009116E8" w:rsidRPr="007211BB">
              <w:rPr>
                <w:rStyle w:val="af9"/>
                <w:rFonts w:ascii="Times New Roman" w:hAnsi="Times New Roman"/>
                <w:noProof/>
              </w:rPr>
              <w:t>4.1 Структура синтаксического анализатора</w:t>
            </w:r>
            <w:r w:rsidR="009116E8" w:rsidRPr="007211BB">
              <w:rPr>
                <w:noProof/>
                <w:webHidden/>
              </w:rPr>
              <w:tab/>
            </w:r>
            <w:r w:rsidR="009116E8" w:rsidRPr="007211BB">
              <w:rPr>
                <w:noProof/>
                <w:webHidden/>
              </w:rPr>
              <w:fldChar w:fldCharType="begin"/>
            </w:r>
            <w:r w:rsidR="009116E8" w:rsidRPr="007211BB">
              <w:rPr>
                <w:noProof/>
                <w:webHidden/>
              </w:rPr>
              <w:instrText xml:space="preserve"> PAGEREF _Toc59102081 \h </w:instrText>
            </w:r>
            <w:r w:rsidR="009116E8" w:rsidRPr="007211BB">
              <w:rPr>
                <w:noProof/>
                <w:webHidden/>
              </w:rPr>
            </w:r>
            <w:r w:rsidR="009116E8" w:rsidRPr="007211BB">
              <w:rPr>
                <w:noProof/>
                <w:webHidden/>
              </w:rPr>
              <w:fldChar w:fldCharType="separate"/>
            </w:r>
            <w:r w:rsidR="00782B6D">
              <w:rPr>
                <w:noProof/>
                <w:webHidden/>
              </w:rPr>
              <w:t>2</w:t>
            </w:r>
            <w:r w:rsidR="009116E8" w:rsidRPr="007211BB">
              <w:rPr>
                <w:noProof/>
                <w:webHidden/>
              </w:rPr>
              <w:fldChar w:fldCharType="end"/>
            </w:r>
          </w:hyperlink>
        </w:p>
        <w:p w14:paraId="34EB83C9" w14:textId="1CC8075C" w:rsidR="009116E8" w:rsidRPr="007211BB" w:rsidRDefault="007211BB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82" w:history="1">
            <w:r w:rsidR="009116E8" w:rsidRPr="007211BB">
              <w:rPr>
                <w:rStyle w:val="af9"/>
                <w:rFonts w:ascii="Times New Roman" w:hAnsi="Times New Roman"/>
                <w:noProof/>
              </w:rPr>
              <w:t>4.2 Контекстно-свободная грамматика, описывающая синтаксис языка</w:t>
            </w:r>
            <w:r w:rsidR="009116E8" w:rsidRPr="007211BB">
              <w:rPr>
                <w:noProof/>
                <w:webHidden/>
              </w:rPr>
              <w:tab/>
            </w:r>
            <w:r w:rsidR="009116E8" w:rsidRPr="007211BB">
              <w:rPr>
                <w:noProof/>
                <w:webHidden/>
              </w:rPr>
              <w:fldChar w:fldCharType="begin"/>
            </w:r>
            <w:r w:rsidR="009116E8" w:rsidRPr="007211BB">
              <w:rPr>
                <w:noProof/>
                <w:webHidden/>
              </w:rPr>
              <w:instrText xml:space="preserve"> PAGEREF _Toc59102082 \h </w:instrText>
            </w:r>
            <w:r w:rsidR="009116E8" w:rsidRPr="007211BB">
              <w:rPr>
                <w:noProof/>
                <w:webHidden/>
              </w:rPr>
            </w:r>
            <w:r w:rsidR="009116E8" w:rsidRPr="007211BB">
              <w:rPr>
                <w:noProof/>
                <w:webHidden/>
              </w:rPr>
              <w:fldChar w:fldCharType="separate"/>
            </w:r>
            <w:r w:rsidR="00782B6D">
              <w:rPr>
                <w:noProof/>
                <w:webHidden/>
              </w:rPr>
              <w:t>2</w:t>
            </w:r>
            <w:r w:rsidR="009116E8" w:rsidRPr="007211BB">
              <w:rPr>
                <w:noProof/>
                <w:webHidden/>
              </w:rPr>
              <w:fldChar w:fldCharType="end"/>
            </w:r>
          </w:hyperlink>
        </w:p>
        <w:p w14:paraId="4A2B7C01" w14:textId="645A329A" w:rsidR="009116E8" w:rsidRPr="007211BB" w:rsidRDefault="007211BB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83" w:history="1">
            <w:r w:rsidR="009116E8" w:rsidRPr="007211BB">
              <w:rPr>
                <w:rStyle w:val="af9"/>
                <w:rFonts w:ascii="Times New Roman" w:hAnsi="Times New Roman"/>
                <w:noProof/>
              </w:rPr>
              <w:t>4.3 Построение конечного магазинного автомата</w:t>
            </w:r>
            <w:r w:rsidR="009116E8" w:rsidRPr="007211BB">
              <w:rPr>
                <w:noProof/>
                <w:webHidden/>
              </w:rPr>
              <w:tab/>
            </w:r>
            <w:r w:rsidR="009116E8" w:rsidRPr="007211BB">
              <w:rPr>
                <w:noProof/>
                <w:webHidden/>
              </w:rPr>
              <w:fldChar w:fldCharType="begin"/>
            </w:r>
            <w:r w:rsidR="009116E8" w:rsidRPr="007211BB">
              <w:rPr>
                <w:noProof/>
                <w:webHidden/>
              </w:rPr>
              <w:instrText xml:space="preserve"> PAGEREF _Toc59102083 \h </w:instrText>
            </w:r>
            <w:r w:rsidR="009116E8" w:rsidRPr="007211BB">
              <w:rPr>
                <w:noProof/>
                <w:webHidden/>
              </w:rPr>
            </w:r>
            <w:r w:rsidR="009116E8" w:rsidRPr="007211BB">
              <w:rPr>
                <w:noProof/>
                <w:webHidden/>
              </w:rPr>
              <w:fldChar w:fldCharType="separate"/>
            </w:r>
            <w:r w:rsidR="00782B6D">
              <w:rPr>
                <w:noProof/>
                <w:webHidden/>
              </w:rPr>
              <w:t>2</w:t>
            </w:r>
            <w:r w:rsidR="009116E8" w:rsidRPr="007211BB">
              <w:rPr>
                <w:noProof/>
                <w:webHidden/>
              </w:rPr>
              <w:fldChar w:fldCharType="end"/>
            </w:r>
          </w:hyperlink>
        </w:p>
        <w:p w14:paraId="0140FEDF" w14:textId="7C7787CF" w:rsidR="009116E8" w:rsidRPr="007211BB" w:rsidRDefault="007211BB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84" w:history="1">
            <w:r w:rsidR="009116E8" w:rsidRPr="007211BB">
              <w:rPr>
                <w:rStyle w:val="af9"/>
                <w:rFonts w:ascii="Times New Roman" w:hAnsi="Times New Roman"/>
                <w:noProof/>
              </w:rPr>
              <w:t>4.4 Основные структуры данных</w:t>
            </w:r>
            <w:r w:rsidR="009116E8" w:rsidRPr="007211BB">
              <w:rPr>
                <w:noProof/>
                <w:webHidden/>
              </w:rPr>
              <w:tab/>
            </w:r>
            <w:r w:rsidR="009116E8" w:rsidRPr="007211BB">
              <w:rPr>
                <w:noProof/>
                <w:webHidden/>
              </w:rPr>
              <w:fldChar w:fldCharType="begin"/>
            </w:r>
            <w:r w:rsidR="009116E8" w:rsidRPr="007211BB">
              <w:rPr>
                <w:noProof/>
                <w:webHidden/>
              </w:rPr>
              <w:instrText xml:space="preserve"> PAGEREF _Toc59102084 \h </w:instrText>
            </w:r>
            <w:r w:rsidR="009116E8" w:rsidRPr="007211BB">
              <w:rPr>
                <w:noProof/>
                <w:webHidden/>
              </w:rPr>
            </w:r>
            <w:r w:rsidR="009116E8" w:rsidRPr="007211BB">
              <w:rPr>
                <w:noProof/>
                <w:webHidden/>
              </w:rPr>
              <w:fldChar w:fldCharType="separate"/>
            </w:r>
            <w:r w:rsidR="00782B6D">
              <w:rPr>
                <w:noProof/>
                <w:webHidden/>
              </w:rPr>
              <w:t>2</w:t>
            </w:r>
            <w:r w:rsidR="009116E8" w:rsidRPr="007211BB">
              <w:rPr>
                <w:noProof/>
                <w:webHidden/>
              </w:rPr>
              <w:fldChar w:fldCharType="end"/>
            </w:r>
          </w:hyperlink>
        </w:p>
        <w:p w14:paraId="357E4F95" w14:textId="330320AF" w:rsidR="009116E8" w:rsidRPr="007211BB" w:rsidRDefault="007211BB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85" w:history="1">
            <w:r w:rsidR="009116E8" w:rsidRPr="007211BB">
              <w:rPr>
                <w:rStyle w:val="af9"/>
                <w:rFonts w:ascii="Times New Roman" w:hAnsi="Times New Roman"/>
                <w:noProof/>
              </w:rPr>
              <w:t>4.5 Описание алгоритма синтаксического разбора</w:t>
            </w:r>
            <w:r w:rsidR="009116E8" w:rsidRPr="007211BB">
              <w:rPr>
                <w:noProof/>
                <w:webHidden/>
              </w:rPr>
              <w:tab/>
            </w:r>
            <w:r w:rsidR="009116E8" w:rsidRPr="007211BB">
              <w:rPr>
                <w:noProof/>
                <w:webHidden/>
              </w:rPr>
              <w:fldChar w:fldCharType="begin"/>
            </w:r>
            <w:r w:rsidR="009116E8" w:rsidRPr="007211BB">
              <w:rPr>
                <w:noProof/>
                <w:webHidden/>
              </w:rPr>
              <w:instrText xml:space="preserve"> PAGEREF _Toc59102085 \h </w:instrText>
            </w:r>
            <w:r w:rsidR="009116E8" w:rsidRPr="007211BB">
              <w:rPr>
                <w:noProof/>
                <w:webHidden/>
              </w:rPr>
            </w:r>
            <w:r w:rsidR="009116E8" w:rsidRPr="007211BB">
              <w:rPr>
                <w:noProof/>
                <w:webHidden/>
              </w:rPr>
              <w:fldChar w:fldCharType="separate"/>
            </w:r>
            <w:r w:rsidR="00782B6D">
              <w:rPr>
                <w:noProof/>
                <w:webHidden/>
              </w:rPr>
              <w:t>2</w:t>
            </w:r>
            <w:r w:rsidR="009116E8" w:rsidRPr="007211BB">
              <w:rPr>
                <w:noProof/>
                <w:webHidden/>
              </w:rPr>
              <w:fldChar w:fldCharType="end"/>
            </w:r>
          </w:hyperlink>
        </w:p>
        <w:p w14:paraId="49BFE52A" w14:textId="018DD72D" w:rsidR="009116E8" w:rsidRPr="007211BB" w:rsidRDefault="007211BB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86" w:history="1">
            <w:r w:rsidR="009116E8" w:rsidRPr="007211BB">
              <w:rPr>
                <w:rStyle w:val="af9"/>
                <w:rFonts w:ascii="Times New Roman" w:hAnsi="Times New Roman"/>
                <w:noProof/>
              </w:rPr>
              <w:t>4.6 Структура и перечень сообщений синтаксического анализатора</w:t>
            </w:r>
            <w:r w:rsidR="009116E8" w:rsidRPr="007211BB">
              <w:rPr>
                <w:noProof/>
                <w:webHidden/>
              </w:rPr>
              <w:tab/>
            </w:r>
            <w:r w:rsidR="009116E8" w:rsidRPr="007211BB">
              <w:rPr>
                <w:noProof/>
                <w:webHidden/>
              </w:rPr>
              <w:fldChar w:fldCharType="begin"/>
            </w:r>
            <w:r w:rsidR="009116E8" w:rsidRPr="007211BB">
              <w:rPr>
                <w:noProof/>
                <w:webHidden/>
              </w:rPr>
              <w:instrText xml:space="preserve"> PAGEREF _Toc59102086 \h </w:instrText>
            </w:r>
            <w:r w:rsidR="009116E8" w:rsidRPr="007211BB">
              <w:rPr>
                <w:noProof/>
                <w:webHidden/>
              </w:rPr>
            </w:r>
            <w:r w:rsidR="009116E8" w:rsidRPr="007211BB">
              <w:rPr>
                <w:noProof/>
                <w:webHidden/>
              </w:rPr>
              <w:fldChar w:fldCharType="separate"/>
            </w:r>
            <w:r w:rsidR="00782B6D">
              <w:rPr>
                <w:noProof/>
                <w:webHidden/>
              </w:rPr>
              <w:t>2</w:t>
            </w:r>
            <w:r w:rsidR="009116E8" w:rsidRPr="007211BB">
              <w:rPr>
                <w:noProof/>
                <w:webHidden/>
              </w:rPr>
              <w:fldChar w:fldCharType="end"/>
            </w:r>
          </w:hyperlink>
        </w:p>
        <w:p w14:paraId="61C75FFC" w14:textId="2B2442F5" w:rsidR="009116E8" w:rsidRPr="007211BB" w:rsidRDefault="007211BB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87" w:history="1">
            <w:r w:rsidR="009116E8" w:rsidRPr="007211BB">
              <w:rPr>
                <w:rStyle w:val="af9"/>
                <w:rFonts w:ascii="Times New Roman" w:hAnsi="Times New Roman"/>
                <w:noProof/>
              </w:rPr>
              <w:t>4.7 Параметры синтаксического анализатора и режимы его работы</w:t>
            </w:r>
            <w:r w:rsidR="009116E8" w:rsidRPr="007211BB">
              <w:rPr>
                <w:noProof/>
                <w:webHidden/>
              </w:rPr>
              <w:tab/>
            </w:r>
            <w:r w:rsidR="009116E8" w:rsidRPr="007211BB">
              <w:rPr>
                <w:noProof/>
                <w:webHidden/>
              </w:rPr>
              <w:fldChar w:fldCharType="begin"/>
            </w:r>
            <w:r w:rsidR="009116E8" w:rsidRPr="007211BB">
              <w:rPr>
                <w:noProof/>
                <w:webHidden/>
              </w:rPr>
              <w:instrText xml:space="preserve"> PAGEREF _Toc59102087 \h </w:instrText>
            </w:r>
            <w:r w:rsidR="009116E8" w:rsidRPr="007211BB">
              <w:rPr>
                <w:noProof/>
                <w:webHidden/>
              </w:rPr>
            </w:r>
            <w:r w:rsidR="009116E8" w:rsidRPr="007211BB">
              <w:rPr>
                <w:noProof/>
                <w:webHidden/>
              </w:rPr>
              <w:fldChar w:fldCharType="separate"/>
            </w:r>
            <w:r w:rsidR="00782B6D">
              <w:rPr>
                <w:noProof/>
                <w:webHidden/>
              </w:rPr>
              <w:t>2</w:t>
            </w:r>
            <w:r w:rsidR="009116E8" w:rsidRPr="007211BB">
              <w:rPr>
                <w:noProof/>
                <w:webHidden/>
              </w:rPr>
              <w:fldChar w:fldCharType="end"/>
            </w:r>
          </w:hyperlink>
        </w:p>
        <w:p w14:paraId="38BA3DAF" w14:textId="3A3ECC73" w:rsidR="009116E8" w:rsidRPr="007211BB" w:rsidRDefault="007211BB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88" w:history="1">
            <w:r w:rsidR="009116E8" w:rsidRPr="007211BB">
              <w:rPr>
                <w:rStyle w:val="af9"/>
                <w:rFonts w:ascii="Times New Roman" w:hAnsi="Times New Roman"/>
                <w:noProof/>
              </w:rPr>
              <w:t>4.8 Принцип обработки ошибок</w:t>
            </w:r>
            <w:r w:rsidR="009116E8" w:rsidRPr="007211BB">
              <w:rPr>
                <w:noProof/>
                <w:webHidden/>
              </w:rPr>
              <w:tab/>
            </w:r>
            <w:r w:rsidR="009116E8" w:rsidRPr="007211BB">
              <w:rPr>
                <w:noProof/>
                <w:webHidden/>
              </w:rPr>
              <w:fldChar w:fldCharType="begin"/>
            </w:r>
            <w:r w:rsidR="009116E8" w:rsidRPr="007211BB">
              <w:rPr>
                <w:noProof/>
                <w:webHidden/>
              </w:rPr>
              <w:instrText xml:space="preserve"> PAGEREF _Toc59102088 \h </w:instrText>
            </w:r>
            <w:r w:rsidR="009116E8" w:rsidRPr="007211BB">
              <w:rPr>
                <w:noProof/>
                <w:webHidden/>
              </w:rPr>
            </w:r>
            <w:r w:rsidR="009116E8" w:rsidRPr="007211BB">
              <w:rPr>
                <w:noProof/>
                <w:webHidden/>
              </w:rPr>
              <w:fldChar w:fldCharType="separate"/>
            </w:r>
            <w:r w:rsidR="00782B6D">
              <w:rPr>
                <w:noProof/>
                <w:webHidden/>
              </w:rPr>
              <w:t>2</w:t>
            </w:r>
            <w:r w:rsidR="009116E8" w:rsidRPr="007211BB">
              <w:rPr>
                <w:noProof/>
                <w:webHidden/>
              </w:rPr>
              <w:fldChar w:fldCharType="end"/>
            </w:r>
          </w:hyperlink>
        </w:p>
        <w:p w14:paraId="5BDD3512" w14:textId="399B7ABE" w:rsidR="009116E8" w:rsidRPr="007211BB" w:rsidRDefault="007211BB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89" w:history="1">
            <w:r w:rsidR="009116E8" w:rsidRPr="007211BB">
              <w:rPr>
                <w:rStyle w:val="af9"/>
                <w:rFonts w:ascii="Times New Roman" w:hAnsi="Times New Roman"/>
                <w:noProof/>
              </w:rPr>
              <w:t>4.9 Контрольный пример</w:t>
            </w:r>
            <w:r w:rsidR="009116E8" w:rsidRPr="007211BB">
              <w:rPr>
                <w:noProof/>
                <w:webHidden/>
              </w:rPr>
              <w:tab/>
            </w:r>
            <w:r w:rsidR="009116E8" w:rsidRPr="007211BB">
              <w:rPr>
                <w:noProof/>
                <w:webHidden/>
              </w:rPr>
              <w:fldChar w:fldCharType="begin"/>
            </w:r>
            <w:r w:rsidR="009116E8" w:rsidRPr="007211BB">
              <w:rPr>
                <w:noProof/>
                <w:webHidden/>
              </w:rPr>
              <w:instrText xml:space="preserve"> PAGEREF _Toc59102089 \h </w:instrText>
            </w:r>
            <w:r w:rsidR="009116E8" w:rsidRPr="007211BB">
              <w:rPr>
                <w:noProof/>
                <w:webHidden/>
              </w:rPr>
            </w:r>
            <w:r w:rsidR="009116E8" w:rsidRPr="007211BB">
              <w:rPr>
                <w:noProof/>
                <w:webHidden/>
              </w:rPr>
              <w:fldChar w:fldCharType="separate"/>
            </w:r>
            <w:r w:rsidR="00782B6D">
              <w:rPr>
                <w:noProof/>
                <w:webHidden/>
              </w:rPr>
              <w:t>2</w:t>
            </w:r>
            <w:r w:rsidR="009116E8" w:rsidRPr="007211BB">
              <w:rPr>
                <w:noProof/>
                <w:webHidden/>
              </w:rPr>
              <w:fldChar w:fldCharType="end"/>
            </w:r>
          </w:hyperlink>
        </w:p>
        <w:p w14:paraId="5049CCDA" w14:textId="232B9EDC" w:rsidR="009116E8" w:rsidRPr="007211BB" w:rsidRDefault="007211BB">
          <w:pPr>
            <w:pStyle w:val="1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90" w:history="1">
            <w:r w:rsidR="009116E8" w:rsidRPr="007211BB">
              <w:rPr>
                <w:rStyle w:val="af9"/>
                <w:rFonts w:ascii="Times New Roman" w:hAnsi="Times New Roman"/>
                <w:noProof/>
              </w:rPr>
              <w:t>Глава 5 Разработка семантического анализатора</w:t>
            </w:r>
            <w:r w:rsidR="009116E8" w:rsidRPr="007211BB">
              <w:rPr>
                <w:noProof/>
                <w:webHidden/>
              </w:rPr>
              <w:tab/>
            </w:r>
            <w:r w:rsidR="009116E8" w:rsidRPr="007211BB">
              <w:rPr>
                <w:noProof/>
                <w:webHidden/>
              </w:rPr>
              <w:fldChar w:fldCharType="begin"/>
            </w:r>
            <w:r w:rsidR="009116E8" w:rsidRPr="007211BB">
              <w:rPr>
                <w:noProof/>
                <w:webHidden/>
              </w:rPr>
              <w:instrText xml:space="preserve"> PAGEREF _Toc59102090 \h </w:instrText>
            </w:r>
            <w:r w:rsidR="009116E8" w:rsidRPr="007211BB">
              <w:rPr>
                <w:noProof/>
                <w:webHidden/>
              </w:rPr>
            </w:r>
            <w:r w:rsidR="009116E8" w:rsidRPr="007211BB">
              <w:rPr>
                <w:noProof/>
                <w:webHidden/>
              </w:rPr>
              <w:fldChar w:fldCharType="separate"/>
            </w:r>
            <w:r w:rsidR="00782B6D">
              <w:rPr>
                <w:noProof/>
                <w:webHidden/>
              </w:rPr>
              <w:t>2</w:t>
            </w:r>
            <w:r w:rsidR="009116E8" w:rsidRPr="007211BB">
              <w:rPr>
                <w:noProof/>
                <w:webHidden/>
              </w:rPr>
              <w:fldChar w:fldCharType="end"/>
            </w:r>
          </w:hyperlink>
        </w:p>
        <w:p w14:paraId="3A44B4D1" w14:textId="76E2F1BD" w:rsidR="009116E8" w:rsidRPr="007211BB" w:rsidRDefault="007211BB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91" w:history="1">
            <w:r w:rsidR="009116E8" w:rsidRPr="007211BB">
              <w:rPr>
                <w:rStyle w:val="af9"/>
                <w:rFonts w:ascii="Times New Roman" w:hAnsi="Times New Roman"/>
                <w:noProof/>
              </w:rPr>
              <w:t>5.1 Структура семантического анализатора</w:t>
            </w:r>
            <w:r w:rsidR="009116E8" w:rsidRPr="007211BB">
              <w:rPr>
                <w:noProof/>
                <w:webHidden/>
              </w:rPr>
              <w:tab/>
            </w:r>
            <w:r w:rsidR="009116E8" w:rsidRPr="007211BB">
              <w:rPr>
                <w:noProof/>
                <w:webHidden/>
              </w:rPr>
              <w:fldChar w:fldCharType="begin"/>
            </w:r>
            <w:r w:rsidR="009116E8" w:rsidRPr="007211BB">
              <w:rPr>
                <w:noProof/>
                <w:webHidden/>
              </w:rPr>
              <w:instrText xml:space="preserve"> PAGEREF _Toc59102091 \h </w:instrText>
            </w:r>
            <w:r w:rsidR="009116E8" w:rsidRPr="007211BB">
              <w:rPr>
                <w:noProof/>
                <w:webHidden/>
              </w:rPr>
            </w:r>
            <w:r w:rsidR="009116E8" w:rsidRPr="007211BB">
              <w:rPr>
                <w:noProof/>
                <w:webHidden/>
              </w:rPr>
              <w:fldChar w:fldCharType="separate"/>
            </w:r>
            <w:r w:rsidR="00782B6D">
              <w:rPr>
                <w:noProof/>
                <w:webHidden/>
              </w:rPr>
              <w:t>2</w:t>
            </w:r>
            <w:r w:rsidR="009116E8" w:rsidRPr="007211BB">
              <w:rPr>
                <w:noProof/>
                <w:webHidden/>
              </w:rPr>
              <w:fldChar w:fldCharType="end"/>
            </w:r>
          </w:hyperlink>
        </w:p>
        <w:p w14:paraId="78D985CC" w14:textId="4CE68523" w:rsidR="009116E8" w:rsidRPr="007211BB" w:rsidRDefault="007211BB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92" w:history="1">
            <w:r w:rsidR="009116E8" w:rsidRPr="007211BB">
              <w:rPr>
                <w:rStyle w:val="af9"/>
                <w:rFonts w:ascii="Times New Roman" w:hAnsi="Times New Roman"/>
                <w:noProof/>
              </w:rPr>
              <w:t>Функции семантического анализатора</w:t>
            </w:r>
            <w:r w:rsidR="009116E8" w:rsidRPr="007211BB">
              <w:rPr>
                <w:noProof/>
                <w:webHidden/>
              </w:rPr>
              <w:tab/>
            </w:r>
            <w:r w:rsidR="009116E8" w:rsidRPr="007211BB">
              <w:rPr>
                <w:noProof/>
                <w:webHidden/>
              </w:rPr>
              <w:fldChar w:fldCharType="begin"/>
            </w:r>
            <w:r w:rsidR="009116E8" w:rsidRPr="007211BB">
              <w:rPr>
                <w:noProof/>
                <w:webHidden/>
              </w:rPr>
              <w:instrText xml:space="preserve"> PAGEREF _Toc59102092 \h </w:instrText>
            </w:r>
            <w:r w:rsidR="009116E8" w:rsidRPr="007211BB">
              <w:rPr>
                <w:noProof/>
                <w:webHidden/>
              </w:rPr>
            </w:r>
            <w:r w:rsidR="009116E8" w:rsidRPr="007211BB">
              <w:rPr>
                <w:noProof/>
                <w:webHidden/>
              </w:rPr>
              <w:fldChar w:fldCharType="separate"/>
            </w:r>
            <w:r w:rsidR="00782B6D">
              <w:rPr>
                <w:noProof/>
                <w:webHidden/>
              </w:rPr>
              <w:t>2</w:t>
            </w:r>
            <w:r w:rsidR="009116E8" w:rsidRPr="007211BB">
              <w:rPr>
                <w:noProof/>
                <w:webHidden/>
              </w:rPr>
              <w:fldChar w:fldCharType="end"/>
            </w:r>
          </w:hyperlink>
        </w:p>
        <w:p w14:paraId="4BEED513" w14:textId="6DAAB04A" w:rsidR="009116E8" w:rsidRPr="007211BB" w:rsidRDefault="007211BB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93" w:history="1">
            <w:r w:rsidR="009116E8" w:rsidRPr="007211BB">
              <w:rPr>
                <w:rStyle w:val="af9"/>
                <w:rFonts w:ascii="Times New Roman" w:eastAsia="Times New Roman" w:hAnsi="Times New Roman"/>
                <w:noProof/>
              </w:rPr>
              <w:t>5.2 Структура и перечень сообщений семантического анализатора</w:t>
            </w:r>
            <w:r w:rsidR="009116E8" w:rsidRPr="007211BB">
              <w:rPr>
                <w:noProof/>
                <w:webHidden/>
              </w:rPr>
              <w:tab/>
            </w:r>
            <w:r w:rsidR="009116E8" w:rsidRPr="007211BB">
              <w:rPr>
                <w:noProof/>
                <w:webHidden/>
              </w:rPr>
              <w:fldChar w:fldCharType="begin"/>
            </w:r>
            <w:r w:rsidR="009116E8" w:rsidRPr="007211BB">
              <w:rPr>
                <w:noProof/>
                <w:webHidden/>
              </w:rPr>
              <w:instrText xml:space="preserve"> PAGEREF _Toc59102093 \h </w:instrText>
            </w:r>
            <w:r w:rsidR="009116E8" w:rsidRPr="007211BB">
              <w:rPr>
                <w:noProof/>
                <w:webHidden/>
              </w:rPr>
            </w:r>
            <w:r w:rsidR="009116E8" w:rsidRPr="007211BB">
              <w:rPr>
                <w:noProof/>
                <w:webHidden/>
              </w:rPr>
              <w:fldChar w:fldCharType="separate"/>
            </w:r>
            <w:r w:rsidR="00782B6D">
              <w:rPr>
                <w:noProof/>
                <w:webHidden/>
              </w:rPr>
              <w:t>2</w:t>
            </w:r>
            <w:r w:rsidR="009116E8" w:rsidRPr="007211BB">
              <w:rPr>
                <w:noProof/>
                <w:webHidden/>
              </w:rPr>
              <w:fldChar w:fldCharType="end"/>
            </w:r>
          </w:hyperlink>
        </w:p>
        <w:p w14:paraId="24711E62" w14:textId="71A81158" w:rsidR="009116E8" w:rsidRPr="007211BB" w:rsidRDefault="007211BB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94" w:history="1">
            <w:r w:rsidR="009116E8" w:rsidRPr="007211BB">
              <w:rPr>
                <w:rStyle w:val="af9"/>
                <w:rFonts w:ascii="Times New Roman" w:hAnsi="Times New Roman"/>
                <w:noProof/>
              </w:rPr>
              <w:t>5.3 Принцип обработки ошибок</w:t>
            </w:r>
            <w:r w:rsidR="009116E8" w:rsidRPr="007211BB">
              <w:rPr>
                <w:noProof/>
                <w:webHidden/>
              </w:rPr>
              <w:tab/>
            </w:r>
            <w:r w:rsidR="009116E8" w:rsidRPr="007211BB">
              <w:rPr>
                <w:noProof/>
                <w:webHidden/>
              </w:rPr>
              <w:fldChar w:fldCharType="begin"/>
            </w:r>
            <w:r w:rsidR="009116E8" w:rsidRPr="007211BB">
              <w:rPr>
                <w:noProof/>
                <w:webHidden/>
              </w:rPr>
              <w:instrText xml:space="preserve"> PAGEREF _Toc59102094 \h </w:instrText>
            </w:r>
            <w:r w:rsidR="009116E8" w:rsidRPr="007211BB">
              <w:rPr>
                <w:noProof/>
                <w:webHidden/>
              </w:rPr>
            </w:r>
            <w:r w:rsidR="009116E8" w:rsidRPr="007211BB">
              <w:rPr>
                <w:noProof/>
                <w:webHidden/>
              </w:rPr>
              <w:fldChar w:fldCharType="separate"/>
            </w:r>
            <w:r w:rsidR="00782B6D">
              <w:rPr>
                <w:noProof/>
                <w:webHidden/>
              </w:rPr>
              <w:t>2</w:t>
            </w:r>
            <w:r w:rsidR="009116E8" w:rsidRPr="007211BB">
              <w:rPr>
                <w:noProof/>
                <w:webHidden/>
              </w:rPr>
              <w:fldChar w:fldCharType="end"/>
            </w:r>
          </w:hyperlink>
        </w:p>
        <w:p w14:paraId="22A75F55" w14:textId="56A69940" w:rsidR="009116E8" w:rsidRPr="007211BB" w:rsidRDefault="007211BB">
          <w:pPr>
            <w:pStyle w:val="1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95" w:history="1">
            <w:r w:rsidR="009116E8" w:rsidRPr="007211BB">
              <w:rPr>
                <w:rStyle w:val="af9"/>
                <w:rFonts w:ascii="Times New Roman" w:hAnsi="Times New Roman"/>
                <w:noProof/>
              </w:rPr>
              <w:t>Глава 6 Вычисление выражений</w:t>
            </w:r>
            <w:r w:rsidR="009116E8" w:rsidRPr="007211BB">
              <w:rPr>
                <w:noProof/>
                <w:webHidden/>
              </w:rPr>
              <w:tab/>
            </w:r>
            <w:r w:rsidR="009116E8" w:rsidRPr="007211BB">
              <w:rPr>
                <w:noProof/>
                <w:webHidden/>
              </w:rPr>
              <w:fldChar w:fldCharType="begin"/>
            </w:r>
            <w:r w:rsidR="009116E8" w:rsidRPr="007211BB">
              <w:rPr>
                <w:noProof/>
                <w:webHidden/>
              </w:rPr>
              <w:instrText xml:space="preserve"> PAGEREF _Toc59102095 \h </w:instrText>
            </w:r>
            <w:r w:rsidR="009116E8" w:rsidRPr="007211BB">
              <w:rPr>
                <w:noProof/>
                <w:webHidden/>
              </w:rPr>
            </w:r>
            <w:r w:rsidR="009116E8" w:rsidRPr="007211BB">
              <w:rPr>
                <w:noProof/>
                <w:webHidden/>
              </w:rPr>
              <w:fldChar w:fldCharType="separate"/>
            </w:r>
            <w:r w:rsidR="00782B6D">
              <w:rPr>
                <w:noProof/>
                <w:webHidden/>
              </w:rPr>
              <w:t>2</w:t>
            </w:r>
            <w:r w:rsidR="009116E8" w:rsidRPr="007211BB">
              <w:rPr>
                <w:noProof/>
                <w:webHidden/>
              </w:rPr>
              <w:fldChar w:fldCharType="end"/>
            </w:r>
          </w:hyperlink>
        </w:p>
        <w:p w14:paraId="0A010F88" w14:textId="786F731E" w:rsidR="009116E8" w:rsidRPr="007211BB" w:rsidRDefault="007211BB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96" w:history="1">
            <w:r w:rsidR="009116E8" w:rsidRPr="007211BB">
              <w:rPr>
                <w:rStyle w:val="af9"/>
                <w:rFonts w:ascii="Times New Roman" w:hAnsi="Times New Roman"/>
                <w:noProof/>
              </w:rPr>
              <w:t>6.1 Выражения, допускаемые языком</w:t>
            </w:r>
            <w:r w:rsidR="009116E8" w:rsidRPr="007211BB">
              <w:rPr>
                <w:noProof/>
                <w:webHidden/>
              </w:rPr>
              <w:tab/>
            </w:r>
            <w:r w:rsidR="009116E8" w:rsidRPr="007211BB">
              <w:rPr>
                <w:noProof/>
                <w:webHidden/>
              </w:rPr>
              <w:fldChar w:fldCharType="begin"/>
            </w:r>
            <w:r w:rsidR="009116E8" w:rsidRPr="007211BB">
              <w:rPr>
                <w:noProof/>
                <w:webHidden/>
              </w:rPr>
              <w:instrText xml:space="preserve"> PAGEREF _Toc59102096 \h </w:instrText>
            </w:r>
            <w:r w:rsidR="009116E8" w:rsidRPr="007211BB">
              <w:rPr>
                <w:noProof/>
                <w:webHidden/>
              </w:rPr>
            </w:r>
            <w:r w:rsidR="009116E8" w:rsidRPr="007211BB">
              <w:rPr>
                <w:noProof/>
                <w:webHidden/>
              </w:rPr>
              <w:fldChar w:fldCharType="separate"/>
            </w:r>
            <w:r w:rsidR="00782B6D">
              <w:rPr>
                <w:noProof/>
                <w:webHidden/>
              </w:rPr>
              <w:t>2</w:t>
            </w:r>
            <w:r w:rsidR="009116E8" w:rsidRPr="007211BB">
              <w:rPr>
                <w:noProof/>
                <w:webHidden/>
              </w:rPr>
              <w:fldChar w:fldCharType="end"/>
            </w:r>
          </w:hyperlink>
        </w:p>
        <w:p w14:paraId="65BD8B1A" w14:textId="29BD3283" w:rsidR="009116E8" w:rsidRPr="007211BB" w:rsidRDefault="007211BB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97" w:history="1">
            <w:r w:rsidR="009116E8" w:rsidRPr="007211BB">
              <w:rPr>
                <w:rStyle w:val="af9"/>
                <w:rFonts w:ascii="Times New Roman" w:hAnsi="Times New Roman"/>
                <w:noProof/>
              </w:rPr>
              <w:t>6.2 Польская запись и принцип ее построения</w:t>
            </w:r>
            <w:r w:rsidR="009116E8" w:rsidRPr="007211BB">
              <w:rPr>
                <w:noProof/>
                <w:webHidden/>
              </w:rPr>
              <w:tab/>
            </w:r>
            <w:r w:rsidR="009116E8" w:rsidRPr="007211BB">
              <w:rPr>
                <w:noProof/>
                <w:webHidden/>
              </w:rPr>
              <w:fldChar w:fldCharType="begin"/>
            </w:r>
            <w:r w:rsidR="009116E8" w:rsidRPr="007211BB">
              <w:rPr>
                <w:noProof/>
                <w:webHidden/>
              </w:rPr>
              <w:instrText xml:space="preserve"> PAGEREF _Toc59102097 \h </w:instrText>
            </w:r>
            <w:r w:rsidR="009116E8" w:rsidRPr="007211BB">
              <w:rPr>
                <w:noProof/>
                <w:webHidden/>
              </w:rPr>
            </w:r>
            <w:r w:rsidR="009116E8" w:rsidRPr="007211BB">
              <w:rPr>
                <w:noProof/>
                <w:webHidden/>
              </w:rPr>
              <w:fldChar w:fldCharType="separate"/>
            </w:r>
            <w:r w:rsidR="00782B6D">
              <w:rPr>
                <w:noProof/>
                <w:webHidden/>
              </w:rPr>
              <w:t>2</w:t>
            </w:r>
            <w:r w:rsidR="009116E8" w:rsidRPr="007211BB">
              <w:rPr>
                <w:noProof/>
                <w:webHidden/>
              </w:rPr>
              <w:fldChar w:fldCharType="end"/>
            </w:r>
          </w:hyperlink>
        </w:p>
        <w:p w14:paraId="338E5537" w14:textId="07DEF2F1" w:rsidR="009116E8" w:rsidRPr="007211BB" w:rsidRDefault="007211BB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98" w:history="1">
            <w:r w:rsidR="009116E8" w:rsidRPr="007211BB">
              <w:rPr>
                <w:rStyle w:val="af9"/>
                <w:rFonts w:ascii="Times New Roman" w:hAnsi="Times New Roman"/>
                <w:noProof/>
              </w:rPr>
              <w:t>6.3 Программная реализация обработки выражений</w:t>
            </w:r>
            <w:r w:rsidR="009116E8" w:rsidRPr="007211BB">
              <w:rPr>
                <w:noProof/>
                <w:webHidden/>
              </w:rPr>
              <w:tab/>
            </w:r>
            <w:r w:rsidR="009116E8" w:rsidRPr="007211BB">
              <w:rPr>
                <w:noProof/>
                <w:webHidden/>
              </w:rPr>
              <w:fldChar w:fldCharType="begin"/>
            </w:r>
            <w:r w:rsidR="009116E8" w:rsidRPr="007211BB">
              <w:rPr>
                <w:noProof/>
                <w:webHidden/>
              </w:rPr>
              <w:instrText xml:space="preserve"> PAGEREF _Toc59102098 \h </w:instrText>
            </w:r>
            <w:r w:rsidR="009116E8" w:rsidRPr="007211BB">
              <w:rPr>
                <w:noProof/>
                <w:webHidden/>
              </w:rPr>
            </w:r>
            <w:r w:rsidR="009116E8" w:rsidRPr="007211BB">
              <w:rPr>
                <w:noProof/>
                <w:webHidden/>
              </w:rPr>
              <w:fldChar w:fldCharType="separate"/>
            </w:r>
            <w:r w:rsidR="00782B6D">
              <w:rPr>
                <w:noProof/>
                <w:webHidden/>
              </w:rPr>
              <w:t>2</w:t>
            </w:r>
            <w:r w:rsidR="009116E8" w:rsidRPr="007211BB">
              <w:rPr>
                <w:noProof/>
                <w:webHidden/>
              </w:rPr>
              <w:fldChar w:fldCharType="end"/>
            </w:r>
          </w:hyperlink>
        </w:p>
        <w:p w14:paraId="7667E09D" w14:textId="0EAE36EB" w:rsidR="009116E8" w:rsidRPr="007211BB" w:rsidRDefault="007211BB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99" w:history="1">
            <w:r w:rsidR="009116E8" w:rsidRPr="007211BB">
              <w:rPr>
                <w:rStyle w:val="af9"/>
                <w:rFonts w:ascii="Times New Roman" w:hAnsi="Times New Roman"/>
                <w:noProof/>
              </w:rPr>
              <w:t>6.4 Контрольный пример</w:t>
            </w:r>
            <w:r w:rsidR="009116E8" w:rsidRPr="007211BB">
              <w:rPr>
                <w:noProof/>
                <w:webHidden/>
              </w:rPr>
              <w:tab/>
            </w:r>
            <w:r w:rsidR="009116E8" w:rsidRPr="007211BB">
              <w:rPr>
                <w:noProof/>
                <w:webHidden/>
              </w:rPr>
              <w:fldChar w:fldCharType="begin"/>
            </w:r>
            <w:r w:rsidR="009116E8" w:rsidRPr="007211BB">
              <w:rPr>
                <w:noProof/>
                <w:webHidden/>
              </w:rPr>
              <w:instrText xml:space="preserve"> PAGEREF _Toc59102099 \h </w:instrText>
            </w:r>
            <w:r w:rsidR="009116E8" w:rsidRPr="007211BB">
              <w:rPr>
                <w:noProof/>
                <w:webHidden/>
              </w:rPr>
            </w:r>
            <w:r w:rsidR="009116E8" w:rsidRPr="007211BB">
              <w:rPr>
                <w:noProof/>
                <w:webHidden/>
              </w:rPr>
              <w:fldChar w:fldCharType="separate"/>
            </w:r>
            <w:r w:rsidR="00782B6D">
              <w:rPr>
                <w:noProof/>
                <w:webHidden/>
              </w:rPr>
              <w:t>2</w:t>
            </w:r>
            <w:r w:rsidR="009116E8" w:rsidRPr="007211BB">
              <w:rPr>
                <w:noProof/>
                <w:webHidden/>
              </w:rPr>
              <w:fldChar w:fldCharType="end"/>
            </w:r>
          </w:hyperlink>
        </w:p>
        <w:p w14:paraId="0A20EBBD" w14:textId="0739DB88" w:rsidR="009116E8" w:rsidRPr="007211BB" w:rsidRDefault="007211BB">
          <w:pPr>
            <w:pStyle w:val="1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100" w:history="1">
            <w:r w:rsidR="009116E8" w:rsidRPr="007211BB">
              <w:rPr>
                <w:rStyle w:val="af9"/>
                <w:rFonts w:ascii="Times New Roman" w:hAnsi="Times New Roman"/>
                <w:noProof/>
              </w:rPr>
              <w:t>Глава 7 Генерация кода</w:t>
            </w:r>
            <w:r w:rsidR="009116E8" w:rsidRPr="007211BB">
              <w:rPr>
                <w:noProof/>
                <w:webHidden/>
              </w:rPr>
              <w:tab/>
            </w:r>
            <w:r w:rsidR="009116E8" w:rsidRPr="007211BB">
              <w:rPr>
                <w:noProof/>
                <w:webHidden/>
              </w:rPr>
              <w:fldChar w:fldCharType="begin"/>
            </w:r>
            <w:r w:rsidR="009116E8" w:rsidRPr="007211BB">
              <w:rPr>
                <w:noProof/>
                <w:webHidden/>
              </w:rPr>
              <w:instrText xml:space="preserve"> PAGEREF _Toc59102100 \h </w:instrText>
            </w:r>
            <w:r w:rsidR="009116E8" w:rsidRPr="007211BB">
              <w:rPr>
                <w:noProof/>
                <w:webHidden/>
              </w:rPr>
            </w:r>
            <w:r w:rsidR="009116E8" w:rsidRPr="007211BB">
              <w:rPr>
                <w:noProof/>
                <w:webHidden/>
              </w:rPr>
              <w:fldChar w:fldCharType="separate"/>
            </w:r>
            <w:r w:rsidR="00782B6D">
              <w:rPr>
                <w:noProof/>
                <w:webHidden/>
              </w:rPr>
              <w:t>2</w:t>
            </w:r>
            <w:r w:rsidR="009116E8" w:rsidRPr="007211BB">
              <w:rPr>
                <w:noProof/>
                <w:webHidden/>
              </w:rPr>
              <w:fldChar w:fldCharType="end"/>
            </w:r>
          </w:hyperlink>
        </w:p>
        <w:p w14:paraId="2C005926" w14:textId="2A40A481" w:rsidR="009116E8" w:rsidRPr="007211BB" w:rsidRDefault="007211BB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101" w:history="1">
            <w:r w:rsidR="009116E8" w:rsidRPr="007211BB">
              <w:rPr>
                <w:rStyle w:val="af9"/>
                <w:rFonts w:ascii="Times New Roman" w:eastAsia="Times New Roman" w:hAnsi="Times New Roman"/>
                <w:noProof/>
              </w:rPr>
              <w:t>7.1 Структура генератора кода</w:t>
            </w:r>
            <w:r w:rsidR="009116E8" w:rsidRPr="007211BB">
              <w:rPr>
                <w:noProof/>
                <w:webHidden/>
              </w:rPr>
              <w:tab/>
            </w:r>
            <w:r w:rsidR="009116E8" w:rsidRPr="007211BB">
              <w:rPr>
                <w:noProof/>
                <w:webHidden/>
              </w:rPr>
              <w:fldChar w:fldCharType="begin"/>
            </w:r>
            <w:r w:rsidR="009116E8" w:rsidRPr="007211BB">
              <w:rPr>
                <w:noProof/>
                <w:webHidden/>
              </w:rPr>
              <w:instrText xml:space="preserve"> PAGEREF _Toc59102101 \h </w:instrText>
            </w:r>
            <w:r w:rsidR="009116E8" w:rsidRPr="007211BB">
              <w:rPr>
                <w:noProof/>
                <w:webHidden/>
              </w:rPr>
            </w:r>
            <w:r w:rsidR="009116E8" w:rsidRPr="007211BB">
              <w:rPr>
                <w:noProof/>
                <w:webHidden/>
              </w:rPr>
              <w:fldChar w:fldCharType="separate"/>
            </w:r>
            <w:r w:rsidR="00782B6D">
              <w:rPr>
                <w:noProof/>
                <w:webHidden/>
              </w:rPr>
              <w:t>2</w:t>
            </w:r>
            <w:r w:rsidR="009116E8" w:rsidRPr="007211BB">
              <w:rPr>
                <w:noProof/>
                <w:webHidden/>
              </w:rPr>
              <w:fldChar w:fldCharType="end"/>
            </w:r>
          </w:hyperlink>
        </w:p>
        <w:p w14:paraId="2468D615" w14:textId="7BC104BE" w:rsidR="009116E8" w:rsidRPr="007211BB" w:rsidRDefault="007211BB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102" w:history="1">
            <w:r w:rsidR="009116E8" w:rsidRPr="007211BB">
              <w:rPr>
                <w:rStyle w:val="af9"/>
                <w:rFonts w:ascii="Times New Roman" w:eastAsia="Times New Roman" w:hAnsi="Times New Roman"/>
                <w:noProof/>
              </w:rPr>
              <w:t>7.2 Представление типов данных в оперативной памяти</w:t>
            </w:r>
            <w:r w:rsidR="009116E8" w:rsidRPr="007211BB">
              <w:rPr>
                <w:noProof/>
                <w:webHidden/>
              </w:rPr>
              <w:tab/>
            </w:r>
            <w:r w:rsidR="009116E8" w:rsidRPr="007211BB">
              <w:rPr>
                <w:noProof/>
                <w:webHidden/>
              </w:rPr>
              <w:fldChar w:fldCharType="begin"/>
            </w:r>
            <w:r w:rsidR="009116E8" w:rsidRPr="007211BB">
              <w:rPr>
                <w:noProof/>
                <w:webHidden/>
              </w:rPr>
              <w:instrText xml:space="preserve"> PAGEREF _Toc59102102 \h </w:instrText>
            </w:r>
            <w:r w:rsidR="009116E8" w:rsidRPr="007211BB">
              <w:rPr>
                <w:noProof/>
                <w:webHidden/>
              </w:rPr>
            </w:r>
            <w:r w:rsidR="009116E8" w:rsidRPr="007211BB">
              <w:rPr>
                <w:noProof/>
                <w:webHidden/>
              </w:rPr>
              <w:fldChar w:fldCharType="separate"/>
            </w:r>
            <w:r w:rsidR="00782B6D">
              <w:rPr>
                <w:noProof/>
                <w:webHidden/>
              </w:rPr>
              <w:t>2</w:t>
            </w:r>
            <w:r w:rsidR="009116E8" w:rsidRPr="007211BB">
              <w:rPr>
                <w:noProof/>
                <w:webHidden/>
              </w:rPr>
              <w:fldChar w:fldCharType="end"/>
            </w:r>
          </w:hyperlink>
        </w:p>
        <w:p w14:paraId="64E99DD9" w14:textId="495FE770" w:rsidR="009116E8" w:rsidRPr="007211BB" w:rsidRDefault="007211BB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103" w:history="1">
            <w:r w:rsidR="009116E8" w:rsidRPr="007211BB">
              <w:rPr>
                <w:rStyle w:val="af9"/>
                <w:rFonts w:ascii="Times New Roman" w:eastAsia="Times New Roman" w:hAnsi="Times New Roman"/>
                <w:noProof/>
              </w:rPr>
              <w:t>7.3 Статическая библиотека</w:t>
            </w:r>
            <w:r w:rsidR="009116E8" w:rsidRPr="007211BB">
              <w:rPr>
                <w:noProof/>
                <w:webHidden/>
              </w:rPr>
              <w:tab/>
            </w:r>
            <w:r w:rsidR="009116E8" w:rsidRPr="007211BB">
              <w:rPr>
                <w:noProof/>
                <w:webHidden/>
              </w:rPr>
              <w:fldChar w:fldCharType="begin"/>
            </w:r>
            <w:r w:rsidR="009116E8" w:rsidRPr="007211BB">
              <w:rPr>
                <w:noProof/>
                <w:webHidden/>
              </w:rPr>
              <w:instrText xml:space="preserve"> PAGEREF _Toc59102103 \h </w:instrText>
            </w:r>
            <w:r w:rsidR="009116E8" w:rsidRPr="007211BB">
              <w:rPr>
                <w:noProof/>
                <w:webHidden/>
              </w:rPr>
            </w:r>
            <w:r w:rsidR="009116E8" w:rsidRPr="007211BB">
              <w:rPr>
                <w:noProof/>
                <w:webHidden/>
              </w:rPr>
              <w:fldChar w:fldCharType="separate"/>
            </w:r>
            <w:r w:rsidR="00782B6D">
              <w:rPr>
                <w:noProof/>
                <w:webHidden/>
              </w:rPr>
              <w:t>2</w:t>
            </w:r>
            <w:r w:rsidR="009116E8" w:rsidRPr="007211BB">
              <w:rPr>
                <w:noProof/>
                <w:webHidden/>
              </w:rPr>
              <w:fldChar w:fldCharType="end"/>
            </w:r>
          </w:hyperlink>
        </w:p>
        <w:p w14:paraId="71596CD7" w14:textId="1E7D5D92" w:rsidR="009116E8" w:rsidRPr="007211BB" w:rsidRDefault="007211BB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104" w:history="1">
            <w:r w:rsidR="009116E8" w:rsidRPr="007211BB">
              <w:rPr>
                <w:rStyle w:val="af9"/>
                <w:rFonts w:ascii="Times New Roman" w:eastAsia="Times New Roman" w:hAnsi="Times New Roman"/>
                <w:noProof/>
              </w:rPr>
              <w:t>7.4 Особенности алгоритма генерации кода</w:t>
            </w:r>
            <w:r w:rsidR="009116E8" w:rsidRPr="007211BB">
              <w:rPr>
                <w:noProof/>
                <w:webHidden/>
              </w:rPr>
              <w:tab/>
            </w:r>
            <w:r w:rsidR="009116E8" w:rsidRPr="007211BB">
              <w:rPr>
                <w:noProof/>
                <w:webHidden/>
              </w:rPr>
              <w:fldChar w:fldCharType="begin"/>
            </w:r>
            <w:r w:rsidR="009116E8" w:rsidRPr="007211BB">
              <w:rPr>
                <w:noProof/>
                <w:webHidden/>
              </w:rPr>
              <w:instrText xml:space="preserve"> PAGEREF _Toc59102104 \h </w:instrText>
            </w:r>
            <w:r w:rsidR="009116E8" w:rsidRPr="007211BB">
              <w:rPr>
                <w:noProof/>
                <w:webHidden/>
              </w:rPr>
            </w:r>
            <w:r w:rsidR="009116E8" w:rsidRPr="007211BB">
              <w:rPr>
                <w:noProof/>
                <w:webHidden/>
              </w:rPr>
              <w:fldChar w:fldCharType="separate"/>
            </w:r>
            <w:r w:rsidR="00782B6D">
              <w:rPr>
                <w:noProof/>
                <w:webHidden/>
              </w:rPr>
              <w:t>2</w:t>
            </w:r>
            <w:r w:rsidR="009116E8" w:rsidRPr="007211BB">
              <w:rPr>
                <w:noProof/>
                <w:webHidden/>
              </w:rPr>
              <w:fldChar w:fldCharType="end"/>
            </w:r>
          </w:hyperlink>
        </w:p>
        <w:p w14:paraId="0EB15A3C" w14:textId="7B0713E1" w:rsidR="009116E8" w:rsidRPr="007211BB" w:rsidRDefault="007211BB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105" w:history="1">
            <w:r w:rsidR="009116E8" w:rsidRPr="007211BB">
              <w:rPr>
                <w:rStyle w:val="af9"/>
                <w:rFonts w:ascii="Times New Roman" w:eastAsia="Times New Roman" w:hAnsi="Times New Roman"/>
                <w:noProof/>
              </w:rPr>
              <w:t>7.5 Входные параметры генератора кода</w:t>
            </w:r>
            <w:r w:rsidR="009116E8" w:rsidRPr="007211BB">
              <w:rPr>
                <w:noProof/>
                <w:webHidden/>
              </w:rPr>
              <w:tab/>
            </w:r>
            <w:r w:rsidR="009116E8" w:rsidRPr="007211BB">
              <w:rPr>
                <w:noProof/>
                <w:webHidden/>
              </w:rPr>
              <w:fldChar w:fldCharType="begin"/>
            </w:r>
            <w:r w:rsidR="009116E8" w:rsidRPr="007211BB">
              <w:rPr>
                <w:noProof/>
                <w:webHidden/>
              </w:rPr>
              <w:instrText xml:space="preserve"> PAGEREF _Toc59102105 \h </w:instrText>
            </w:r>
            <w:r w:rsidR="009116E8" w:rsidRPr="007211BB">
              <w:rPr>
                <w:noProof/>
                <w:webHidden/>
              </w:rPr>
            </w:r>
            <w:r w:rsidR="009116E8" w:rsidRPr="007211BB">
              <w:rPr>
                <w:noProof/>
                <w:webHidden/>
              </w:rPr>
              <w:fldChar w:fldCharType="separate"/>
            </w:r>
            <w:r w:rsidR="00782B6D">
              <w:rPr>
                <w:noProof/>
                <w:webHidden/>
              </w:rPr>
              <w:t>2</w:t>
            </w:r>
            <w:r w:rsidR="009116E8" w:rsidRPr="007211BB">
              <w:rPr>
                <w:noProof/>
                <w:webHidden/>
              </w:rPr>
              <w:fldChar w:fldCharType="end"/>
            </w:r>
          </w:hyperlink>
        </w:p>
        <w:p w14:paraId="44DF7974" w14:textId="676CE65E" w:rsidR="009116E8" w:rsidRPr="007211BB" w:rsidRDefault="007211BB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106" w:history="1">
            <w:r w:rsidR="009116E8" w:rsidRPr="007211BB">
              <w:rPr>
                <w:rStyle w:val="af9"/>
                <w:rFonts w:ascii="Times New Roman" w:eastAsia="Times New Roman" w:hAnsi="Times New Roman"/>
                <w:noProof/>
              </w:rPr>
              <w:t>7.6 Контрольный пример</w:t>
            </w:r>
            <w:r w:rsidR="009116E8" w:rsidRPr="007211BB">
              <w:rPr>
                <w:noProof/>
                <w:webHidden/>
              </w:rPr>
              <w:tab/>
            </w:r>
            <w:r w:rsidR="009116E8" w:rsidRPr="007211BB">
              <w:rPr>
                <w:noProof/>
                <w:webHidden/>
              </w:rPr>
              <w:fldChar w:fldCharType="begin"/>
            </w:r>
            <w:r w:rsidR="009116E8" w:rsidRPr="007211BB">
              <w:rPr>
                <w:noProof/>
                <w:webHidden/>
              </w:rPr>
              <w:instrText xml:space="preserve"> PAGEREF _Toc59102106 \h </w:instrText>
            </w:r>
            <w:r w:rsidR="009116E8" w:rsidRPr="007211BB">
              <w:rPr>
                <w:noProof/>
                <w:webHidden/>
              </w:rPr>
            </w:r>
            <w:r w:rsidR="009116E8" w:rsidRPr="007211BB">
              <w:rPr>
                <w:noProof/>
                <w:webHidden/>
              </w:rPr>
              <w:fldChar w:fldCharType="separate"/>
            </w:r>
            <w:r w:rsidR="00782B6D">
              <w:rPr>
                <w:noProof/>
                <w:webHidden/>
              </w:rPr>
              <w:t>2</w:t>
            </w:r>
            <w:r w:rsidR="009116E8" w:rsidRPr="007211BB">
              <w:rPr>
                <w:noProof/>
                <w:webHidden/>
              </w:rPr>
              <w:fldChar w:fldCharType="end"/>
            </w:r>
          </w:hyperlink>
        </w:p>
        <w:p w14:paraId="4C431FD2" w14:textId="29C6AD6F" w:rsidR="009116E8" w:rsidRPr="007211BB" w:rsidRDefault="007211BB">
          <w:pPr>
            <w:pStyle w:val="1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107" w:history="1">
            <w:r w:rsidR="009116E8" w:rsidRPr="007211BB">
              <w:rPr>
                <w:rStyle w:val="af9"/>
                <w:rFonts w:ascii="Times New Roman" w:eastAsia="Times New Roman" w:hAnsi="Times New Roman"/>
                <w:noProof/>
              </w:rPr>
              <w:t>Глава 8 Тестирование транслятора</w:t>
            </w:r>
            <w:r w:rsidR="009116E8" w:rsidRPr="007211BB">
              <w:rPr>
                <w:noProof/>
                <w:webHidden/>
              </w:rPr>
              <w:tab/>
            </w:r>
            <w:r w:rsidR="009116E8" w:rsidRPr="007211BB">
              <w:rPr>
                <w:noProof/>
                <w:webHidden/>
              </w:rPr>
              <w:fldChar w:fldCharType="begin"/>
            </w:r>
            <w:r w:rsidR="009116E8" w:rsidRPr="007211BB">
              <w:rPr>
                <w:noProof/>
                <w:webHidden/>
              </w:rPr>
              <w:instrText xml:space="preserve"> PAGEREF _Toc59102107 \h </w:instrText>
            </w:r>
            <w:r w:rsidR="009116E8" w:rsidRPr="007211BB">
              <w:rPr>
                <w:noProof/>
                <w:webHidden/>
              </w:rPr>
            </w:r>
            <w:r w:rsidR="009116E8" w:rsidRPr="007211BB">
              <w:rPr>
                <w:noProof/>
                <w:webHidden/>
              </w:rPr>
              <w:fldChar w:fldCharType="separate"/>
            </w:r>
            <w:r w:rsidR="00782B6D">
              <w:rPr>
                <w:noProof/>
                <w:webHidden/>
              </w:rPr>
              <w:t>2</w:t>
            </w:r>
            <w:r w:rsidR="009116E8" w:rsidRPr="007211BB">
              <w:rPr>
                <w:noProof/>
                <w:webHidden/>
              </w:rPr>
              <w:fldChar w:fldCharType="end"/>
            </w:r>
          </w:hyperlink>
        </w:p>
        <w:p w14:paraId="46289C79" w14:textId="61866DD6" w:rsidR="009116E8" w:rsidRPr="007211BB" w:rsidRDefault="007211BB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108" w:history="1">
            <w:r w:rsidR="009116E8" w:rsidRPr="007211BB">
              <w:rPr>
                <w:rStyle w:val="af9"/>
                <w:rFonts w:ascii="Times New Roman" w:eastAsia="Times New Roman" w:hAnsi="Times New Roman"/>
                <w:noProof/>
              </w:rPr>
              <w:t>8.1 Общие положения</w:t>
            </w:r>
            <w:r w:rsidR="009116E8" w:rsidRPr="007211BB">
              <w:rPr>
                <w:noProof/>
                <w:webHidden/>
              </w:rPr>
              <w:tab/>
            </w:r>
            <w:r w:rsidR="009116E8" w:rsidRPr="007211BB">
              <w:rPr>
                <w:noProof/>
                <w:webHidden/>
              </w:rPr>
              <w:fldChar w:fldCharType="begin"/>
            </w:r>
            <w:r w:rsidR="009116E8" w:rsidRPr="007211BB">
              <w:rPr>
                <w:noProof/>
                <w:webHidden/>
              </w:rPr>
              <w:instrText xml:space="preserve"> PAGEREF _Toc59102108 \h </w:instrText>
            </w:r>
            <w:r w:rsidR="009116E8" w:rsidRPr="007211BB">
              <w:rPr>
                <w:noProof/>
                <w:webHidden/>
              </w:rPr>
            </w:r>
            <w:r w:rsidR="009116E8" w:rsidRPr="007211BB">
              <w:rPr>
                <w:noProof/>
                <w:webHidden/>
              </w:rPr>
              <w:fldChar w:fldCharType="separate"/>
            </w:r>
            <w:r w:rsidR="00782B6D">
              <w:rPr>
                <w:noProof/>
                <w:webHidden/>
              </w:rPr>
              <w:t>2</w:t>
            </w:r>
            <w:r w:rsidR="009116E8" w:rsidRPr="007211BB">
              <w:rPr>
                <w:noProof/>
                <w:webHidden/>
              </w:rPr>
              <w:fldChar w:fldCharType="end"/>
            </w:r>
          </w:hyperlink>
        </w:p>
        <w:p w14:paraId="1F0797FD" w14:textId="4A832C7B" w:rsidR="009116E8" w:rsidRPr="007211BB" w:rsidRDefault="007211BB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109" w:history="1">
            <w:r w:rsidR="009116E8" w:rsidRPr="007211BB">
              <w:rPr>
                <w:rStyle w:val="af9"/>
                <w:rFonts w:ascii="Times New Roman" w:eastAsia="Times New Roman" w:hAnsi="Times New Roman"/>
                <w:noProof/>
              </w:rPr>
              <w:t>8.2 Результаты тестирования</w:t>
            </w:r>
            <w:r w:rsidR="009116E8" w:rsidRPr="007211BB">
              <w:rPr>
                <w:noProof/>
                <w:webHidden/>
              </w:rPr>
              <w:tab/>
            </w:r>
            <w:r w:rsidR="009116E8" w:rsidRPr="007211BB">
              <w:rPr>
                <w:noProof/>
                <w:webHidden/>
              </w:rPr>
              <w:fldChar w:fldCharType="begin"/>
            </w:r>
            <w:r w:rsidR="009116E8" w:rsidRPr="007211BB">
              <w:rPr>
                <w:noProof/>
                <w:webHidden/>
              </w:rPr>
              <w:instrText xml:space="preserve"> PAGEREF _Toc59102109 \h </w:instrText>
            </w:r>
            <w:r w:rsidR="009116E8" w:rsidRPr="007211BB">
              <w:rPr>
                <w:noProof/>
                <w:webHidden/>
              </w:rPr>
            </w:r>
            <w:r w:rsidR="009116E8" w:rsidRPr="007211BB">
              <w:rPr>
                <w:noProof/>
                <w:webHidden/>
              </w:rPr>
              <w:fldChar w:fldCharType="separate"/>
            </w:r>
            <w:r w:rsidR="00782B6D">
              <w:rPr>
                <w:noProof/>
                <w:webHidden/>
              </w:rPr>
              <w:t>2</w:t>
            </w:r>
            <w:r w:rsidR="009116E8" w:rsidRPr="007211BB">
              <w:rPr>
                <w:noProof/>
                <w:webHidden/>
              </w:rPr>
              <w:fldChar w:fldCharType="end"/>
            </w:r>
          </w:hyperlink>
        </w:p>
        <w:p w14:paraId="015E8A13" w14:textId="463A5F44" w:rsidR="009116E8" w:rsidRPr="007211BB" w:rsidRDefault="007211BB">
          <w:pPr>
            <w:pStyle w:val="1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110" w:history="1">
            <w:r w:rsidR="009116E8" w:rsidRPr="007211BB">
              <w:rPr>
                <w:rStyle w:val="af9"/>
                <w:rFonts w:ascii="Times New Roman" w:eastAsia="Times New Roman" w:hAnsi="Times New Roman"/>
                <w:noProof/>
              </w:rPr>
              <w:t>Заключение</w:t>
            </w:r>
            <w:r w:rsidR="009116E8" w:rsidRPr="007211BB">
              <w:rPr>
                <w:noProof/>
                <w:webHidden/>
              </w:rPr>
              <w:tab/>
            </w:r>
            <w:r w:rsidR="009116E8" w:rsidRPr="007211BB">
              <w:rPr>
                <w:noProof/>
                <w:webHidden/>
              </w:rPr>
              <w:fldChar w:fldCharType="begin"/>
            </w:r>
            <w:r w:rsidR="009116E8" w:rsidRPr="007211BB">
              <w:rPr>
                <w:noProof/>
                <w:webHidden/>
              </w:rPr>
              <w:instrText xml:space="preserve"> PAGEREF _Toc59102110 \h </w:instrText>
            </w:r>
            <w:r w:rsidR="009116E8" w:rsidRPr="007211BB">
              <w:rPr>
                <w:noProof/>
                <w:webHidden/>
              </w:rPr>
            </w:r>
            <w:r w:rsidR="009116E8" w:rsidRPr="007211BB">
              <w:rPr>
                <w:noProof/>
                <w:webHidden/>
              </w:rPr>
              <w:fldChar w:fldCharType="separate"/>
            </w:r>
            <w:r w:rsidR="00782B6D">
              <w:rPr>
                <w:noProof/>
                <w:webHidden/>
              </w:rPr>
              <w:t>2</w:t>
            </w:r>
            <w:r w:rsidR="009116E8" w:rsidRPr="007211BB">
              <w:rPr>
                <w:noProof/>
                <w:webHidden/>
              </w:rPr>
              <w:fldChar w:fldCharType="end"/>
            </w:r>
          </w:hyperlink>
        </w:p>
        <w:p w14:paraId="22E3A11E" w14:textId="7B5B5A82" w:rsidR="009116E8" w:rsidRPr="007211BB" w:rsidRDefault="007211BB">
          <w:pPr>
            <w:pStyle w:val="1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111" w:history="1">
            <w:r w:rsidR="009116E8" w:rsidRPr="007211BB">
              <w:rPr>
                <w:rStyle w:val="af9"/>
                <w:rFonts w:ascii="Times New Roman" w:eastAsia="Times New Roman" w:hAnsi="Times New Roman"/>
                <w:noProof/>
              </w:rPr>
              <w:t>Приложение</w:t>
            </w:r>
            <w:r w:rsidR="009116E8" w:rsidRPr="007211BB">
              <w:rPr>
                <w:rStyle w:val="af9"/>
                <w:rFonts w:ascii="Times New Roman" w:eastAsia="Times New Roman" w:hAnsi="Times New Roman"/>
                <w:noProof/>
                <w:lang w:val="en-US"/>
              </w:rPr>
              <w:t xml:space="preserve"> </w:t>
            </w:r>
            <w:r w:rsidR="009116E8" w:rsidRPr="007211BB">
              <w:rPr>
                <w:rStyle w:val="af9"/>
                <w:rFonts w:ascii="Times New Roman" w:eastAsia="Times New Roman" w:hAnsi="Times New Roman"/>
                <w:noProof/>
              </w:rPr>
              <w:t>А</w:t>
            </w:r>
            <w:r w:rsidR="009116E8" w:rsidRPr="007211BB">
              <w:rPr>
                <w:noProof/>
                <w:webHidden/>
              </w:rPr>
              <w:tab/>
            </w:r>
            <w:r w:rsidR="009116E8" w:rsidRPr="007211BB">
              <w:rPr>
                <w:noProof/>
                <w:webHidden/>
              </w:rPr>
              <w:fldChar w:fldCharType="begin"/>
            </w:r>
            <w:r w:rsidR="009116E8" w:rsidRPr="007211BB">
              <w:rPr>
                <w:noProof/>
                <w:webHidden/>
              </w:rPr>
              <w:instrText xml:space="preserve"> PAGEREF _Toc59102111 \h </w:instrText>
            </w:r>
            <w:r w:rsidR="009116E8" w:rsidRPr="007211BB">
              <w:rPr>
                <w:noProof/>
                <w:webHidden/>
              </w:rPr>
            </w:r>
            <w:r w:rsidR="009116E8" w:rsidRPr="007211BB">
              <w:rPr>
                <w:noProof/>
                <w:webHidden/>
              </w:rPr>
              <w:fldChar w:fldCharType="separate"/>
            </w:r>
            <w:r w:rsidR="00782B6D">
              <w:rPr>
                <w:noProof/>
                <w:webHidden/>
              </w:rPr>
              <w:t>2</w:t>
            </w:r>
            <w:r w:rsidR="009116E8" w:rsidRPr="007211BB">
              <w:rPr>
                <w:noProof/>
                <w:webHidden/>
              </w:rPr>
              <w:fldChar w:fldCharType="end"/>
            </w:r>
          </w:hyperlink>
        </w:p>
        <w:p w14:paraId="11A8C7CE" w14:textId="3B09DEB1" w:rsidR="009116E8" w:rsidRPr="007211BB" w:rsidRDefault="007211BB">
          <w:pPr>
            <w:pStyle w:val="1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112" w:history="1">
            <w:r w:rsidR="009116E8" w:rsidRPr="007211BB">
              <w:rPr>
                <w:rStyle w:val="af9"/>
                <w:rFonts w:ascii="Times New Roman" w:eastAsia="Times New Roman" w:hAnsi="Times New Roman"/>
                <w:noProof/>
              </w:rPr>
              <w:t>Приложение</w:t>
            </w:r>
            <w:r w:rsidR="009116E8" w:rsidRPr="007211BB">
              <w:rPr>
                <w:rStyle w:val="af9"/>
                <w:rFonts w:ascii="Times New Roman" w:eastAsia="Times New Roman" w:hAnsi="Times New Roman"/>
                <w:noProof/>
                <w:lang w:val="en-US"/>
              </w:rPr>
              <w:t xml:space="preserve"> </w:t>
            </w:r>
            <w:r w:rsidR="009116E8" w:rsidRPr="007211BB">
              <w:rPr>
                <w:rStyle w:val="af9"/>
                <w:rFonts w:ascii="Times New Roman" w:eastAsia="Times New Roman" w:hAnsi="Times New Roman"/>
                <w:noProof/>
              </w:rPr>
              <w:t>Б</w:t>
            </w:r>
            <w:r w:rsidR="009116E8" w:rsidRPr="007211BB">
              <w:rPr>
                <w:noProof/>
                <w:webHidden/>
              </w:rPr>
              <w:tab/>
            </w:r>
            <w:r w:rsidR="009116E8" w:rsidRPr="007211BB">
              <w:rPr>
                <w:noProof/>
                <w:webHidden/>
              </w:rPr>
              <w:fldChar w:fldCharType="begin"/>
            </w:r>
            <w:r w:rsidR="009116E8" w:rsidRPr="007211BB">
              <w:rPr>
                <w:noProof/>
                <w:webHidden/>
              </w:rPr>
              <w:instrText xml:space="preserve"> PAGEREF _Toc59102112 \h </w:instrText>
            </w:r>
            <w:r w:rsidR="009116E8" w:rsidRPr="007211BB">
              <w:rPr>
                <w:noProof/>
                <w:webHidden/>
              </w:rPr>
            </w:r>
            <w:r w:rsidR="009116E8" w:rsidRPr="007211BB">
              <w:rPr>
                <w:noProof/>
                <w:webHidden/>
              </w:rPr>
              <w:fldChar w:fldCharType="separate"/>
            </w:r>
            <w:r w:rsidR="00782B6D">
              <w:rPr>
                <w:noProof/>
                <w:webHidden/>
              </w:rPr>
              <w:t>2</w:t>
            </w:r>
            <w:r w:rsidR="009116E8" w:rsidRPr="007211BB">
              <w:rPr>
                <w:noProof/>
                <w:webHidden/>
              </w:rPr>
              <w:fldChar w:fldCharType="end"/>
            </w:r>
          </w:hyperlink>
        </w:p>
        <w:p w14:paraId="1305E8E4" w14:textId="1376C516" w:rsidR="009116E8" w:rsidRPr="007211BB" w:rsidRDefault="007211BB">
          <w:pPr>
            <w:pStyle w:val="1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113" w:history="1">
            <w:r w:rsidR="009116E8" w:rsidRPr="007211BB">
              <w:rPr>
                <w:rStyle w:val="af9"/>
                <w:rFonts w:ascii="Times New Roman" w:hAnsi="Times New Roman"/>
                <w:noProof/>
              </w:rPr>
              <w:t>Приложение Д</w:t>
            </w:r>
            <w:r w:rsidR="009116E8" w:rsidRPr="007211BB">
              <w:rPr>
                <w:noProof/>
                <w:webHidden/>
              </w:rPr>
              <w:tab/>
            </w:r>
            <w:r w:rsidR="009116E8" w:rsidRPr="007211BB">
              <w:rPr>
                <w:noProof/>
                <w:webHidden/>
              </w:rPr>
              <w:fldChar w:fldCharType="begin"/>
            </w:r>
            <w:r w:rsidR="009116E8" w:rsidRPr="007211BB">
              <w:rPr>
                <w:noProof/>
                <w:webHidden/>
              </w:rPr>
              <w:instrText xml:space="preserve"> PAGEREF _Toc59102113 \h </w:instrText>
            </w:r>
            <w:r w:rsidR="009116E8" w:rsidRPr="007211BB">
              <w:rPr>
                <w:noProof/>
                <w:webHidden/>
              </w:rPr>
            </w:r>
            <w:r w:rsidR="009116E8" w:rsidRPr="007211BB">
              <w:rPr>
                <w:noProof/>
                <w:webHidden/>
              </w:rPr>
              <w:fldChar w:fldCharType="separate"/>
            </w:r>
            <w:r w:rsidR="00782B6D">
              <w:rPr>
                <w:noProof/>
                <w:webHidden/>
              </w:rPr>
              <w:t>2</w:t>
            </w:r>
            <w:r w:rsidR="009116E8" w:rsidRPr="007211BB">
              <w:rPr>
                <w:noProof/>
                <w:webHidden/>
              </w:rPr>
              <w:fldChar w:fldCharType="end"/>
            </w:r>
          </w:hyperlink>
        </w:p>
        <w:p w14:paraId="64C433C0" w14:textId="4194279D" w:rsidR="009116E8" w:rsidRPr="007211BB" w:rsidRDefault="007211BB">
          <w:pPr>
            <w:pStyle w:val="1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114" w:history="1">
            <w:r w:rsidR="009116E8" w:rsidRPr="007211BB">
              <w:rPr>
                <w:rStyle w:val="af9"/>
                <w:rFonts w:ascii="Times New Roman" w:hAnsi="Times New Roman"/>
                <w:noProof/>
              </w:rPr>
              <w:t>Приложение Е</w:t>
            </w:r>
            <w:r w:rsidR="009116E8" w:rsidRPr="007211BB">
              <w:rPr>
                <w:noProof/>
                <w:webHidden/>
              </w:rPr>
              <w:tab/>
            </w:r>
            <w:r w:rsidR="009116E8" w:rsidRPr="007211BB">
              <w:rPr>
                <w:noProof/>
                <w:webHidden/>
              </w:rPr>
              <w:fldChar w:fldCharType="begin"/>
            </w:r>
            <w:r w:rsidR="009116E8" w:rsidRPr="007211BB">
              <w:rPr>
                <w:noProof/>
                <w:webHidden/>
              </w:rPr>
              <w:instrText xml:space="preserve"> PAGEREF _Toc59102114 \h </w:instrText>
            </w:r>
            <w:r w:rsidR="009116E8" w:rsidRPr="007211BB">
              <w:rPr>
                <w:noProof/>
                <w:webHidden/>
              </w:rPr>
            </w:r>
            <w:r w:rsidR="009116E8" w:rsidRPr="007211BB">
              <w:rPr>
                <w:noProof/>
                <w:webHidden/>
              </w:rPr>
              <w:fldChar w:fldCharType="separate"/>
            </w:r>
            <w:r w:rsidR="00782B6D">
              <w:rPr>
                <w:noProof/>
                <w:webHidden/>
              </w:rPr>
              <w:t>2</w:t>
            </w:r>
            <w:r w:rsidR="009116E8" w:rsidRPr="007211BB">
              <w:rPr>
                <w:noProof/>
                <w:webHidden/>
              </w:rPr>
              <w:fldChar w:fldCharType="end"/>
            </w:r>
          </w:hyperlink>
        </w:p>
        <w:p w14:paraId="560248CB" w14:textId="525BBDB9" w:rsidR="009116E8" w:rsidRDefault="007211BB">
          <w:pPr>
            <w:pStyle w:val="1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115" w:history="1">
            <w:r w:rsidR="009116E8" w:rsidRPr="007211BB">
              <w:rPr>
                <w:rStyle w:val="af9"/>
                <w:rFonts w:ascii="Times New Roman" w:eastAsia="Times New Roman" w:hAnsi="Times New Roman"/>
                <w:noProof/>
              </w:rPr>
              <w:t>Список использованных источников</w:t>
            </w:r>
            <w:r w:rsidR="009116E8" w:rsidRPr="007211BB">
              <w:rPr>
                <w:noProof/>
                <w:webHidden/>
              </w:rPr>
              <w:tab/>
            </w:r>
            <w:r w:rsidR="009116E8" w:rsidRPr="007211BB">
              <w:rPr>
                <w:noProof/>
                <w:webHidden/>
              </w:rPr>
              <w:fldChar w:fldCharType="begin"/>
            </w:r>
            <w:r w:rsidR="009116E8" w:rsidRPr="007211BB">
              <w:rPr>
                <w:noProof/>
                <w:webHidden/>
              </w:rPr>
              <w:instrText xml:space="preserve"> PAGEREF _Toc59102115 \h </w:instrText>
            </w:r>
            <w:r w:rsidR="009116E8" w:rsidRPr="007211BB">
              <w:rPr>
                <w:noProof/>
                <w:webHidden/>
              </w:rPr>
            </w:r>
            <w:r w:rsidR="009116E8" w:rsidRPr="007211BB">
              <w:rPr>
                <w:noProof/>
                <w:webHidden/>
              </w:rPr>
              <w:fldChar w:fldCharType="separate"/>
            </w:r>
            <w:r w:rsidR="00782B6D">
              <w:rPr>
                <w:noProof/>
                <w:webHidden/>
              </w:rPr>
              <w:t>2</w:t>
            </w:r>
            <w:r w:rsidR="009116E8" w:rsidRPr="007211BB">
              <w:rPr>
                <w:noProof/>
                <w:webHidden/>
              </w:rPr>
              <w:fldChar w:fldCharType="end"/>
            </w:r>
          </w:hyperlink>
        </w:p>
        <w:p w14:paraId="6EF68013" w14:textId="2A858E9E" w:rsidR="00F507F9" w:rsidRPr="00F507F9" w:rsidRDefault="00F507F9" w:rsidP="00AA2B07">
          <w:pPr>
            <w:tabs>
              <w:tab w:val="left" w:pos="709"/>
              <w:tab w:val="left" w:pos="9356"/>
            </w:tabs>
          </w:pPr>
          <w:r w:rsidRPr="00F507F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8C13C12" w14:textId="1E636A52" w:rsidR="001824DA" w:rsidRPr="00F507F9" w:rsidRDefault="00F507F9" w:rsidP="00AA2B07">
      <w:pPr>
        <w:tabs>
          <w:tab w:val="left" w:pos="709"/>
          <w:tab w:val="left" w:pos="9356"/>
        </w:tabs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br w:type="page"/>
      </w:r>
      <w:bookmarkStart w:id="2" w:name="_GoBack"/>
      <w:bookmarkEnd w:id="2"/>
    </w:p>
    <w:p w14:paraId="4BFE2012" w14:textId="69CFEC00" w:rsidR="0051503B" w:rsidRPr="00066E79" w:rsidRDefault="0051503B" w:rsidP="00AA2B07">
      <w:pPr>
        <w:pStyle w:val="a9"/>
        <w:tabs>
          <w:tab w:val="left" w:pos="709"/>
          <w:tab w:val="left" w:pos="9356"/>
        </w:tabs>
        <w:jc w:val="center"/>
        <w:outlineLvl w:val="0"/>
        <w:rPr>
          <w:rFonts w:ascii="Times New Roman" w:hAnsi="Times New Roman" w:cs="Times New Roman"/>
          <w:b/>
          <w:sz w:val="36"/>
          <w:szCs w:val="36"/>
        </w:rPr>
      </w:pPr>
      <w:bookmarkStart w:id="3" w:name="_Toc59102038"/>
      <w:r w:rsidRPr="00066E79">
        <w:rPr>
          <w:rFonts w:ascii="Times New Roman" w:hAnsi="Times New Roman" w:cs="Times New Roman"/>
          <w:b/>
          <w:sz w:val="36"/>
          <w:szCs w:val="36"/>
        </w:rPr>
        <w:lastRenderedPageBreak/>
        <w:t>Введение</w:t>
      </w:r>
      <w:bookmarkEnd w:id="3"/>
    </w:p>
    <w:p w14:paraId="0639B7A6" w14:textId="0C583D66" w:rsidR="009F781A" w:rsidRPr="00F507F9" w:rsidRDefault="009F781A" w:rsidP="00AA2B07">
      <w:pPr>
        <w:tabs>
          <w:tab w:val="left" w:pos="709"/>
          <w:tab w:val="left" w:pos="9356"/>
        </w:tabs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Целью выполнения курсового проекта по дисциплине «Языки программирования» является приобретение навыков разработки системы программирования (трансляторов, интерпретаторов). </w:t>
      </w:r>
      <w:r w:rsidR="0051503B" w:rsidRPr="00F507F9">
        <w:rPr>
          <w:rFonts w:ascii="Times New Roman" w:hAnsi="Times New Roman" w:cs="Times New Roman"/>
          <w:sz w:val="28"/>
          <w:szCs w:val="28"/>
        </w:rPr>
        <w:t xml:space="preserve">В данном курсовом проекте поставлена задача разработки собственного языка программирования и транслятора для него. Название языка – </w:t>
      </w:r>
      <w:r w:rsidR="0051503B" w:rsidRPr="00F507F9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="0051503B" w:rsidRPr="00F507F9">
        <w:rPr>
          <w:rFonts w:ascii="Times New Roman" w:hAnsi="Times New Roman" w:cs="Times New Roman"/>
          <w:sz w:val="28"/>
          <w:szCs w:val="28"/>
        </w:rPr>
        <w:t>-2020. Написание транслятора будет осуществляться на языке C++, при этом код на языке MTD-2020 будет транслироваться в язык JavaScript.</w:t>
      </w:r>
    </w:p>
    <w:p w14:paraId="28D62865" w14:textId="521C3956" w:rsidR="0051503B" w:rsidRPr="00F507F9" w:rsidRDefault="009F4C1D" w:rsidP="00AA2B07">
      <w:pPr>
        <w:tabs>
          <w:tab w:val="left" w:pos="709"/>
          <w:tab w:val="left" w:pos="9356"/>
        </w:tabs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Транслятор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="0051503B" w:rsidRPr="00F507F9">
        <w:rPr>
          <w:rFonts w:ascii="Times New Roman" w:hAnsi="Times New Roman" w:cs="Times New Roman"/>
          <w:sz w:val="28"/>
          <w:szCs w:val="28"/>
        </w:rPr>
        <w:t xml:space="preserve">-2020 состоит из следующих частей: </w:t>
      </w:r>
    </w:p>
    <w:p w14:paraId="42AE6C87" w14:textId="77777777" w:rsidR="0051503B" w:rsidRPr="00F507F9" w:rsidRDefault="0051503B" w:rsidP="00AA2B07">
      <w:pPr>
        <w:tabs>
          <w:tab w:val="left" w:pos="709"/>
          <w:tab w:val="left" w:pos="9356"/>
        </w:tabs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– лексический и семантический анализаторы;</w:t>
      </w:r>
    </w:p>
    <w:p w14:paraId="4E9AE188" w14:textId="77777777" w:rsidR="0051503B" w:rsidRPr="00F507F9" w:rsidRDefault="0051503B" w:rsidP="00AA2B07">
      <w:pPr>
        <w:tabs>
          <w:tab w:val="left" w:pos="709"/>
          <w:tab w:val="left" w:pos="9356"/>
        </w:tabs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 – синтаксический анализатор;</w:t>
      </w:r>
    </w:p>
    <w:p w14:paraId="7B5F5975" w14:textId="75F38FD3" w:rsidR="0051503B" w:rsidRPr="00F507F9" w:rsidRDefault="0051503B" w:rsidP="00AA2B07">
      <w:pPr>
        <w:tabs>
          <w:tab w:val="left" w:pos="709"/>
          <w:tab w:val="left" w:pos="9356"/>
        </w:tabs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 – генератор исходного кода на языке </w:t>
      </w:r>
      <w:r w:rsidR="009F4C1D" w:rsidRPr="00F507F9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F507F9">
        <w:rPr>
          <w:rFonts w:ascii="Times New Roman" w:hAnsi="Times New Roman" w:cs="Times New Roman"/>
          <w:sz w:val="28"/>
          <w:szCs w:val="28"/>
        </w:rPr>
        <w:t>. Задание на курсовой проект можно разделить на следующие задачи:</w:t>
      </w:r>
    </w:p>
    <w:p w14:paraId="3E315236" w14:textId="335F2FDD" w:rsidR="0051503B" w:rsidRPr="00F507F9" w:rsidRDefault="0051503B" w:rsidP="00AA2B07">
      <w:pPr>
        <w:tabs>
          <w:tab w:val="left" w:pos="709"/>
          <w:tab w:val="left" w:pos="9356"/>
        </w:tabs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 – раз</w:t>
      </w:r>
      <w:r w:rsidR="009F4C1D" w:rsidRPr="00F507F9">
        <w:rPr>
          <w:rFonts w:ascii="Times New Roman" w:hAnsi="Times New Roman" w:cs="Times New Roman"/>
          <w:sz w:val="28"/>
          <w:szCs w:val="28"/>
        </w:rPr>
        <w:t xml:space="preserve">работка спецификации языка </w:t>
      </w:r>
      <w:r w:rsidR="009F4C1D" w:rsidRPr="00F507F9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Pr="00F507F9">
        <w:rPr>
          <w:rFonts w:ascii="Times New Roman" w:hAnsi="Times New Roman" w:cs="Times New Roman"/>
          <w:sz w:val="28"/>
          <w:szCs w:val="28"/>
        </w:rPr>
        <w:t>-2020;</w:t>
      </w:r>
    </w:p>
    <w:p w14:paraId="59F45850" w14:textId="77777777" w:rsidR="0051503B" w:rsidRPr="00F507F9" w:rsidRDefault="0051503B" w:rsidP="00AA2B07">
      <w:pPr>
        <w:tabs>
          <w:tab w:val="left" w:pos="709"/>
          <w:tab w:val="left" w:pos="9356"/>
        </w:tabs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 – разработка лексического анализатора;</w:t>
      </w:r>
    </w:p>
    <w:p w14:paraId="1F2B6773" w14:textId="77777777" w:rsidR="0051503B" w:rsidRPr="00F507F9" w:rsidRDefault="0051503B" w:rsidP="00AA2B07">
      <w:pPr>
        <w:tabs>
          <w:tab w:val="left" w:pos="709"/>
          <w:tab w:val="left" w:pos="9356"/>
        </w:tabs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 – разработка синтаксического анализатора;</w:t>
      </w:r>
    </w:p>
    <w:p w14:paraId="2A492499" w14:textId="77777777" w:rsidR="0051503B" w:rsidRPr="00F507F9" w:rsidRDefault="0051503B" w:rsidP="00AA2B07">
      <w:pPr>
        <w:tabs>
          <w:tab w:val="left" w:pos="709"/>
          <w:tab w:val="left" w:pos="9356"/>
        </w:tabs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 – разработка семантического анализатора; </w:t>
      </w:r>
    </w:p>
    <w:p w14:paraId="0F117E1D" w14:textId="77777777" w:rsidR="0051503B" w:rsidRPr="00F507F9" w:rsidRDefault="0051503B" w:rsidP="00AA2B07">
      <w:pPr>
        <w:tabs>
          <w:tab w:val="left" w:pos="709"/>
          <w:tab w:val="left" w:pos="9356"/>
        </w:tabs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– разбор арифметических выражений;</w:t>
      </w:r>
    </w:p>
    <w:p w14:paraId="58F3971C" w14:textId="77777777" w:rsidR="009F4C1D" w:rsidRPr="00F507F9" w:rsidRDefault="0051503B" w:rsidP="00AA2B07">
      <w:pPr>
        <w:tabs>
          <w:tab w:val="left" w:pos="709"/>
          <w:tab w:val="left" w:pos="9356"/>
        </w:tabs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 – разработка генератора кода;</w:t>
      </w:r>
    </w:p>
    <w:p w14:paraId="09C2935D" w14:textId="3CEB9470" w:rsidR="009F4C1D" w:rsidRPr="00F507F9" w:rsidRDefault="0051503B" w:rsidP="00AA2B07">
      <w:pPr>
        <w:tabs>
          <w:tab w:val="left" w:pos="709"/>
          <w:tab w:val="left" w:pos="9356"/>
        </w:tabs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 </w:t>
      </w:r>
      <w:r w:rsidR="009F4C1D" w:rsidRPr="00F507F9">
        <w:rPr>
          <w:rFonts w:ascii="Times New Roman" w:hAnsi="Times New Roman" w:cs="Times New Roman"/>
          <w:sz w:val="28"/>
          <w:szCs w:val="28"/>
        </w:rPr>
        <w:t>– тестирование транслятора.</w:t>
      </w:r>
    </w:p>
    <w:p w14:paraId="5922AEC9" w14:textId="75383E7F" w:rsidR="009F781A" w:rsidRPr="00F507F9" w:rsidRDefault="0051503B" w:rsidP="00AA2B07">
      <w:pPr>
        <w:tabs>
          <w:tab w:val="left" w:pos="709"/>
          <w:tab w:val="left" w:pos="9356"/>
        </w:tabs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Решения каждой из поставленных задач будут приведены в соответствующих главах курсового проекта. </w:t>
      </w:r>
      <w:r w:rsidR="009F781A" w:rsidRPr="00F507F9">
        <w:rPr>
          <w:rFonts w:ascii="Times New Roman" w:hAnsi="Times New Roman" w:cs="Times New Roman"/>
          <w:sz w:val="28"/>
          <w:szCs w:val="28"/>
        </w:rPr>
        <w:br w:type="page"/>
      </w:r>
    </w:p>
    <w:p w14:paraId="4521EA62" w14:textId="1F0E0298" w:rsidR="009A7E50" w:rsidRPr="00F507F9" w:rsidRDefault="00092729" w:rsidP="00AA2B07">
      <w:pPr>
        <w:pStyle w:val="1"/>
        <w:tabs>
          <w:tab w:val="left" w:pos="709"/>
          <w:tab w:val="left" w:pos="9356"/>
        </w:tabs>
        <w:spacing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59072737"/>
      <w:bookmarkStart w:id="5" w:name="_Toc59095479"/>
      <w:bookmarkStart w:id="6" w:name="_Toc59102039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Глава 1 </w:t>
      </w:r>
      <w:r w:rsidR="00F51945" w:rsidRPr="00F507F9">
        <w:rPr>
          <w:rFonts w:ascii="Times New Roman" w:hAnsi="Times New Roman" w:cs="Times New Roman"/>
          <w:b/>
          <w:color w:val="auto"/>
          <w:sz w:val="28"/>
          <w:szCs w:val="28"/>
        </w:rPr>
        <w:t>Спецификация языка</w:t>
      </w:r>
      <w:bookmarkEnd w:id="4"/>
      <w:bookmarkEnd w:id="5"/>
      <w:bookmarkEnd w:id="6"/>
    </w:p>
    <w:p w14:paraId="412999AD" w14:textId="77777777" w:rsidR="0017030E" w:rsidRPr="00F507F9" w:rsidRDefault="0017030E" w:rsidP="00AA2B07">
      <w:pPr>
        <w:pStyle w:val="2"/>
        <w:tabs>
          <w:tab w:val="left" w:pos="709"/>
          <w:tab w:val="left" w:pos="9356"/>
        </w:tabs>
        <w:spacing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59072738"/>
      <w:bookmarkStart w:id="8" w:name="_Toc59095480"/>
      <w:bookmarkStart w:id="9" w:name="_Toc59102040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>1.1. Характеристика языка программирования</w:t>
      </w:r>
      <w:bookmarkEnd w:id="7"/>
      <w:bookmarkEnd w:id="8"/>
      <w:bookmarkEnd w:id="9"/>
    </w:p>
    <w:p w14:paraId="73F96726" w14:textId="3AE2CE5F" w:rsidR="0017030E" w:rsidRPr="00F507F9" w:rsidRDefault="00F51945" w:rsidP="00AA2B07">
      <w:pPr>
        <w:tabs>
          <w:tab w:val="left" w:pos="709"/>
          <w:tab w:val="left" w:pos="9356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="002F1E27" w:rsidRPr="00F507F9">
        <w:rPr>
          <w:rFonts w:ascii="Times New Roman" w:hAnsi="Times New Roman" w:cs="Times New Roman"/>
          <w:sz w:val="28"/>
          <w:szCs w:val="28"/>
        </w:rPr>
        <w:t>-2020</w:t>
      </w:r>
      <w:r w:rsidRPr="00F507F9">
        <w:rPr>
          <w:rFonts w:ascii="Times New Roman" w:hAnsi="Times New Roman" w:cs="Times New Roman"/>
          <w:sz w:val="28"/>
          <w:szCs w:val="28"/>
        </w:rPr>
        <w:t xml:space="preserve"> –</w:t>
      </w:r>
      <w:r w:rsidR="00485DB6" w:rsidRPr="00F507F9">
        <w:rPr>
          <w:rFonts w:ascii="Times New Roman" w:hAnsi="Times New Roman" w:cs="Times New Roman"/>
          <w:sz w:val="28"/>
          <w:szCs w:val="28"/>
        </w:rPr>
        <w:t xml:space="preserve"> </w:t>
      </w:r>
      <w:r w:rsidR="0017030E" w:rsidRPr="00F507F9">
        <w:rPr>
          <w:rFonts w:ascii="Times New Roman" w:hAnsi="Times New Roman" w:cs="Times New Roman"/>
          <w:sz w:val="28"/>
          <w:szCs w:val="28"/>
        </w:rPr>
        <w:t>используется для школьников, для введения в специальность программирования. Язык программирования яв</w:t>
      </w:r>
      <w:r w:rsidR="00485DB6" w:rsidRPr="00F507F9">
        <w:rPr>
          <w:rFonts w:ascii="Times New Roman" w:hAnsi="Times New Roman" w:cs="Times New Roman"/>
          <w:sz w:val="28"/>
          <w:szCs w:val="28"/>
        </w:rPr>
        <w:t>ляется компилируемым,</w:t>
      </w:r>
      <w:r w:rsidR="009F4C1D" w:rsidRPr="00F507F9">
        <w:rPr>
          <w:rFonts w:ascii="Times New Roman" w:hAnsi="Times New Roman" w:cs="Times New Roman"/>
          <w:sz w:val="28"/>
          <w:szCs w:val="28"/>
        </w:rPr>
        <w:t xml:space="preserve"> строго типизированным, процедурным,</w:t>
      </w:r>
      <w:r w:rsidR="00485DB6" w:rsidRPr="00F507F9">
        <w:rPr>
          <w:rFonts w:ascii="Times New Roman" w:hAnsi="Times New Roman" w:cs="Times New Roman"/>
          <w:sz w:val="28"/>
          <w:szCs w:val="28"/>
        </w:rPr>
        <w:t xml:space="preserve"> высокоуровневым языком программирования.</w:t>
      </w:r>
      <w:r w:rsidR="0017030E" w:rsidRPr="00F507F9">
        <w:rPr>
          <w:rFonts w:ascii="Times New Roman" w:hAnsi="Times New Roman" w:cs="Times New Roman"/>
          <w:sz w:val="28"/>
          <w:szCs w:val="28"/>
        </w:rPr>
        <w:t xml:space="preserve"> Поддерживающий процедурную парадигму программирования.</w:t>
      </w:r>
    </w:p>
    <w:p w14:paraId="41F70CD3" w14:textId="77777777" w:rsidR="00B9368D" w:rsidRPr="00F507F9" w:rsidRDefault="00B9368D" w:rsidP="00AA2B07">
      <w:pPr>
        <w:pStyle w:val="2"/>
        <w:tabs>
          <w:tab w:val="left" w:pos="709"/>
          <w:tab w:val="left" w:pos="9356"/>
        </w:tabs>
        <w:spacing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59072739"/>
      <w:bookmarkStart w:id="11" w:name="_Toc59095481"/>
      <w:bookmarkStart w:id="12" w:name="_Toc59102041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>1.2. Определение алфавита языка программирования</w:t>
      </w:r>
      <w:bookmarkEnd w:id="10"/>
      <w:bookmarkEnd w:id="11"/>
      <w:bookmarkEnd w:id="12"/>
    </w:p>
    <w:p w14:paraId="249563D5" w14:textId="2FC7A794" w:rsidR="00B9368D" w:rsidRPr="00F507F9" w:rsidRDefault="009E17B0" w:rsidP="00AA2B07">
      <w:pPr>
        <w:tabs>
          <w:tab w:val="left" w:pos="709"/>
          <w:tab w:val="left" w:pos="9356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В языке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="009F4C1D" w:rsidRPr="00F507F9">
        <w:rPr>
          <w:rFonts w:ascii="Times New Roman" w:hAnsi="Times New Roman" w:cs="Times New Roman"/>
          <w:sz w:val="28"/>
          <w:szCs w:val="28"/>
        </w:rPr>
        <w:t>-2020 разрешено использовать латинские символы [A- Z, a- z], арабские цифры [0-9], а также сепараторы и непечатные символы пробела, перевода строки и табуляции. Символы русского языка разрешены только в строковых литералах.</w:t>
      </w:r>
    </w:p>
    <w:p w14:paraId="1223AB70" w14:textId="77777777" w:rsidR="00B9368D" w:rsidRPr="00F507F9" w:rsidRDefault="00B9368D" w:rsidP="00AA2B07">
      <w:pPr>
        <w:pStyle w:val="2"/>
        <w:tabs>
          <w:tab w:val="left" w:pos="709"/>
          <w:tab w:val="left" w:pos="9356"/>
        </w:tabs>
        <w:spacing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59072740"/>
      <w:bookmarkStart w:id="14" w:name="_Toc59095482"/>
      <w:bookmarkStart w:id="15" w:name="_Toc59102042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>1.3. Применяемые сепараторы</w:t>
      </w:r>
      <w:bookmarkEnd w:id="13"/>
      <w:bookmarkEnd w:id="14"/>
      <w:bookmarkEnd w:id="15"/>
    </w:p>
    <w:p w14:paraId="7D749EFB" w14:textId="5903731A" w:rsidR="00752570" w:rsidRPr="00F507F9" w:rsidRDefault="00AA2B07" w:rsidP="00AA2B07">
      <w:pPr>
        <w:tabs>
          <w:tab w:val="left" w:pos="709"/>
          <w:tab w:val="left" w:pos="9356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52570" w:rsidRPr="00F507F9">
        <w:rPr>
          <w:rFonts w:ascii="Times New Roman" w:hAnsi="Times New Roman" w:cs="Times New Roman"/>
          <w:sz w:val="28"/>
          <w:szCs w:val="28"/>
        </w:rPr>
        <w:t xml:space="preserve">Язык </w:t>
      </w:r>
      <w:r w:rsidR="00752570" w:rsidRPr="00F507F9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="00752570" w:rsidRPr="00F507F9">
        <w:rPr>
          <w:rFonts w:ascii="Times New Roman" w:hAnsi="Times New Roman" w:cs="Times New Roman"/>
          <w:sz w:val="28"/>
          <w:szCs w:val="28"/>
        </w:rPr>
        <w:t>-2020 разрешает использовать сепараторы, для написания исходного кода, представленные в таблице.</w:t>
      </w:r>
    </w:p>
    <w:p w14:paraId="4754A743" w14:textId="77777777" w:rsidR="00F507F9" w:rsidRPr="00F507F9" w:rsidRDefault="009E17B0" w:rsidP="00AA2B07">
      <w:pPr>
        <w:tabs>
          <w:tab w:val="left" w:pos="709"/>
          <w:tab w:val="left" w:pos="9356"/>
        </w:tabs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Символы-сепараторы – символы, используемые для разделения отдельных лексических единиц или функциональных элементов в исходном коде программы. Символы, которые являются сепаратор</w:t>
      </w:r>
      <w:r w:rsidR="00F507F9" w:rsidRPr="00F507F9">
        <w:rPr>
          <w:rFonts w:ascii="Times New Roman" w:hAnsi="Times New Roman" w:cs="Times New Roman"/>
          <w:sz w:val="28"/>
          <w:szCs w:val="28"/>
        </w:rPr>
        <w:t>ами представлены в таблице 1.1.</w:t>
      </w:r>
    </w:p>
    <w:p w14:paraId="768D8374" w14:textId="537B96CA" w:rsidR="009E17B0" w:rsidRPr="00F507F9" w:rsidRDefault="009E17B0" w:rsidP="00AA2B07">
      <w:pPr>
        <w:tabs>
          <w:tab w:val="left" w:pos="709"/>
          <w:tab w:val="left" w:pos="9356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Таблица 1.1 - Применяемые сепараторы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2268"/>
        <w:gridCol w:w="7166"/>
      </w:tblGrid>
      <w:tr w:rsidR="001824DA" w:rsidRPr="00F507F9" w14:paraId="659CE75D" w14:textId="77777777" w:rsidTr="005E7BDA">
        <w:tc>
          <w:tcPr>
            <w:tcW w:w="2268" w:type="dxa"/>
          </w:tcPr>
          <w:p w14:paraId="2DF8F380" w14:textId="77777777" w:rsidR="009E17B0" w:rsidRPr="00F507F9" w:rsidRDefault="009E17B0" w:rsidP="00AA2B07">
            <w:pPr>
              <w:pStyle w:val="af7"/>
              <w:tabs>
                <w:tab w:val="left" w:pos="709"/>
                <w:tab w:val="left" w:pos="9356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Сепаратор</w:t>
            </w:r>
          </w:p>
        </w:tc>
        <w:tc>
          <w:tcPr>
            <w:tcW w:w="7166" w:type="dxa"/>
          </w:tcPr>
          <w:p w14:paraId="42A240CE" w14:textId="77777777" w:rsidR="009E17B0" w:rsidRPr="00F507F9" w:rsidRDefault="009E17B0" w:rsidP="00AA2B07">
            <w:pPr>
              <w:pStyle w:val="af7"/>
              <w:tabs>
                <w:tab w:val="left" w:pos="709"/>
                <w:tab w:val="left" w:pos="9356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Назначение сепаратора</w:t>
            </w:r>
          </w:p>
        </w:tc>
      </w:tr>
      <w:tr w:rsidR="001824DA" w:rsidRPr="00F507F9" w14:paraId="549CD9C7" w14:textId="77777777" w:rsidTr="005E7BDA">
        <w:tc>
          <w:tcPr>
            <w:tcW w:w="2268" w:type="dxa"/>
          </w:tcPr>
          <w:p w14:paraId="4F64D465" w14:textId="77777777" w:rsidR="009E17B0" w:rsidRPr="00F507F9" w:rsidRDefault="009E17B0" w:rsidP="00AA2B07">
            <w:pPr>
              <w:pStyle w:val="af7"/>
              <w:tabs>
                <w:tab w:val="left" w:pos="709"/>
                <w:tab w:val="left" w:pos="9356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A34F8F6" w14:textId="77777777" w:rsidR="009E17B0" w:rsidRPr="00F507F9" w:rsidRDefault="009E17B0" w:rsidP="00AA2B07">
            <w:pPr>
              <w:pStyle w:val="af7"/>
              <w:tabs>
                <w:tab w:val="left" w:pos="709"/>
                <w:tab w:val="left" w:pos="9356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“ “ (пробел)</w:t>
            </w:r>
          </w:p>
          <w:p w14:paraId="0D3FE025" w14:textId="77777777" w:rsidR="009E17B0" w:rsidRPr="00F507F9" w:rsidRDefault="009E17B0" w:rsidP="00AA2B07">
            <w:pPr>
              <w:pStyle w:val="af7"/>
              <w:tabs>
                <w:tab w:val="left" w:pos="709"/>
                <w:tab w:val="left" w:pos="9356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7166" w:type="dxa"/>
          </w:tcPr>
          <w:p w14:paraId="668698B2" w14:textId="77777777" w:rsidR="009E17B0" w:rsidRPr="00F507F9" w:rsidRDefault="009E17B0" w:rsidP="00AA2B07">
            <w:pPr>
              <w:pStyle w:val="af7"/>
              <w:tabs>
                <w:tab w:val="left" w:pos="709"/>
                <w:tab w:val="left" w:pos="9356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Символы-сепараторы для разделения инструкций, параметров функции</w:t>
            </w:r>
          </w:p>
        </w:tc>
      </w:tr>
      <w:tr w:rsidR="001824DA" w:rsidRPr="00F507F9" w14:paraId="5A43F754" w14:textId="77777777" w:rsidTr="005E7BDA">
        <w:tc>
          <w:tcPr>
            <w:tcW w:w="2268" w:type="dxa"/>
          </w:tcPr>
          <w:p w14:paraId="205B7D76" w14:textId="77777777" w:rsidR="009E17B0" w:rsidRPr="00F507F9" w:rsidRDefault="009E17B0" w:rsidP="00AA2B07">
            <w:pPr>
              <w:pStyle w:val="af7"/>
              <w:tabs>
                <w:tab w:val="left" w:pos="709"/>
                <w:tab w:val="left" w:pos="9356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</w:p>
          <w:p w14:paraId="70E8ED5C" w14:textId="77777777" w:rsidR="009E17B0" w:rsidRPr="00F507F9" w:rsidRDefault="009E17B0" w:rsidP="00AA2B07">
            <w:pPr>
              <w:pStyle w:val="af7"/>
              <w:tabs>
                <w:tab w:val="left" w:pos="709"/>
                <w:tab w:val="left" w:pos="9356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7166" w:type="dxa"/>
          </w:tcPr>
          <w:p w14:paraId="32E6C5EE" w14:textId="77777777" w:rsidR="009E17B0" w:rsidRPr="00F507F9" w:rsidRDefault="009E17B0" w:rsidP="00AA2B07">
            <w:pPr>
              <w:pStyle w:val="af7"/>
              <w:tabs>
                <w:tab w:val="left" w:pos="709"/>
                <w:tab w:val="left" w:pos="9356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Символы-сепараторы указывающие на программный блок</w:t>
            </w:r>
          </w:p>
        </w:tc>
      </w:tr>
      <w:tr w:rsidR="009E17B0" w:rsidRPr="00F507F9" w14:paraId="60734009" w14:textId="77777777" w:rsidTr="005E7BDA">
        <w:tc>
          <w:tcPr>
            <w:tcW w:w="2268" w:type="dxa"/>
          </w:tcPr>
          <w:p w14:paraId="254DB5B8" w14:textId="77777777" w:rsidR="009E17B0" w:rsidRPr="00F507F9" w:rsidRDefault="009E17B0" w:rsidP="00AA2B07">
            <w:pPr>
              <w:pStyle w:val="af7"/>
              <w:tabs>
                <w:tab w:val="left" w:pos="709"/>
                <w:tab w:val="left" w:pos="9356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 xml:space="preserve">( </w:t>
            </w:r>
          </w:p>
          <w:p w14:paraId="370DB055" w14:textId="31411DA6" w:rsidR="009E17B0" w:rsidRPr="00F507F9" w:rsidRDefault="009E17B0" w:rsidP="00AA2B07">
            <w:pPr>
              <w:pStyle w:val="af7"/>
              <w:tabs>
                <w:tab w:val="left" w:pos="709"/>
                <w:tab w:val="left" w:pos="9356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166" w:type="dxa"/>
          </w:tcPr>
          <w:p w14:paraId="23326C58" w14:textId="09E7996B" w:rsidR="009E17B0" w:rsidRPr="00F507F9" w:rsidRDefault="009E17B0" w:rsidP="00AA2B07">
            <w:pPr>
              <w:pStyle w:val="af7"/>
              <w:tabs>
                <w:tab w:val="left" w:pos="709"/>
                <w:tab w:val="left" w:pos="9356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Символы-сепараторы указывающие на параметры/приоритетность операций(в выражениях)</w:t>
            </w:r>
          </w:p>
        </w:tc>
      </w:tr>
    </w:tbl>
    <w:p w14:paraId="28D41F0C" w14:textId="2C27A489" w:rsidR="00752570" w:rsidRPr="00F507F9" w:rsidRDefault="00752570" w:rsidP="00AA2B07">
      <w:pPr>
        <w:pStyle w:val="2"/>
        <w:tabs>
          <w:tab w:val="left" w:pos="709"/>
          <w:tab w:val="left" w:pos="9356"/>
        </w:tabs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6CB7D2B8" w14:textId="77777777" w:rsidR="00B9368D" w:rsidRPr="00F507F9" w:rsidRDefault="00B9368D" w:rsidP="00AA2B07">
      <w:pPr>
        <w:pStyle w:val="2"/>
        <w:tabs>
          <w:tab w:val="left" w:pos="709"/>
          <w:tab w:val="left" w:pos="9356"/>
        </w:tabs>
        <w:spacing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59072741"/>
      <w:bookmarkStart w:id="17" w:name="_Toc59095483"/>
      <w:bookmarkStart w:id="18" w:name="_Toc59102043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>1.4. Применяемые кодировки</w:t>
      </w:r>
      <w:bookmarkEnd w:id="16"/>
      <w:bookmarkEnd w:id="17"/>
      <w:bookmarkEnd w:id="18"/>
    </w:p>
    <w:p w14:paraId="1AF9BBFA" w14:textId="468EB007" w:rsidR="00F507F9" w:rsidRPr="00F507F9" w:rsidRDefault="00B9368D" w:rsidP="00AA2B07">
      <w:pPr>
        <w:tabs>
          <w:tab w:val="left" w:pos="709"/>
          <w:tab w:val="left" w:pos="9356"/>
        </w:tabs>
        <w:spacing w:before="280" w:after="28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В языке программирования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Pr="00F507F9">
        <w:rPr>
          <w:rFonts w:ascii="Times New Roman" w:hAnsi="Times New Roman" w:cs="Times New Roman"/>
          <w:sz w:val="28"/>
          <w:szCs w:val="28"/>
        </w:rPr>
        <w:t xml:space="preserve">-2020 используется кодировка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F507F9" w:rsidRPr="00F507F9">
        <w:rPr>
          <w:rFonts w:ascii="Times New Roman" w:hAnsi="Times New Roman" w:cs="Times New Roman"/>
          <w:sz w:val="28"/>
          <w:szCs w:val="28"/>
        </w:rPr>
        <w:t>-1251</w:t>
      </w:r>
      <w:r w:rsidR="00BA01EC">
        <w:rPr>
          <w:rFonts w:ascii="Times New Roman" w:hAnsi="Times New Roman" w:cs="Times New Roman"/>
          <w:sz w:val="28"/>
          <w:szCs w:val="28"/>
        </w:rPr>
        <w:t>, представлена на рисунке 1.1.</w:t>
      </w:r>
      <w:r w:rsidR="00F507F9" w:rsidRPr="00F507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E3DC73" wp14:editId="42DBA643">
            <wp:extent cx="5432334" cy="5121661"/>
            <wp:effectExtent l="0" t="0" r="0" b="3175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s-1251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11" cy="5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D214F" w14:textId="3E685867" w:rsidR="00F507F9" w:rsidRPr="00F507F9" w:rsidRDefault="00F507F9" w:rsidP="00AA2B07">
      <w:pPr>
        <w:tabs>
          <w:tab w:val="left" w:pos="709"/>
          <w:tab w:val="left" w:pos="9356"/>
        </w:tabs>
        <w:spacing w:before="280" w:after="28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507F9">
        <w:rPr>
          <w:rFonts w:ascii="Times New Roman" w:hAnsi="Times New Roman" w:cs="Times New Roman"/>
          <w:sz w:val="28"/>
          <w:szCs w:val="28"/>
        </w:rPr>
        <w:fldChar w:fldCharType="begin"/>
      </w:r>
      <w:r w:rsidRPr="00F507F9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F507F9">
        <w:rPr>
          <w:rFonts w:ascii="Times New Roman" w:hAnsi="Times New Roman" w:cs="Times New Roman"/>
          <w:sz w:val="28"/>
          <w:szCs w:val="28"/>
        </w:rPr>
        <w:fldChar w:fldCharType="separate"/>
      </w:r>
      <w:r w:rsidR="00782B6D">
        <w:rPr>
          <w:rFonts w:ascii="Times New Roman" w:hAnsi="Times New Roman" w:cs="Times New Roman"/>
          <w:noProof/>
          <w:sz w:val="28"/>
          <w:szCs w:val="28"/>
        </w:rPr>
        <w:t>1</w:t>
      </w:r>
      <w:r w:rsidRPr="00F507F9">
        <w:rPr>
          <w:rFonts w:ascii="Times New Roman" w:hAnsi="Times New Roman" w:cs="Times New Roman"/>
          <w:sz w:val="28"/>
          <w:szCs w:val="28"/>
        </w:rPr>
        <w:fldChar w:fldCharType="end"/>
      </w:r>
      <w:r w:rsidRPr="00F507F9">
        <w:rPr>
          <w:rFonts w:ascii="Times New Roman" w:hAnsi="Times New Roman" w:cs="Times New Roman"/>
          <w:sz w:val="28"/>
          <w:szCs w:val="28"/>
        </w:rPr>
        <w:t xml:space="preserve">.1 — Основная таблица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5E7BDA">
        <w:rPr>
          <w:rFonts w:ascii="Times New Roman" w:hAnsi="Times New Roman" w:cs="Times New Roman"/>
          <w:sz w:val="28"/>
          <w:szCs w:val="28"/>
        </w:rPr>
        <w:t>-1251</w:t>
      </w:r>
    </w:p>
    <w:p w14:paraId="631BC1FF" w14:textId="77777777" w:rsidR="00B9368D" w:rsidRPr="00F507F9" w:rsidRDefault="00B9368D" w:rsidP="00AA2B07">
      <w:pPr>
        <w:tabs>
          <w:tab w:val="left" w:pos="709"/>
          <w:tab w:val="left" w:pos="9356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AEE35DE" w14:textId="6958B66B" w:rsidR="00B9368D" w:rsidRPr="00F507F9" w:rsidRDefault="00B9368D" w:rsidP="00AA2B07">
      <w:pPr>
        <w:pStyle w:val="2"/>
        <w:tabs>
          <w:tab w:val="left" w:pos="709"/>
          <w:tab w:val="left" w:pos="9356"/>
        </w:tabs>
        <w:spacing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59072742"/>
      <w:bookmarkStart w:id="20" w:name="_Toc59095484"/>
      <w:bookmarkStart w:id="21" w:name="_Toc59102044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>1.5. Типы данных</w:t>
      </w:r>
      <w:bookmarkEnd w:id="19"/>
      <w:bookmarkEnd w:id="20"/>
      <w:bookmarkEnd w:id="21"/>
    </w:p>
    <w:p w14:paraId="669A860E" w14:textId="043F076A" w:rsidR="00C6206F" w:rsidRPr="00F507F9" w:rsidRDefault="00C6206F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Предусмотрены три типа данных: беззнаковый целый (1 байт), строковый и логический, представленные в таблице 1.2.</w:t>
      </w:r>
    </w:p>
    <w:p w14:paraId="5115C6FD" w14:textId="77777777" w:rsidR="00C6206F" w:rsidRPr="00F507F9" w:rsidRDefault="00C6206F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B7FB412" w14:textId="77777777" w:rsidR="00C6206F" w:rsidRPr="00F507F9" w:rsidRDefault="00C6206F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69331F5" w14:textId="1587F44B" w:rsidR="00C6206F" w:rsidRPr="00F507F9" w:rsidRDefault="00C6206F" w:rsidP="00AA2B07">
      <w:pPr>
        <w:tabs>
          <w:tab w:val="left" w:pos="709"/>
          <w:tab w:val="left" w:pos="93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Таблица 1.2 — Типы данных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2031"/>
        <w:gridCol w:w="2985"/>
        <w:gridCol w:w="2406"/>
        <w:gridCol w:w="2012"/>
      </w:tblGrid>
      <w:tr w:rsidR="001824DA" w:rsidRPr="00F507F9" w14:paraId="64EAF7F9" w14:textId="77777777" w:rsidTr="00BA01EC">
        <w:tc>
          <w:tcPr>
            <w:tcW w:w="2031" w:type="dxa"/>
          </w:tcPr>
          <w:p w14:paraId="5F956482" w14:textId="77777777" w:rsidR="00F74F17" w:rsidRPr="00F507F9" w:rsidRDefault="00F74F17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Название типа данных</w:t>
            </w:r>
          </w:p>
        </w:tc>
        <w:tc>
          <w:tcPr>
            <w:tcW w:w="2985" w:type="dxa"/>
          </w:tcPr>
          <w:p w14:paraId="013DA76C" w14:textId="77777777" w:rsidR="00F74F17" w:rsidRPr="00F507F9" w:rsidRDefault="00F74F17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  <w:tc>
          <w:tcPr>
            <w:tcW w:w="2406" w:type="dxa"/>
          </w:tcPr>
          <w:p w14:paraId="354C85B2" w14:textId="77777777" w:rsidR="00F74F17" w:rsidRPr="00F507F9" w:rsidRDefault="00F74F17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Размерность</w:t>
            </w:r>
          </w:p>
        </w:tc>
        <w:tc>
          <w:tcPr>
            <w:tcW w:w="2012" w:type="dxa"/>
          </w:tcPr>
          <w:p w14:paraId="53B1BEA1" w14:textId="77777777" w:rsidR="00F74F17" w:rsidRPr="00F507F9" w:rsidRDefault="00F3747B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Область значений</w:t>
            </w:r>
          </w:p>
        </w:tc>
      </w:tr>
      <w:tr w:rsidR="001824DA" w:rsidRPr="00F507F9" w14:paraId="606C22C2" w14:textId="77777777" w:rsidTr="00BA01EC">
        <w:tc>
          <w:tcPr>
            <w:tcW w:w="2031" w:type="dxa"/>
          </w:tcPr>
          <w:p w14:paraId="2537E692" w14:textId="480BD821" w:rsidR="00F74F17" w:rsidRPr="00F507F9" w:rsidRDefault="009E17B0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uwhole</w:t>
            </w:r>
          </w:p>
        </w:tc>
        <w:tc>
          <w:tcPr>
            <w:tcW w:w="2985" w:type="dxa"/>
          </w:tcPr>
          <w:p w14:paraId="6C954415" w14:textId="77777777" w:rsidR="00F74F17" w:rsidRPr="00F507F9" w:rsidRDefault="00F74F17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Беззнаковый целочисленный тип</w:t>
            </w:r>
          </w:p>
        </w:tc>
        <w:tc>
          <w:tcPr>
            <w:tcW w:w="2406" w:type="dxa"/>
          </w:tcPr>
          <w:p w14:paraId="3561B9B0" w14:textId="77777777" w:rsidR="00F74F17" w:rsidRPr="00F507F9" w:rsidRDefault="00AA1267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F74F17" w:rsidRPr="00F507F9">
              <w:rPr>
                <w:rFonts w:ascii="Times New Roman" w:hAnsi="Times New Roman" w:cs="Times New Roman"/>
                <w:sz w:val="28"/>
                <w:szCs w:val="28"/>
              </w:rPr>
              <w:t xml:space="preserve"> б</w:t>
            </w:r>
            <w:r w:rsidR="00752570" w:rsidRPr="00F507F9">
              <w:rPr>
                <w:rFonts w:ascii="Times New Roman" w:hAnsi="Times New Roman" w:cs="Times New Roman"/>
                <w:sz w:val="28"/>
                <w:szCs w:val="28"/>
              </w:rPr>
              <w:t>айта</w:t>
            </w:r>
          </w:p>
        </w:tc>
        <w:tc>
          <w:tcPr>
            <w:tcW w:w="2012" w:type="dxa"/>
          </w:tcPr>
          <w:p w14:paraId="011D69B0" w14:textId="3936D8C8" w:rsidR="00F74F17" w:rsidRPr="00F507F9" w:rsidRDefault="00F74F17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От 0 до</w:t>
            </w:r>
            <w:r w:rsidR="009E17B0"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255</w:t>
            </w:r>
          </w:p>
        </w:tc>
      </w:tr>
    </w:tbl>
    <w:p w14:paraId="73901EE0" w14:textId="727D02F4" w:rsidR="00BA01EC" w:rsidRPr="00BA01EC" w:rsidRDefault="00BA01EC" w:rsidP="00AA2B07">
      <w:pPr>
        <w:tabs>
          <w:tab w:val="left" w:pos="709"/>
          <w:tab w:val="left" w:pos="9356"/>
        </w:tabs>
        <w:rPr>
          <w:rFonts w:ascii="Times New Roman" w:hAnsi="Times New Roman" w:cs="Times New Roman"/>
          <w:sz w:val="28"/>
          <w:szCs w:val="28"/>
        </w:rPr>
      </w:pPr>
      <w:bookmarkStart w:id="22" w:name="_Toc59072743"/>
      <w:bookmarkStart w:id="23" w:name="_Toc59095485"/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1.2.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2031"/>
        <w:gridCol w:w="2985"/>
        <w:gridCol w:w="2406"/>
        <w:gridCol w:w="2012"/>
      </w:tblGrid>
      <w:tr w:rsidR="00BA01EC" w:rsidRPr="00F507F9" w14:paraId="618B81A5" w14:textId="77777777" w:rsidTr="005E7BDA">
        <w:tc>
          <w:tcPr>
            <w:tcW w:w="2031" w:type="dxa"/>
          </w:tcPr>
          <w:p w14:paraId="7AFD7421" w14:textId="77777777" w:rsidR="00BA01EC" w:rsidRPr="00F507F9" w:rsidRDefault="00BA01EC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logic</w:t>
            </w:r>
          </w:p>
        </w:tc>
        <w:tc>
          <w:tcPr>
            <w:tcW w:w="2985" w:type="dxa"/>
          </w:tcPr>
          <w:p w14:paraId="685D0076" w14:textId="77777777" w:rsidR="00BA01EC" w:rsidRPr="00F507F9" w:rsidRDefault="00BA01EC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Логический тип</w:t>
            </w:r>
          </w:p>
        </w:tc>
        <w:tc>
          <w:tcPr>
            <w:tcW w:w="2406" w:type="dxa"/>
          </w:tcPr>
          <w:p w14:paraId="52E78D0D" w14:textId="77777777" w:rsidR="00BA01EC" w:rsidRPr="00F507F9" w:rsidRDefault="00BA01EC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1 байт</w:t>
            </w:r>
          </w:p>
        </w:tc>
        <w:tc>
          <w:tcPr>
            <w:tcW w:w="2012" w:type="dxa"/>
          </w:tcPr>
          <w:p w14:paraId="181B11ED" w14:textId="77777777" w:rsidR="00BA01EC" w:rsidRPr="00F507F9" w:rsidRDefault="00BA01EC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или 1</w:t>
            </w:r>
          </w:p>
        </w:tc>
      </w:tr>
      <w:tr w:rsidR="00BA01EC" w:rsidRPr="00F507F9" w14:paraId="732B6CDE" w14:textId="77777777" w:rsidTr="005E7BDA">
        <w:tc>
          <w:tcPr>
            <w:tcW w:w="2031" w:type="dxa"/>
          </w:tcPr>
          <w:p w14:paraId="3FF97AE5" w14:textId="77777777" w:rsidR="00BA01EC" w:rsidRPr="00F507F9" w:rsidRDefault="00BA01EC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985" w:type="dxa"/>
          </w:tcPr>
          <w:p w14:paraId="60EC88DE" w14:textId="77777777" w:rsidR="00BA01EC" w:rsidRPr="00F507F9" w:rsidRDefault="00BA01EC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Строка(содержит любые символы, максимум 255)</w:t>
            </w:r>
          </w:p>
        </w:tc>
        <w:tc>
          <w:tcPr>
            <w:tcW w:w="2406" w:type="dxa"/>
          </w:tcPr>
          <w:p w14:paraId="6D4B9924" w14:textId="77777777" w:rsidR="00BA01EC" w:rsidRPr="00F507F9" w:rsidRDefault="00BA01EC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От 0 до 255 байт (зависит от количества символов в строке</w:t>
            </w:r>
          </w:p>
        </w:tc>
        <w:tc>
          <w:tcPr>
            <w:tcW w:w="2012" w:type="dxa"/>
          </w:tcPr>
          <w:p w14:paraId="083EFAE2" w14:textId="77777777" w:rsidR="00BA01EC" w:rsidRPr="00F507F9" w:rsidRDefault="00BA01EC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От 0 до 255</w:t>
            </w:r>
          </w:p>
        </w:tc>
      </w:tr>
    </w:tbl>
    <w:p w14:paraId="100509AA" w14:textId="782D0E72" w:rsidR="00BA01EC" w:rsidRPr="00BA01EC" w:rsidRDefault="00BA01EC" w:rsidP="00AA2B07">
      <w:pPr>
        <w:tabs>
          <w:tab w:val="left" w:pos="709"/>
          <w:tab w:val="left" w:pos="9356"/>
        </w:tabs>
      </w:pPr>
    </w:p>
    <w:p w14:paraId="349AA700" w14:textId="5CCE0B2E" w:rsidR="00B9368D" w:rsidRPr="00F507F9" w:rsidRDefault="00B9368D" w:rsidP="00AA2B07">
      <w:pPr>
        <w:pStyle w:val="2"/>
        <w:tabs>
          <w:tab w:val="left" w:pos="709"/>
          <w:tab w:val="left" w:pos="9356"/>
        </w:tabs>
        <w:spacing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" w:name="_Toc59102045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>1.6. Преобразование типов данных</w:t>
      </w:r>
      <w:bookmarkEnd w:id="22"/>
      <w:bookmarkEnd w:id="23"/>
      <w:bookmarkEnd w:id="24"/>
    </w:p>
    <w:p w14:paraId="2C0583DE" w14:textId="77777777" w:rsidR="00AA1267" w:rsidRPr="00F507F9" w:rsidRDefault="00752570" w:rsidP="00AA2B07">
      <w:pPr>
        <w:tabs>
          <w:tab w:val="left" w:pos="709"/>
          <w:tab w:val="left" w:pos="9356"/>
        </w:tabs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В языке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Pr="00F507F9">
        <w:rPr>
          <w:rFonts w:ascii="Times New Roman" w:hAnsi="Times New Roman" w:cs="Times New Roman"/>
          <w:sz w:val="28"/>
          <w:szCs w:val="28"/>
        </w:rPr>
        <w:t>-2020 преобразование не поддерживается.</w:t>
      </w:r>
    </w:p>
    <w:p w14:paraId="6AA09F75" w14:textId="77777777" w:rsidR="00B9368D" w:rsidRPr="00F507F9" w:rsidRDefault="00B9368D" w:rsidP="00AA2B07">
      <w:pPr>
        <w:pStyle w:val="2"/>
        <w:tabs>
          <w:tab w:val="left" w:pos="709"/>
          <w:tab w:val="left" w:pos="9356"/>
        </w:tabs>
        <w:spacing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59072744"/>
      <w:bookmarkStart w:id="26" w:name="_Toc59095486"/>
      <w:bookmarkStart w:id="27" w:name="_Toc59102046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>1.7. Идентификаторы</w:t>
      </w:r>
      <w:bookmarkEnd w:id="25"/>
      <w:bookmarkEnd w:id="26"/>
      <w:bookmarkEnd w:id="27"/>
      <w:r w:rsidR="00752570" w:rsidRPr="00F507F9">
        <w:rPr>
          <w:rFonts w:ascii="Times New Roman" w:hAnsi="Times New Roman" w:cs="Times New Roman"/>
          <w:b/>
          <w:color w:val="auto"/>
          <w:sz w:val="28"/>
          <w:szCs w:val="28"/>
        </w:rPr>
        <w:tab/>
      </w:r>
    </w:p>
    <w:p w14:paraId="288120CD" w14:textId="2055A0BC" w:rsidR="009E17B0" w:rsidRPr="00F507F9" w:rsidRDefault="009E17B0" w:rsidP="00AA2B07">
      <w:pPr>
        <w:pStyle w:val="af7"/>
        <w:tabs>
          <w:tab w:val="left" w:pos="709"/>
          <w:tab w:val="left" w:pos="9356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Идентификатор — имя компонента программы (переменной или функции), составленное программистом по определенным правилам.</w:t>
      </w:r>
    </w:p>
    <w:p w14:paraId="7CD427D1" w14:textId="4CF30312" w:rsidR="009E17B0" w:rsidRPr="00F507F9" w:rsidRDefault="009E17B0" w:rsidP="00AA2B07">
      <w:pPr>
        <w:pStyle w:val="af7"/>
        <w:tabs>
          <w:tab w:val="left" w:pos="709"/>
          <w:tab w:val="left" w:pos="9356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В идентификаторах языка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Pr="00F507F9">
        <w:rPr>
          <w:rFonts w:ascii="Times New Roman" w:hAnsi="Times New Roman" w:cs="Times New Roman"/>
          <w:sz w:val="28"/>
          <w:szCs w:val="28"/>
        </w:rPr>
        <w:t xml:space="preserve">-2020 разрешается использовать латинские буквы только нижнего регистров. </w:t>
      </w:r>
    </w:p>
    <w:p w14:paraId="72088AD6" w14:textId="0C2E4F3F" w:rsidR="009E17B0" w:rsidRPr="00F507F9" w:rsidRDefault="009E17B0" w:rsidP="00AA2B07">
      <w:pPr>
        <w:pStyle w:val="af7"/>
        <w:tabs>
          <w:tab w:val="left" w:pos="709"/>
          <w:tab w:val="left" w:pos="9356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Идентификаторы не могут совпадать с ключевыми словами. Данные правила справедливы как для переменных, так и для функций.</w:t>
      </w:r>
    </w:p>
    <w:p w14:paraId="67A2E273" w14:textId="73FBDF86" w:rsidR="009E17B0" w:rsidRPr="00F507F9" w:rsidRDefault="009E17B0" w:rsidP="00AA2B07">
      <w:pPr>
        <w:pStyle w:val="af7"/>
        <w:tabs>
          <w:tab w:val="left" w:pos="709"/>
          <w:tab w:val="left" w:pos="9356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Примеры ключевых слов: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F507F9">
        <w:rPr>
          <w:rFonts w:ascii="Times New Roman" w:hAnsi="Times New Roman" w:cs="Times New Roman"/>
          <w:sz w:val="28"/>
          <w:szCs w:val="28"/>
        </w:rPr>
        <w:t xml:space="preserve">,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let</w:t>
      </w:r>
      <w:r w:rsidRPr="00F507F9">
        <w:rPr>
          <w:rFonts w:ascii="Times New Roman" w:hAnsi="Times New Roman" w:cs="Times New Roman"/>
          <w:sz w:val="28"/>
          <w:szCs w:val="28"/>
        </w:rPr>
        <w:t xml:space="preserve">,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F507F9">
        <w:rPr>
          <w:rFonts w:ascii="Times New Roman" w:hAnsi="Times New Roman" w:cs="Times New Roman"/>
          <w:sz w:val="28"/>
          <w:szCs w:val="28"/>
        </w:rPr>
        <w:t xml:space="preserve">,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F507F9">
        <w:rPr>
          <w:rFonts w:ascii="Times New Roman" w:hAnsi="Times New Roman" w:cs="Times New Roman"/>
          <w:sz w:val="28"/>
          <w:szCs w:val="28"/>
        </w:rPr>
        <w:t xml:space="preserve"> и т.д.</w:t>
      </w:r>
    </w:p>
    <w:p w14:paraId="2F12341B" w14:textId="77777777" w:rsidR="00752570" w:rsidRPr="00F507F9" w:rsidRDefault="00752570" w:rsidP="00AA2B07">
      <w:pPr>
        <w:tabs>
          <w:tab w:val="left" w:pos="709"/>
          <w:tab w:val="left" w:pos="9356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865B929" w14:textId="77777777" w:rsidR="00B9368D" w:rsidRPr="00F507F9" w:rsidRDefault="00B9368D" w:rsidP="00AA2B07">
      <w:pPr>
        <w:pStyle w:val="2"/>
        <w:tabs>
          <w:tab w:val="left" w:pos="709"/>
          <w:tab w:val="left" w:pos="9356"/>
        </w:tabs>
        <w:spacing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59072745"/>
      <w:bookmarkStart w:id="29" w:name="_Toc59095487"/>
      <w:bookmarkStart w:id="30" w:name="_Toc59102047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>1.8. Литералы</w:t>
      </w:r>
      <w:bookmarkEnd w:id="28"/>
      <w:bookmarkEnd w:id="29"/>
      <w:bookmarkEnd w:id="30"/>
    </w:p>
    <w:p w14:paraId="71DAD600" w14:textId="77777777" w:rsidR="009E17B0" w:rsidRPr="00F507F9" w:rsidRDefault="009E17B0" w:rsidP="00AA2B07">
      <w:pPr>
        <w:pStyle w:val="af7"/>
        <w:tabs>
          <w:tab w:val="left" w:pos="709"/>
          <w:tab w:val="left" w:pos="9356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Литерал — запись в исходном коде компьютерной программы, представляющая собой фиксированное значение. Литералами также называют представление значения некоторого типа данных.</w:t>
      </w:r>
    </w:p>
    <w:p w14:paraId="7350AD91" w14:textId="77777777" w:rsidR="009E17B0" w:rsidRPr="00F507F9" w:rsidRDefault="009E17B0" w:rsidP="00AA2B07">
      <w:pPr>
        <w:pStyle w:val="af7"/>
        <w:tabs>
          <w:tab w:val="left" w:pos="709"/>
          <w:tab w:val="left" w:pos="9356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791F7F58" w14:textId="696B478F" w:rsidR="009E17B0" w:rsidRPr="00F507F9" w:rsidRDefault="009E17B0" w:rsidP="00AA2B07">
      <w:pPr>
        <w:pStyle w:val="af7"/>
        <w:tabs>
          <w:tab w:val="left" w:pos="709"/>
          <w:tab w:val="left" w:pos="9356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В языке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Pr="00F507F9">
        <w:rPr>
          <w:rFonts w:ascii="Times New Roman" w:hAnsi="Times New Roman" w:cs="Times New Roman"/>
          <w:sz w:val="28"/>
          <w:szCs w:val="28"/>
        </w:rPr>
        <w:t xml:space="preserve">-2020 существует 3 вида литералов: литералы целого типа, строковые и логические (true и false), описаны в таблице 1.3. </w:t>
      </w:r>
    </w:p>
    <w:p w14:paraId="486553EC" w14:textId="77777777" w:rsidR="009E17B0" w:rsidRPr="00F507F9" w:rsidRDefault="009E17B0" w:rsidP="00AA2B07">
      <w:pPr>
        <w:tabs>
          <w:tab w:val="left" w:pos="709"/>
          <w:tab w:val="left" w:pos="93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Таблица 1.3 – Литералы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1681"/>
        <w:gridCol w:w="7753"/>
      </w:tblGrid>
      <w:tr w:rsidR="001824DA" w:rsidRPr="00F507F9" w14:paraId="15A7C761" w14:textId="77777777" w:rsidTr="005E7BDA">
        <w:trPr>
          <w:trHeight w:val="279"/>
        </w:trPr>
        <w:tc>
          <w:tcPr>
            <w:tcW w:w="1559" w:type="dxa"/>
          </w:tcPr>
          <w:p w14:paraId="72514F6F" w14:textId="77777777" w:rsidR="009E17B0" w:rsidRPr="00F507F9" w:rsidRDefault="009E17B0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7875" w:type="dxa"/>
          </w:tcPr>
          <w:p w14:paraId="34615933" w14:textId="77777777" w:rsidR="009E17B0" w:rsidRPr="00F507F9" w:rsidRDefault="009E17B0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824DA" w:rsidRPr="00F507F9" w14:paraId="6E5DABFE" w14:textId="77777777" w:rsidTr="005E7BDA">
        <w:tc>
          <w:tcPr>
            <w:tcW w:w="1559" w:type="dxa"/>
          </w:tcPr>
          <w:p w14:paraId="6098A383" w14:textId="77777777" w:rsidR="009E17B0" w:rsidRPr="00F507F9" w:rsidRDefault="009E17B0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Литералы целого типа</w:t>
            </w:r>
          </w:p>
        </w:tc>
        <w:tc>
          <w:tcPr>
            <w:tcW w:w="7875" w:type="dxa"/>
          </w:tcPr>
          <w:p w14:paraId="5AC5B92C" w14:textId="353EAED2" w:rsidR="009E17B0" w:rsidRPr="00F507F9" w:rsidRDefault="009E17B0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Интерпретируются как uwhole, являются rvalue. Задаются в десятичной форме, либо восьмеричной. Должны быть неотрицательными.</w:t>
            </w:r>
          </w:p>
        </w:tc>
      </w:tr>
      <w:tr w:rsidR="001824DA" w:rsidRPr="00F507F9" w14:paraId="6FD3D395" w14:textId="77777777" w:rsidTr="005E7BDA">
        <w:tc>
          <w:tcPr>
            <w:tcW w:w="1559" w:type="dxa"/>
          </w:tcPr>
          <w:p w14:paraId="1A9C1567" w14:textId="77777777" w:rsidR="009E17B0" w:rsidRPr="00F507F9" w:rsidRDefault="009E17B0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</w:rPr>
              <w:t>Строковые литералы</w:t>
            </w:r>
          </w:p>
        </w:tc>
        <w:tc>
          <w:tcPr>
            <w:tcW w:w="7875" w:type="dxa"/>
          </w:tcPr>
          <w:p w14:paraId="70EDDA12" w14:textId="77777777" w:rsidR="009E17B0" w:rsidRPr="00F507F9" w:rsidRDefault="009E17B0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Интерпретируются как </w:t>
            </w: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string</w:t>
            </w:r>
            <w:r w:rsidRPr="00F507F9">
              <w:rPr>
                <w:rFonts w:ascii="Times New Roman" w:eastAsia="Calibri" w:hAnsi="Times New Roman" w:cs="Times New Roman"/>
                <w:sz w:val="28"/>
                <w:szCs w:val="28"/>
              </w:rPr>
              <w:t>, заключаются в двойные кавычки (“</w:t>
            </w: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Hello</w:t>
            </w:r>
            <w:r w:rsidRPr="00F507F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”), являются rvalue.</w:t>
            </w:r>
          </w:p>
        </w:tc>
      </w:tr>
      <w:tr w:rsidR="009E17B0" w:rsidRPr="00F507F9" w14:paraId="69EB1887" w14:textId="77777777" w:rsidTr="005E7BDA">
        <w:tc>
          <w:tcPr>
            <w:tcW w:w="1559" w:type="dxa"/>
          </w:tcPr>
          <w:p w14:paraId="2C68DC76" w14:textId="77777777" w:rsidR="009E17B0" w:rsidRPr="00F507F9" w:rsidRDefault="009E17B0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</w:rPr>
              <w:t>Литералы логического типа</w:t>
            </w:r>
          </w:p>
        </w:tc>
        <w:tc>
          <w:tcPr>
            <w:tcW w:w="7875" w:type="dxa"/>
          </w:tcPr>
          <w:p w14:paraId="4DDE72E8" w14:textId="542A4D1F" w:rsidR="009E17B0" w:rsidRPr="00F507F9" w:rsidRDefault="009E17B0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Интерпретируются как </w:t>
            </w: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logic</w:t>
            </w:r>
            <w:r w:rsidRPr="00F507F9">
              <w:rPr>
                <w:rFonts w:ascii="Times New Roman" w:eastAsia="Calibri" w:hAnsi="Times New Roman" w:cs="Times New Roman"/>
                <w:sz w:val="28"/>
                <w:szCs w:val="28"/>
              </w:rPr>
              <w:t>, принимают значения true и false.</w:t>
            </w:r>
          </w:p>
        </w:tc>
      </w:tr>
    </w:tbl>
    <w:p w14:paraId="5291088B" w14:textId="77777777" w:rsidR="00B9368D" w:rsidRPr="00F507F9" w:rsidRDefault="00B9368D" w:rsidP="00AA2B07">
      <w:pPr>
        <w:tabs>
          <w:tab w:val="left" w:pos="709"/>
          <w:tab w:val="left" w:pos="9356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1019EBB" w14:textId="77777777" w:rsidR="00B9368D" w:rsidRPr="00F507F9" w:rsidRDefault="00B9368D" w:rsidP="00AA2B07">
      <w:pPr>
        <w:pStyle w:val="2"/>
        <w:tabs>
          <w:tab w:val="left" w:pos="709"/>
          <w:tab w:val="left" w:pos="9356"/>
        </w:tabs>
        <w:spacing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1" w:name="_Toc59072746"/>
      <w:bookmarkStart w:id="32" w:name="_Toc59095488"/>
      <w:bookmarkStart w:id="33" w:name="_Toc59102048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1.9. Объявление данных</w:t>
      </w:r>
      <w:bookmarkEnd w:id="31"/>
      <w:bookmarkEnd w:id="32"/>
      <w:bookmarkEnd w:id="33"/>
    </w:p>
    <w:p w14:paraId="613E0A35" w14:textId="2F689894" w:rsidR="009E17B0" w:rsidRPr="00F507F9" w:rsidRDefault="009E17B0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Область видимости «сверху вниз» (по принципу С++). В языке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Pr="00F507F9">
        <w:rPr>
          <w:rFonts w:ascii="Times New Roman" w:hAnsi="Times New Roman" w:cs="Times New Roman"/>
          <w:sz w:val="28"/>
          <w:szCs w:val="28"/>
        </w:rPr>
        <w:t xml:space="preserve">-2020 требуется обязательное объявление переменной перед её использованием, объявление данных начинается с указания типа данных, затем указывается имя идентификатора. </w:t>
      </w:r>
    </w:p>
    <w:p w14:paraId="241A8BAA" w14:textId="77777777" w:rsidR="009E17B0" w:rsidRPr="00F507F9" w:rsidRDefault="009E17B0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96CCEA1" w14:textId="58D18E3C" w:rsidR="009E17B0" w:rsidRPr="00F507F9" w:rsidRDefault="009E17B0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</w:rPr>
        <w:t>Примеры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: uwhole a, string b, logic c;</w:t>
      </w:r>
    </w:p>
    <w:p w14:paraId="1AD6CD43" w14:textId="77777777" w:rsidR="00752570" w:rsidRPr="00F507F9" w:rsidRDefault="00752570" w:rsidP="00AA2B07">
      <w:pPr>
        <w:tabs>
          <w:tab w:val="left" w:pos="709"/>
          <w:tab w:val="left" w:pos="9356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D8D479A" w14:textId="48EEE4C8" w:rsidR="00B9368D" w:rsidRPr="00F507F9" w:rsidRDefault="00B9368D" w:rsidP="00AA2B07">
      <w:pPr>
        <w:pStyle w:val="2"/>
        <w:tabs>
          <w:tab w:val="left" w:pos="709"/>
          <w:tab w:val="left" w:pos="9356"/>
        </w:tabs>
        <w:spacing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4" w:name="_Toc59072747"/>
      <w:bookmarkStart w:id="35" w:name="_Toc59095489"/>
      <w:bookmarkStart w:id="36" w:name="_Toc59102049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>1.10. Инициализация данных</w:t>
      </w:r>
      <w:bookmarkEnd w:id="34"/>
      <w:bookmarkEnd w:id="35"/>
      <w:bookmarkEnd w:id="36"/>
    </w:p>
    <w:p w14:paraId="0FCB9D5B" w14:textId="6EC0EA36" w:rsidR="009E17B0" w:rsidRPr="00F507F9" w:rsidRDefault="009E17B0" w:rsidP="00AA2B07">
      <w:pPr>
        <w:pStyle w:val="13"/>
        <w:tabs>
          <w:tab w:val="left" w:pos="709"/>
          <w:tab w:val="left" w:pos="9356"/>
        </w:tabs>
        <w:spacing w:before="0" w:after="360"/>
        <w:rPr>
          <w:rFonts w:cs="Times New Roman"/>
          <w:szCs w:val="28"/>
        </w:rPr>
      </w:pPr>
      <w:r w:rsidRPr="00F507F9">
        <w:rPr>
          <w:rFonts w:cs="Times New Roman"/>
          <w:szCs w:val="28"/>
        </w:rPr>
        <w:t xml:space="preserve">При объявлении переменной допускается инициализация данных. При этом переменной будет присвоено значение литерала или идентификатора, стоящего справа от знака равенства (:). Объектами-инициализаторами могут быть идентификаторы, литералы, выражения и вызовы функций. Для инициализации целочисленных литералов, представленных в восьмеричной системе счисления, предусмотрен префикс 00, который ставится перед литералом. </w:t>
      </w:r>
    </w:p>
    <w:p w14:paraId="0016BD88" w14:textId="77777777" w:rsidR="00B9368D" w:rsidRPr="00F507F9" w:rsidRDefault="00B9368D" w:rsidP="00AA2B07">
      <w:pPr>
        <w:pStyle w:val="2"/>
        <w:tabs>
          <w:tab w:val="left" w:pos="709"/>
          <w:tab w:val="left" w:pos="9356"/>
        </w:tabs>
        <w:spacing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7" w:name="_Toc59072748"/>
      <w:bookmarkStart w:id="38" w:name="_Toc59095490"/>
      <w:bookmarkStart w:id="39" w:name="_Toc59102050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>1.11. Инструкции языка</w:t>
      </w:r>
      <w:bookmarkEnd w:id="37"/>
      <w:bookmarkEnd w:id="38"/>
      <w:bookmarkEnd w:id="39"/>
    </w:p>
    <w:p w14:paraId="521AFB80" w14:textId="77777777" w:rsidR="00C6206F" w:rsidRPr="00F507F9" w:rsidRDefault="00A829B7" w:rsidP="00AA2B07">
      <w:pPr>
        <w:pStyle w:val="af7"/>
        <w:tabs>
          <w:tab w:val="left" w:pos="709"/>
          <w:tab w:val="left" w:pos="9356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В языке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Pr="00F507F9">
        <w:rPr>
          <w:rFonts w:ascii="Times New Roman" w:hAnsi="Times New Roman" w:cs="Times New Roman"/>
          <w:sz w:val="28"/>
          <w:szCs w:val="28"/>
        </w:rPr>
        <w:t>-2020 предусмотрены следующие инструкции. Представлены в таблице.</w:t>
      </w:r>
      <w:r w:rsidR="000A25F4" w:rsidRPr="00F507F9">
        <w:rPr>
          <w:rFonts w:ascii="Times New Roman" w:hAnsi="Times New Roman" w:cs="Times New Roman"/>
          <w:sz w:val="28"/>
          <w:szCs w:val="28"/>
        </w:rPr>
        <w:t xml:space="preserve"> Инструкции языка</w:t>
      </w:r>
      <w:r w:rsidR="007C7043" w:rsidRPr="00F507F9">
        <w:rPr>
          <w:rFonts w:ascii="Times New Roman" w:hAnsi="Times New Roman" w:cs="Times New Roman"/>
          <w:sz w:val="28"/>
          <w:szCs w:val="28"/>
        </w:rPr>
        <w:t xml:space="preserve"> </w:t>
      </w:r>
      <w:r w:rsidR="007C7043" w:rsidRPr="00F507F9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="007C7043" w:rsidRPr="00F507F9">
        <w:rPr>
          <w:rFonts w:ascii="Times New Roman" w:hAnsi="Times New Roman" w:cs="Times New Roman"/>
          <w:sz w:val="28"/>
          <w:szCs w:val="28"/>
        </w:rPr>
        <w:t>-2020</w:t>
      </w:r>
      <w:r w:rsidR="000A25F4" w:rsidRPr="00F507F9">
        <w:rPr>
          <w:rFonts w:ascii="Times New Roman" w:hAnsi="Times New Roman" w:cs="Times New Roman"/>
          <w:sz w:val="28"/>
          <w:szCs w:val="28"/>
        </w:rPr>
        <w:t xml:space="preserve"> представлена в таблице </w:t>
      </w:r>
      <w:r w:rsidR="00C6206F" w:rsidRPr="00F507F9">
        <w:rPr>
          <w:rFonts w:ascii="Times New Roman" w:hAnsi="Times New Roman" w:cs="Times New Roman"/>
          <w:sz w:val="28"/>
          <w:szCs w:val="28"/>
        </w:rPr>
        <w:t>в таблице 1.4.</w:t>
      </w:r>
    </w:p>
    <w:p w14:paraId="2FBD07B8" w14:textId="6BADC23E" w:rsidR="000A25F4" w:rsidRPr="00F507F9" w:rsidRDefault="00C6206F" w:rsidP="00AA2B07">
      <w:pPr>
        <w:tabs>
          <w:tab w:val="left" w:pos="709"/>
          <w:tab w:val="left" w:pos="93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Таблица 1.4 – Инструкции языка </w:t>
      </w:r>
    </w:p>
    <w:tbl>
      <w:tblPr>
        <w:tblStyle w:val="a3"/>
        <w:tblW w:w="8660" w:type="dxa"/>
        <w:jc w:val="center"/>
        <w:tblLook w:val="04A0" w:firstRow="1" w:lastRow="0" w:firstColumn="1" w:lastColumn="0" w:noHBand="0" w:noVBand="1"/>
      </w:tblPr>
      <w:tblGrid>
        <w:gridCol w:w="1660"/>
        <w:gridCol w:w="7000"/>
      </w:tblGrid>
      <w:tr w:rsidR="001824DA" w:rsidRPr="00F507F9" w14:paraId="6DA73E21" w14:textId="77777777" w:rsidTr="00AA2B07">
        <w:trPr>
          <w:cantSplit/>
          <w:jc w:val="center"/>
        </w:trPr>
        <w:tc>
          <w:tcPr>
            <w:tcW w:w="1617" w:type="dxa"/>
          </w:tcPr>
          <w:p w14:paraId="01DDECD3" w14:textId="77777777" w:rsidR="000A25F4" w:rsidRPr="00F507F9" w:rsidRDefault="000A25F4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7043" w:type="dxa"/>
          </w:tcPr>
          <w:p w14:paraId="39D2F900" w14:textId="77777777" w:rsidR="000A25F4" w:rsidRPr="00F507F9" w:rsidRDefault="000A25F4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Форма записи</w:t>
            </w:r>
          </w:p>
        </w:tc>
      </w:tr>
      <w:tr w:rsidR="001824DA" w:rsidRPr="00F507F9" w14:paraId="1E3B9CC3" w14:textId="77777777" w:rsidTr="00AA2B07">
        <w:trPr>
          <w:cantSplit/>
          <w:jc w:val="center"/>
        </w:trPr>
        <w:tc>
          <w:tcPr>
            <w:tcW w:w="1617" w:type="dxa"/>
            <w:vAlign w:val="center"/>
          </w:tcPr>
          <w:p w14:paraId="4407739F" w14:textId="77777777" w:rsidR="000A25F4" w:rsidRPr="00F507F9" w:rsidRDefault="000A25F4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7043" w:type="dxa"/>
            <w:vAlign w:val="center"/>
          </w:tcPr>
          <w:p w14:paraId="6CEB6982" w14:textId="77777777" w:rsidR="000A25F4" w:rsidRPr="00F507F9" w:rsidRDefault="000A25F4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 xml:space="preserve"> &lt;тип данных&gt; &lt;идентификатор&gt;.</w:t>
            </w:r>
          </w:p>
        </w:tc>
      </w:tr>
      <w:tr w:rsidR="001824DA" w:rsidRPr="00F507F9" w14:paraId="1B9171A4" w14:textId="77777777" w:rsidTr="00AA2B07">
        <w:trPr>
          <w:cantSplit/>
          <w:trHeight w:val="1220"/>
          <w:jc w:val="center"/>
        </w:trPr>
        <w:tc>
          <w:tcPr>
            <w:tcW w:w="1617" w:type="dxa"/>
            <w:vAlign w:val="center"/>
          </w:tcPr>
          <w:p w14:paraId="6FF9941E" w14:textId="77777777" w:rsidR="000A25F4" w:rsidRPr="00F507F9" w:rsidRDefault="000A25F4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</w:rPr>
              <w:t>Главная функция</w:t>
            </w:r>
          </w:p>
        </w:tc>
        <w:tc>
          <w:tcPr>
            <w:tcW w:w="7043" w:type="dxa"/>
            <w:vAlign w:val="center"/>
          </w:tcPr>
          <w:p w14:paraId="54B43457" w14:textId="5577CDCA" w:rsidR="000A25F4" w:rsidRPr="00F507F9" w:rsidRDefault="000A25F4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master</w:t>
            </w:r>
          </w:p>
          <w:p w14:paraId="2048C7BF" w14:textId="77777777" w:rsidR="000A25F4" w:rsidRPr="00F507F9" w:rsidRDefault="000A25F4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</w:p>
          <w:p w14:paraId="2323B192" w14:textId="77777777" w:rsidR="000A25F4" w:rsidRPr="00F507F9" w:rsidRDefault="000A25F4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 xml:space="preserve">/программный </w:t>
            </w: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блок</w:t>
            </w: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  <w:p w14:paraId="2B5FF6F2" w14:textId="77777777" w:rsidR="000A25F4" w:rsidRPr="00F507F9" w:rsidRDefault="000A25F4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1824DA" w:rsidRPr="00F507F9" w14:paraId="37C485BC" w14:textId="77777777" w:rsidTr="00AA2B07">
        <w:trPr>
          <w:cantSplit/>
          <w:trHeight w:val="1220"/>
          <w:jc w:val="center"/>
        </w:trPr>
        <w:tc>
          <w:tcPr>
            <w:tcW w:w="1617" w:type="dxa"/>
          </w:tcPr>
          <w:p w14:paraId="35C15E3F" w14:textId="77777777" w:rsidR="000A25F4" w:rsidRPr="00F507F9" w:rsidRDefault="000A25F4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495D2B" w14:textId="77777777" w:rsidR="000A25F4" w:rsidRPr="00F507F9" w:rsidRDefault="000A25F4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8822FF" w14:textId="77777777" w:rsidR="000A25F4" w:rsidRPr="00F507F9" w:rsidRDefault="000A25F4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Объявление функции</w:t>
            </w:r>
          </w:p>
        </w:tc>
        <w:tc>
          <w:tcPr>
            <w:tcW w:w="7043" w:type="dxa"/>
            <w:vAlign w:val="center"/>
          </w:tcPr>
          <w:p w14:paraId="1CB36B74" w14:textId="77777777" w:rsidR="000A25F4" w:rsidRPr="00F507F9" w:rsidRDefault="000A25F4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 xml:space="preserve">&lt;тип данных&gt; </w:t>
            </w: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 (&lt;тип данных&gt; &lt;идентификатор&gt;, …)</w:t>
            </w:r>
          </w:p>
          <w:p w14:paraId="2A2DFA50" w14:textId="77777777" w:rsidR="000A25F4" w:rsidRPr="00F507F9" w:rsidRDefault="000A25F4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</w:p>
          <w:p w14:paraId="40E8993E" w14:textId="77777777" w:rsidR="000A25F4" w:rsidRPr="00F507F9" w:rsidRDefault="000A25F4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 xml:space="preserve">  / программный блок /</w:t>
            </w:r>
          </w:p>
          <w:p w14:paraId="364BB29F" w14:textId="136FDCD0" w:rsidR="000A25F4" w:rsidRPr="00F507F9" w:rsidRDefault="000A25F4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repay</w:t>
            </w: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&lt;идентификатор/литерал&gt;.</w:t>
            </w:r>
          </w:p>
          <w:p w14:paraId="11104219" w14:textId="77777777" w:rsidR="000A25F4" w:rsidRPr="00F507F9" w:rsidRDefault="000A25F4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1824DA" w:rsidRPr="00F507F9" w14:paraId="23D9246E" w14:textId="77777777" w:rsidTr="00AA2B07">
        <w:trPr>
          <w:cantSplit/>
          <w:trHeight w:val="1220"/>
          <w:jc w:val="center"/>
        </w:trPr>
        <w:tc>
          <w:tcPr>
            <w:tcW w:w="1617" w:type="dxa"/>
          </w:tcPr>
          <w:p w14:paraId="094B502C" w14:textId="77777777" w:rsidR="000A25F4" w:rsidRPr="00F507F9" w:rsidRDefault="000A25F4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4F576A" w14:textId="77777777" w:rsidR="000A25F4" w:rsidRPr="00F507F9" w:rsidRDefault="000A25F4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Вызов функции</w:t>
            </w:r>
          </w:p>
        </w:tc>
        <w:tc>
          <w:tcPr>
            <w:tcW w:w="7043" w:type="dxa"/>
            <w:vAlign w:val="center"/>
          </w:tcPr>
          <w:p w14:paraId="63D95685" w14:textId="77777777" w:rsidR="000A25F4" w:rsidRPr="00F507F9" w:rsidRDefault="000A25F4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&lt;идентификатор&gt; (&lt;идентификатор&gt;, ...)</w:t>
            </w:r>
          </w:p>
        </w:tc>
      </w:tr>
      <w:tr w:rsidR="001824DA" w:rsidRPr="00F507F9" w14:paraId="44D04E6E" w14:textId="77777777" w:rsidTr="00AA2B07">
        <w:trPr>
          <w:cantSplit/>
          <w:trHeight w:val="1220"/>
          <w:jc w:val="center"/>
        </w:trPr>
        <w:tc>
          <w:tcPr>
            <w:tcW w:w="1617" w:type="dxa"/>
          </w:tcPr>
          <w:p w14:paraId="5C5749F4" w14:textId="77777777" w:rsidR="000A25F4" w:rsidRPr="00F507F9" w:rsidRDefault="000A25F4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BD061C" w14:textId="77777777" w:rsidR="000A25F4" w:rsidRPr="00F507F9" w:rsidRDefault="000A25F4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Присвоение значения</w:t>
            </w:r>
          </w:p>
        </w:tc>
        <w:tc>
          <w:tcPr>
            <w:tcW w:w="7043" w:type="dxa"/>
            <w:vAlign w:val="center"/>
          </w:tcPr>
          <w:p w14:paraId="3DA02C4D" w14:textId="77777777" w:rsidR="000A25F4" w:rsidRPr="00F507F9" w:rsidRDefault="000A25F4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</w:tr>
    </w:tbl>
    <w:p w14:paraId="67F5073F" w14:textId="2676ED4F" w:rsidR="000A25F4" w:rsidRDefault="000A25F4" w:rsidP="00AA2B07">
      <w:pPr>
        <w:tabs>
          <w:tab w:val="left" w:pos="709"/>
          <w:tab w:val="left" w:pos="9356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04DD281" w14:textId="77777777" w:rsidR="00AA2B07" w:rsidRDefault="00AA2B07" w:rsidP="00AA2B07">
      <w:pPr>
        <w:tabs>
          <w:tab w:val="left" w:pos="709"/>
          <w:tab w:val="left" w:pos="9356"/>
        </w:tabs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F590BAA" w14:textId="77777777" w:rsidR="00AA2B07" w:rsidRDefault="00AA2B07" w:rsidP="00AA2B07">
      <w:pPr>
        <w:tabs>
          <w:tab w:val="left" w:pos="709"/>
          <w:tab w:val="left" w:pos="9356"/>
        </w:tabs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B7AC7AA" w14:textId="55EF1081" w:rsidR="005E7BDA" w:rsidRDefault="005E7BDA" w:rsidP="00AA2B07">
      <w:pPr>
        <w:tabs>
          <w:tab w:val="left" w:pos="709"/>
          <w:tab w:val="left" w:pos="9356"/>
        </w:tabs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1.4</w:t>
      </w:r>
    </w:p>
    <w:tbl>
      <w:tblPr>
        <w:tblStyle w:val="a3"/>
        <w:tblW w:w="8561" w:type="dxa"/>
        <w:jc w:val="center"/>
        <w:tblLook w:val="04A0" w:firstRow="1" w:lastRow="0" w:firstColumn="1" w:lastColumn="0" w:noHBand="0" w:noVBand="1"/>
      </w:tblPr>
      <w:tblGrid>
        <w:gridCol w:w="2157"/>
        <w:gridCol w:w="6404"/>
      </w:tblGrid>
      <w:tr w:rsidR="005E7BDA" w:rsidRPr="00F507F9" w14:paraId="6E250EFB" w14:textId="77777777" w:rsidTr="005E7BDA">
        <w:trPr>
          <w:cantSplit/>
          <w:trHeight w:val="1220"/>
          <w:jc w:val="center"/>
        </w:trPr>
        <w:tc>
          <w:tcPr>
            <w:tcW w:w="1455" w:type="dxa"/>
          </w:tcPr>
          <w:p w14:paraId="61AA6749" w14:textId="77777777" w:rsidR="005E7BDA" w:rsidRPr="00F507F9" w:rsidRDefault="005E7BDA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4934C2" w14:textId="77777777" w:rsidR="005E7BDA" w:rsidRPr="00F507F9" w:rsidRDefault="005E7BDA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Печать данных</w:t>
            </w:r>
          </w:p>
        </w:tc>
        <w:tc>
          <w:tcPr>
            <w:tcW w:w="7106" w:type="dxa"/>
            <w:vAlign w:val="center"/>
          </w:tcPr>
          <w:p w14:paraId="5079DD21" w14:textId="77777777" w:rsidR="005E7BDA" w:rsidRPr="00F507F9" w:rsidRDefault="005E7BDA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meout </w:t>
            </w: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 xml:space="preserve"> &lt;литерал</w:t>
            </w: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идентификатор&gt;.</w:t>
            </w:r>
          </w:p>
        </w:tc>
      </w:tr>
      <w:tr w:rsidR="005E7BDA" w:rsidRPr="00F507F9" w14:paraId="7DEB8A90" w14:textId="77777777" w:rsidTr="005E7BDA">
        <w:trPr>
          <w:cantSplit/>
          <w:trHeight w:val="1220"/>
          <w:jc w:val="center"/>
        </w:trPr>
        <w:tc>
          <w:tcPr>
            <w:tcW w:w="1455" w:type="dxa"/>
          </w:tcPr>
          <w:p w14:paraId="1EBCA4C7" w14:textId="77777777" w:rsidR="005E7BDA" w:rsidRPr="00F507F9" w:rsidRDefault="005E7BDA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Функции стандартной библиотеки</w:t>
            </w:r>
          </w:p>
          <w:p w14:paraId="460A27DB" w14:textId="77777777" w:rsidR="005E7BDA" w:rsidRPr="00F507F9" w:rsidRDefault="005E7BDA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(применяются при инициализации)</w:t>
            </w:r>
          </w:p>
        </w:tc>
        <w:tc>
          <w:tcPr>
            <w:tcW w:w="7106" w:type="dxa"/>
          </w:tcPr>
          <w:p w14:paraId="0EA7D3EE" w14:textId="7F8F04E9" w:rsidR="005E7BDA" w:rsidRPr="00F507F9" w:rsidRDefault="005E7BDA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strdup</w:t>
            </w: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) —</w:t>
            </w:r>
            <w:r w:rsidR="003E1434">
              <w:rPr>
                <w:rFonts w:ascii="Times New Roman" w:hAnsi="Times New Roman" w:cs="Times New Roman"/>
                <w:sz w:val="28"/>
                <w:szCs w:val="28"/>
              </w:rPr>
              <w:t xml:space="preserve"> копирует содержиое из строки st</w:t>
            </w: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ring.</w:t>
            </w:r>
          </w:p>
          <w:p w14:paraId="5779FCFE" w14:textId="77777777" w:rsidR="005E7BDA" w:rsidRPr="00F507F9" w:rsidRDefault="005E7BDA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stradd</w:t>
            </w: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 xml:space="preserve">1, </w:t>
            </w: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2) — производит конкатенацию двух строк.</w:t>
            </w:r>
          </w:p>
        </w:tc>
      </w:tr>
      <w:tr w:rsidR="005E7BDA" w:rsidRPr="00F507F9" w14:paraId="34017D00" w14:textId="77777777" w:rsidTr="005E7BDA">
        <w:trPr>
          <w:cantSplit/>
          <w:trHeight w:val="1434"/>
          <w:jc w:val="center"/>
        </w:trPr>
        <w:tc>
          <w:tcPr>
            <w:tcW w:w="1455" w:type="dxa"/>
          </w:tcPr>
          <w:p w14:paraId="502FC4E6" w14:textId="77777777" w:rsidR="005E7BDA" w:rsidRPr="00F507F9" w:rsidRDefault="005E7BDA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A19EDE" w14:textId="77777777" w:rsidR="005E7BDA" w:rsidRPr="00F507F9" w:rsidRDefault="005E7BDA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7106" w:type="dxa"/>
          </w:tcPr>
          <w:p w14:paraId="7A589964" w14:textId="77777777" w:rsidR="005E7BDA" w:rsidRPr="00F507F9" w:rsidRDefault="005E7BDA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repay &lt;литерал/идентификатор&gt;.</w:t>
            </w:r>
          </w:p>
        </w:tc>
      </w:tr>
      <w:tr w:rsidR="005E7BDA" w:rsidRPr="00F507F9" w14:paraId="7E129C68" w14:textId="77777777" w:rsidTr="005E7BDA">
        <w:trPr>
          <w:cantSplit/>
          <w:trHeight w:val="1434"/>
          <w:jc w:val="center"/>
        </w:trPr>
        <w:tc>
          <w:tcPr>
            <w:tcW w:w="1455" w:type="dxa"/>
          </w:tcPr>
          <w:p w14:paraId="38254397" w14:textId="77777777" w:rsidR="005E7BDA" w:rsidRPr="00F507F9" w:rsidRDefault="005E7BDA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</w:rPr>
              <w:t>Инструкция условного оператора</w:t>
            </w:r>
          </w:p>
        </w:tc>
        <w:tc>
          <w:tcPr>
            <w:tcW w:w="7106" w:type="dxa"/>
          </w:tcPr>
          <w:p w14:paraId="089EC27D" w14:textId="77777777" w:rsidR="005E7BDA" w:rsidRPr="00F507F9" w:rsidRDefault="005E7BDA" w:rsidP="00AA2B07">
            <w:pPr>
              <w:pStyle w:val="af7"/>
              <w:tabs>
                <w:tab w:val="left" w:pos="709"/>
                <w:tab w:val="left" w:pos="9356"/>
              </w:tabs>
              <w:spacing w:line="240" w:lineRule="auto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</w:rPr>
              <w:t>if (условие)</w:t>
            </w:r>
          </w:p>
          <w:p w14:paraId="4D97E597" w14:textId="77777777" w:rsidR="005E7BDA" w:rsidRPr="00F507F9" w:rsidRDefault="005E7BDA" w:rsidP="00AA2B07">
            <w:pPr>
              <w:pStyle w:val="af7"/>
              <w:tabs>
                <w:tab w:val="left" w:pos="709"/>
                <w:tab w:val="left" w:pos="9356"/>
              </w:tabs>
              <w:spacing w:line="240" w:lineRule="auto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</w:rPr>
              <w:t>[</w:t>
            </w:r>
          </w:p>
          <w:p w14:paraId="574FA3D3" w14:textId="77777777" w:rsidR="005E7BDA" w:rsidRPr="00F507F9" w:rsidRDefault="005E7BDA" w:rsidP="00AA2B07">
            <w:pPr>
              <w:pStyle w:val="af7"/>
              <w:tabs>
                <w:tab w:val="left" w:pos="709"/>
                <w:tab w:val="left" w:pos="9356"/>
              </w:tabs>
              <w:spacing w:line="240" w:lineRule="auto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</w:rPr>
              <w:t>&lt;блок операций1&gt;</w:t>
            </w:r>
          </w:p>
          <w:p w14:paraId="254CCAEB" w14:textId="77777777" w:rsidR="005E7BDA" w:rsidRPr="00F507F9" w:rsidRDefault="005E7BDA" w:rsidP="00AA2B07">
            <w:pPr>
              <w:pStyle w:val="af7"/>
              <w:tabs>
                <w:tab w:val="left" w:pos="709"/>
                <w:tab w:val="left" w:pos="9356"/>
              </w:tabs>
              <w:spacing w:line="240" w:lineRule="auto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</w:rPr>
              <w:t>]</w:t>
            </w:r>
          </w:p>
          <w:p w14:paraId="0E11571E" w14:textId="77777777" w:rsidR="005E7BDA" w:rsidRPr="00F507F9" w:rsidRDefault="005E7BDA" w:rsidP="00AA2B07">
            <w:pPr>
              <w:pStyle w:val="af7"/>
              <w:tabs>
                <w:tab w:val="left" w:pos="709"/>
                <w:tab w:val="left" w:pos="9356"/>
              </w:tabs>
              <w:spacing w:line="240" w:lineRule="auto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else</w:t>
            </w:r>
          </w:p>
          <w:p w14:paraId="4A47C0C9" w14:textId="77777777" w:rsidR="005E7BDA" w:rsidRPr="00F507F9" w:rsidRDefault="005E7BDA" w:rsidP="00AA2B07">
            <w:pPr>
              <w:pStyle w:val="af7"/>
              <w:tabs>
                <w:tab w:val="left" w:pos="709"/>
                <w:tab w:val="left" w:pos="9356"/>
              </w:tabs>
              <w:spacing w:line="240" w:lineRule="auto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</w:rPr>
              <w:t>[</w:t>
            </w:r>
          </w:p>
          <w:p w14:paraId="3DBBC346" w14:textId="77777777" w:rsidR="005E7BDA" w:rsidRPr="00F507F9" w:rsidRDefault="005E7BDA" w:rsidP="00AA2B07">
            <w:pPr>
              <w:pStyle w:val="af7"/>
              <w:tabs>
                <w:tab w:val="left" w:pos="709"/>
                <w:tab w:val="left" w:pos="9356"/>
              </w:tabs>
              <w:spacing w:line="240" w:lineRule="auto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</w:rPr>
              <w:t>&lt;блок операций2&gt;</w:t>
            </w:r>
          </w:p>
          <w:p w14:paraId="673F2F9E" w14:textId="77777777" w:rsidR="005E7BDA" w:rsidRPr="00F507F9" w:rsidRDefault="005E7BDA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</w:tbl>
    <w:p w14:paraId="2BDEDBE5" w14:textId="77777777" w:rsidR="005E7BDA" w:rsidRPr="00F507F9" w:rsidRDefault="005E7BDA" w:rsidP="00AA2B07">
      <w:pPr>
        <w:tabs>
          <w:tab w:val="left" w:pos="709"/>
          <w:tab w:val="left" w:pos="9356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371A875" w14:textId="77777777" w:rsidR="00A829B7" w:rsidRPr="00F507F9" w:rsidRDefault="00A829B7" w:rsidP="00AA2B07">
      <w:pPr>
        <w:tabs>
          <w:tab w:val="left" w:pos="709"/>
          <w:tab w:val="left" w:pos="9356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9326ADD" w14:textId="77777777" w:rsidR="00A829B7" w:rsidRPr="00F507F9" w:rsidRDefault="00A829B7" w:rsidP="00AA2B07">
      <w:pPr>
        <w:tabs>
          <w:tab w:val="left" w:pos="709"/>
          <w:tab w:val="left" w:pos="9356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E3A7ACD" w14:textId="1FAA0CE4" w:rsidR="00B9368D" w:rsidRPr="00F507F9" w:rsidRDefault="00B9368D" w:rsidP="00AA2B07">
      <w:pPr>
        <w:pStyle w:val="2"/>
        <w:tabs>
          <w:tab w:val="left" w:pos="709"/>
          <w:tab w:val="left" w:pos="9356"/>
        </w:tabs>
        <w:spacing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0" w:name="_Toc59072749"/>
      <w:bookmarkStart w:id="41" w:name="_Toc59095491"/>
      <w:bookmarkStart w:id="42" w:name="_Toc59102051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>1.12. Операции языка</w:t>
      </w:r>
      <w:bookmarkEnd w:id="40"/>
      <w:bookmarkEnd w:id="41"/>
      <w:bookmarkEnd w:id="42"/>
    </w:p>
    <w:p w14:paraId="47CC6FB2" w14:textId="77777777" w:rsidR="00C6206F" w:rsidRPr="00F507F9" w:rsidRDefault="000A25F4" w:rsidP="00AA2B07">
      <w:pPr>
        <w:pStyle w:val="af7"/>
        <w:tabs>
          <w:tab w:val="left" w:pos="709"/>
          <w:tab w:val="left" w:pos="9356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Арифметические операции, которые можно использовать в языке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Pr="00F507F9">
        <w:rPr>
          <w:rFonts w:ascii="Times New Roman" w:hAnsi="Times New Roman" w:cs="Times New Roman"/>
          <w:sz w:val="28"/>
          <w:szCs w:val="28"/>
        </w:rPr>
        <w:t>-2020, представлены в таблице</w:t>
      </w:r>
      <w:r w:rsidR="00C6206F" w:rsidRPr="00F507F9">
        <w:rPr>
          <w:rFonts w:ascii="Times New Roman" w:hAnsi="Times New Roman" w:cs="Times New Roman"/>
          <w:sz w:val="28"/>
          <w:szCs w:val="28"/>
        </w:rPr>
        <w:t xml:space="preserve"> 1.5.</w:t>
      </w:r>
    </w:p>
    <w:p w14:paraId="59BD46D1" w14:textId="2163F810" w:rsidR="000A25F4" w:rsidRPr="00F507F9" w:rsidRDefault="00C6206F" w:rsidP="00AA2B07">
      <w:pPr>
        <w:tabs>
          <w:tab w:val="left" w:pos="709"/>
          <w:tab w:val="left" w:pos="93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Таблица 1.5 — Операции языка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173"/>
        <w:gridCol w:w="4530"/>
      </w:tblGrid>
      <w:tr w:rsidR="001824DA" w:rsidRPr="00F507F9" w14:paraId="4D0FE739" w14:textId="77777777" w:rsidTr="005E7BDA">
        <w:trPr>
          <w:cantSplit/>
          <w:jc w:val="center"/>
        </w:trPr>
        <w:tc>
          <w:tcPr>
            <w:tcW w:w="4173" w:type="dxa"/>
          </w:tcPr>
          <w:p w14:paraId="5F0B4FE0" w14:textId="77777777" w:rsidR="000A25F4" w:rsidRPr="00F507F9" w:rsidRDefault="000A25F4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4530" w:type="dxa"/>
          </w:tcPr>
          <w:p w14:paraId="5004391D" w14:textId="77777777" w:rsidR="000A25F4" w:rsidRPr="00F507F9" w:rsidRDefault="000A25F4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Форма записи</w:t>
            </w:r>
          </w:p>
        </w:tc>
      </w:tr>
      <w:tr w:rsidR="001824DA" w:rsidRPr="00F507F9" w14:paraId="6D2FC967" w14:textId="77777777" w:rsidTr="005E7BDA">
        <w:trPr>
          <w:jc w:val="center"/>
        </w:trPr>
        <w:tc>
          <w:tcPr>
            <w:tcW w:w="4173" w:type="dxa"/>
          </w:tcPr>
          <w:p w14:paraId="76265FCD" w14:textId="77777777" w:rsidR="000A25F4" w:rsidRPr="00F507F9" w:rsidRDefault="000A25F4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Арифметические операции языка</w:t>
            </w:r>
          </w:p>
          <w:p w14:paraId="39364378" w14:textId="77777777" w:rsidR="000A25F4" w:rsidRPr="00F507F9" w:rsidRDefault="000A25F4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0" w:type="dxa"/>
          </w:tcPr>
          <w:p w14:paraId="71C72024" w14:textId="77777777" w:rsidR="000A25F4" w:rsidRPr="00F507F9" w:rsidRDefault="000A25F4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+ — бинарное сложение</w:t>
            </w:r>
          </w:p>
          <w:p w14:paraId="7F290534" w14:textId="77777777" w:rsidR="000A25F4" w:rsidRPr="00F507F9" w:rsidRDefault="000A25F4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− — бинарный минус</w:t>
            </w:r>
          </w:p>
          <w:p w14:paraId="63B98D1B" w14:textId="77777777" w:rsidR="000A25F4" w:rsidRPr="00F507F9" w:rsidRDefault="000A25F4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* — бинарное произведение</w:t>
            </w:r>
          </w:p>
          <w:p w14:paraId="60673054" w14:textId="77777777" w:rsidR="000A25F4" w:rsidRPr="00F507F9" w:rsidRDefault="000A25F4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/ — бинарное деление</w:t>
            </w:r>
          </w:p>
          <w:p w14:paraId="71B5F974" w14:textId="77777777" w:rsidR="000A25F4" w:rsidRPr="00F507F9" w:rsidRDefault="000A25F4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( ) — приоритет операций</w:t>
            </w:r>
          </w:p>
        </w:tc>
      </w:tr>
      <w:tr w:rsidR="001824DA" w:rsidRPr="00F507F9" w14:paraId="3A3B7C86" w14:textId="77777777" w:rsidTr="005E7BDA">
        <w:trPr>
          <w:jc w:val="center"/>
        </w:trPr>
        <w:tc>
          <w:tcPr>
            <w:tcW w:w="4173" w:type="dxa"/>
          </w:tcPr>
          <w:p w14:paraId="5D4E74C5" w14:textId="77777777" w:rsidR="000A25F4" w:rsidRPr="00F507F9" w:rsidRDefault="000A25F4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Побитовые операции языка</w:t>
            </w:r>
          </w:p>
        </w:tc>
        <w:tc>
          <w:tcPr>
            <w:tcW w:w="4530" w:type="dxa"/>
          </w:tcPr>
          <w:p w14:paraId="25E28940" w14:textId="77777777" w:rsidR="000A25F4" w:rsidRPr="00F507F9" w:rsidRDefault="000A25F4" w:rsidP="00AA2B07">
            <w:pPr>
              <w:pStyle w:val="a4"/>
              <w:shd w:val="clear" w:color="auto" w:fill="FFFFFF" w:themeFill="background1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|  — побитовое или</w:t>
            </w:r>
          </w:p>
          <w:p w14:paraId="7EB8345D" w14:textId="77777777" w:rsidR="000A25F4" w:rsidRPr="00F507F9" w:rsidRDefault="000A25F4" w:rsidP="00AA2B07">
            <w:pPr>
              <w:pStyle w:val="a4"/>
              <w:shd w:val="clear" w:color="auto" w:fill="FFFFFF" w:themeFill="background1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&amp; — побитовое и</w:t>
            </w:r>
          </w:p>
          <w:p w14:paraId="7BBDC500" w14:textId="77777777" w:rsidR="000A25F4" w:rsidRPr="00F507F9" w:rsidRDefault="000A25F4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~  — побитовая инверсия</w:t>
            </w:r>
          </w:p>
        </w:tc>
      </w:tr>
    </w:tbl>
    <w:p w14:paraId="4ABE196F" w14:textId="77777777" w:rsidR="000A25F4" w:rsidRPr="00F507F9" w:rsidRDefault="000A25F4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Приоритет подчиняется правилам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9E29030" w14:textId="77777777" w:rsidR="000A25F4" w:rsidRPr="00F507F9" w:rsidRDefault="000A25F4" w:rsidP="00AA2B07">
      <w:pPr>
        <w:pStyle w:val="af7"/>
        <w:numPr>
          <w:ilvl w:val="0"/>
          <w:numId w:val="2"/>
        </w:numPr>
        <w:tabs>
          <w:tab w:val="left" w:pos="709"/>
          <w:tab w:val="left" w:pos="9356"/>
        </w:tabs>
        <w:spacing w:after="0" w:line="240" w:lineRule="auto"/>
        <w:ind w:left="0"/>
        <w:rPr>
          <w:rFonts w:ascii="Times New Roman" w:hAnsi="Times New Roman" w:cs="Times New Roman"/>
          <w:bCs/>
          <w:sz w:val="28"/>
          <w:szCs w:val="28"/>
        </w:rPr>
      </w:pPr>
      <w:r w:rsidRPr="00F507F9">
        <w:rPr>
          <w:rFonts w:ascii="Times New Roman" w:hAnsi="Times New Roman" w:cs="Times New Roman"/>
          <w:bCs/>
          <w:sz w:val="28"/>
          <w:szCs w:val="28"/>
        </w:rPr>
        <w:lastRenderedPageBreak/>
        <w:t>если в вы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ра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же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ние без ско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бок вхо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дят толь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ко сло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же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ние и вы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чи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та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ние или толь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ко умно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же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ние и де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ле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ние, то дей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ствия вы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пол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ня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ют в том по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ряд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ке, в каком они на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пи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са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ны;</w:t>
      </w:r>
    </w:p>
    <w:p w14:paraId="03C26B9D" w14:textId="77777777" w:rsidR="000A25F4" w:rsidRPr="00F507F9" w:rsidRDefault="000A25F4" w:rsidP="00AA2B07">
      <w:pPr>
        <w:pStyle w:val="af7"/>
        <w:numPr>
          <w:ilvl w:val="0"/>
          <w:numId w:val="2"/>
        </w:numPr>
        <w:tabs>
          <w:tab w:val="left" w:pos="709"/>
          <w:tab w:val="left" w:pos="9356"/>
        </w:tabs>
        <w:spacing w:after="0" w:line="240" w:lineRule="auto"/>
        <w:ind w:left="0"/>
        <w:rPr>
          <w:rFonts w:ascii="Times New Roman" w:hAnsi="Times New Roman" w:cs="Times New Roman"/>
          <w:bCs/>
          <w:sz w:val="28"/>
          <w:szCs w:val="28"/>
        </w:rPr>
      </w:pPr>
      <w:r w:rsidRPr="00F507F9">
        <w:rPr>
          <w:rFonts w:ascii="Times New Roman" w:hAnsi="Times New Roman" w:cs="Times New Roman"/>
          <w:bCs/>
          <w:sz w:val="28"/>
          <w:szCs w:val="28"/>
        </w:rPr>
        <w:t>если в вы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ра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же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ние без ско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бок вхо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дят не толь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ко дей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ствия сло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же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ния и вы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чи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та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ния, но и умно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же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ния и де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ле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ния, или оба этих дей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ствия, то сна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ча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ла вы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пол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ня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ют по по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ряд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ку (слева на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пра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во) умно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же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ние и де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ле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ние, а затем сло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же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ние и вы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чи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та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ние;</w:t>
      </w:r>
    </w:p>
    <w:p w14:paraId="54A72859" w14:textId="77777777" w:rsidR="000A25F4" w:rsidRPr="00F507F9" w:rsidRDefault="000A25F4" w:rsidP="00AA2B07">
      <w:pPr>
        <w:pStyle w:val="af7"/>
        <w:numPr>
          <w:ilvl w:val="0"/>
          <w:numId w:val="2"/>
        </w:numPr>
        <w:tabs>
          <w:tab w:val="left" w:pos="709"/>
          <w:tab w:val="left" w:pos="9356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если в вы</w:t>
      </w:r>
      <w:r w:rsidRPr="00F507F9">
        <w:rPr>
          <w:rFonts w:ascii="Times New Roman" w:hAnsi="Times New Roman" w:cs="Times New Roman"/>
          <w:sz w:val="28"/>
          <w:szCs w:val="28"/>
        </w:rPr>
        <w:softHyphen/>
        <w:t>ра</w:t>
      </w:r>
      <w:r w:rsidRPr="00F507F9">
        <w:rPr>
          <w:rFonts w:ascii="Times New Roman" w:hAnsi="Times New Roman" w:cs="Times New Roman"/>
          <w:sz w:val="28"/>
          <w:szCs w:val="28"/>
        </w:rPr>
        <w:softHyphen/>
        <w:t>же</w:t>
      </w:r>
      <w:r w:rsidRPr="00F507F9">
        <w:rPr>
          <w:rFonts w:ascii="Times New Roman" w:hAnsi="Times New Roman" w:cs="Times New Roman"/>
          <w:sz w:val="28"/>
          <w:szCs w:val="28"/>
        </w:rPr>
        <w:softHyphen/>
        <w:t>нии име</w:t>
      </w:r>
      <w:r w:rsidRPr="00F507F9">
        <w:rPr>
          <w:rFonts w:ascii="Times New Roman" w:hAnsi="Times New Roman" w:cs="Times New Roman"/>
          <w:sz w:val="28"/>
          <w:szCs w:val="28"/>
        </w:rPr>
        <w:softHyphen/>
        <w:t>ют</w:t>
      </w:r>
      <w:r w:rsidRPr="00F507F9">
        <w:rPr>
          <w:rFonts w:ascii="Times New Roman" w:hAnsi="Times New Roman" w:cs="Times New Roman"/>
          <w:sz w:val="28"/>
          <w:szCs w:val="28"/>
        </w:rPr>
        <w:softHyphen/>
        <w:t>ся скоб</w:t>
      </w:r>
      <w:r w:rsidRPr="00F507F9">
        <w:rPr>
          <w:rFonts w:ascii="Times New Roman" w:hAnsi="Times New Roman" w:cs="Times New Roman"/>
          <w:sz w:val="28"/>
          <w:szCs w:val="28"/>
        </w:rPr>
        <w:softHyphen/>
        <w:t>ки, то сна</w:t>
      </w:r>
      <w:r w:rsidRPr="00F507F9">
        <w:rPr>
          <w:rFonts w:ascii="Times New Roman" w:hAnsi="Times New Roman" w:cs="Times New Roman"/>
          <w:sz w:val="28"/>
          <w:szCs w:val="28"/>
        </w:rPr>
        <w:softHyphen/>
        <w:t>ча</w:t>
      </w:r>
      <w:r w:rsidRPr="00F507F9">
        <w:rPr>
          <w:rFonts w:ascii="Times New Roman" w:hAnsi="Times New Roman" w:cs="Times New Roman"/>
          <w:sz w:val="28"/>
          <w:szCs w:val="28"/>
        </w:rPr>
        <w:softHyphen/>
        <w:t>ла вы</w:t>
      </w:r>
      <w:r w:rsidRPr="00F507F9">
        <w:rPr>
          <w:rFonts w:ascii="Times New Roman" w:hAnsi="Times New Roman" w:cs="Times New Roman"/>
          <w:sz w:val="28"/>
          <w:szCs w:val="28"/>
        </w:rPr>
        <w:softHyphen/>
        <w:t>чис</w:t>
      </w:r>
      <w:r w:rsidRPr="00F507F9">
        <w:rPr>
          <w:rFonts w:ascii="Times New Roman" w:hAnsi="Times New Roman" w:cs="Times New Roman"/>
          <w:sz w:val="28"/>
          <w:szCs w:val="28"/>
        </w:rPr>
        <w:softHyphen/>
        <w:t>ля</w:t>
      </w:r>
      <w:r w:rsidRPr="00F507F9">
        <w:rPr>
          <w:rFonts w:ascii="Times New Roman" w:hAnsi="Times New Roman" w:cs="Times New Roman"/>
          <w:sz w:val="28"/>
          <w:szCs w:val="28"/>
        </w:rPr>
        <w:softHyphen/>
        <w:t>ют зна</w:t>
      </w:r>
      <w:r w:rsidRPr="00F507F9">
        <w:rPr>
          <w:rFonts w:ascii="Times New Roman" w:hAnsi="Times New Roman" w:cs="Times New Roman"/>
          <w:sz w:val="28"/>
          <w:szCs w:val="28"/>
        </w:rPr>
        <w:softHyphen/>
        <w:t>че</w:t>
      </w:r>
      <w:r w:rsidRPr="00F507F9">
        <w:rPr>
          <w:rFonts w:ascii="Times New Roman" w:hAnsi="Times New Roman" w:cs="Times New Roman"/>
          <w:sz w:val="28"/>
          <w:szCs w:val="28"/>
        </w:rPr>
        <w:softHyphen/>
        <w:t>ние вы</w:t>
      </w:r>
      <w:r w:rsidRPr="00F507F9">
        <w:rPr>
          <w:rFonts w:ascii="Times New Roman" w:hAnsi="Times New Roman" w:cs="Times New Roman"/>
          <w:sz w:val="28"/>
          <w:szCs w:val="28"/>
        </w:rPr>
        <w:softHyphen/>
        <w:t>ра</w:t>
      </w:r>
      <w:r w:rsidRPr="00F507F9">
        <w:rPr>
          <w:rFonts w:ascii="Times New Roman" w:hAnsi="Times New Roman" w:cs="Times New Roman"/>
          <w:sz w:val="28"/>
          <w:szCs w:val="28"/>
        </w:rPr>
        <w:softHyphen/>
        <w:t>же</w:t>
      </w:r>
      <w:r w:rsidRPr="00F507F9">
        <w:rPr>
          <w:rFonts w:ascii="Times New Roman" w:hAnsi="Times New Roman" w:cs="Times New Roman"/>
          <w:sz w:val="28"/>
          <w:szCs w:val="28"/>
        </w:rPr>
        <w:softHyphen/>
        <w:t>ний в скоб</w:t>
      </w:r>
      <w:r w:rsidRPr="00F507F9">
        <w:rPr>
          <w:rFonts w:ascii="Times New Roman" w:hAnsi="Times New Roman" w:cs="Times New Roman"/>
          <w:sz w:val="28"/>
          <w:szCs w:val="28"/>
        </w:rPr>
        <w:softHyphen/>
        <w:t>ках.</w:t>
      </w:r>
    </w:p>
    <w:p w14:paraId="447688F4" w14:textId="77777777" w:rsidR="00B9368D" w:rsidRPr="00F507F9" w:rsidRDefault="00B9368D" w:rsidP="00AA2B07">
      <w:pPr>
        <w:tabs>
          <w:tab w:val="left" w:pos="709"/>
          <w:tab w:val="left" w:pos="9356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270E211" w14:textId="77777777" w:rsidR="00B9368D" w:rsidRPr="00F507F9" w:rsidRDefault="00B9368D" w:rsidP="00AA2B07">
      <w:pPr>
        <w:pStyle w:val="2"/>
        <w:tabs>
          <w:tab w:val="left" w:pos="709"/>
          <w:tab w:val="left" w:pos="9356"/>
        </w:tabs>
        <w:spacing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3" w:name="_Toc59072750"/>
      <w:bookmarkStart w:id="44" w:name="_Toc59095492"/>
      <w:bookmarkStart w:id="45" w:name="_Toc59102052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>1.13. Выражения и их вычисление</w:t>
      </w:r>
      <w:bookmarkEnd w:id="43"/>
      <w:bookmarkEnd w:id="44"/>
      <w:bookmarkEnd w:id="45"/>
    </w:p>
    <w:p w14:paraId="14BDBC34" w14:textId="46AEDD5D" w:rsidR="000A25F4" w:rsidRPr="00F507F9" w:rsidRDefault="000A25F4" w:rsidP="00AA2B07">
      <w:pPr>
        <w:pStyle w:val="af7"/>
        <w:tabs>
          <w:tab w:val="left" w:pos="709"/>
          <w:tab w:val="left" w:pos="9356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Правила для выражения и их вычисления в языке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Pr="00F507F9">
        <w:rPr>
          <w:rFonts w:ascii="Times New Roman" w:hAnsi="Times New Roman" w:cs="Times New Roman"/>
          <w:sz w:val="28"/>
          <w:szCs w:val="28"/>
        </w:rPr>
        <w:t>-2020:</w:t>
      </w:r>
    </w:p>
    <w:p w14:paraId="4DE9E2B8" w14:textId="77777777" w:rsidR="000A25F4" w:rsidRPr="00F507F9" w:rsidRDefault="000A25F4" w:rsidP="00AA2B07">
      <w:pPr>
        <w:pStyle w:val="af7"/>
        <w:numPr>
          <w:ilvl w:val="0"/>
          <w:numId w:val="3"/>
        </w:numPr>
        <w:tabs>
          <w:tab w:val="left" w:pos="709"/>
          <w:tab w:val="left" w:pos="9356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выражение записывается только в одну строку;</w:t>
      </w:r>
    </w:p>
    <w:p w14:paraId="20AB7FCB" w14:textId="77777777" w:rsidR="000A25F4" w:rsidRPr="00F507F9" w:rsidRDefault="000A25F4" w:rsidP="00AA2B07">
      <w:pPr>
        <w:pStyle w:val="af7"/>
        <w:numPr>
          <w:ilvl w:val="0"/>
          <w:numId w:val="3"/>
        </w:numPr>
        <w:tabs>
          <w:tab w:val="left" w:pos="709"/>
          <w:tab w:val="left" w:pos="9356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операторы разделяются пробелами;</w:t>
      </w:r>
    </w:p>
    <w:p w14:paraId="6E524524" w14:textId="77777777" w:rsidR="000A25F4" w:rsidRPr="00F507F9" w:rsidRDefault="000A25F4" w:rsidP="00AA2B07">
      <w:pPr>
        <w:pStyle w:val="af7"/>
        <w:numPr>
          <w:ilvl w:val="0"/>
          <w:numId w:val="3"/>
        </w:numPr>
        <w:tabs>
          <w:tab w:val="left" w:pos="709"/>
          <w:tab w:val="left" w:pos="9356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допускается использование скобок (для изменения приоритета);</w:t>
      </w:r>
    </w:p>
    <w:p w14:paraId="65337155" w14:textId="77777777" w:rsidR="000A25F4" w:rsidRPr="00F507F9" w:rsidRDefault="000A25F4" w:rsidP="00AA2B07">
      <w:pPr>
        <w:pStyle w:val="af7"/>
        <w:numPr>
          <w:ilvl w:val="0"/>
          <w:numId w:val="3"/>
        </w:numPr>
        <w:tabs>
          <w:tab w:val="left" w:pos="709"/>
          <w:tab w:val="left" w:pos="9356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не допускается запись двух подряд идущих арифметических операций;</w:t>
      </w:r>
    </w:p>
    <w:p w14:paraId="5DE56FC6" w14:textId="77777777" w:rsidR="00AA1267" w:rsidRPr="00F507F9" w:rsidRDefault="00AA1267" w:rsidP="00AA2B07">
      <w:pPr>
        <w:tabs>
          <w:tab w:val="left" w:pos="709"/>
          <w:tab w:val="left" w:pos="9356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5FDDAF1" w14:textId="77777777" w:rsidR="00B9368D" w:rsidRPr="00F507F9" w:rsidRDefault="00EF4A21" w:rsidP="00AA2B07">
      <w:pPr>
        <w:pStyle w:val="2"/>
        <w:tabs>
          <w:tab w:val="left" w:pos="709"/>
          <w:tab w:val="left" w:pos="9356"/>
        </w:tabs>
        <w:spacing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6" w:name="_Toc59072751"/>
      <w:bookmarkStart w:id="47" w:name="_Toc59095493"/>
      <w:bookmarkStart w:id="48" w:name="_Toc59102053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>1.14. Конструкции языка</w:t>
      </w:r>
      <w:bookmarkEnd w:id="46"/>
      <w:bookmarkEnd w:id="47"/>
      <w:bookmarkEnd w:id="48"/>
    </w:p>
    <w:p w14:paraId="0C038635" w14:textId="77777777" w:rsidR="00C6206F" w:rsidRPr="00F507F9" w:rsidRDefault="000A25F4" w:rsidP="00AA2B07">
      <w:pPr>
        <w:pStyle w:val="af7"/>
        <w:tabs>
          <w:tab w:val="left" w:pos="709"/>
          <w:tab w:val="left" w:pos="9356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Основные программные конструкции языка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Pr="00F507F9">
        <w:rPr>
          <w:rFonts w:ascii="Times New Roman" w:hAnsi="Times New Roman" w:cs="Times New Roman"/>
          <w:sz w:val="28"/>
          <w:szCs w:val="28"/>
        </w:rPr>
        <w:t xml:space="preserve">-2020 представлены в таблице </w:t>
      </w:r>
      <w:r w:rsidR="00C6206F" w:rsidRPr="00F507F9">
        <w:rPr>
          <w:rFonts w:ascii="Times New Roman" w:hAnsi="Times New Roman" w:cs="Times New Roman"/>
          <w:sz w:val="28"/>
          <w:szCs w:val="28"/>
        </w:rPr>
        <w:t>1.6.</w:t>
      </w:r>
    </w:p>
    <w:p w14:paraId="27FFBDAF" w14:textId="04C3A0F2" w:rsidR="000A25F4" w:rsidRPr="00F507F9" w:rsidRDefault="00C6206F" w:rsidP="00AA2B07">
      <w:pPr>
        <w:tabs>
          <w:tab w:val="left" w:pos="709"/>
          <w:tab w:val="left" w:pos="93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Таблица 1.6 — Основные конструкции языка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43"/>
        <w:gridCol w:w="6662"/>
      </w:tblGrid>
      <w:tr w:rsidR="001824DA" w:rsidRPr="00F507F9" w14:paraId="2143F607" w14:textId="77777777" w:rsidTr="005E7BDA">
        <w:trPr>
          <w:jc w:val="center"/>
        </w:trPr>
        <w:tc>
          <w:tcPr>
            <w:tcW w:w="1943" w:type="dxa"/>
          </w:tcPr>
          <w:p w14:paraId="191CA689" w14:textId="77777777" w:rsidR="000A25F4" w:rsidRPr="00F507F9" w:rsidRDefault="000A25F4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6662" w:type="dxa"/>
          </w:tcPr>
          <w:p w14:paraId="7B2DA5F1" w14:textId="77777777" w:rsidR="000A25F4" w:rsidRPr="00F507F9" w:rsidRDefault="000A25F4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Реализация</w:t>
            </w:r>
          </w:p>
        </w:tc>
      </w:tr>
      <w:tr w:rsidR="001824DA" w:rsidRPr="00F507F9" w14:paraId="1775A9A4" w14:textId="77777777" w:rsidTr="005E7BDA">
        <w:trPr>
          <w:jc w:val="center"/>
        </w:trPr>
        <w:tc>
          <w:tcPr>
            <w:tcW w:w="1943" w:type="dxa"/>
          </w:tcPr>
          <w:p w14:paraId="47423E8A" w14:textId="77777777" w:rsidR="000A25F4" w:rsidRPr="00F507F9" w:rsidRDefault="000A25F4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 xml:space="preserve">Главная функция </w:t>
            </w:r>
          </w:p>
          <w:p w14:paraId="5365FF5C" w14:textId="77777777" w:rsidR="000A25F4" w:rsidRPr="00F507F9" w:rsidRDefault="000A25F4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(точка входа)</w:t>
            </w:r>
          </w:p>
        </w:tc>
        <w:tc>
          <w:tcPr>
            <w:tcW w:w="6662" w:type="dxa"/>
          </w:tcPr>
          <w:p w14:paraId="0B02545A" w14:textId="62865CD9" w:rsidR="000A25F4" w:rsidRPr="00F507F9" w:rsidRDefault="000A25F4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master</w:t>
            </w:r>
          </w:p>
          <w:p w14:paraId="736AB1B2" w14:textId="77777777" w:rsidR="000A25F4" w:rsidRPr="00F507F9" w:rsidRDefault="000A25F4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</w:p>
          <w:p w14:paraId="5F2FF1EC" w14:textId="77777777" w:rsidR="000A25F4" w:rsidRPr="00F507F9" w:rsidRDefault="000A25F4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/ программный блок /</w:t>
            </w:r>
          </w:p>
          <w:p w14:paraId="4D60D91A" w14:textId="77777777" w:rsidR="000A25F4" w:rsidRPr="00F507F9" w:rsidRDefault="000A25F4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0A25F4" w:rsidRPr="00F507F9" w14:paraId="1D7F21EA" w14:textId="77777777" w:rsidTr="005E7BDA">
        <w:trPr>
          <w:jc w:val="center"/>
        </w:trPr>
        <w:tc>
          <w:tcPr>
            <w:tcW w:w="1943" w:type="dxa"/>
          </w:tcPr>
          <w:p w14:paraId="17F9C156" w14:textId="77777777" w:rsidR="000A25F4" w:rsidRPr="00F507F9" w:rsidRDefault="000A25F4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Функции</w:t>
            </w:r>
          </w:p>
        </w:tc>
        <w:tc>
          <w:tcPr>
            <w:tcW w:w="6662" w:type="dxa"/>
          </w:tcPr>
          <w:p w14:paraId="637AC207" w14:textId="77777777" w:rsidR="000A25F4" w:rsidRPr="00F507F9" w:rsidRDefault="000A25F4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 xml:space="preserve">&lt;тип данных&gt; </w:t>
            </w: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</w:t>
            </w:r>
          </w:p>
          <w:p w14:paraId="777272D0" w14:textId="77777777" w:rsidR="000A25F4" w:rsidRPr="00F507F9" w:rsidRDefault="000A25F4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(&lt;тип данных&gt; &lt;идентификатор&gt;, …)</w:t>
            </w:r>
          </w:p>
          <w:p w14:paraId="7CAB8175" w14:textId="77777777" w:rsidR="000A25F4" w:rsidRPr="00F507F9" w:rsidRDefault="000A25F4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</w:p>
          <w:p w14:paraId="5A9254EC" w14:textId="77777777" w:rsidR="000A25F4" w:rsidRPr="00F507F9" w:rsidRDefault="000A25F4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/ программный блок /</w:t>
            </w:r>
          </w:p>
          <w:p w14:paraId="3AD0BF78" w14:textId="0901C476" w:rsidR="000A25F4" w:rsidRPr="00F507F9" w:rsidRDefault="003E1434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repay</w:t>
            </w:r>
            <w:r w:rsidR="000A25F4" w:rsidRPr="00F507F9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&lt;идентификатор/литерал&gt;.</w:t>
            </w:r>
          </w:p>
          <w:p w14:paraId="754E4159" w14:textId="77777777" w:rsidR="000A25F4" w:rsidRPr="00F507F9" w:rsidRDefault="000A25F4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62DDC9B" w14:textId="77777777" w:rsidR="000A25F4" w:rsidRPr="00F507F9" w:rsidRDefault="000A25F4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 xml:space="preserve">&lt;тип данных&gt; </w:t>
            </w: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 ()</w:t>
            </w:r>
          </w:p>
          <w:p w14:paraId="38750817" w14:textId="77777777" w:rsidR="000A25F4" w:rsidRPr="00F507F9" w:rsidRDefault="000A25F4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</w:p>
          <w:p w14:paraId="7CC435C4" w14:textId="62DDB87C" w:rsidR="000A25F4" w:rsidRPr="00F507F9" w:rsidRDefault="003E1434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repay</w:t>
            </w:r>
            <w:r w:rsidR="000A25F4" w:rsidRPr="00F507F9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&lt;идентификатор/литерал&gt;.</w:t>
            </w:r>
          </w:p>
          <w:p w14:paraId="0E4F9120" w14:textId="77777777" w:rsidR="000A25F4" w:rsidRPr="00F507F9" w:rsidRDefault="000A25F4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8754BEF" w14:textId="77777777" w:rsidR="00A829B7" w:rsidRPr="00F507F9" w:rsidRDefault="00A829B7" w:rsidP="00AA2B07">
      <w:pPr>
        <w:tabs>
          <w:tab w:val="left" w:pos="709"/>
          <w:tab w:val="left" w:pos="9356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6EEF4D5" w14:textId="77777777" w:rsidR="00EF4A21" w:rsidRPr="00F507F9" w:rsidRDefault="00EF4A21" w:rsidP="00AA2B07">
      <w:pPr>
        <w:pStyle w:val="2"/>
        <w:tabs>
          <w:tab w:val="left" w:pos="709"/>
          <w:tab w:val="left" w:pos="9356"/>
        </w:tabs>
        <w:spacing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9" w:name="_Toc59072752"/>
      <w:bookmarkStart w:id="50" w:name="_Toc59095494"/>
      <w:bookmarkStart w:id="51" w:name="_Toc59102054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>1.15. Область видимости идентификаторов</w:t>
      </w:r>
      <w:bookmarkEnd w:id="49"/>
      <w:bookmarkEnd w:id="50"/>
      <w:bookmarkEnd w:id="51"/>
    </w:p>
    <w:p w14:paraId="503DB355" w14:textId="77777777" w:rsidR="000A25F4" w:rsidRPr="00F507F9" w:rsidRDefault="00A829B7" w:rsidP="00AA2B07">
      <w:pPr>
        <w:pStyle w:val="af7"/>
        <w:tabs>
          <w:tab w:val="left" w:pos="709"/>
          <w:tab w:val="left" w:pos="9356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Область видимости идентификаторов в языке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Pr="00F507F9">
        <w:rPr>
          <w:rFonts w:ascii="Times New Roman" w:hAnsi="Times New Roman" w:cs="Times New Roman"/>
          <w:sz w:val="28"/>
          <w:szCs w:val="28"/>
        </w:rPr>
        <w:t xml:space="preserve">-2020 – </w:t>
      </w:r>
      <w:r w:rsidR="000A25F4" w:rsidRPr="00F507F9">
        <w:rPr>
          <w:rFonts w:ascii="Times New Roman" w:hAnsi="Times New Roman" w:cs="Times New Roman"/>
          <w:sz w:val="28"/>
          <w:szCs w:val="28"/>
        </w:rPr>
        <w:t xml:space="preserve">«сверху вниз» (по принципу С++). Это значит, что к каждому идентификатору можно обратиться только ниже описания его описания или объявления. «Ниже» понимается </w:t>
      </w:r>
      <w:r w:rsidR="000A25F4" w:rsidRPr="00F507F9">
        <w:rPr>
          <w:rFonts w:ascii="Times New Roman" w:hAnsi="Times New Roman" w:cs="Times New Roman"/>
          <w:sz w:val="28"/>
          <w:szCs w:val="28"/>
        </w:rPr>
        <w:lastRenderedPageBreak/>
        <w:t>буквально — ниже по тексту программы. Т.е., например, до описания функции ее нельзя вызывать.</w:t>
      </w:r>
    </w:p>
    <w:p w14:paraId="6A15A68F" w14:textId="6D5CABD9" w:rsidR="000A25F4" w:rsidRPr="00F507F9" w:rsidRDefault="000A25F4" w:rsidP="00AA2B07">
      <w:pPr>
        <w:pStyle w:val="af7"/>
        <w:tabs>
          <w:tab w:val="left" w:pos="709"/>
          <w:tab w:val="left" w:pos="9356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Все переменные в языке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Pr="00F507F9">
        <w:rPr>
          <w:rFonts w:ascii="Times New Roman" w:hAnsi="Times New Roman" w:cs="Times New Roman"/>
          <w:sz w:val="28"/>
          <w:szCs w:val="28"/>
        </w:rPr>
        <w:t xml:space="preserve">-2020 обязаны находится внутри программного блока функций. Объявление глобальных переменных (вне программных блоков функций) не предусмотрено. </w:t>
      </w:r>
    </w:p>
    <w:p w14:paraId="19ED4A23" w14:textId="43708F7E" w:rsidR="00EF4A21" w:rsidRPr="00F507F9" w:rsidRDefault="00EF4A21" w:rsidP="00AA2B07">
      <w:pPr>
        <w:pStyle w:val="2"/>
        <w:tabs>
          <w:tab w:val="left" w:pos="709"/>
          <w:tab w:val="left" w:pos="9356"/>
        </w:tabs>
        <w:spacing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2" w:name="_Toc59072753"/>
      <w:bookmarkStart w:id="53" w:name="_Toc59095495"/>
      <w:bookmarkStart w:id="54" w:name="_Toc59102055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>1.16. Семантические проверки</w:t>
      </w:r>
      <w:bookmarkEnd w:id="52"/>
      <w:bookmarkEnd w:id="53"/>
      <w:bookmarkEnd w:id="54"/>
    </w:p>
    <w:p w14:paraId="3A51B3AE" w14:textId="4BE53375" w:rsidR="00C6206F" w:rsidRPr="00F507F9" w:rsidRDefault="000A25F4" w:rsidP="00AA2B07">
      <w:pPr>
        <w:pStyle w:val="af7"/>
        <w:tabs>
          <w:tab w:val="left" w:pos="709"/>
          <w:tab w:val="left" w:pos="9356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Основные семантические правила языка </w:t>
      </w:r>
      <w:r w:rsidR="007C7043" w:rsidRPr="00F507F9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="007C7043" w:rsidRPr="00F507F9">
        <w:rPr>
          <w:rFonts w:ascii="Times New Roman" w:hAnsi="Times New Roman" w:cs="Times New Roman"/>
          <w:sz w:val="28"/>
          <w:szCs w:val="28"/>
        </w:rPr>
        <w:t>-2020</w:t>
      </w:r>
      <w:r w:rsidRPr="00F507F9">
        <w:rPr>
          <w:rFonts w:ascii="Times New Roman" w:hAnsi="Times New Roman" w:cs="Times New Roman"/>
          <w:sz w:val="28"/>
          <w:szCs w:val="28"/>
        </w:rPr>
        <w:t xml:space="preserve"> проверяемые на этапах работы транслятора, представлены в таблице</w:t>
      </w:r>
      <w:r w:rsidR="00C6206F" w:rsidRPr="00F507F9">
        <w:rPr>
          <w:rFonts w:ascii="Times New Roman" w:hAnsi="Times New Roman" w:cs="Times New Roman"/>
          <w:sz w:val="28"/>
          <w:szCs w:val="28"/>
        </w:rPr>
        <w:t xml:space="preserve"> 1.7.</w:t>
      </w:r>
    </w:p>
    <w:p w14:paraId="1959BC54" w14:textId="320F5359" w:rsidR="000A25F4" w:rsidRPr="00F507F9" w:rsidRDefault="00C6206F" w:rsidP="00AA2B07">
      <w:pPr>
        <w:tabs>
          <w:tab w:val="left" w:pos="709"/>
          <w:tab w:val="left" w:pos="9356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Таблица 1.7 — Семантические правила</w:t>
      </w:r>
    </w:p>
    <w:tbl>
      <w:tblPr>
        <w:tblW w:w="8629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00"/>
        <w:gridCol w:w="7629"/>
      </w:tblGrid>
      <w:tr w:rsidR="001824DA" w:rsidRPr="00F507F9" w14:paraId="3D988135" w14:textId="77777777" w:rsidTr="005E7BDA">
        <w:trPr>
          <w:trHeight w:val="1"/>
          <w:jc w:val="center"/>
        </w:trPr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A91F3" w14:textId="77777777" w:rsidR="000A25F4" w:rsidRPr="00F507F9" w:rsidRDefault="000A25F4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Номер</w:t>
            </w:r>
          </w:p>
        </w:tc>
        <w:tc>
          <w:tcPr>
            <w:tcW w:w="8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DDC9EE" w14:textId="77777777" w:rsidR="000A25F4" w:rsidRPr="00F507F9" w:rsidRDefault="000A25F4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Правило</w:t>
            </w:r>
          </w:p>
        </w:tc>
      </w:tr>
      <w:tr w:rsidR="001824DA" w:rsidRPr="00F507F9" w14:paraId="17B13C35" w14:textId="77777777" w:rsidTr="005E7BDA">
        <w:trPr>
          <w:trHeight w:val="1"/>
          <w:jc w:val="center"/>
        </w:trPr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A1AE9D" w14:textId="77777777" w:rsidR="000A25F4" w:rsidRPr="00F507F9" w:rsidRDefault="000A25F4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B48724" w14:textId="3CC7C2FB" w:rsidR="000A25F4" w:rsidRPr="00F507F9" w:rsidRDefault="000A25F4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 xml:space="preserve">Должна присутствовать точка входа </w:t>
            </w: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master</w:t>
            </w: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 xml:space="preserve"> и только одна</w:t>
            </w:r>
          </w:p>
        </w:tc>
      </w:tr>
      <w:tr w:rsidR="001824DA" w:rsidRPr="00F507F9" w14:paraId="6386F015" w14:textId="77777777" w:rsidTr="005E7BDA">
        <w:trPr>
          <w:trHeight w:val="1"/>
          <w:jc w:val="center"/>
        </w:trPr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5F85B7" w14:textId="77777777" w:rsidR="000A25F4" w:rsidRPr="00F507F9" w:rsidRDefault="000A25F4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996365" w14:textId="77777777" w:rsidR="000A25F4" w:rsidRPr="00F507F9" w:rsidRDefault="000A25F4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Не должно быть объявлений идентификаторов с одинаковыми именами в одном и том же блоке кода</w:t>
            </w:r>
          </w:p>
        </w:tc>
      </w:tr>
      <w:tr w:rsidR="001824DA" w:rsidRPr="00F507F9" w14:paraId="3773D3EE" w14:textId="77777777" w:rsidTr="005E7BDA">
        <w:trPr>
          <w:trHeight w:val="1"/>
          <w:jc w:val="center"/>
        </w:trPr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54007" w14:textId="77777777" w:rsidR="000A25F4" w:rsidRPr="00F507F9" w:rsidRDefault="000A25F4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8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623B0" w14:textId="77777777" w:rsidR="000A25F4" w:rsidRPr="00F507F9" w:rsidRDefault="000A25F4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Присваивать значение идентификатору можно только соответствующего типа</w:t>
            </w:r>
          </w:p>
        </w:tc>
      </w:tr>
      <w:tr w:rsidR="001824DA" w:rsidRPr="00F507F9" w14:paraId="51CCC96C" w14:textId="77777777" w:rsidTr="005E7BDA">
        <w:trPr>
          <w:trHeight w:val="1"/>
          <w:jc w:val="center"/>
        </w:trPr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625C1" w14:textId="77777777" w:rsidR="000A25F4" w:rsidRPr="00F507F9" w:rsidRDefault="000A25F4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8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34437" w14:textId="77777777" w:rsidR="000A25F4" w:rsidRPr="00F507F9" w:rsidRDefault="000A25F4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Вызов функции обязует использование скобок после ее названия с передачей параметров соответствующих типов или без них</w:t>
            </w:r>
          </w:p>
        </w:tc>
      </w:tr>
      <w:tr w:rsidR="001824DA" w:rsidRPr="00F507F9" w14:paraId="5AF54036" w14:textId="77777777" w:rsidTr="005E7BDA">
        <w:trPr>
          <w:trHeight w:val="1"/>
          <w:jc w:val="center"/>
        </w:trPr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80D1A" w14:textId="77777777" w:rsidR="000A25F4" w:rsidRPr="00F507F9" w:rsidRDefault="000A25F4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8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B6242" w14:textId="77777777" w:rsidR="000A25F4" w:rsidRPr="00F507F9" w:rsidRDefault="000A25F4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Тип возвращаемого функцией значения должен соответствовать типу функции</w:t>
            </w:r>
          </w:p>
        </w:tc>
      </w:tr>
      <w:tr w:rsidR="001824DA" w:rsidRPr="00F507F9" w14:paraId="67EF8ACF" w14:textId="77777777" w:rsidTr="005E7BDA">
        <w:trPr>
          <w:trHeight w:val="1"/>
          <w:jc w:val="center"/>
        </w:trPr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D4757" w14:textId="77777777" w:rsidR="000A25F4" w:rsidRPr="00F507F9" w:rsidRDefault="000A25F4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8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6816A" w14:textId="77777777" w:rsidR="000A25F4" w:rsidRPr="00F507F9" w:rsidRDefault="000A25F4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Деление на ноль запрещено</w:t>
            </w:r>
          </w:p>
        </w:tc>
      </w:tr>
      <w:tr w:rsidR="001824DA" w:rsidRPr="00F507F9" w14:paraId="1E2EFB14" w14:textId="77777777" w:rsidTr="005E7BDA">
        <w:trPr>
          <w:trHeight w:val="1"/>
          <w:jc w:val="center"/>
        </w:trPr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D1617" w14:textId="77777777" w:rsidR="000A25F4" w:rsidRPr="00F507F9" w:rsidRDefault="000A25F4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8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569F6" w14:textId="77777777" w:rsidR="000A25F4" w:rsidRPr="00F507F9" w:rsidRDefault="000A25F4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Присваивать значение функции запрещено</w:t>
            </w:r>
          </w:p>
        </w:tc>
      </w:tr>
      <w:tr w:rsidR="001824DA" w:rsidRPr="00F507F9" w14:paraId="53A1042D" w14:textId="77777777" w:rsidTr="005E7BDA">
        <w:trPr>
          <w:trHeight w:val="1"/>
          <w:jc w:val="center"/>
        </w:trPr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2F9A6" w14:textId="77777777" w:rsidR="000A25F4" w:rsidRPr="00F507F9" w:rsidRDefault="000A25F4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8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FFE70" w14:textId="77777777" w:rsidR="000A25F4" w:rsidRPr="00F507F9" w:rsidRDefault="000A25F4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Проводить арифметические операции со строковым типом данных запрещено</w:t>
            </w:r>
          </w:p>
        </w:tc>
      </w:tr>
      <w:tr w:rsidR="001824DA" w:rsidRPr="00F507F9" w14:paraId="6A3FD90E" w14:textId="77777777" w:rsidTr="005E7BDA">
        <w:trPr>
          <w:trHeight w:val="1"/>
          <w:jc w:val="center"/>
        </w:trPr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A04FE" w14:textId="77777777" w:rsidR="000A25F4" w:rsidRPr="00F507F9" w:rsidRDefault="000A25F4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8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E6B86" w14:textId="77777777" w:rsidR="000A25F4" w:rsidRPr="00F507F9" w:rsidRDefault="000A25F4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Неверно введено восьмеричное представление числа</w:t>
            </w:r>
          </w:p>
        </w:tc>
      </w:tr>
    </w:tbl>
    <w:p w14:paraId="64034CBE" w14:textId="77777777" w:rsidR="00A829B7" w:rsidRPr="00F507F9" w:rsidRDefault="00A829B7" w:rsidP="00AA2B07">
      <w:pPr>
        <w:tabs>
          <w:tab w:val="left" w:pos="709"/>
          <w:tab w:val="left" w:pos="9356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DA40F9B" w14:textId="77777777" w:rsidR="00EF4A21" w:rsidRPr="00F507F9" w:rsidRDefault="00EF4A21" w:rsidP="00AA2B07">
      <w:pPr>
        <w:pStyle w:val="2"/>
        <w:tabs>
          <w:tab w:val="left" w:pos="709"/>
          <w:tab w:val="left" w:pos="9356"/>
        </w:tabs>
        <w:spacing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5" w:name="_Toc59072754"/>
      <w:bookmarkStart w:id="56" w:name="_Toc59095496"/>
      <w:bookmarkStart w:id="57" w:name="_Toc59102056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>1.17. Распределение оперативной памяти на этапе выполнения.</w:t>
      </w:r>
      <w:bookmarkEnd w:id="55"/>
      <w:bookmarkEnd w:id="56"/>
      <w:bookmarkEnd w:id="57"/>
    </w:p>
    <w:p w14:paraId="5B122281" w14:textId="77777777" w:rsidR="000A25F4" w:rsidRPr="00F507F9" w:rsidRDefault="000A25F4" w:rsidP="00AA2B07">
      <w:pPr>
        <w:pStyle w:val="af7"/>
        <w:tabs>
          <w:tab w:val="left" w:pos="709"/>
          <w:tab w:val="left" w:pos="9356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На этапе выполнения все переменные данного языка помещаются в стек.</w:t>
      </w:r>
    </w:p>
    <w:p w14:paraId="38FA03B0" w14:textId="77777777" w:rsidR="00B9368D" w:rsidRPr="00F507F9" w:rsidRDefault="00B9368D" w:rsidP="00AA2B07">
      <w:pPr>
        <w:pStyle w:val="2"/>
        <w:tabs>
          <w:tab w:val="left" w:pos="709"/>
          <w:tab w:val="left" w:pos="9356"/>
        </w:tabs>
        <w:spacing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8" w:name="_Toc59072755"/>
      <w:bookmarkStart w:id="59" w:name="_Toc59095497"/>
      <w:bookmarkStart w:id="60" w:name="_Toc59102057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>1.18. Стандартная библиотека и ее состав</w:t>
      </w:r>
      <w:bookmarkEnd w:id="58"/>
      <w:bookmarkEnd w:id="59"/>
      <w:bookmarkEnd w:id="60"/>
    </w:p>
    <w:p w14:paraId="6FE92BB1" w14:textId="2BD18176" w:rsidR="00C6206F" w:rsidRPr="00F507F9" w:rsidRDefault="006C7733" w:rsidP="00AA2B07">
      <w:pPr>
        <w:pStyle w:val="af7"/>
        <w:tabs>
          <w:tab w:val="left" w:pos="709"/>
          <w:tab w:val="left" w:pos="9356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Язык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Pr="00F507F9">
        <w:rPr>
          <w:rFonts w:ascii="Times New Roman" w:hAnsi="Times New Roman" w:cs="Times New Roman"/>
          <w:sz w:val="28"/>
          <w:szCs w:val="28"/>
        </w:rPr>
        <w:t xml:space="preserve">-2020 содержит стандартную билбиотек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Pr="00F507F9">
        <w:rPr>
          <w:rFonts w:ascii="Times New Roman" w:hAnsi="Times New Roman" w:cs="Times New Roman"/>
          <w:sz w:val="28"/>
          <w:szCs w:val="28"/>
        </w:rPr>
        <w:t>. Подключение стандартной библиотеки обязательно перед использованием функции. Пример ф</w:t>
      </w:r>
      <w:r w:rsidR="00C6206F" w:rsidRPr="00F507F9">
        <w:rPr>
          <w:rFonts w:ascii="Times New Roman" w:hAnsi="Times New Roman" w:cs="Times New Roman"/>
          <w:sz w:val="28"/>
          <w:szCs w:val="28"/>
        </w:rPr>
        <w:t xml:space="preserve">ункция для данной билбиотеки представлена в таблице 1.8. </w:t>
      </w:r>
    </w:p>
    <w:p w14:paraId="6A6C5665" w14:textId="1FFB6D74" w:rsidR="006C7733" w:rsidRPr="00F507F9" w:rsidRDefault="00C6206F" w:rsidP="00AA2B07">
      <w:pPr>
        <w:tabs>
          <w:tab w:val="left" w:pos="709"/>
          <w:tab w:val="left" w:pos="93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Таблица 1.8 — Библиотека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3402"/>
        <w:gridCol w:w="6032"/>
      </w:tblGrid>
      <w:tr w:rsidR="001824DA" w:rsidRPr="00F507F9" w14:paraId="68C6C6B1" w14:textId="77777777" w:rsidTr="005E7BDA">
        <w:trPr>
          <w:trHeight w:val="580"/>
        </w:trPr>
        <w:tc>
          <w:tcPr>
            <w:tcW w:w="3402" w:type="dxa"/>
          </w:tcPr>
          <w:p w14:paraId="593B4A44" w14:textId="77777777" w:rsidR="006C7733" w:rsidRPr="00F507F9" w:rsidRDefault="006C7733" w:rsidP="00AA2B07">
            <w:pPr>
              <w:tabs>
                <w:tab w:val="left" w:pos="709"/>
                <w:tab w:val="left" w:pos="9356"/>
              </w:tabs>
              <w:spacing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6032" w:type="dxa"/>
          </w:tcPr>
          <w:p w14:paraId="529CE9EB" w14:textId="77777777" w:rsidR="006C7733" w:rsidRPr="00F507F9" w:rsidRDefault="006C7733" w:rsidP="00AA2B07">
            <w:pPr>
              <w:tabs>
                <w:tab w:val="left" w:pos="709"/>
                <w:tab w:val="left" w:pos="9356"/>
              </w:tabs>
              <w:spacing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824DA" w:rsidRPr="00F507F9" w14:paraId="41D7DFF7" w14:textId="77777777" w:rsidTr="005E7BDA">
        <w:trPr>
          <w:trHeight w:val="580"/>
        </w:trPr>
        <w:tc>
          <w:tcPr>
            <w:tcW w:w="3402" w:type="dxa"/>
          </w:tcPr>
          <w:p w14:paraId="2CC16AD7" w14:textId="34EFED9F" w:rsidR="006C7733" w:rsidRPr="00F507F9" w:rsidRDefault="000A25F4" w:rsidP="00AA2B07">
            <w:pPr>
              <w:tabs>
                <w:tab w:val="left" w:pos="709"/>
                <w:tab w:val="left" w:pos="9356"/>
              </w:tabs>
              <w:spacing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stradd </w:t>
            </w:r>
            <w:r w:rsidR="006C7733"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(string1, string2)</w:t>
            </w: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6032" w:type="dxa"/>
          </w:tcPr>
          <w:p w14:paraId="132C7B39" w14:textId="25604E2D" w:rsidR="006C7733" w:rsidRPr="00F507F9" w:rsidRDefault="006C7733" w:rsidP="00AA2B07">
            <w:pPr>
              <w:tabs>
                <w:tab w:val="left" w:pos="709"/>
                <w:tab w:val="left" w:pos="9356"/>
              </w:tabs>
              <w:spacing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конкатенация</w:t>
            </w: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A25F4"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двух строк</w:t>
            </w: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2C7FE744" w14:textId="77777777" w:rsidR="006C7733" w:rsidRPr="00F507F9" w:rsidRDefault="006C7733" w:rsidP="00AA2B07">
            <w:pPr>
              <w:tabs>
                <w:tab w:val="left" w:pos="709"/>
                <w:tab w:val="left" w:pos="9356"/>
              </w:tabs>
              <w:spacing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C7733" w:rsidRPr="00F507F9" w14:paraId="06F064EC" w14:textId="77777777" w:rsidTr="005E7BDA">
        <w:trPr>
          <w:trHeight w:val="580"/>
        </w:trPr>
        <w:tc>
          <w:tcPr>
            <w:tcW w:w="3402" w:type="dxa"/>
          </w:tcPr>
          <w:p w14:paraId="11B7CC6B" w14:textId="5DE8B81F" w:rsidR="006C7733" w:rsidRPr="00F507F9" w:rsidRDefault="000A25F4" w:rsidP="00AA2B07">
            <w:pPr>
              <w:tabs>
                <w:tab w:val="left" w:pos="709"/>
                <w:tab w:val="left" w:pos="9356"/>
              </w:tabs>
              <w:spacing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strdup(string).</w:t>
            </w:r>
          </w:p>
        </w:tc>
        <w:tc>
          <w:tcPr>
            <w:tcW w:w="6032" w:type="dxa"/>
          </w:tcPr>
          <w:p w14:paraId="5329D580" w14:textId="56031F74" w:rsidR="006C7733" w:rsidRPr="00F507F9" w:rsidRDefault="006C7733" w:rsidP="00AA2B07">
            <w:pPr>
              <w:tabs>
                <w:tab w:val="left" w:pos="709"/>
                <w:tab w:val="left" w:pos="9356"/>
              </w:tabs>
              <w:spacing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копирование</w:t>
            </w: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строк</w:t>
            </w:r>
            <w:r w:rsidR="000A25F4"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 string</w:t>
            </w:r>
          </w:p>
        </w:tc>
      </w:tr>
    </w:tbl>
    <w:p w14:paraId="4F5C67E8" w14:textId="77777777" w:rsidR="006C7733" w:rsidRPr="00F507F9" w:rsidRDefault="006C7733" w:rsidP="00AA2B07">
      <w:pPr>
        <w:tabs>
          <w:tab w:val="left" w:pos="709"/>
          <w:tab w:val="left" w:pos="9356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70B15A3" w14:textId="77777777" w:rsidR="00B9368D" w:rsidRPr="00F507F9" w:rsidRDefault="00B9368D" w:rsidP="00AA2B07">
      <w:pPr>
        <w:tabs>
          <w:tab w:val="left" w:pos="709"/>
          <w:tab w:val="left" w:pos="9356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F49C655" w14:textId="77777777" w:rsidR="00B9368D" w:rsidRPr="00F507F9" w:rsidRDefault="00B9368D" w:rsidP="00AA2B07">
      <w:pPr>
        <w:pStyle w:val="2"/>
        <w:tabs>
          <w:tab w:val="left" w:pos="709"/>
          <w:tab w:val="left" w:pos="9356"/>
        </w:tabs>
        <w:spacing w:line="240" w:lineRule="auto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61" w:name="_Toc59072756"/>
      <w:bookmarkStart w:id="62" w:name="_Toc59095498"/>
      <w:bookmarkStart w:id="63" w:name="_Toc59102058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1.19. Ввод и вывод данных</w:t>
      </w:r>
      <w:bookmarkEnd w:id="61"/>
      <w:bookmarkEnd w:id="62"/>
      <w:bookmarkEnd w:id="63"/>
    </w:p>
    <w:p w14:paraId="5C0D78A6" w14:textId="723B3EC5" w:rsidR="000A25F4" w:rsidRPr="00F507F9" w:rsidRDefault="000A25F4" w:rsidP="00AA2B07">
      <w:pPr>
        <w:pStyle w:val="af7"/>
        <w:tabs>
          <w:tab w:val="left" w:pos="709"/>
          <w:tab w:val="left" w:pos="9356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Ввод данных языком программирования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Pr="00F507F9">
        <w:rPr>
          <w:rFonts w:ascii="Times New Roman" w:hAnsi="Times New Roman" w:cs="Times New Roman"/>
          <w:sz w:val="28"/>
          <w:szCs w:val="28"/>
        </w:rPr>
        <w:t>-2020 не поддерживается.</w:t>
      </w:r>
    </w:p>
    <w:p w14:paraId="0BDA4EC7" w14:textId="19529CF7" w:rsidR="000A25F4" w:rsidRPr="00F507F9" w:rsidRDefault="000A25F4" w:rsidP="00AA2B07">
      <w:pPr>
        <w:pStyle w:val="af7"/>
        <w:tabs>
          <w:tab w:val="left" w:pos="709"/>
          <w:tab w:val="left" w:pos="9356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Для вывода данных используется функция </w:t>
      </w:r>
      <w:r w:rsidR="001A4CDB" w:rsidRPr="00F507F9">
        <w:rPr>
          <w:rFonts w:ascii="Times New Roman" w:hAnsi="Times New Roman" w:cs="Times New Roman"/>
          <w:sz w:val="28"/>
          <w:szCs w:val="28"/>
          <w:lang w:val="en-US"/>
        </w:rPr>
        <w:t>meout</w:t>
      </w:r>
      <w:r w:rsidRPr="00F507F9">
        <w:rPr>
          <w:rFonts w:ascii="Times New Roman" w:hAnsi="Times New Roman" w:cs="Times New Roman"/>
          <w:sz w:val="28"/>
          <w:szCs w:val="28"/>
        </w:rPr>
        <w:t xml:space="preserve">(&lt;имя идентификатора&gt;). </w:t>
      </w:r>
    </w:p>
    <w:p w14:paraId="510CCCEF" w14:textId="5F215B9A" w:rsidR="000A25F4" w:rsidRPr="00F507F9" w:rsidRDefault="000A25F4" w:rsidP="00AA2B07">
      <w:pPr>
        <w:pStyle w:val="af7"/>
        <w:tabs>
          <w:tab w:val="left" w:pos="709"/>
          <w:tab w:val="left" w:pos="9356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Пример: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meout</w:t>
      </w:r>
      <w:r w:rsidRPr="00F507F9">
        <w:rPr>
          <w:rFonts w:ascii="Times New Roman" w:hAnsi="Times New Roman" w:cs="Times New Roman"/>
          <w:sz w:val="28"/>
          <w:szCs w:val="28"/>
        </w:rPr>
        <w:t xml:space="preserve"> (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507F9">
        <w:rPr>
          <w:rFonts w:ascii="Times New Roman" w:hAnsi="Times New Roman" w:cs="Times New Roman"/>
          <w:sz w:val="28"/>
          <w:szCs w:val="28"/>
        </w:rPr>
        <w:t>);</w:t>
      </w:r>
    </w:p>
    <w:p w14:paraId="5279F73B" w14:textId="77777777" w:rsidR="009F781A" w:rsidRPr="00F507F9" w:rsidRDefault="00EF4A21" w:rsidP="00AA2B07">
      <w:pPr>
        <w:pStyle w:val="2"/>
        <w:tabs>
          <w:tab w:val="left" w:pos="709"/>
          <w:tab w:val="left" w:pos="9356"/>
        </w:tabs>
        <w:spacing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4" w:name="_Toc59072757"/>
      <w:bookmarkStart w:id="65" w:name="_Toc59095499"/>
      <w:bookmarkStart w:id="66" w:name="_Toc59102059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>1.20. Точка входа</w:t>
      </w:r>
      <w:bookmarkEnd w:id="64"/>
      <w:bookmarkEnd w:id="65"/>
      <w:bookmarkEnd w:id="66"/>
    </w:p>
    <w:p w14:paraId="2C0E7EC8" w14:textId="72772CAB" w:rsidR="006C7733" w:rsidRPr="00F507F9" w:rsidRDefault="006C7733" w:rsidP="00AA2B07">
      <w:pPr>
        <w:tabs>
          <w:tab w:val="left" w:pos="709"/>
          <w:tab w:val="left" w:pos="9356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В языке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Pr="00F507F9">
        <w:rPr>
          <w:rFonts w:ascii="Times New Roman" w:hAnsi="Times New Roman" w:cs="Times New Roman"/>
          <w:sz w:val="28"/>
          <w:szCs w:val="28"/>
        </w:rPr>
        <w:t>-2020 может быть только одна точка входа и определяется наличием функции</w:t>
      </w:r>
      <w:r w:rsidR="007C7043" w:rsidRPr="00F507F9">
        <w:rPr>
          <w:rFonts w:ascii="Times New Roman" w:hAnsi="Times New Roman" w:cs="Times New Roman"/>
          <w:sz w:val="28"/>
          <w:szCs w:val="28"/>
        </w:rPr>
        <w:t xml:space="preserve"> </w:t>
      </w:r>
      <w:r w:rsidR="007C7043" w:rsidRPr="00F507F9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F507F9">
        <w:rPr>
          <w:rFonts w:ascii="Times New Roman" w:hAnsi="Times New Roman" w:cs="Times New Roman"/>
          <w:b/>
          <w:sz w:val="28"/>
          <w:szCs w:val="28"/>
        </w:rPr>
        <w:t>.</w:t>
      </w:r>
      <w:r w:rsidRPr="00F507F9">
        <w:rPr>
          <w:rFonts w:ascii="Times New Roman" w:hAnsi="Times New Roman" w:cs="Times New Roman"/>
          <w:sz w:val="28"/>
          <w:szCs w:val="28"/>
        </w:rPr>
        <w:t xml:space="preserve"> При инициализации более одной или менее одной – выдаст ошибку лексического анализатора.</w:t>
      </w:r>
    </w:p>
    <w:p w14:paraId="43228B28" w14:textId="77777777" w:rsidR="00EF4A21" w:rsidRPr="00F507F9" w:rsidRDefault="00EF4A21" w:rsidP="00AA2B07">
      <w:pPr>
        <w:pStyle w:val="2"/>
        <w:tabs>
          <w:tab w:val="left" w:pos="709"/>
          <w:tab w:val="left" w:pos="9356"/>
        </w:tabs>
        <w:spacing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7" w:name="_Toc59072758"/>
      <w:bookmarkStart w:id="68" w:name="_Toc59095500"/>
      <w:bookmarkStart w:id="69" w:name="_Toc59102060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>1.21. Препроцессор</w:t>
      </w:r>
      <w:bookmarkEnd w:id="67"/>
      <w:bookmarkEnd w:id="68"/>
      <w:bookmarkEnd w:id="69"/>
    </w:p>
    <w:p w14:paraId="745312D2" w14:textId="6D8B7531" w:rsidR="003E1434" w:rsidRPr="003E1434" w:rsidRDefault="007C7043" w:rsidP="003E1434">
      <w:pPr>
        <w:pStyle w:val="af7"/>
        <w:tabs>
          <w:tab w:val="left" w:pos="709"/>
          <w:tab w:val="left" w:pos="9356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Препроцессор, принимающий и выдающий некоторые данные на вход транслятору, в языке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Pr="00F507F9">
        <w:rPr>
          <w:rFonts w:ascii="Times New Roman" w:hAnsi="Times New Roman" w:cs="Times New Roman"/>
          <w:sz w:val="28"/>
          <w:szCs w:val="28"/>
        </w:rPr>
        <w:t>-2020 отсутствует.</w:t>
      </w:r>
    </w:p>
    <w:p w14:paraId="2B5F6B0D" w14:textId="77777777" w:rsidR="00EF4A21" w:rsidRPr="00F507F9" w:rsidRDefault="00EF4A21" w:rsidP="00AA2B07">
      <w:pPr>
        <w:pStyle w:val="2"/>
        <w:tabs>
          <w:tab w:val="left" w:pos="709"/>
          <w:tab w:val="left" w:pos="9356"/>
        </w:tabs>
        <w:spacing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0" w:name="_Toc59072759"/>
      <w:bookmarkStart w:id="71" w:name="_Toc59095501"/>
      <w:bookmarkStart w:id="72" w:name="_Toc59102061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>1.22. Соглашения о вызовах</w:t>
      </w:r>
      <w:bookmarkEnd w:id="70"/>
      <w:bookmarkEnd w:id="71"/>
      <w:bookmarkEnd w:id="72"/>
    </w:p>
    <w:p w14:paraId="1A65640A" w14:textId="77777777" w:rsidR="007C7043" w:rsidRPr="00F507F9" w:rsidRDefault="007C7043" w:rsidP="00AA2B07">
      <w:pPr>
        <w:pStyle w:val="af7"/>
        <w:tabs>
          <w:tab w:val="left" w:pos="709"/>
          <w:tab w:val="left" w:pos="9356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F507F9">
        <w:rPr>
          <w:rFonts w:ascii="Times New Roman" w:hAnsi="Times New Roman" w:cs="Times New Roman"/>
          <w:sz w:val="28"/>
          <w:szCs w:val="28"/>
          <w:lang w:eastAsia="ru-RU"/>
        </w:rPr>
        <w:t xml:space="preserve">Соглашение о вызовах </w:t>
      </w:r>
      <w:r w:rsidRPr="00F507F9">
        <w:rPr>
          <w:rFonts w:ascii="Times New Roman" w:hAnsi="Times New Roman" w:cs="Times New Roman"/>
          <w:sz w:val="28"/>
          <w:szCs w:val="28"/>
        </w:rPr>
        <w:t>—</w:t>
      </w:r>
      <w:r w:rsidRPr="00F507F9">
        <w:rPr>
          <w:rFonts w:ascii="Times New Roman" w:hAnsi="Times New Roman" w:cs="Times New Roman"/>
          <w:sz w:val="28"/>
          <w:szCs w:val="28"/>
          <w:lang w:eastAsia="ru-RU"/>
        </w:rPr>
        <w:t xml:space="preserve"> это протокол для передачи аргументов функциям. Другими словами, это договоренность между вызывающим и вызываемым кодом. </w:t>
      </w:r>
    </w:p>
    <w:p w14:paraId="26CF139F" w14:textId="6C88D24A" w:rsidR="003E1434" w:rsidRPr="003E1434" w:rsidRDefault="007C7043" w:rsidP="003E1434">
      <w:pPr>
        <w:pStyle w:val="af7"/>
        <w:tabs>
          <w:tab w:val="left" w:pos="709"/>
          <w:tab w:val="left" w:pos="9356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F507F9">
        <w:rPr>
          <w:rFonts w:ascii="Times New Roman" w:hAnsi="Times New Roman" w:cs="Times New Roman"/>
          <w:sz w:val="28"/>
          <w:szCs w:val="28"/>
          <w:lang w:eastAsia="ru-RU"/>
        </w:rPr>
        <w:t xml:space="preserve">В языке </w:t>
      </w:r>
      <w:r w:rsidRPr="00F507F9">
        <w:rPr>
          <w:rFonts w:ascii="Times New Roman" w:hAnsi="Times New Roman" w:cs="Times New Roman"/>
          <w:sz w:val="28"/>
          <w:szCs w:val="28"/>
          <w:lang w:val="en-US" w:eastAsia="ru-RU"/>
        </w:rPr>
        <w:t>MTD</w:t>
      </w:r>
      <w:r w:rsidRPr="00F507F9">
        <w:rPr>
          <w:rFonts w:ascii="Times New Roman" w:hAnsi="Times New Roman" w:cs="Times New Roman"/>
          <w:sz w:val="28"/>
          <w:szCs w:val="28"/>
          <w:lang w:eastAsia="ru-RU"/>
        </w:rPr>
        <w:t>-2020 по умолчанию применяется соглашение _</w:t>
      </w:r>
      <w:r w:rsidRPr="00F507F9">
        <w:rPr>
          <w:rFonts w:ascii="Times New Roman" w:hAnsi="Times New Roman" w:cs="Times New Roman"/>
          <w:sz w:val="28"/>
          <w:szCs w:val="28"/>
          <w:lang w:val="en-US" w:eastAsia="ru-RU"/>
        </w:rPr>
        <w:t>stdcall</w:t>
      </w:r>
      <w:r w:rsidRPr="00F507F9">
        <w:rPr>
          <w:rFonts w:ascii="Times New Roman" w:hAnsi="Times New Roman" w:cs="Times New Roman"/>
          <w:sz w:val="28"/>
          <w:szCs w:val="28"/>
          <w:lang w:eastAsia="ru-RU"/>
        </w:rPr>
        <w:t xml:space="preserve">, где </w:t>
      </w:r>
      <w:r w:rsidRPr="00F507F9">
        <w:rPr>
          <w:rFonts w:ascii="Times New Roman" w:hAnsi="Times New Roman" w:cs="Times New Roman"/>
          <w:sz w:val="28"/>
          <w:szCs w:val="28"/>
        </w:rPr>
        <w:t xml:space="preserve">параметры помещаются в стек, передача параметров происходит справа налево, стек освобождает вызываемый код, возврат через регистр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EAX</w:t>
      </w:r>
      <w:r w:rsidRPr="00F507F9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3E1434" w:rsidRPr="003E143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2FA88128" w14:textId="77777777" w:rsidR="00EF4A21" w:rsidRPr="00F507F9" w:rsidRDefault="00EF4A21" w:rsidP="00AA2B07">
      <w:pPr>
        <w:pStyle w:val="2"/>
        <w:tabs>
          <w:tab w:val="left" w:pos="709"/>
          <w:tab w:val="left" w:pos="9356"/>
        </w:tabs>
        <w:spacing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3" w:name="_Toc59072760"/>
      <w:bookmarkStart w:id="74" w:name="_Toc59095502"/>
      <w:bookmarkStart w:id="75" w:name="_Toc59102062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>1.23. Объектный код</w:t>
      </w:r>
      <w:bookmarkEnd w:id="73"/>
      <w:bookmarkEnd w:id="74"/>
      <w:bookmarkEnd w:id="75"/>
    </w:p>
    <w:p w14:paraId="6E6FA495" w14:textId="56A126B0" w:rsidR="00EF4A21" w:rsidRPr="00F507F9" w:rsidRDefault="00EF4A21" w:rsidP="00AA2B07">
      <w:pPr>
        <w:tabs>
          <w:tab w:val="left" w:pos="709"/>
          <w:tab w:val="left" w:pos="9356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ab/>
        <w:t xml:space="preserve">Целевой язык для языка программирования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Pr="00F507F9">
        <w:rPr>
          <w:rFonts w:ascii="Times New Roman" w:hAnsi="Times New Roman" w:cs="Times New Roman"/>
          <w:sz w:val="28"/>
          <w:szCs w:val="28"/>
        </w:rPr>
        <w:t>-2020 является язык</w:t>
      </w:r>
      <w:r w:rsidR="007C7043" w:rsidRPr="00F507F9">
        <w:rPr>
          <w:rFonts w:ascii="Times New Roman" w:hAnsi="Times New Roman" w:cs="Times New Roman"/>
          <w:sz w:val="28"/>
          <w:szCs w:val="28"/>
        </w:rPr>
        <w:t xml:space="preserve"> </w:t>
      </w:r>
      <w:r w:rsidR="007C7043" w:rsidRPr="00F507F9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7C7043" w:rsidRPr="00F507F9">
        <w:rPr>
          <w:rFonts w:ascii="Times New Roman" w:hAnsi="Times New Roman" w:cs="Times New Roman"/>
          <w:sz w:val="28"/>
          <w:szCs w:val="28"/>
        </w:rPr>
        <w:t>, после чего интерпретируется браузером</w:t>
      </w:r>
      <w:r w:rsidRPr="00F507F9">
        <w:rPr>
          <w:rFonts w:ascii="Times New Roman" w:hAnsi="Times New Roman" w:cs="Times New Roman"/>
          <w:sz w:val="28"/>
          <w:szCs w:val="28"/>
        </w:rPr>
        <w:t>.</w:t>
      </w:r>
    </w:p>
    <w:p w14:paraId="4C09EC27" w14:textId="77777777" w:rsidR="00EF4A21" w:rsidRPr="00F507F9" w:rsidRDefault="00EF4A21" w:rsidP="00AA2B07">
      <w:pPr>
        <w:pStyle w:val="2"/>
        <w:tabs>
          <w:tab w:val="left" w:pos="709"/>
          <w:tab w:val="left" w:pos="9356"/>
        </w:tabs>
        <w:spacing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6" w:name="_Toc59072761"/>
      <w:bookmarkStart w:id="77" w:name="_Toc59095503"/>
      <w:bookmarkStart w:id="78" w:name="_Toc59102063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>1.24. Классификация сообщений транслятора</w:t>
      </w:r>
      <w:bookmarkEnd w:id="76"/>
      <w:bookmarkEnd w:id="77"/>
      <w:bookmarkEnd w:id="78"/>
    </w:p>
    <w:p w14:paraId="4AC9F98B" w14:textId="121176E1" w:rsidR="001869C1" w:rsidRDefault="007C7043" w:rsidP="00AA2B07">
      <w:pPr>
        <w:pStyle w:val="af7"/>
        <w:tabs>
          <w:tab w:val="left" w:pos="709"/>
          <w:tab w:val="left" w:pos="9356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В ходе своей работы, транслятор генерирует сообщения, которые информируют пользователя о допущенных ошибках. Все сообщения транслятора разделены на интервалы, в зависимости от того на каком этапе была обнаружена ошибка. Все интервалы представлены в таблице </w:t>
      </w:r>
      <w:r w:rsidR="001869C1" w:rsidRPr="00F507F9">
        <w:rPr>
          <w:rFonts w:ascii="Times New Roman" w:hAnsi="Times New Roman" w:cs="Times New Roman"/>
          <w:sz w:val="28"/>
          <w:szCs w:val="28"/>
        </w:rPr>
        <w:t>1.9.</w:t>
      </w:r>
    </w:p>
    <w:p w14:paraId="430A58E0" w14:textId="77777777" w:rsidR="00AA2B07" w:rsidRPr="00AA2B07" w:rsidRDefault="00AA2B07" w:rsidP="00AA2B07">
      <w:pPr>
        <w:pStyle w:val="af7"/>
        <w:tabs>
          <w:tab w:val="left" w:pos="709"/>
          <w:tab w:val="left" w:pos="9356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17715EC" w14:textId="5C6E7CE8" w:rsidR="001869C1" w:rsidRPr="00F507F9" w:rsidRDefault="001869C1" w:rsidP="00AA2B07">
      <w:pPr>
        <w:tabs>
          <w:tab w:val="left" w:pos="709"/>
          <w:tab w:val="left" w:pos="93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Таблица 1.9–  Сообщения транслятора</w:t>
      </w:r>
    </w:p>
    <w:p w14:paraId="22BEBE2D" w14:textId="17B6AF17" w:rsidR="007C7043" w:rsidRPr="00F507F9" w:rsidRDefault="007C7043" w:rsidP="00AA2B07">
      <w:pPr>
        <w:pStyle w:val="af7"/>
        <w:tabs>
          <w:tab w:val="left" w:pos="709"/>
          <w:tab w:val="left" w:pos="9356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tbl>
      <w:tblPr>
        <w:tblW w:w="8705" w:type="dxa"/>
        <w:jc w:val="center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3394"/>
        <w:gridCol w:w="5311"/>
      </w:tblGrid>
      <w:tr w:rsidR="001824DA" w:rsidRPr="00F507F9" w14:paraId="34573E8F" w14:textId="77777777" w:rsidTr="00AA2B07">
        <w:trPr>
          <w:trHeight w:val="581"/>
          <w:jc w:val="center"/>
        </w:trPr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29499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Интервал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B79AA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824DA" w:rsidRPr="00F507F9" w14:paraId="54C2336B" w14:textId="77777777" w:rsidTr="00AA2B07">
        <w:trPr>
          <w:trHeight w:val="304"/>
          <w:jc w:val="center"/>
        </w:trPr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7B896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100-104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114A7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Ошибки входных параметров</w:t>
            </w:r>
          </w:p>
        </w:tc>
      </w:tr>
      <w:tr w:rsidR="001824DA" w:rsidRPr="00F507F9" w14:paraId="69F5DA7D" w14:textId="77777777" w:rsidTr="00AA2B07">
        <w:trPr>
          <w:trHeight w:val="304"/>
          <w:jc w:val="center"/>
        </w:trPr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B672A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106-112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18130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Ошибки открытия и чтения файлов</w:t>
            </w:r>
          </w:p>
        </w:tc>
      </w:tr>
      <w:tr w:rsidR="001824DA" w:rsidRPr="00F507F9" w14:paraId="6D1D97AD" w14:textId="77777777" w:rsidTr="00AA2B07">
        <w:trPr>
          <w:trHeight w:val="304"/>
          <w:jc w:val="center"/>
        </w:trPr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BD543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113-122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13BBE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Ошибки на этапе лексического анализа</w:t>
            </w:r>
          </w:p>
        </w:tc>
      </w:tr>
      <w:tr w:rsidR="001824DA" w:rsidRPr="00F507F9" w14:paraId="1EFBC30F" w14:textId="77777777" w:rsidTr="00AA2B07">
        <w:trPr>
          <w:trHeight w:val="268"/>
          <w:jc w:val="center"/>
        </w:trPr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0B5C6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600-609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A22F3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Ошибки на этапе синтаксического анализа</w:t>
            </w:r>
          </w:p>
        </w:tc>
      </w:tr>
      <w:tr w:rsidR="001824DA" w:rsidRPr="00F507F9" w14:paraId="194F3627" w14:textId="77777777" w:rsidTr="00AA2B07">
        <w:trPr>
          <w:trHeight w:val="70"/>
          <w:jc w:val="center"/>
        </w:trPr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6D6D0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700-711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BC486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Ошибки на этапе семантического анализа</w:t>
            </w:r>
          </w:p>
        </w:tc>
      </w:tr>
      <w:tr w:rsidR="007C7043" w:rsidRPr="00F507F9" w14:paraId="15223BD2" w14:textId="77777777" w:rsidTr="00AA2B07">
        <w:trPr>
          <w:trHeight w:val="70"/>
          <w:jc w:val="center"/>
        </w:trPr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1BDD7" w14:textId="06A836D5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CC1C3" w14:textId="2085C7C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 xml:space="preserve">Ошибка на этапе генерации в язык </w:t>
            </w: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JavaScript</w:t>
            </w:r>
          </w:p>
        </w:tc>
      </w:tr>
    </w:tbl>
    <w:p w14:paraId="41DC7B87" w14:textId="77777777" w:rsidR="006C7733" w:rsidRPr="00F507F9" w:rsidRDefault="006C7733" w:rsidP="00AA2B07">
      <w:pPr>
        <w:tabs>
          <w:tab w:val="left" w:pos="709"/>
          <w:tab w:val="left" w:pos="9356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27BD27E" w14:textId="4D143DF8" w:rsidR="00EF4A21" w:rsidRPr="00F507F9" w:rsidRDefault="00EF4A21" w:rsidP="00AA2B07">
      <w:pPr>
        <w:pStyle w:val="2"/>
        <w:tabs>
          <w:tab w:val="left" w:pos="709"/>
          <w:tab w:val="left" w:pos="9356"/>
        </w:tabs>
        <w:spacing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9" w:name="_Toc59072762"/>
      <w:bookmarkStart w:id="80" w:name="_Toc59095504"/>
      <w:bookmarkStart w:id="81" w:name="_Toc59102064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>1.25. Контрольный пример</w:t>
      </w:r>
      <w:bookmarkEnd w:id="79"/>
      <w:bookmarkEnd w:id="80"/>
      <w:bookmarkEnd w:id="81"/>
    </w:p>
    <w:p w14:paraId="5A2D8566" w14:textId="0B67DEB0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Контрольный пример языка программирования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Pr="00F507F9">
        <w:rPr>
          <w:rFonts w:ascii="Times New Roman" w:hAnsi="Times New Roman" w:cs="Times New Roman"/>
          <w:sz w:val="28"/>
          <w:szCs w:val="28"/>
        </w:rPr>
        <w:t>-2020 представлен в приложении А.</w:t>
      </w:r>
    </w:p>
    <w:p w14:paraId="1C9A3D1F" w14:textId="7923B75A" w:rsidR="007C7043" w:rsidRPr="00F507F9" w:rsidRDefault="007C7043" w:rsidP="00AA2B07">
      <w:pPr>
        <w:tabs>
          <w:tab w:val="left" w:pos="709"/>
          <w:tab w:val="left" w:pos="9356"/>
        </w:tabs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br w:type="page"/>
      </w:r>
    </w:p>
    <w:p w14:paraId="1E6F2C14" w14:textId="77777777" w:rsidR="007C7043" w:rsidRPr="00F507F9" w:rsidRDefault="007C7043" w:rsidP="00AA2B07">
      <w:pPr>
        <w:pStyle w:val="1"/>
        <w:tabs>
          <w:tab w:val="left" w:pos="709"/>
          <w:tab w:val="left" w:pos="9356"/>
        </w:tabs>
        <w:spacing w:before="360" w:after="36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2" w:name="_Toc501144485"/>
      <w:bookmarkStart w:id="83" w:name="_Toc532814738"/>
      <w:bookmarkStart w:id="84" w:name="_Toc27656931"/>
      <w:bookmarkStart w:id="85" w:name="_Toc59072763"/>
      <w:bookmarkStart w:id="86" w:name="_Toc59095505"/>
      <w:bookmarkStart w:id="87" w:name="_Toc59102065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Глава 2 Структура транслятора</w:t>
      </w:r>
      <w:bookmarkEnd w:id="82"/>
      <w:bookmarkEnd w:id="83"/>
      <w:bookmarkEnd w:id="84"/>
      <w:bookmarkEnd w:id="85"/>
      <w:bookmarkEnd w:id="86"/>
      <w:bookmarkEnd w:id="87"/>
    </w:p>
    <w:p w14:paraId="29FACF56" w14:textId="77777777" w:rsidR="007C7043" w:rsidRPr="00F507F9" w:rsidRDefault="007C7043" w:rsidP="00AA2B07">
      <w:pPr>
        <w:pStyle w:val="2"/>
        <w:numPr>
          <w:ilvl w:val="1"/>
          <w:numId w:val="15"/>
        </w:numPr>
        <w:tabs>
          <w:tab w:val="left" w:pos="709"/>
          <w:tab w:val="left" w:pos="9356"/>
        </w:tabs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8" w:name="_Toc501144486"/>
      <w:bookmarkStart w:id="89" w:name="_Toc532814739"/>
      <w:bookmarkStart w:id="90" w:name="_Toc27656932"/>
      <w:bookmarkStart w:id="91" w:name="_Toc59072764"/>
      <w:bookmarkStart w:id="92" w:name="_Toc59095506"/>
      <w:bookmarkStart w:id="93" w:name="_Toc59102066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>Компоненты транслятора их назначение и принципы взаимодействия</w:t>
      </w:r>
      <w:bookmarkEnd w:id="88"/>
      <w:bookmarkEnd w:id="89"/>
      <w:bookmarkEnd w:id="90"/>
      <w:bookmarkEnd w:id="91"/>
      <w:bookmarkEnd w:id="92"/>
      <w:bookmarkEnd w:id="93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15F0E871" w14:textId="0A0ACE8C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Транслятор языка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Pr="00F507F9">
        <w:rPr>
          <w:rFonts w:ascii="Times New Roman" w:hAnsi="Times New Roman" w:cs="Times New Roman"/>
          <w:sz w:val="28"/>
          <w:szCs w:val="28"/>
        </w:rPr>
        <w:t>-2020 преобразует исходный код программы в код целевого языка. Процесс трансляции состоит из фаз: лексический анализ, синтаксический анализ, семантический анализ и генерация кода. Алгоритм выполнения и описание каждой фазы представлено в таблице 2</w:t>
      </w:r>
      <w:r w:rsidRPr="00F507F9">
        <w:rPr>
          <w:rFonts w:ascii="Times New Roman" w:hAnsi="Times New Roman" w:cs="Times New Roman"/>
          <w:i/>
          <w:sz w:val="28"/>
          <w:szCs w:val="28"/>
        </w:rPr>
        <w:t>.</w:t>
      </w:r>
      <w:r w:rsidRPr="00F507F9">
        <w:rPr>
          <w:rFonts w:ascii="Times New Roman" w:hAnsi="Times New Roman" w:cs="Times New Roman"/>
          <w:sz w:val="28"/>
          <w:szCs w:val="28"/>
        </w:rPr>
        <w:t>1. На всех фазах трансляции применяется таблица идентификаторов и таблица лексем.</w:t>
      </w:r>
      <w:r w:rsidRPr="00F507F9">
        <w:rPr>
          <w:rFonts w:ascii="Times New Roman" w:hAnsi="Times New Roman" w:cs="Times New Roman"/>
          <w:noProof/>
          <w:sz w:val="28"/>
          <w:szCs w:val="28"/>
        </w:rPr>
        <w:t xml:space="preserve"> Графически схема транслятора представлена на рисунке 2.1.</w:t>
      </w:r>
    </w:p>
    <w:p w14:paraId="5611F47E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6BE681" wp14:editId="6753B3FA">
            <wp:extent cx="4711932" cy="26930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553" cy="2696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D5D85" w14:textId="77777777" w:rsidR="007C7043" w:rsidRPr="00F507F9" w:rsidRDefault="007C7043" w:rsidP="00AA2B07">
      <w:pPr>
        <w:tabs>
          <w:tab w:val="left" w:pos="709"/>
          <w:tab w:val="left" w:pos="9356"/>
        </w:tabs>
        <w:spacing w:before="280" w:after="28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Рисунок 2.1 — Схема структуры транслятора</w:t>
      </w:r>
    </w:p>
    <w:p w14:paraId="0C595F55" w14:textId="60D91DF3" w:rsidR="007C7043" w:rsidRPr="00F507F9" w:rsidRDefault="001869C1" w:rsidP="00AA2B07">
      <w:pPr>
        <w:tabs>
          <w:tab w:val="left" w:pos="709"/>
          <w:tab w:val="left" w:pos="9356"/>
        </w:tabs>
        <w:spacing w:after="0" w:line="240" w:lineRule="auto"/>
        <w:ind w:firstLine="707"/>
        <w:rPr>
          <w:rFonts w:ascii="Times New Roman" w:hAnsi="Times New Roman" w:cs="Times New Roman"/>
          <w:b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Таблица 2.1 — Структура транслятора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336"/>
        <w:gridCol w:w="5072"/>
      </w:tblGrid>
      <w:tr w:rsidR="001824DA" w:rsidRPr="00F507F9" w14:paraId="000FFA8C" w14:textId="77777777" w:rsidTr="00AA2B07">
        <w:trPr>
          <w:trHeight w:val="447"/>
          <w:jc w:val="center"/>
        </w:trPr>
        <w:tc>
          <w:tcPr>
            <w:tcW w:w="3336" w:type="dxa"/>
          </w:tcPr>
          <w:p w14:paraId="5BAAF334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Наименование подпрограммы</w:t>
            </w:r>
          </w:p>
        </w:tc>
        <w:tc>
          <w:tcPr>
            <w:tcW w:w="5072" w:type="dxa"/>
          </w:tcPr>
          <w:p w14:paraId="4840FBFD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Предназначение</w:t>
            </w:r>
          </w:p>
        </w:tc>
      </w:tr>
      <w:tr w:rsidR="007C7043" w:rsidRPr="00F507F9" w14:paraId="37639C18" w14:textId="77777777" w:rsidTr="00AA2B07">
        <w:trPr>
          <w:jc w:val="center"/>
        </w:trPr>
        <w:tc>
          <w:tcPr>
            <w:tcW w:w="3336" w:type="dxa"/>
            <w:vAlign w:val="center"/>
          </w:tcPr>
          <w:p w14:paraId="000B73FA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Лексический анализатор</w:t>
            </w:r>
          </w:p>
        </w:tc>
        <w:tc>
          <w:tcPr>
            <w:tcW w:w="5072" w:type="dxa"/>
          </w:tcPr>
          <w:p w14:paraId="526CEA41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 xml:space="preserve">Обрабатывает входной файл исходного кода, проверяя его на разрешённые, запрещённые и игнорируемые символы. Преобразует исходный код в более простой с помощью замены длинных слов (идентификаторов, типов данных, ключевых слов и т.д.) на лексемы, состоящие из одного символа, что упрощает последующую работу с кодом. После обработки входного файла формируется таблица лексем и таблица идентификаторов. </w:t>
            </w:r>
          </w:p>
        </w:tc>
      </w:tr>
    </w:tbl>
    <w:p w14:paraId="036817F8" w14:textId="77777777" w:rsidR="007C7043" w:rsidRPr="00F507F9" w:rsidRDefault="007C7043" w:rsidP="00AA2B07">
      <w:pPr>
        <w:tabs>
          <w:tab w:val="left" w:pos="709"/>
          <w:tab w:val="left" w:pos="9356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B6C3100" w14:textId="77777777" w:rsidR="007C7043" w:rsidRPr="00F507F9" w:rsidRDefault="007C7043" w:rsidP="00AA2B07">
      <w:pPr>
        <w:tabs>
          <w:tab w:val="left" w:pos="709"/>
          <w:tab w:val="left" w:pos="9356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0A0B7C7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lastRenderedPageBreak/>
        <w:t>Продолжение таблицы 2.1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43"/>
        <w:gridCol w:w="6115"/>
      </w:tblGrid>
      <w:tr w:rsidR="001824DA" w:rsidRPr="00F507F9" w14:paraId="2C3C43A1" w14:textId="77777777" w:rsidTr="00AA2B07">
        <w:trPr>
          <w:jc w:val="center"/>
        </w:trPr>
        <w:tc>
          <w:tcPr>
            <w:tcW w:w="2343" w:type="dxa"/>
            <w:vAlign w:val="center"/>
          </w:tcPr>
          <w:p w14:paraId="00B6FA8E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Синтаксический анализатор</w:t>
            </w:r>
          </w:p>
        </w:tc>
        <w:tc>
          <w:tcPr>
            <w:tcW w:w="6115" w:type="dxa"/>
          </w:tcPr>
          <w:p w14:paraId="06B6C1FA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Проверяет правильность написанных конструкций по заданной грамматике, выявляет синтаксические ошибки при их наличии и формирует дерево разбора.</w:t>
            </w:r>
          </w:p>
        </w:tc>
      </w:tr>
      <w:tr w:rsidR="001824DA" w:rsidRPr="00F507F9" w14:paraId="1C4F245E" w14:textId="77777777" w:rsidTr="00AA2B07">
        <w:trPr>
          <w:jc w:val="center"/>
        </w:trPr>
        <w:tc>
          <w:tcPr>
            <w:tcW w:w="2343" w:type="dxa"/>
            <w:vAlign w:val="center"/>
          </w:tcPr>
          <w:p w14:paraId="1EFB321F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анализатор</w:t>
            </w:r>
          </w:p>
        </w:tc>
        <w:tc>
          <w:tcPr>
            <w:tcW w:w="6115" w:type="dxa"/>
          </w:tcPr>
          <w:p w14:paraId="25BE9B0E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Проверяет правильность исходного кода с точки зрения семантики. Реализован как отдельный этап в данном трансляторе. Проверка по правилам осуществляется после  лексического и синтаксического анализа.</w:t>
            </w:r>
          </w:p>
        </w:tc>
      </w:tr>
      <w:tr w:rsidR="007C7043" w:rsidRPr="00F507F9" w14:paraId="6C78153C" w14:textId="77777777" w:rsidTr="00AA2B07">
        <w:trPr>
          <w:jc w:val="center"/>
        </w:trPr>
        <w:tc>
          <w:tcPr>
            <w:tcW w:w="2343" w:type="dxa"/>
            <w:vAlign w:val="center"/>
          </w:tcPr>
          <w:p w14:paraId="2332F5CA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Генератор кода</w:t>
            </w:r>
          </w:p>
        </w:tc>
        <w:tc>
          <w:tcPr>
            <w:tcW w:w="6115" w:type="dxa"/>
          </w:tcPr>
          <w:p w14:paraId="750C1B16" w14:textId="1BF8805D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 xml:space="preserve">Этап транслятора, выполняющий генерацию кода на языке </w:t>
            </w: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MTD</w:t>
            </w: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 xml:space="preserve">-2020 в код на языке </w:t>
            </w: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JavaScript</w:t>
            </w: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 xml:space="preserve"> на основе данных, полученных на предыдущих этапах трансляции.</w:t>
            </w:r>
          </w:p>
        </w:tc>
      </w:tr>
    </w:tbl>
    <w:p w14:paraId="55D39927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1A75ED6" w14:textId="77777777" w:rsidR="007C7043" w:rsidRPr="00F507F9" w:rsidRDefault="007C7043" w:rsidP="00AA2B07">
      <w:pPr>
        <w:pStyle w:val="2"/>
        <w:numPr>
          <w:ilvl w:val="1"/>
          <w:numId w:val="15"/>
        </w:numPr>
        <w:tabs>
          <w:tab w:val="left" w:pos="709"/>
          <w:tab w:val="left" w:pos="9356"/>
        </w:tabs>
        <w:spacing w:before="360" w:after="360" w:line="240" w:lineRule="auto"/>
        <w:ind w:left="0" w:firstLine="709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94" w:name="_Toc501144487"/>
      <w:bookmarkStart w:id="95" w:name="_Toc532814740"/>
      <w:bookmarkStart w:id="96" w:name="_Toc27656933"/>
      <w:bookmarkStart w:id="97" w:name="_Toc59072765"/>
      <w:bookmarkStart w:id="98" w:name="_Toc59095507"/>
      <w:bookmarkStart w:id="99" w:name="_Toc59102067"/>
      <w:r w:rsidRPr="00F507F9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Перечень входных параметров транслятора</w:t>
      </w:r>
      <w:bookmarkEnd w:id="94"/>
      <w:bookmarkEnd w:id="95"/>
      <w:bookmarkEnd w:id="96"/>
      <w:bookmarkEnd w:id="97"/>
      <w:bookmarkEnd w:id="98"/>
      <w:bookmarkEnd w:id="99"/>
    </w:p>
    <w:p w14:paraId="324B9099" w14:textId="315C6359" w:rsidR="001869C1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Благодаря входным параметрам транслятора осуществляется контроль за выводом протоколов работы разных компонент, а также указывается файл с исходным кодом — программы. Перечень входных параметров представлена в таблице</w:t>
      </w:r>
      <w:r w:rsidR="001869C1" w:rsidRPr="00F507F9">
        <w:rPr>
          <w:rFonts w:ascii="Times New Roman" w:hAnsi="Times New Roman" w:cs="Times New Roman"/>
          <w:sz w:val="28"/>
          <w:szCs w:val="28"/>
        </w:rPr>
        <w:t xml:space="preserve"> 2.2.</w:t>
      </w:r>
    </w:p>
    <w:p w14:paraId="405C120B" w14:textId="77777777" w:rsidR="00AA2B07" w:rsidRPr="00F507F9" w:rsidRDefault="00AA2B07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18D50AD" w14:textId="65C50AD3" w:rsidR="007C7043" w:rsidRPr="00F507F9" w:rsidRDefault="001869C1" w:rsidP="00AA2B07">
      <w:pPr>
        <w:tabs>
          <w:tab w:val="left" w:pos="709"/>
          <w:tab w:val="left" w:pos="93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Таблица 2.2 —  Входные параметры транслятора</w:t>
      </w:r>
    </w:p>
    <w:tbl>
      <w:tblPr>
        <w:tblW w:w="9243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1"/>
        <w:gridCol w:w="4359"/>
        <w:gridCol w:w="3423"/>
      </w:tblGrid>
      <w:tr w:rsidR="001824DA" w:rsidRPr="00F507F9" w14:paraId="51F798C3" w14:textId="77777777" w:rsidTr="00AA2B07">
        <w:trPr>
          <w:trHeight w:val="557"/>
        </w:trPr>
        <w:tc>
          <w:tcPr>
            <w:tcW w:w="1461" w:type="dxa"/>
          </w:tcPr>
          <w:p w14:paraId="355CCF32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Входной параметр</w:t>
            </w:r>
          </w:p>
        </w:tc>
        <w:tc>
          <w:tcPr>
            <w:tcW w:w="4359" w:type="dxa"/>
          </w:tcPr>
          <w:p w14:paraId="44857C8B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3423" w:type="dxa"/>
          </w:tcPr>
          <w:p w14:paraId="5007AFFF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Тип параметра</w:t>
            </w:r>
          </w:p>
        </w:tc>
      </w:tr>
      <w:tr w:rsidR="001824DA" w:rsidRPr="00F507F9" w14:paraId="16AE8D89" w14:textId="77777777" w:rsidTr="00AA2B07">
        <w:tc>
          <w:tcPr>
            <w:tcW w:w="1461" w:type="dxa"/>
          </w:tcPr>
          <w:p w14:paraId="22AC437D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359" w:type="dxa"/>
          </w:tcPr>
          <w:p w14:paraId="45A5D34C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Указывает транслятору путь к исходному коду.</w:t>
            </w:r>
          </w:p>
        </w:tc>
        <w:tc>
          <w:tcPr>
            <w:tcW w:w="3423" w:type="dxa"/>
          </w:tcPr>
          <w:p w14:paraId="05A7EFFE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Обязательный.</w:t>
            </w:r>
          </w:p>
        </w:tc>
      </w:tr>
      <w:tr w:rsidR="001824DA" w:rsidRPr="00F507F9" w14:paraId="6C3D270F" w14:textId="77777777" w:rsidTr="00AA2B07">
        <w:tc>
          <w:tcPr>
            <w:tcW w:w="1461" w:type="dxa"/>
          </w:tcPr>
          <w:p w14:paraId="41788554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log:</w:t>
            </w:r>
          </w:p>
        </w:tc>
        <w:tc>
          <w:tcPr>
            <w:tcW w:w="4359" w:type="dxa"/>
          </w:tcPr>
          <w:p w14:paraId="479FC912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Указывает транслятору в какой файл выводить протокол работы транслятора.</w:t>
            </w:r>
          </w:p>
        </w:tc>
        <w:tc>
          <w:tcPr>
            <w:tcW w:w="3423" w:type="dxa"/>
          </w:tcPr>
          <w:p w14:paraId="57F1A469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Не обязательный.</w:t>
            </w:r>
          </w:p>
        </w:tc>
      </w:tr>
      <w:tr w:rsidR="001824DA" w:rsidRPr="00F507F9" w14:paraId="636D9F78" w14:textId="77777777" w:rsidTr="00AA2B07">
        <w:tc>
          <w:tcPr>
            <w:tcW w:w="1461" w:type="dxa"/>
          </w:tcPr>
          <w:p w14:paraId="01105F44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lx</w:t>
            </w: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359" w:type="dxa"/>
          </w:tcPr>
          <w:p w14:paraId="6C236E12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Указывает транслятору в какой файл выводить результат работы лексического анализатора, а именно таблицу лексем и таблицу идентификаторов.</w:t>
            </w:r>
          </w:p>
        </w:tc>
        <w:tc>
          <w:tcPr>
            <w:tcW w:w="3423" w:type="dxa"/>
          </w:tcPr>
          <w:p w14:paraId="2642957D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Не обязательный.</w:t>
            </w:r>
          </w:p>
        </w:tc>
      </w:tr>
      <w:tr w:rsidR="001824DA" w:rsidRPr="00F507F9" w14:paraId="7A3CF8A4" w14:textId="77777777" w:rsidTr="00AA2B07">
        <w:tc>
          <w:tcPr>
            <w:tcW w:w="1461" w:type="dxa"/>
          </w:tcPr>
          <w:p w14:paraId="7F8BAE3C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-id:</w:t>
            </w:r>
          </w:p>
        </w:tc>
        <w:tc>
          <w:tcPr>
            <w:tcW w:w="4359" w:type="dxa"/>
          </w:tcPr>
          <w:p w14:paraId="2CA8265D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Указывает транслятору в какой файл выводить таблицу идентификаторов</w:t>
            </w:r>
          </w:p>
        </w:tc>
        <w:tc>
          <w:tcPr>
            <w:tcW w:w="3423" w:type="dxa"/>
          </w:tcPr>
          <w:p w14:paraId="49D48D49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Не обязательный.</w:t>
            </w:r>
          </w:p>
        </w:tc>
      </w:tr>
      <w:tr w:rsidR="001824DA" w:rsidRPr="00F507F9" w14:paraId="6C6C2CEE" w14:textId="77777777" w:rsidTr="00AA2B07">
        <w:tc>
          <w:tcPr>
            <w:tcW w:w="1461" w:type="dxa"/>
          </w:tcPr>
          <w:p w14:paraId="101BA497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-js:</w:t>
            </w:r>
          </w:p>
        </w:tc>
        <w:tc>
          <w:tcPr>
            <w:tcW w:w="4359" w:type="dxa"/>
          </w:tcPr>
          <w:p w14:paraId="0F85F5D2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Указывает транслятору в какой файл выводить  результат работы компилятора</w:t>
            </w:r>
          </w:p>
        </w:tc>
        <w:tc>
          <w:tcPr>
            <w:tcW w:w="3423" w:type="dxa"/>
          </w:tcPr>
          <w:p w14:paraId="21343F46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Не обязательный.</w:t>
            </w:r>
          </w:p>
        </w:tc>
      </w:tr>
      <w:tr w:rsidR="001824DA" w:rsidRPr="00F507F9" w14:paraId="776BE458" w14:textId="77777777" w:rsidTr="00AA2B07">
        <w:tc>
          <w:tcPr>
            <w:tcW w:w="1461" w:type="dxa"/>
          </w:tcPr>
          <w:p w14:paraId="0D0491C3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rl</w:t>
            </w: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359" w:type="dxa"/>
          </w:tcPr>
          <w:p w14:paraId="03589D84" w14:textId="3AA1219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 xml:space="preserve">Указывает транслятору в какой </w:t>
            </w:r>
          </w:p>
        </w:tc>
        <w:tc>
          <w:tcPr>
            <w:tcW w:w="3423" w:type="dxa"/>
          </w:tcPr>
          <w:p w14:paraId="799F82DA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Не обязательный.</w:t>
            </w:r>
          </w:p>
        </w:tc>
      </w:tr>
    </w:tbl>
    <w:p w14:paraId="71EA39EA" w14:textId="185238C9" w:rsidR="00AA2B07" w:rsidRDefault="00AA2B07" w:rsidP="00AA2B07">
      <w:pPr>
        <w:tabs>
          <w:tab w:val="left" w:pos="709"/>
          <w:tab w:val="left" w:pos="9356"/>
        </w:tabs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bookmarkStart w:id="100" w:name="_Toc501144488"/>
      <w:bookmarkStart w:id="101" w:name="_Toc532814741"/>
      <w:bookmarkStart w:id="102" w:name="_Toc27656934"/>
      <w:bookmarkStart w:id="103" w:name="_Toc59072766"/>
      <w:bookmarkStart w:id="104" w:name="_Toc59095508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Продолжение таблицы 2.2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2600"/>
        <w:gridCol w:w="3417"/>
        <w:gridCol w:w="2737"/>
      </w:tblGrid>
      <w:tr w:rsidR="00AA2B07" w14:paraId="39BA23DF" w14:textId="77777777" w:rsidTr="00AA2B07">
        <w:tc>
          <w:tcPr>
            <w:tcW w:w="2600" w:type="dxa"/>
          </w:tcPr>
          <w:p w14:paraId="4B92DFB5" w14:textId="77777777" w:rsidR="00AA2B07" w:rsidRDefault="00AA2B07" w:rsidP="00AA2B07">
            <w:pPr>
              <w:tabs>
                <w:tab w:val="left" w:pos="709"/>
                <w:tab w:val="left" w:pos="9356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17" w:type="dxa"/>
          </w:tcPr>
          <w:p w14:paraId="5C9CF759" w14:textId="3D7F3150" w:rsidR="00AA2B07" w:rsidRDefault="00AA2B07" w:rsidP="00AA2B07">
            <w:pPr>
              <w:tabs>
                <w:tab w:val="left" w:pos="709"/>
                <w:tab w:val="left" w:pos="9356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файл выводить результат работы синтаксического анализатора, а именно трассировку и дерево разбора.</w:t>
            </w:r>
          </w:p>
        </w:tc>
        <w:tc>
          <w:tcPr>
            <w:tcW w:w="2737" w:type="dxa"/>
          </w:tcPr>
          <w:p w14:paraId="0CC9EDF2" w14:textId="77777777" w:rsidR="00AA2B07" w:rsidRDefault="00AA2B07" w:rsidP="00AA2B07">
            <w:pPr>
              <w:tabs>
                <w:tab w:val="left" w:pos="709"/>
                <w:tab w:val="left" w:pos="9356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255933B7" w14:textId="77777777" w:rsidR="00AA2B07" w:rsidRDefault="00AA2B07" w:rsidP="00AA2B07">
      <w:pPr>
        <w:tabs>
          <w:tab w:val="left" w:pos="709"/>
          <w:tab w:val="left" w:pos="9356"/>
        </w:tabs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240D9E" w14:textId="27AEA485" w:rsidR="007C7043" w:rsidRPr="00F507F9" w:rsidRDefault="007C7043" w:rsidP="00AA2B07">
      <w:pPr>
        <w:pStyle w:val="2"/>
        <w:numPr>
          <w:ilvl w:val="1"/>
          <w:numId w:val="15"/>
        </w:numPr>
        <w:tabs>
          <w:tab w:val="left" w:pos="709"/>
          <w:tab w:val="left" w:pos="9356"/>
        </w:tabs>
        <w:spacing w:before="360" w:after="360" w:line="240" w:lineRule="auto"/>
        <w:ind w:left="0" w:firstLine="709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105" w:name="_Toc59102068"/>
      <w:r w:rsidRPr="00F507F9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Перечень протоколов, формируемых транслятором и их содержимое</w:t>
      </w:r>
      <w:bookmarkEnd w:id="100"/>
      <w:bookmarkEnd w:id="101"/>
      <w:bookmarkEnd w:id="102"/>
      <w:bookmarkEnd w:id="103"/>
      <w:bookmarkEnd w:id="104"/>
      <w:bookmarkEnd w:id="105"/>
    </w:p>
    <w:p w14:paraId="5F2B0D6F" w14:textId="6D0193EC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Транслятор языка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Pr="00F507F9">
        <w:rPr>
          <w:rFonts w:ascii="Times New Roman" w:hAnsi="Times New Roman" w:cs="Times New Roman"/>
          <w:sz w:val="28"/>
          <w:szCs w:val="28"/>
        </w:rPr>
        <w:t>-2020 формирует один протокол его работы. Информация, записываемая в протокол, представлена в таблице 2.3.</w:t>
      </w:r>
    </w:p>
    <w:p w14:paraId="11AF4D85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14:paraId="0D3D9F5E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Таблица 2.3 — Протокол транслятора.</w:t>
      </w:r>
    </w:p>
    <w:tbl>
      <w:tblPr>
        <w:tblStyle w:val="a3"/>
        <w:tblW w:w="8780" w:type="dxa"/>
        <w:jc w:val="center"/>
        <w:tblLook w:val="04A0" w:firstRow="1" w:lastRow="0" w:firstColumn="1" w:lastColumn="0" w:noHBand="0" w:noVBand="1"/>
      </w:tblPr>
      <w:tblGrid>
        <w:gridCol w:w="2401"/>
        <w:gridCol w:w="6379"/>
      </w:tblGrid>
      <w:tr w:rsidR="001824DA" w:rsidRPr="00F507F9" w14:paraId="1BCFF5F0" w14:textId="77777777" w:rsidTr="00AA2B07">
        <w:trPr>
          <w:jc w:val="center"/>
        </w:trPr>
        <w:tc>
          <w:tcPr>
            <w:tcW w:w="2401" w:type="dxa"/>
            <w:vAlign w:val="center"/>
          </w:tcPr>
          <w:p w14:paraId="10178788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Тип информации</w:t>
            </w:r>
          </w:p>
        </w:tc>
        <w:tc>
          <w:tcPr>
            <w:tcW w:w="6379" w:type="dxa"/>
            <w:vAlign w:val="center"/>
          </w:tcPr>
          <w:p w14:paraId="71B73097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Описание  информации</w:t>
            </w:r>
          </w:p>
        </w:tc>
      </w:tr>
      <w:tr w:rsidR="001824DA" w:rsidRPr="00F507F9" w14:paraId="764B4961" w14:textId="77777777" w:rsidTr="00AA2B07">
        <w:trPr>
          <w:jc w:val="center"/>
        </w:trPr>
        <w:tc>
          <w:tcPr>
            <w:tcW w:w="2401" w:type="dxa"/>
          </w:tcPr>
          <w:p w14:paraId="141AAD04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Дата и время трансляции</w:t>
            </w:r>
          </w:p>
        </w:tc>
        <w:tc>
          <w:tcPr>
            <w:tcW w:w="6379" w:type="dxa"/>
          </w:tcPr>
          <w:p w14:paraId="5E6C281A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Выводится дата и время.</w:t>
            </w:r>
          </w:p>
        </w:tc>
      </w:tr>
      <w:tr w:rsidR="001824DA" w:rsidRPr="00F507F9" w14:paraId="7EE02D71" w14:textId="77777777" w:rsidTr="00AA2B07">
        <w:trPr>
          <w:jc w:val="center"/>
        </w:trPr>
        <w:tc>
          <w:tcPr>
            <w:tcW w:w="2401" w:type="dxa"/>
          </w:tcPr>
          <w:p w14:paraId="414B0992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Параметры командой строки</w:t>
            </w:r>
          </w:p>
        </w:tc>
        <w:tc>
          <w:tcPr>
            <w:tcW w:w="6379" w:type="dxa"/>
          </w:tcPr>
          <w:p w14:paraId="76BAFF47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Выводится информация об указанных параметрах командной строки.</w:t>
            </w:r>
          </w:p>
        </w:tc>
      </w:tr>
      <w:tr w:rsidR="001824DA" w:rsidRPr="00F507F9" w14:paraId="781BB529" w14:textId="77777777" w:rsidTr="00AA2B07">
        <w:trPr>
          <w:jc w:val="center"/>
        </w:trPr>
        <w:tc>
          <w:tcPr>
            <w:tcW w:w="2401" w:type="dxa"/>
          </w:tcPr>
          <w:p w14:paraId="793C428E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Полная таблица лексем</w:t>
            </w:r>
          </w:p>
        </w:tc>
        <w:tc>
          <w:tcPr>
            <w:tcW w:w="6379" w:type="dxa"/>
          </w:tcPr>
          <w:p w14:paraId="17D24131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Выводится таблица лексем с информацией к каждой лексеме.</w:t>
            </w:r>
          </w:p>
        </w:tc>
      </w:tr>
      <w:tr w:rsidR="001824DA" w:rsidRPr="00F507F9" w14:paraId="07FF9F9C" w14:textId="77777777" w:rsidTr="00AA2B07">
        <w:trPr>
          <w:jc w:val="center"/>
        </w:trPr>
        <w:tc>
          <w:tcPr>
            <w:tcW w:w="2401" w:type="dxa"/>
          </w:tcPr>
          <w:p w14:paraId="5A01E738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Таблица идентификаторов</w:t>
            </w:r>
          </w:p>
        </w:tc>
        <w:tc>
          <w:tcPr>
            <w:tcW w:w="6379" w:type="dxa"/>
          </w:tcPr>
          <w:p w14:paraId="16103CF7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Выводится таблица идентификаторов с дополнительной информацией.</w:t>
            </w:r>
          </w:p>
        </w:tc>
      </w:tr>
      <w:tr w:rsidR="001824DA" w:rsidRPr="00F507F9" w14:paraId="1F55F07C" w14:textId="77777777" w:rsidTr="00AA2B07">
        <w:trPr>
          <w:jc w:val="center"/>
        </w:trPr>
        <w:tc>
          <w:tcPr>
            <w:tcW w:w="2401" w:type="dxa"/>
          </w:tcPr>
          <w:p w14:paraId="749AC8E9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Промежуточный код</w:t>
            </w:r>
          </w:p>
        </w:tc>
        <w:tc>
          <w:tcPr>
            <w:tcW w:w="6379" w:type="dxa"/>
          </w:tcPr>
          <w:p w14:paraId="711A770C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Выводится исходный код, представленный в виде лексем.</w:t>
            </w:r>
          </w:p>
        </w:tc>
      </w:tr>
      <w:tr w:rsidR="001824DA" w:rsidRPr="00F507F9" w14:paraId="1AE9CCDB" w14:textId="77777777" w:rsidTr="00AA2B07">
        <w:trPr>
          <w:jc w:val="center"/>
        </w:trPr>
        <w:tc>
          <w:tcPr>
            <w:tcW w:w="2401" w:type="dxa"/>
          </w:tcPr>
          <w:p w14:paraId="3EF798E4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Трассировочная информация синтаксического анализа</w:t>
            </w:r>
          </w:p>
        </w:tc>
        <w:tc>
          <w:tcPr>
            <w:tcW w:w="6379" w:type="dxa"/>
          </w:tcPr>
          <w:p w14:paraId="3BB1467C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Выводится полная информация о разборе таблицы лексем на синтаксическом анализаторе.</w:t>
            </w:r>
          </w:p>
        </w:tc>
      </w:tr>
      <w:tr w:rsidR="001824DA" w:rsidRPr="00F507F9" w14:paraId="029DD8A5" w14:textId="77777777" w:rsidTr="00AA2B07">
        <w:trPr>
          <w:jc w:val="center"/>
        </w:trPr>
        <w:tc>
          <w:tcPr>
            <w:tcW w:w="2401" w:type="dxa"/>
          </w:tcPr>
          <w:p w14:paraId="16649DD1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Дерево разбора</w:t>
            </w:r>
          </w:p>
        </w:tc>
        <w:tc>
          <w:tcPr>
            <w:tcW w:w="6379" w:type="dxa"/>
          </w:tcPr>
          <w:p w14:paraId="2D070D81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Выводится правила, по которым осуществился разбор исходного кода.</w:t>
            </w:r>
          </w:p>
        </w:tc>
      </w:tr>
      <w:tr w:rsidR="007C7043" w:rsidRPr="00F507F9" w14:paraId="12B88071" w14:textId="77777777" w:rsidTr="00AA2B07">
        <w:trPr>
          <w:jc w:val="center"/>
        </w:trPr>
        <w:tc>
          <w:tcPr>
            <w:tcW w:w="2401" w:type="dxa"/>
          </w:tcPr>
          <w:p w14:paraId="7C8CF00E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Промежуточный код с использованием польской записи</w:t>
            </w:r>
          </w:p>
        </w:tc>
        <w:tc>
          <w:tcPr>
            <w:tcW w:w="6379" w:type="dxa"/>
          </w:tcPr>
          <w:p w14:paraId="45E2392E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Выводится исходный код, представленный в виде лексем, выражения представлены в польской записи.</w:t>
            </w:r>
          </w:p>
        </w:tc>
      </w:tr>
    </w:tbl>
    <w:p w14:paraId="4B2423A6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47884C6" w14:textId="77777777" w:rsidR="007C7043" w:rsidRPr="00F507F9" w:rsidRDefault="007C7043" w:rsidP="00AA2B07">
      <w:pPr>
        <w:pStyle w:val="1"/>
        <w:tabs>
          <w:tab w:val="left" w:pos="709"/>
          <w:tab w:val="left" w:pos="9356"/>
        </w:tabs>
        <w:spacing w:before="360" w:after="36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F507F9">
        <w:rPr>
          <w:rFonts w:ascii="Times New Roman" w:hAnsi="Times New Roman" w:cs="Times New Roman"/>
          <w:color w:val="auto"/>
          <w:sz w:val="28"/>
          <w:szCs w:val="28"/>
        </w:rPr>
        <w:br w:type="page"/>
      </w:r>
      <w:bookmarkStart w:id="106" w:name="_Toc469951062"/>
      <w:bookmarkStart w:id="107" w:name="_Toc501144489"/>
      <w:bookmarkStart w:id="108" w:name="_Toc532814742"/>
      <w:bookmarkStart w:id="109" w:name="_Toc27656935"/>
      <w:bookmarkStart w:id="110" w:name="_Toc59072767"/>
      <w:bookmarkStart w:id="111" w:name="_Toc59095509"/>
      <w:bookmarkStart w:id="112" w:name="_Toc59102069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Глава 3 Разработка лексического анализатора</w:t>
      </w:r>
      <w:bookmarkEnd w:id="106"/>
      <w:bookmarkEnd w:id="107"/>
      <w:bookmarkEnd w:id="108"/>
      <w:bookmarkEnd w:id="109"/>
      <w:bookmarkEnd w:id="110"/>
      <w:bookmarkEnd w:id="111"/>
      <w:bookmarkEnd w:id="112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     </w:t>
      </w:r>
    </w:p>
    <w:p w14:paraId="5E8A883A" w14:textId="77777777" w:rsidR="007C7043" w:rsidRPr="00F507F9" w:rsidRDefault="007C7043" w:rsidP="00AA2B07">
      <w:pPr>
        <w:pStyle w:val="2"/>
        <w:numPr>
          <w:ilvl w:val="1"/>
          <w:numId w:val="16"/>
        </w:numPr>
        <w:tabs>
          <w:tab w:val="left" w:pos="709"/>
          <w:tab w:val="left" w:pos="9356"/>
        </w:tabs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3" w:name="_Toc469951063"/>
      <w:bookmarkStart w:id="114" w:name="_Toc501144490"/>
      <w:bookmarkStart w:id="115" w:name="_Toc532814743"/>
      <w:bookmarkStart w:id="116" w:name="_Toc27656936"/>
      <w:bookmarkStart w:id="117" w:name="_Toc59072768"/>
      <w:bookmarkStart w:id="118" w:name="_Toc59095510"/>
      <w:bookmarkStart w:id="119" w:name="_Toc59102070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>Структура лексического анализатора</w:t>
      </w:r>
      <w:bookmarkEnd w:id="113"/>
      <w:bookmarkEnd w:id="114"/>
      <w:bookmarkEnd w:id="115"/>
      <w:bookmarkEnd w:id="116"/>
      <w:bookmarkEnd w:id="117"/>
      <w:bookmarkEnd w:id="118"/>
      <w:bookmarkEnd w:id="119"/>
    </w:p>
    <w:p w14:paraId="03991348" w14:textId="77C4BD14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Лексический анализатор — часть транслятора, выполняющая лексический анализ, т.е. преобразующая исходный текст, заменяя лексические единицы языка их внутренним представлением — лексемами. Входными данными для лексического анализатора является предварительно обработанный текст программы на языке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Pr="00F507F9">
        <w:rPr>
          <w:rFonts w:ascii="Times New Roman" w:hAnsi="Times New Roman" w:cs="Times New Roman"/>
          <w:sz w:val="28"/>
          <w:szCs w:val="28"/>
        </w:rPr>
        <w:t xml:space="preserve">-2020. В результате работы лексического анализатора формируется таблица идентификаторов и таблица лексем, модифицируется протокол работы транслятора. Структура лексического анализатора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Pr="00F507F9">
        <w:rPr>
          <w:rFonts w:ascii="Times New Roman" w:hAnsi="Times New Roman" w:cs="Times New Roman"/>
          <w:sz w:val="28"/>
          <w:szCs w:val="28"/>
        </w:rPr>
        <w:t>-2020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07F9">
        <w:rPr>
          <w:rFonts w:ascii="Times New Roman" w:hAnsi="Times New Roman" w:cs="Times New Roman"/>
          <w:sz w:val="28"/>
          <w:szCs w:val="28"/>
        </w:rPr>
        <w:t>представлена на рисунке 3.1.</w:t>
      </w:r>
    </w:p>
    <w:p w14:paraId="22856E73" w14:textId="77777777" w:rsidR="007C7043" w:rsidRPr="00F507F9" w:rsidRDefault="007C7043" w:rsidP="00AA2B07">
      <w:pPr>
        <w:pStyle w:val="afe"/>
        <w:tabs>
          <w:tab w:val="left" w:pos="709"/>
          <w:tab w:val="left" w:pos="9356"/>
        </w:tabs>
        <w:spacing w:before="280" w:after="280"/>
        <w:ind w:firstLine="709"/>
        <w:rPr>
          <w:rFonts w:cs="Times New Roman"/>
          <w:i w:val="0"/>
          <w:color w:val="auto"/>
          <w:sz w:val="28"/>
          <w:szCs w:val="28"/>
        </w:rPr>
      </w:pPr>
      <w:bookmarkStart w:id="120" w:name="_Toc469951064"/>
      <w:r w:rsidRPr="00F507F9">
        <w:rPr>
          <w:rFonts w:cs="Times New Roman"/>
          <w:noProof/>
          <w:color w:val="auto"/>
          <w:sz w:val="28"/>
          <w:szCs w:val="28"/>
          <w:lang w:eastAsia="ru-RU"/>
        </w:rPr>
        <w:drawing>
          <wp:inline distT="0" distB="0" distL="0" distR="0" wp14:anchorId="5D87A524" wp14:editId="37D74400">
            <wp:extent cx="4744720" cy="204470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EAFB94" w14:textId="4DC9F1AC" w:rsidR="007C7043" w:rsidRPr="00F507F9" w:rsidRDefault="007C7043" w:rsidP="00AA2B07">
      <w:pPr>
        <w:pStyle w:val="afe"/>
        <w:tabs>
          <w:tab w:val="left" w:pos="709"/>
          <w:tab w:val="left" w:pos="9356"/>
        </w:tabs>
        <w:spacing w:before="280" w:after="280"/>
        <w:ind w:firstLine="709"/>
        <w:rPr>
          <w:rFonts w:cs="Times New Roman"/>
          <w:i w:val="0"/>
          <w:noProof/>
          <w:color w:val="auto"/>
          <w:sz w:val="28"/>
          <w:szCs w:val="28"/>
        </w:rPr>
      </w:pPr>
      <w:r w:rsidRPr="00F507F9">
        <w:rPr>
          <w:rFonts w:cs="Times New Roman"/>
          <w:i w:val="0"/>
          <w:color w:val="auto"/>
          <w:sz w:val="28"/>
          <w:szCs w:val="28"/>
        </w:rPr>
        <w:t>Рисунок 3.1</w:t>
      </w:r>
      <w:r w:rsidRPr="00F507F9">
        <w:rPr>
          <w:rFonts w:cs="Times New Roman"/>
          <w:color w:val="auto"/>
          <w:sz w:val="28"/>
          <w:szCs w:val="28"/>
        </w:rPr>
        <w:t xml:space="preserve"> —</w:t>
      </w:r>
      <w:r w:rsidRPr="00F507F9">
        <w:rPr>
          <w:rFonts w:cs="Times New Roman"/>
          <w:i w:val="0"/>
          <w:color w:val="auto"/>
          <w:sz w:val="28"/>
          <w:szCs w:val="28"/>
        </w:rPr>
        <w:t xml:space="preserve"> Структура лексического анализатора </w:t>
      </w:r>
      <w:r w:rsidRPr="00F507F9">
        <w:rPr>
          <w:rFonts w:cs="Times New Roman"/>
          <w:color w:val="auto"/>
          <w:sz w:val="28"/>
          <w:szCs w:val="28"/>
          <w:lang w:val="en-US"/>
        </w:rPr>
        <w:t>MTD</w:t>
      </w:r>
      <w:r w:rsidRPr="00F507F9">
        <w:rPr>
          <w:rFonts w:cs="Times New Roman"/>
          <w:color w:val="auto"/>
          <w:sz w:val="28"/>
          <w:szCs w:val="28"/>
        </w:rPr>
        <w:t>-2020</w:t>
      </w:r>
    </w:p>
    <w:p w14:paraId="18C259C0" w14:textId="77777777" w:rsidR="007C7043" w:rsidRPr="00F507F9" w:rsidRDefault="007C7043" w:rsidP="00AA2B07">
      <w:pPr>
        <w:pStyle w:val="af7"/>
        <w:numPr>
          <w:ilvl w:val="1"/>
          <w:numId w:val="16"/>
        </w:numPr>
        <w:tabs>
          <w:tab w:val="left" w:pos="709"/>
          <w:tab w:val="left" w:pos="9356"/>
        </w:tabs>
        <w:spacing w:before="360" w:after="360" w:line="240" w:lineRule="auto"/>
        <w:ind w:left="0" w:firstLine="709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21" w:name="_Toc501144491"/>
      <w:bookmarkStart w:id="122" w:name="_Toc532814744"/>
      <w:bookmarkStart w:id="123" w:name="_Toc27656937"/>
      <w:bookmarkStart w:id="124" w:name="_Toc59072769"/>
      <w:bookmarkStart w:id="125" w:name="_Toc59095511"/>
      <w:bookmarkStart w:id="126" w:name="_Toc59102071"/>
      <w:r w:rsidRPr="00F507F9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Контроль входных символов</w:t>
      </w:r>
      <w:bookmarkEnd w:id="120"/>
      <w:bookmarkEnd w:id="121"/>
      <w:bookmarkEnd w:id="122"/>
      <w:bookmarkEnd w:id="123"/>
      <w:bookmarkEnd w:id="124"/>
      <w:bookmarkEnd w:id="125"/>
      <w:bookmarkEnd w:id="126"/>
      <w:r w:rsidRPr="00F507F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2F9CD53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Таблица для контроля входных символов представлена на рисунке 3.2. </w:t>
      </w:r>
    </w:p>
    <w:p w14:paraId="7446DA4B" w14:textId="4DD648F8" w:rsidR="007C7043" w:rsidRPr="00F507F9" w:rsidRDefault="007C7043" w:rsidP="00AA2B07">
      <w:pPr>
        <w:pStyle w:val="afe"/>
        <w:tabs>
          <w:tab w:val="left" w:pos="709"/>
          <w:tab w:val="left" w:pos="9356"/>
        </w:tabs>
        <w:spacing w:before="280" w:after="280"/>
        <w:ind w:firstLine="142"/>
        <w:rPr>
          <w:rFonts w:cs="Times New Roman"/>
          <w:noProof/>
          <w:color w:val="auto"/>
          <w:sz w:val="28"/>
          <w:szCs w:val="28"/>
          <w:lang w:eastAsia="ru-RU"/>
        </w:rPr>
      </w:pPr>
      <w:r w:rsidRPr="00F507F9">
        <w:rPr>
          <w:rFonts w:cs="Times New Roman"/>
          <w:noProof/>
          <w:color w:val="auto"/>
          <w:sz w:val="28"/>
          <w:szCs w:val="28"/>
          <w:lang w:eastAsia="ru-RU"/>
        </w:rPr>
        <w:drawing>
          <wp:inline distT="0" distB="0" distL="0" distR="0" wp14:anchorId="391397E7" wp14:editId="4E5E360A">
            <wp:extent cx="6202680" cy="2415540"/>
            <wp:effectExtent l="0" t="0" r="7620" b="3810"/>
            <wp:docPr id="48" name="Рисунок 48" descr="Screenshot_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_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07F9">
        <w:rPr>
          <w:rFonts w:cs="Times New Roman"/>
          <w:i w:val="0"/>
          <w:color w:val="auto"/>
          <w:sz w:val="28"/>
          <w:szCs w:val="28"/>
        </w:rPr>
        <w:t xml:space="preserve">Рисунок </w:t>
      </w:r>
      <w:r w:rsidRPr="00F507F9">
        <w:rPr>
          <w:rFonts w:cs="Times New Roman"/>
          <w:i w:val="0"/>
          <w:color w:val="auto"/>
          <w:sz w:val="28"/>
          <w:szCs w:val="28"/>
        </w:rPr>
        <w:fldChar w:fldCharType="begin"/>
      </w:r>
      <w:r w:rsidRPr="00F507F9">
        <w:rPr>
          <w:rFonts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F507F9">
        <w:rPr>
          <w:rFonts w:cs="Times New Roman"/>
          <w:i w:val="0"/>
          <w:color w:val="auto"/>
          <w:sz w:val="28"/>
          <w:szCs w:val="28"/>
        </w:rPr>
        <w:fldChar w:fldCharType="separate"/>
      </w:r>
      <w:r w:rsidR="00782B6D">
        <w:rPr>
          <w:rFonts w:cs="Times New Roman"/>
          <w:i w:val="0"/>
          <w:noProof/>
          <w:color w:val="auto"/>
          <w:sz w:val="28"/>
          <w:szCs w:val="28"/>
        </w:rPr>
        <w:t>2</w:t>
      </w:r>
      <w:r w:rsidRPr="00F507F9">
        <w:rPr>
          <w:rFonts w:cs="Times New Roman"/>
          <w:i w:val="0"/>
          <w:color w:val="auto"/>
          <w:sz w:val="28"/>
          <w:szCs w:val="28"/>
        </w:rPr>
        <w:fldChar w:fldCharType="end"/>
      </w:r>
      <w:r w:rsidRPr="00F507F9">
        <w:rPr>
          <w:rFonts w:cs="Times New Roman"/>
          <w:i w:val="0"/>
          <w:color w:val="auto"/>
          <w:sz w:val="28"/>
          <w:szCs w:val="28"/>
        </w:rPr>
        <w:t>.2</w:t>
      </w:r>
      <w:r w:rsidRPr="00F507F9">
        <w:rPr>
          <w:rFonts w:cs="Times New Roman"/>
          <w:color w:val="auto"/>
          <w:sz w:val="28"/>
          <w:szCs w:val="28"/>
        </w:rPr>
        <w:t xml:space="preserve"> — </w:t>
      </w:r>
      <w:r w:rsidRPr="00F507F9">
        <w:rPr>
          <w:rFonts w:cs="Times New Roman"/>
          <w:i w:val="0"/>
          <w:color w:val="auto"/>
          <w:sz w:val="28"/>
          <w:szCs w:val="28"/>
        </w:rPr>
        <w:t xml:space="preserve">Структура лексического анализатора </w:t>
      </w:r>
      <w:r w:rsidRPr="00F507F9">
        <w:rPr>
          <w:rFonts w:cs="Times New Roman"/>
          <w:color w:val="auto"/>
          <w:sz w:val="28"/>
          <w:szCs w:val="28"/>
          <w:lang w:val="en-US"/>
        </w:rPr>
        <w:t>MTD</w:t>
      </w:r>
      <w:r w:rsidRPr="00F507F9">
        <w:rPr>
          <w:rFonts w:cs="Times New Roman"/>
          <w:color w:val="auto"/>
          <w:sz w:val="28"/>
          <w:szCs w:val="28"/>
        </w:rPr>
        <w:t>-2020</w:t>
      </w:r>
    </w:p>
    <w:p w14:paraId="5D3153E0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lastRenderedPageBreak/>
        <w:t xml:space="preserve">Принцип работы таблицы: каждому элементу соответствует значение в шестнадцатеричной системе счисления - такое же, как и в таблице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507F9">
        <w:rPr>
          <w:rFonts w:ascii="Times New Roman" w:hAnsi="Times New Roman" w:cs="Times New Roman"/>
          <w:sz w:val="28"/>
          <w:szCs w:val="28"/>
        </w:rPr>
        <w:t>-1251 (см. рисунок 1.1).</w:t>
      </w:r>
    </w:p>
    <w:p w14:paraId="486B901E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В представленной таблице: F — запрещённый символ, T — разрешённый символ, I — игнорируемый символ.</w:t>
      </w:r>
    </w:p>
    <w:p w14:paraId="61849D46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92601F" w14:textId="77777777" w:rsidR="007C7043" w:rsidRPr="00F507F9" w:rsidRDefault="007C7043" w:rsidP="00AA2B07">
      <w:pPr>
        <w:pStyle w:val="2"/>
        <w:numPr>
          <w:ilvl w:val="1"/>
          <w:numId w:val="16"/>
        </w:numPr>
        <w:tabs>
          <w:tab w:val="left" w:pos="709"/>
          <w:tab w:val="left" w:pos="9356"/>
        </w:tabs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7" w:name="_Toc469951065"/>
      <w:bookmarkStart w:id="128" w:name="_Toc501144492"/>
      <w:bookmarkStart w:id="129" w:name="_Toc532814745"/>
      <w:bookmarkStart w:id="130" w:name="_Toc27656938"/>
      <w:bookmarkStart w:id="131" w:name="_Toc59072770"/>
      <w:bookmarkStart w:id="132" w:name="_Toc59095512"/>
      <w:bookmarkStart w:id="133" w:name="_Toc59102072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>Удаление избыточных символов</w:t>
      </w:r>
      <w:bookmarkEnd w:id="127"/>
      <w:bookmarkEnd w:id="128"/>
      <w:bookmarkEnd w:id="129"/>
      <w:bookmarkEnd w:id="130"/>
      <w:bookmarkEnd w:id="131"/>
      <w:bookmarkEnd w:id="132"/>
      <w:bookmarkEnd w:id="133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057E4900" w14:textId="2DAFEF29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Удаление избыточных символов в языке в языке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Pr="00F507F9">
        <w:rPr>
          <w:rFonts w:ascii="Times New Roman" w:hAnsi="Times New Roman" w:cs="Times New Roman"/>
          <w:sz w:val="28"/>
          <w:szCs w:val="28"/>
        </w:rPr>
        <w:t>-2020 не поддерживается.</w:t>
      </w:r>
    </w:p>
    <w:p w14:paraId="58C34044" w14:textId="77777777" w:rsidR="007C7043" w:rsidRPr="00F507F9" w:rsidRDefault="007C7043" w:rsidP="00AA2B07">
      <w:pPr>
        <w:pStyle w:val="2"/>
        <w:numPr>
          <w:ilvl w:val="1"/>
          <w:numId w:val="16"/>
        </w:numPr>
        <w:tabs>
          <w:tab w:val="left" w:pos="709"/>
          <w:tab w:val="left" w:pos="9356"/>
        </w:tabs>
        <w:spacing w:before="360" w:after="360" w:line="240" w:lineRule="auto"/>
        <w:ind w:left="0" w:firstLine="709"/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</w:pPr>
      <w:bookmarkStart w:id="134" w:name="_Toc469951066"/>
      <w:bookmarkStart w:id="135" w:name="_Toc501144493"/>
      <w:bookmarkStart w:id="136" w:name="_Toc532814746"/>
      <w:bookmarkStart w:id="137" w:name="_Toc27656939"/>
      <w:bookmarkStart w:id="138" w:name="_Toc59072771"/>
      <w:bookmarkStart w:id="139" w:name="_Toc59095513"/>
      <w:bookmarkStart w:id="140" w:name="_Toc59102073"/>
      <w:r w:rsidRPr="00F507F9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Перечень ключевых слов, сепараторов, символов операций соответствующим им лексемам</w:t>
      </w:r>
      <w:bookmarkEnd w:id="134"/>
      <w:r w:rsidRPr="00F507F9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 xml:space="preserve"> и конечных автоматов</w:t>
      </w:r>
      <w:bookmarkEnd w:id="135"/>
      <w:bookmarkEnd w:id="136"/>
      <w:bookmarkEnd w:id="137"/>
      <w:bookmarkEnd w:id="138"/>
      <w:bookmarkEnd w:id="139"/>
      <w:bookmarkEnd w:id="140"/>
    </w:p>
    <w:p w14:paraId="5585648B" w14:textId="77777777" w:rsidR="007C7043" w:rsidRPr="00F507F9" w:rsidRDefault="007C7043" w:rsidP="00AA2B07">
      <w:pPr>
        <w:pStyle w:val="13"/>
        <w:tabs>
          <w:tab w:val="left" w:pos="709"/>
          <w:tab w:val="left" w:pos="9356"/>
        </w:tabs>
        <w:spacing w:before="0"/>
        <w:rPr>
          <w:rFonts w:cs="Times New Roman"/>
          <w:szCs w:val="28"/>
        </w:rPr>
      </w:pPr>
      <w:bookmarkStart w:id="141" w:name="_Toc469587515"/>
      <w:bookmarkStart w:id="142" w:name="_Toc469951067"/>
      <w:r w:rsidRPr="00F507F9">
        <w:rPr>
          <w:rFonts w:cs="Times New Roman"/>
          <w:szCs w:val="28"/>
        </w:rPr>
        <w:t>Перечень ключевых слов, сепараторов, символов операций соответствующих им лексем представлен в таблице 3.1.</w:t>
      </w:r>
    </w:p>
    <w:p w14:paraId="796EFB4A" w14:textId="77777777" w:rsidR="007C7043" w:rsidRPr="00F507F9" w:rsidRDefault="007C7043" w:rsidP="00AA2B07">
      <w:pPr>
        <w:tabs>
          <w:tab w:val="left" w:pos="709"/>
          <w:tab w:val="left" w:pos="9356"/>
        </w:tabs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                       Таблица 3.1 -  Перечень ключевых слов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417"/>
        <w:gridCol w:w="3417"/>
      </w:tblGrid>
      <w:tr w:rsidR="001824DA" w:rsidRPr="00F507F9" w14:paraId="2E080439" w14:textId="77777777" w:rsidTr="001A4CDB">
        <w:trPr>
          <w:jc w:val="center"/>
        </w:trPr>
        <w:tc>
          <w:tcPr>
            <w:tcW w:w="3417" w:type="dxa"/>
          </w:tcPr>
          <w:p w14:paraId="31AB3B12" w14:textId="77777777" w:rsidR="007C7043" w:rsidRPr="00F507F9" w:rsidRDefault="007C7043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Цепочка</w:t>
            </w:r>
          </w:p>
        </w:tc>
        <w:tc>
          <w:tcPr>
            <w:tcW w:w="3417" w:type="dxa"/>
          </w:tcPr>
          <w:p w14:paraId="1105FEAE" w14:textId="77777777" w:rsidR="007C7043" w:rsidRPr="00F507F9" w:rsidRDefault="007C7043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Лексема</w:t>
            </w:r>
          </w:p>
        </w:tc>
      </w:tr>
      <w:tr w:rsidR="001824DA" w:rsidRPr="00F507F9" w14:paraId="469F9420" w14:textId="77777777" w:rsidTr="001A4CDB">
        <w:trPr>
          <w:jc w:val="center"/>
        </w:trPr>
        <w:tc>
          <w:tcPr>
            <w:tcW w:w="3417" w:type="dxa"/>
          </w:tcPr>
          <w:p w14:paraId="0496BC3A" w14:textId="10F5E5A5" w:rsidR="007C7043" w:rsidRPr="00F507F9" w:rsidRDefault="00A00B80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uwhole</w:t>
            </w:r>
          </w:p>
        </w:tc>
        <w:tc>
          <w:tcPr>
            <w:tcW w:w="3417" w:type="dxa"/>
          </w:tcPr>
          <w:p w14:paraId="25BFB56B" w14:textId="77777777" w:rsidR="007C7043" w:rsidRPr="00F507F9" w:rsidRDefault="007C7043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1824DA" w:rsidRPr="00F507F9" w14:paraId="3832740E" w14:textId="77777777" w:rsidTr="001A4CDB">
        <w:trPr>
          <w:jc w:val="center"/>
        </w:trPr>
        <w:tc>
          <w:tcPr>
            <w:tcW w:w="3417" w:type="dxa"/>
          </w:tcPr>
          <w:p w14:paraId="730269B0" w14:textId="70D68DAD" w:rsidR="007C7043" w:rsidRPr="00F507F9" w:rsidRDefault="00DA3440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</w:t>
            </w:r>
            <w:r w:rsidR="007C7043"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tring</w:t>
            </w:r>
          </w:p>
        </w:tc>
        <w:tc>
          <w:tcPr>
            <w:tcW w:w="3417" w:type="dxa"/>
          </w:tcPr>
          <w:p w14:paraId="3E9D6B84" w14:textId="77777777" w:rsidR="007C7043" w:rsidRPr="00F507F9" w:rsidRDefault="007C7043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1824DA" w:rsidRPr="00F507F9" w14:paraId="5E6C1518" w14:textId="77777777" w:rsidTr="001A4CDB">
        <w:trPr>
          <w:jc w:val="center"/>
        </w:trPr>
        <w:tc>
          <w:tcPr>
            <w:tcW w:w="3417" w:type="dxa"/>
          </w:tcPr>
          <w:p w14:paraId="029B1368" w14:textId="0C0909CD" w:rsidR="007C7043" w:rsidRPr="00F507F9" w:rsidRDefault="00DA3440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="00A00B80"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ogic</w:t>
            </w:r>
          </w:p>
        </w:tc>
        <w:tc>
          <w:tcPr>
            <w:tcW w:w="3417" w:type="dxa"/>
          </w:tcPr>
          <w:p w14:paraId="124439DA" w14:textId="77777777" w:rsidR="007C7043" w:rsidRPr="00F507F9" w:rsidRDefault="007C7043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1824DA" w:rsidRPr="00F507F9" w14:paraId="6186EE52" w14:textId="77777777" w:rsidTr="001A4CDB">
        <w:trPr>
          <w:jc w:val="center"/>
        </w:trPr>
        <w:tc>
          <w:tcPr>
            <w:tcW w:w="3417" w:type="dxa"/>
          </w:tcPr>
          <w:p w14:paraId="737233B3" w14:textId="53B55B49" w:rsidR="007C7043" w:rsidRPr="00F507F9" w:rsidRDefault="00A00B80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meout </w:t>
            </w:r>
          </w:p>
        </w:tc>
        <w:tc>
          <w:tcPr>
            <w:tcW w:w="3417" w:type="dxa"/>
          </w:tcPr>
          <w:p w14:paraId="7F364F23" w14:textId="77777777" w:rsidR="007C7043" w:rsidRPr="00F507F9" w:rsidRDefault="007C7043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</w:t>
            </w:r>
          </w:p>
        </w:tc>
      </w:tr>
      <w:tr w:rsidR="001824DA" w:rsidRPr="00F507F9" w14:paraId="6377ED59" w14:textId="77777777" w:rsidTr="001A4CDB">
        <w:trPr>
          <w:jc w:val="center"/>
        </w:trPr>
        <w:tc>
          <w:tcPr>
            <w:tcW w:w="3417" w:type="dxa"/>
          </w:tcPr>
          <w:p w14:paraId="10719C54" w14:textId="7E5C5FDA" w:rsidR="007C7043" w:rsidRPr="00F507F9" w:rsidRDefault="00A00B80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repay </w:t>
            </w:r>
          </w:p>
        </w:tc>
        <w:tc>
          <w:tcPr>
            <w:tcW w:w="3417" w:type="dxa"/>
          </w:tcPr>
          <w:p w14:paraId="71870280" w14:textId="77777777" w:rsidR="007C7043" w:rsidRPr="00F507F9" w:rsidRDefault="007C7043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  <w:tr w:rsidR="001824DA" w:rsidRPr="00F507F9" w14:paraId="6C6F3D93" w14:textId="77777777" w:rsidTr="001A4CDB">
        <w:trPr>
          <w:jc w:val="center"/>
        </w:trPr>
        <w:tc>
          <w:tcPr>
            <w:tcW w:w="3417" w:type="dxa"/>
          </w:tcPr>
          <w:p w14:paraId="0AD94B1F" w14:textId="1A9F9860" w:rsidR="007C7043" w:rsidRPr="00F507F9" w:rsidRDefault="00A00B80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master</w:t>
            </w:r>
          </w:p>
        </w:tc>
        <w:tc>
          <w:tcPr>
            <w:tcW w:w="3417" w:type="dxa"/>
          </w:tcPr>
          <w:p w14:paraId="4D23AB4B" w14:textId="77777777" w:rsidR="007C7043" w:rsidRPr="00F507F9" w:rsidRDefault="007C7043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</w:t>
            </w:r>
          </w:p>
        </w:tc>
      </w:tr>
      <w:tr w:rsidR="001824DA" w:rsidRPr="00F507F9" w14:paraId="3C918E0D" w14:textId="77777777" w:rsidTr="001A4CDB">
        <w:trPr>
          <w:jc w:val="center"/>
        </w:trPr>
        <w:tc>
          <w:tcPr>
            <w:tcW w:w="3417" w:type="dxa"/>
          </w:tcPr>
          <w:p w14:paraId="029A2EBC" w14:textId="0B897FC7" w:rsidR="007C7043" w:rsidRPr="00F507F9" w:rsidRDefault="00DA3440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  <w:r w:rsidR="007C7043"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3417" w:type="dxa"/>
          </w:tcPr>
          <w:p w14:paraId="6FFF9F5C" w14:textId="77777777" w:rsidR="007C7043" w:rsidRPr="00F507F9" w:rsidRDefault="007C7043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w</w:t>
            </w:r>
          </w:p>
        </w:tc>
      </w:tr>
      <w:tr w:rsidR="001824DA" w:rsidRPr="00F507F9" w14:paraId="0E2354E8" w14:textId="77777777" w:rsidTr="001A4CDB">
        <w:trPr>
          <w:jc w:val="center"/>
        </w:trPr>
        <w:tc>
          <w:tcPr>
            <w:tcW w:w="3417" w:type="dxa"/>
          </w:tcPr>
          <w:p w14:paraId="37035C6B" w14:textId="77777777" w:rsidR="007C7043" w:rsidRPr="00F507F9" w:rsidRDefault="007C7043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else</w:t>
            </w:r>
          </w:p>
        </w:tc>
        <w:tc>
          <w:tcPr>
            <w:tcW w:w="3417" w:type="dxa"/>
          </w:tcPr>
          <w:p w14:paraId="16FD4A98" w14:textId="77777777" w:rsidR="007C7043" w:rsidRPr="00F507F9" w:rsidRDefault="007C7043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  <w:tr w:rsidR="001824DA" w:rsidRPr="00F507F9" w14:paraId="24FE8611" w14:textId="77777777" w:rsidTr="001A4CDB">
        <w:trPr>
          <w:jc w:val="center"/>
        </w:trPr>
        <w:tc>
          <w:tcPr>
            <w:tcW w:w="3417" w:type="dxa"/>
          </w:tcPr>
          <w:p w14:paraId="7C7CF7C8" w14:textId="77777777" w:rsidR="007C7043" w:rsidRPr="00F507F9" w:rsidRDefault="007C7043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func</w:t>
            </w:r>
          </w:p>
        </w:tc>
        <w:tc>
          <w:tcPr>
            <w:tcW w:w="3417" w:type="dxa"/>
          </w:tcPr>
          <w:p w14:paraId="613ABA00" w14:textId="77777777" w:rsidR="007C7043" w:rsidRPr="00F507F9" w:rsidRDefault="007C7043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1824DA" w:rsidRPr="00F507F9" w14:paraId="4BEFF5C4" w14:textId="77777777" w:rsidTr="001A4CDB">
        <w:trPr>
          <w:jc w:val="center"/>
        </w:trPr>
        <w:tc>
          <w:tcPr>
            <w:tcW w:w="3417" w:type="dxa"/>
          </w:tcPr>
          <w:p w14:paraId="5369FB83" w14:textId="77777777" w:rsidR="007C7043" w:rsidRPr="00F507F9" w:rsidRDefault="007C7043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3417" w:type="dxa"/>
          </w:tcPr>
          <w:p w14:paraId="23E2B96B" w14:textId="77777777" w:rsidR="007C7043" w:rsidRPr="00F507F9" w:rsidRDefault="007C7043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1824DA" w:rsidRPr="00F507F9" w14:paraId="215BF64E" w14:textId="77777777" w:rsidTr="001A4CDB">
        <w:trPr>
          <w:jc w:val="center"/>
        </w:trPr>
        <w:tc>
          <w:tcPr>
            <w:tcW w:w="3417" w:type="dxa"/>
          </w:tcPr>
          <w:p w14:paraId="4FB44D5F" w14:textId="77777777" w:rsidR="007C7043" w:rsidRPr="00F507F9" w:rsidRDefault="007C7043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[</w:t>
            </w:r>
          </w:p>
        </w:tc>
        <w:tc>
          <w:tcPr>
            <w:tcW w:w="3417" w:type="dxa"/>
          </w:tcPr>
          <w:p w14:paraId="5309284D" w14:textId="77777777" w:rsidR="007C7043" w:rsidRPr="00F507F9" w:rsidRDefault="007C7043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[</w:t>
            </w:r>
          </w:p>
        </w:tc>
      </w:tr>
      <w:tr w:rsidR="001824DA" w:rsidRPr="00F507F9" w14:paraId="375F330D" w14:textId="77777777" w:rsidTr="001A4CDB">
        <w:trPr>
          <w:jc w:val="center"/>
        </w:trPr>
        <w:tc>
          <w:tcPr>
            <w:tcW w:w="3417" w:type="dxa"/>
          </w:tcPr>
          <w:p w14:paraId="6004CA21" w14:textId="77777777" w:rsidR="007C7043" w:rsidRPr="00F507F9" w:rsidRDefault="007C7043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3417" w:type="dxa"/>
          </w:tcPr>
          <w:p w14:paraId="32CB2BE1" w14:textId="77777777" w:rsidR="007C7043" w:rsidRPr="00F507F9" w:rsidRDefault="007C7043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1824DA" w:rsidRPr="00F507F9" w14:paraId="2FCF252F" w14:textId="77777777" w:rsidTr="001A4CDB">
        <w:trPr>
          <w:jc w:val="center"/>
        </w:trPr>
        <w:tc>
          <w:tcPr>
            <w:tcW w:w="3417" w:type="dxa"/>
          </w:tcPr>
          <w:p w14:paraId="5A364B2B" w14:textId="77777777" w:rsidR="007C7043" w:rsidRPr="00F507F9" w:rsidRDefault="007C7043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</w:t>
            </w:r>
          </w:p>
        </w:tc>
        <w:tc>
          <w:tcPr>
            <w:tcW w:w="3417" w:type="dxa"/>
          </w:tcPr>
          <w:p w14:paraId="6FEE9B77" w14:textId="77777777" w:rsidR="007C7043" w:rsidRPr="00F507F9" w:rsidRDefault="007C7043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</w:t>
            </w:r>
          </w:p>
        </w:tc>
      </w:tr>
      <w:tr w:rsidR="001824DA" w:rsidRPr="00F507F9" w14:paraId="646E35AF" w14:textId="77777777" w:rsidTr="001A4CDB">
        <w:trPr>
          <w:jc w:val="center"/>
        </w:trPr>
        <w:tc>
          <w:tcPr>
            <w:tcW w:w="3417" w:type="dxa"/>
          </w:tcPr>
          <w:p w14:paraId="38D246C7" w14:textId="77777777" w:rsidR="007C7043" w:rsidRPr="00F507F9" w:rsidRDefault="007C7043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417" w:type="dxa"/>
          </w:tcPr>
          <w:p w14:paraId="75F21DCD" w14:textId="77777777" w:rsidR="007C7043" w:rsidRPr="00F507F9" w:rsidRDefault="007C7043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000ADF29" w14:textId="77777777" w:rsidR="00AA2B07" w:rsidRDefault="00AA2B07" w:rsidP="00AA2B07">
      <w:pPr>
        <w:tabs>
          <w:tab w:val="left" w:pos="709"/>
          <w:tab w:val="left" w:pos="9356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DAFFCD8" w14:textId="6F487E00" w:rsidR="007C7043" w:rsidRPr="00F507F9" w:rsidRDefault="00AA2B07" w:rsidP="00AA2B07">
      <w:pPr>
        <w:tabs>
          <w:tab w:val="left" w:pos="709"/>
          <w:tab w:val="left" w:pos="9356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3.1</w:t>
      </w: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417"/>
        <w:gridCol w:w="3417"/>
      </w:tblGrid>
      <w:tr w:rsidR="00AA2B07" w:rsidRPr="00F507F9" w14:paraId="258852DC" w14:textId="77777777" w:rsidTr="001A4CDB">
        <w:trPr>
          <w:jc w:val="center"/>
        </w:trPr>
        <w:tc>
          <w:tcPr>
            <w:tcW w:w="3417" w:type="dxa"/>
          </w:tcPr>
          <w:p w14:paraId="4678DF10" w14:textId="6AAABF90" w:rsidR="00AA2B07" w:rsidRPr="00F507F9" w:rsidRDefault="00AA2B07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417" w:type="dxa"/>
          </w:tcPr>
          <w:p w14:paraId="2612425B" w14:textId="3383EED3" w:rsidR="00AA2B07" w:rsidRPr="00F507F9" w:rsidRDefault="00AA2B07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  <w:tr w:rsidR="00AA2B07" w:rsidRPr="00F507F9" w14:paraId="474A4ECB" w14:textId="77777777" w:rsidTr="001A4CDB">
        <w:trPr>
          <w:jc w:val="center"/>
        </w:trPr>
        <w:tc>
          <w:tcPr>
            <w:tcW w:w="3417" w:type="dxa"/>
          </w:tcPr>
          <w:p w14:paraId="0383A84A" w14:textId="77777777" w:rsidR="00AA2B07" w:rsidRPr="00F507F9" w:rsidRDefault="00AA2B07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&lt;</w:t>
            </w:r>
          </w:p>
        </w:tc>
        <w:tc>
          <w:tcPr>
            <w:tcW w:w="3417" w:type="dxa"/>
          </w:tcPr>
          <w:p w14:paraId="6CDBCCBD" w14:textId="77777777" w:rsidR="00AA2B07" w:rsidRPr="00F507F9" w:rsidRDefault="00AA2B07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&lt;</w:t>
            </w:r>
          </w:p>
        </w:tc>
      </w:tr>
      <w:tr w:rsidR="00AA2B07" w:rsidRPr="00F507F9" w14:paraId="08156107" w14:textId="77777777" w:rsidTr="001A4CDB">
        <w:trPr>
          <w:jc w:val="center"/>
        </w:trPr>
        <w:tc>
          <w:tcPr>
            <w:tcW w:w="3417" w:type="dxa"/>
          </w:tcPr>
          <w:p w14:paraId="08BD9D63" w14:textId="77777777" w:rsidR="00AA2B07" w:rsidRPr="00F507F9" w:rsidRDefault="00AA2B07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3417" w:type="dxa"/>
          </w:tcPr>
          <w:p w14:paraId="6D4B980F" w14:textId="77777777" w:rsidR="00AA2B07" w:rsidRPr="00F507F9" w:rsidRDefault="00AA2B07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=</w:t>
            </w:r>
          </w:p>
        </w:tc>
      </w:tr>
      <w:tr w:rsidR="00AA2B07" w:rsidRPr="00F507F9" w14:paraId="40F7D684" w14:textId="77777777" w:rsidTr="001A4CDB">
        <w:trPr>
          <w:jc w:val="center"/>
        </w:trPr>
        <w:tc>
          <w:tcPr>
            <w:tcW w:w="3417" w:type="dxa"/>
          </w:tcPr>
          <w:p w14:paraId="3737FA79" w14:textId="77777777" w:rsidR="00AA2B07" w:rsidRPr="00F507F9" w:rsidRDefault="00AA2B07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3417" w:type="dxa"/>
          </w:tcPr>
          <w:p w14:paraId="7990BEE2" w14:textId="77777777" w:rsidR="00AA2B07" w:rsidRPr="00F507F9" w:rsidRDefault="00AA2B07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</w:t>
            </w:r>
          </w:p>
        </w:tc>
      </w:tr>
      <w:tr w:rsidR="00AA2B07" w:rsidRPr="00F507F9" w14:paraId="291865DB" w14:textId="77777777" w:rsidTr="001A4CDB">
        <w:trPr>
          <w:jc w:val="center"/>
        </w:trPr>
        <w:tc>
          <w:tcPr>
            <w:tcW w:w="3417" w:type="dxa"/>
          </w:tcPr>
          <w:p w14:paraId="7EED6DE0" w14:textId="77777777" w:rsidR="00AA2B07" w:rsidRPr="00F507F9" w:rsidRDefault="00AA2B07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3417" w:type="dxa"/>
          </w:tcPr>
          <w:p w14:paraId="759D281A" w14:textId="77777777" w:rsidR="00AA2B07" w:rsidRPr="00F507F9" w:rsidRDefault="00AA2B07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AA2B07" w:rsidRPr="00F507F9" w14:paraId="7868E4A4" w14:textId="77777777" w:rsidTr="001A4CDB">
        <w:trPr>
          <w:jc w:val="center"/>
        </w:trPr>
        <w:tc>
          <w:tcPr>
            <w:tcW w:w="3417" w:type="dxa"/>
          </w:tcPr>
          <w:p w14:paraId="28085881" w14:textId="77777777" w:rsidR="00AA2B07" w:rsidRPr="00F507F9" w:rsidRDefault="00AA2B07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417" w:type="dxa"/>
          </w:tcPr>
          <w:p w14:paraId="63380D73" w14:textId="77777777" w:rsidR="00AA2B07" w:rsidRPr="00F507F9" w:rsidRDefault="00AA2B07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AA2B07" w:rsidRPr="00F507F9" w14:paraId="0F82D061" w14:textId="77777777" w:rsidTr="001A4CDB">
        <w:trPr>
          <w:jc w:val="center"/>
        </w:trPr>
        <w:tc>
          <w:tcPr>
            <w:tcW w:w="3417" w:type="dxa"/>
          </w:tcPr>
          <w:p w14:paraId="6B186F0C" w14:textId="77777777" w:rsidR="00AA2B07" w:rsidRPr="00F507F9" w:rsidRDefault="00AA2B07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3417" w:type="dxa"/>
          </w:tcPr>
          <w:p w14:paraId="236908C9" w14:textId="77777777" w:rsidR="00AA2B07" w:rsidRPr="00F507F9" w:rsidRDefault="00AA2B07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*</w:t>
            </w:r>
          </w:p>
        </w:tc>
      </w:tr>
      <w:tr w:rsidR="00AA2B07" w:rsidRPr="00F507F9" w14:paraId="3326934A" w14:textId="77777777" w:rsidTr="001A4CDB">
        <w:trPr>
          <w:jc w:val="center"/>
        </w:trPr>
        <w:tc>
          <w:tcPr>
            <w:tcW w:w="3417" w:type="dxa"/>
          </w:tcPr>
          <w:p w14:paraId="2880C60C" w14:textId="77777777" w:rsidR="00AA2B07" w:rsidRPr="00F507F9" w:rsidRDefault="00AA2B07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3417" w:type="dxa"/>
          </w:tcPr>
          <w:p w14:paraId="6F3A85A9" w14:textId="77777777" w:rsidR="00AA2B07" w:rsidRPr="00F507F9" w:rsidRDefault="00AA2B07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/</w:t>
            </w:r>
          </w:p>
        </w:tc>
      </w:tr>
      <w:tr w:rsidR="00AA2B07" w:rsidRPr="00F507F9" w14:paraId="62C49BBF" w14:textId="77777777" w:rsidTr="001A4CDB">
        <w:trPr>
          <w:jc w:val="center"/>
        </w:trPr>
        <w:tc>
          <w:tcPr>
            <w:tcW w:w="3417" w:type="dxa"/>
          </w:tcPr>
          <w:p w14:paraId="69ED5120" w14:textId="77777777" w:rsidR="00AA2B07" w:rsidRPr="00F507F9" w:rsidRDefault="00AA2B07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&amp;</w:t>
            </w:r>
          </w:p>
        </w:tc>
        <w:tc>
          <w:tcPr>
            <w:tcW w:w="3417" w:type="dxa"/>
          </w:tcPr>
          <w:p w14:paraId="504E3142" w14:textId="77777777" w:rsidR="00AA2B07" w:rsidRPr="00F507F9" w:rsidRDefault="00AA2B07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&amp;</w:t>
            </w:r>
          </w:p>
        </w:tc>
      </w:tr>
      <w:tr w:rsidR="00AA2B07" w:rsidRPr="00F507F9" w14:paraId="70190781" w14:textId="77777777" w:rsidTr="001A4CDB">
        <w:trPr>
          <w:jc w:val="center"/>
        </w:trPr>
        <w:tc>
          <w:tcPr>
            <w:tcW w:w="3417" w:type="dxa"/>
          </w:tcPr>
          <w:p w14:paraId="2B97E85F" w14:textId="77777777" w:rsidR="00AA2B07" w:rsidRPr="00F507F9" w:rsidRDefault="00AA2B07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|</w:t>
            </w:r>
          </w:p>
        </w:tc>
        <w:tc>
          <w:tcPr>
            <w:tcW w:w="3417" w:type="dxa"/>
          </w:tcPr>
          <w:p w14:paraId="7DBA5342" w14:textId="77777777" w:rsidR="00AA2B07" w:rsidRPr="00F507F9" w:rsidRDefault="00AA2B07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|</w:t>
            </w:r>
          </w:p>
        </w:tc>
      </w:tr>
      <w:tr w:rsidR="00AA2B07" w:rsidRPr="00F507F9" w14:paraId="3144BD37" w14:textId="77777777" w:rsidTr="001A4CDB">
        <w:trPr>
          <w:jc w:val="center"/>
        </w:trPr>
        <w:tc>
          <w:tcPr>
            <w:tcW w:w="3417" w:type="dxa"/>
          </w:tcPr>
          <w:p w14:paraId="0B41DBE0" w14:textId="77777777" w:rsidR="00AA2B07" w:rsidRPr="00F507F9" w:rsidRDefault="00AA2B07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~</w:t>
            </w:r>
          </w:p>
        </w:tc>
        <w:tc>
          <w:tcPr>
            <w:tcW w:w="3417" w:type="dxa"/>
          </w:tcPr>
          <w:p w14:paraId="789CC529" w14:textId="77777777" w:rsidR="00AA2B07" w:rsidRPr="00F507F9" w:rsidRDefault="00AA2B07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~</w:t>
            </w:r>
          </w:p>
        </w:tc>
      </w:tr>
      <w:tr w:rsidR="00AA2B07" w:rsidRPr="00F507F9" w14:paraId="5341E922" w14:textId="77777777" w:rsidTr="001A4CDB">
        <w:trPr>
          <w:jc w:val="center"/>
        </w:trPr>
        <w:tc>
          <w:tcPr>
            <w:tcW w:w="3417" w:type="dxa"/>
          </w:tcPr>
          <w:p w14:paraId="351BC29E" w14:textId="77777777" w:rsidR="00AA2B07" w:rsidRPr="00F507F9" w:rsidRDefault="00AA2B07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3417" w:type="dxa"/>
          </w:tcPr>
          <w:p w14:paraId="050606DC" w14:textId="77777777" w:rsidR="00AA2B07" w:rsidRPr="00F507F9" w:rsidRDefault="00AA2B07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AA2B07" w:rsidRPr="00F507F9" w14:paraId="13F9F52D" w14:textId="77777777" w:rsidTr="001A4CDB">
        <w:trPr>
          <w:jc w:val="center"/>
        </w:trPr>
        <w:tc>
          <w:tcPr>
            <w:tcW w:w="3417" w:type="dxa"/>
          </w:tcPr>
          <w:p w14:paraId="22999492" w14:textId="77777777" w:rsidR="00AA2B07" w:rsidRPr="00F507F9" w:rsidRDefault="00AA2B07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3417" w:type="dxa"/>
          </w:tcPr>
          <w:p w14:paraId="78E568FF" w14:textId="77777777" w:rsidR="00AA2B07" w:rsidRPr="00F507F9" w:rsidRDefault="00AA2B07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</w:p>
        </w:tc>
      </w:tr>
      <w:tr w:rsidR="00AA2B07" w:rsidRPr="00F507F9" w14:paraId="5B749793" w14:textId="77777777" w:rsidTr="001A4CDB">
        <w:trPr>
          <w:jc w:val="center"/>
        </w:trPr>
        <w:tc>
          <w:tcPr>
            <w:tcW w:w="3417" w:type="dxa"/>
          </w:tcPr>
          <w:p w14:paraId="773F809B" w14:textId="77777777" w:rsidR="00AA2B07" w:rsidRPr="00F507F9" w:rsidRDefault="00AA2B07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</w:rPr>
              <w:t>числовой литерал</w:t>
            </w:r>
          </w:p>
        </w:tc>
        <w:tc>
          <w:tcPr>
            <w:tcW w:w="3417" w:type="dxa"/>
          </w:tcPr>
          <w:p w14:paraId="5A35C287" w14:textId="77777777" w:rsidR="00AA2B07" w:rsidRPr="00F507F9" w:rsidRDefault="00AA2B07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</w:t>
            </w:r>
          </w:p>
        </w:tc>
      </w:tr>
      <w:tr w:rsidR="00AA2B07" w:rsidRPr="00F507F9" w14:paraId="09EEED8A" w14:textId="77777777" w:rsidTr="001A4CDB">
        <w:trPr>
          <w:jc w:val="center"/>
        </w:trPr>
        <w:tc>
          <w:tcPr>
            <w:tcW w:w="3417" w:type="dxa"/>
          </w:tcPr>
          <w:p w14:paraId="22E7B6C6" w14:textId="77777777" w:rsidR="00AA2B07" w:rsidRPr="00F507F9" w:rsidRDefault="00AA2B07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</w:rPr>
              <w:t>строковый литерал</w:t>
            </w:r>
          </w:p>
        </w:tc>
        <w:tc>
          <w:tcPr>
            <w:tcW w:w="3417" w:type="dxa"/>
          </w:tcPr>
          <w:p w14:paraId="2E5B91A3" w14:textId="77777777" w:rsidR="00AA2B07" w:rsidRPr="00F507F9" w:rsidRDefault="00AA2B07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</w:t>
            </w:r>
          </w:p>
        </w:tc>
      </w:tr>
      <w:tr w:rsidR="00AA2B07" w:rsidRPr="00F507F9" w14:paraId="671DAE3B" w14:textId="77777777" w:rsidTr="001A4CDB">
        <w:trPr>
          <w:jc w:val="center"/>
        </w:trPr>
        <w:tc>
          <w:tcPr>
            <w:tcW w:w="3417" w:type="dxa"/>
          </w:tcPr>
          <w:p w14:paraId="2E1B7A03" w14:textId="77777777" w:rsidR="00AA2B07" w:rsidRPr="00F507F9" w:rsidRDefault="00AA2B07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</w:rPr>
              <w:t>логический литерал</w:t>
            </w:r>
          </w:p>
        </w:tc>
        <w:tc>
          <w:tcPr>
            <w:tcW w:w="3417" w:type="dxa"/>
          </w:tcPr>
          <w:p w14:paraId="6F248560" w14:textId="77777777" w:rsidR="00AA2B07" w:rsidRPr="00F507F9" w:rsidRDefault="00AA2B07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</w:rPr>
              <w:t>l</w:t>
            </w:r>
          </w:p>
        </w:tc>
      </w:tr>
      <w:tr w:rsidR="00AA2B07" w:rsidRPr="00F507F9" w14:paraId="57F35A11" w14:textId="77777777" w:rsidTr="001A4CDB">
        <w:trPr>
          <w:jc w:val="center"/>
        </w:trPr>
        <w:tc>
          <w:tcPr>
            <w:tcW w:w="3417" w:type="dxa"/>
          </w:tcPr>
          <w:p w14:paraId="78B1FF19" w14:textId="36C047A1" w:rsidR="00AA2B07" w:rsidRPr="00F507F9" w:rsidRDefault="00AA2B07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stradd, strdup</w:t>
            </w:r>
          </w:p>
        </w:tc>
        <w:tc>
          <w:tcPr>
            <w:tcW w:w="3417" w:type="dxa"/>
          </w:tcPr>
          <w:p w14:paraId="5F9450F9" w14:textId="77777777" w:rsidR="00AA2B07" w:rsidRPr="00F507F9" w:rsidRDefault="00AA2B07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</w:tbl>
    <w:p w14:paraId="592F41E6" w14:textId="244313B8" w:rsidR="0028787F" w:rsidRPr="0028787F" w:rsidRDefault="007C7043" w:rsidP="0028787F">
      <w:pPr>
        <w:pStyle w:val="af7"/>
        <w:keepNext/>
        <w:keepLines/>
        <w:numPr>
          <w:ilvl w:val="1"/>
          <w:numId w:val="16"/>
        </w:numPr>
        <w:tabs>
          <w:tab w:val="left" w:pos="709"/>
          <w:tab w:val="left" w:pos="9356"/>
        </w:tabs>
        <w:spacing w:before="360" w:after="360" w:line="240" w:lineRule="auto"/>
        <w:ind w:left="0" w:firstLine="709"/>
        <w:outlineLvl w:val="1"/>
        <w:rPr>
          <w:rStyle w:val="20"/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bookmarkStart w:id="143" w:name="_Toc501144494"/>
      <w:bookmarkStart w:id="144" w:name="_Toc532814747"/>
      <w:bookmarkStart w:id="145" w:name="_Toc27656940"/>
      <w:bookmarkStart w:id="146" w:name="_Toc59072772"/>
      <w:bookmarkStart w:id="147" w:name="_Toc59095514"/>
      <w:bookmarkStart w:id="148" w:name="_Toc59102074"/>
      <w:r w:rsidRPr="0028787F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Основные структуры данных</w:t>
      </w:r>
      <w:bookmarkEnd w:id="141"/>
      <w:bookmarkEnd w:id="142"/>
      <w:bookmarkEnd w:id="143"/>
      <w:bookmarkEnd w:id="144"/>
      <w:bookmarkEnd w:id="145"/>
      <w:bookmarkEnd w:id="146"/>
      <w:bookmarkEnd w:id="147"/>
      <w:bookmarkEnd w:id="148"/>
    </w:p>
    <w:p w14:paraId="32EE3449" w14:textId="4AB945F7" w:rsidR="0028787F" w:rsidRPr="0028787F" w:rsidRDefault="0028787F" w:rsidP="0028787F">
      <w:pPr>
        <w:keepNext/>
        <w:keepLines/>
        <w:tabs>
          <w:tab w:val="left" w:pos="709"/>
          <w:tab w:val="left" w:pos="9356"/>
        </w:tabs>
        <w:spacing w:before="360" w:after="3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8787F">
        <w:rPr>
          <w:rFonts w:ascii="Times New Roman" w:hAnsi="Times New Roman" w:cs="Times New Roman"/>
          <w:sz w:val="28"/>
          <w:szCs w:val="28"/>
        </w:rPr>
        <w:t xml:space="preserve">Основными структурами данных лексического анализатора языка </w:t>
      </w:r>
      <w:r w:rsidRPr="0028787F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Pr="0028787F">
        <w:rPr>
          <w:rFonts w:ascii="Times New Roman" w:hAnsi="Times New Roman" w:cs="Times New Roman"/>
          <w:sz w:val="28"/>
          <w:szCs w:val="28"/>
        </w:rPr>
        <w:t>-2020</w:t>
      </w:r>
      <w:r>
        <w:rPr>
          <w:rFonts w:ascii="Times New Roman" w:hAnsi="Times New Roman" w:cs="Times New Roman"/>
          <w:sz w:val="28"/>
          <w:szCs w:val="28"/>
        </w:rPr>
        <w:t xml:space="preserve"> являются таблица лексем и таблица идентификаторов. В таблице лексем содержится лексема, ее номер, полученный при разборе, номер строки и позиции в исходном коде, индекс в таблице идентификаторов, а также приоритет операции и её знак, если лексема является операцией. В таблице идентификаторов содержится имя идентификатора, номер в таблице лексем, тип данных, тип идентификатора, а также его значение.</w:t>
      </w:r>
    </w:p>
    <w:p w14:paraId="40CE1B2A" w14:textId="4A46315E" w:rsidR="007C7043" w:rsidRPr="00F507F9" w:rsidRDefault="007C7043" w:rsidP="00AA2B07">
      <w:pPr>
        <w:pStyle w:val="2"/>
        <w:numPr>
          <w:ilvl w:val="1"/>
          <w:numId w:val="16"/>
        </w:numPr>
        <w:tabs>
          <w:tab w:val="left" w:pos="709"/>
          <w:tab w:val="left" w:pos="9356"/>
        </w:tabs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9" w:name="_Toc469951068"/>
      <w:bookmarkStart w:id="150" w:name="_Toc501144495"/>
      <w:bookmarkStart w:id="151" w:name="_Toc532814748"/>
      <w:bookmarkStart w:id="152" w:name="_Toc27656941"/>
      <w:bookmarkStart w:id="153" w:name="_Toc59072773"/>
      <w:bookmarkStart w:id="154" w:name="_Toc59095515"/>
      <w:bookmarkStart w:id="155" w:name="_Toc59102075"/>
      <w:r w:rsidRPr="00F507F9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Принцип обработки ошибок</w:t>
      </w:r>
      <w:bookmarkEnd w:id="149"/>
      <w:bookmarkEnd w:id="150"/>
      <w:bookmarkEnd w:id="151"/>
      <w:bookmarkEnd w:id="152"/>
      <w:bookmarkEnd w:id="153"/>
      <w:bookmarkEnd w:id="154"/>
      <w:bookmarkEnd w:id="155"/>
    </w:p>
    <w:p w14:paraId="3DF4FF43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При обнаружении ошибки во время работы транслятора, вызывается функция получения ошибки, в которую передается, в зависимости от места </w:t>
      </w:r>
      <w:r w:rsidRPr="00F507F9">
        <w:rPr>
          <w:rFonts w:ascii="Times New Roman" w:hAnsi="Times New Roman" w:cs="Times New Roman"/>
          <w:sz w:val="28"/>
          <w:szCs w:val="28"/>
        </w:rPr>
        <w:lastRenderedPageBreak/>
        <w:t xml:space="preserve">возникновения ошибки, следующая информация: код ошибки, номер строки в коде и сообщение о типе ошибки. При возникновении ошибки работа транслятора </w:t>
      </w:r>
      <w:r w:rsidRPr="0028787F">
        <w:rPr>
          <w:rFonts w:ascii="Times New Roman" w:hAnsi="Times New Roman" w:cs="Times New Roman"/>
          <w:sz w:val="28"/>
          <w:szCs w:val="28"/>
        </w:rPr>
        <w:t>прекращается.</w:t>
      </w:r>
    </w:p>
    <w:p w14:paraId="7AF1817B" w14:textId="77777777" w:rsidR="007C7043" w:rsidRPr="00F507F9" w:rsidRDefault="007C7043" w:rsidP="00AA2B07">
      <w:pPr>
        <w:pStyle w:val="2"/>
        <w:numPr>
          <w:ilvl w:val="1"/>
          <w:numId w:val="16"/>
        </w:numPr>
        <w:tabs>
          <w:tab w:val="left" w:pos="709"/>
          <w:tab w:val="left" w:pos="9356"/>
        </w:tabs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6" w:name="_Toc469951069"/>
      <w:bookmarkStart w:id="157" w:name="_Toc501144496"/>
      <w:bookmarkStart w:id="158" w:name="_Toc532814749"/>
      <w:bookmarkStart w:id="159" w:name="_Toc27656942"/>
      <w:bookmarkStart w:id="160" w:name="_Toc59072774"/>
      <w:bookmarkStart w:id="161" w:name="_Toc59095516"/>
      <w:bookmarkStart w:id="162" w:name="_Toc59102076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>Структура и перечень сообщений лексического анализатора</w:t>
      </w:r>
      <w:bookmarkEnd w:id="156"/>
      <w:bookmarkEnd w:id="157"/>
      <w:bookmarkEnd w:id="158"/>
      <w:bookmarkEnd w:id="159"/>
      <w:bookmarkEnd w:id="160"/>
      <w:bookmarkEnd w:id="161"/>
      <w:bookmarkEnd w:id="162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1E014B37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Перечень сообщений, формируемых лексическим анализатором в ходе своей работы, представлен в таблице 3.2.</w:t>
      </w:r>
    </w:p>
    <w:p w14:paraId="32AF3674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Таблица 3.2 — Перечень сообщений лексического анализатора </w:t>
      </w:r>
    </w:p>
    <w:tbl>
      <w:tblPr>
        <w:tblStyle w:val="5"/>
        <w:tblW w:w="9243" w:type="dxa"/>
        <w:tblInd w:w="817" w:type="dxa"/>
        <w:tblLook w:val="04A0" w:firstRow="1" w:lastRow="0" w:firstColumn="1" w:lastColumn="0" w:noHBand="0" w:noVBand="1"/>
      </w:tblPr>
      <w:tblGrid>
        <w:gridCol w:w="1150"/>
        <w:gridCol w:w="8093"/>
      </w:tblGrid>
      <w:tr w:rsidR="001824DA" w:rsidRPr="00F507F9" w14:paraId="25BCA61C" w14:textId="77777777" w:rsidTr="00AA2B07">
        <w:tc>
          <w:tcPr>
            <w:tcW w:w="596" w:type="dxa"/>
          </w:tcPr>
          <w:p w14:paraId="06C8BFD5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Код ошибки</w:t>
            </w:r>
          </w:p>
        </w:tc>
        <w:tc>
          <w:tcPr>
            <w:tcW w:w="8647" w:type="dxa"/>
          </w:tcPr>
          <w:p w14:paraId="5E7410FD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Сообщение</w:t>
            </w:r>
          </w:p>
        </w:tc>
      </w:tr>
      <w:tr w:rsidR="001824DA" w:rsidRPr="00F507F9" w14:paraId="5592E007" w14:textId="77777777" w:rsidTr="00AA2B07">
        <w:tc>
          <w:tcPr>
            <w:tcW w:w="596" w:type="dxa"/>
          </w:tcPr>
          <w:p w14:paraId="513D3EBC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113</w:t>
            </w:r>
          </w:p>
        </w:tc>
        <w:tc>
          <w:tcPr>
            <w:tcW w:w="8647" w:type="dxa"/>
          </w:tcPr>
          <w:p w14:paraId="359CA5D6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Превышен максимальный размер таблицы лексем</w:t>
            </w:r>
          </w:p>
        </w:tc>
      </w:tr>
      <w:tr w:rsidR="001824DA" w:rsidRPr="00F507F9" w14:paraId="20E55BEA" w14:textId="77777777" w:rsidTr="00AA2B07">
        <w:tc>
          <w:tcPr>
            <w:tcW w:w="596" w:type="dxa"/>
          </w:tcPr>
          <w:p w14:paraId="7EA94BD9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114</w:t>
            </w:r>
          </w:p>
        </w:tc>
        <w:tc>
          <w:tcPr>
            <w:tcW w:w="8647" w:type="dxa"/>
          </w:tcPr>
          <w:p w14:paraId="3FCFC5D5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Превышен максимальный размер таблицы идентификаторов</w:t>
            </w:r>
          </w:p>
        </w:tc>
      </w:tr>
      <w:tr w:rsidR="001824DA" w:rsidRPr="00F507F9" w14:paraId="50D37A1A" w14:textId="77777777" w:rsidTr="00AA2B07">
        <w:tc>
          <w:tcPr>
            <w:tcW w:w="596" w:type="dxa"/>
          </w:tcPr>
          <w:p w14:paraId="1A03EA31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115</w:t>
            </w:r>
          </w:p>
        </w:tc>
        <w:tc>
          <w:tcPr>
            <w:tcW w:w="8647" w:type="dxa"/>
          </w:tcPr>
          <w:p w14:paraId="233C0689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Недопустимы номер возвращаемой строки таблицы лексем</w:t>
            </w:r>
          </w:p>
        </w:tc>
      </w:tr>
      <w:tr w:rsidR="001824DA" w:rsidRPr="00F507F9" w14:paraId="2D86FF74" w14:textId="77777777" w:rsidTr="00AA2B07">
        <w:tc>
          <w:tcPr>
            <w:tcW w:w="596" w:type="dxa"/>
          </w:tcPr>
          <w:p w14:paraId="5C002A75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117</w:t>
            </w:r>
          </w:p>
        </w:tc>
        <w:tc>
          <w:tcPr>
            <w:tcW w:w="8647" w:type="dxa"/>
          </w:tcPr>
          <w:p w14:paraId="0D69C3BE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Отсутствует таблица лексем</w:t>
            </w:r>
          </w:p>
        </w:tc>
      </w:tr>
      <w:tr w:rsidR="001824DA" w:rsidRPr="00F507F9" w14:paraId="64F36226" w14:textId="77777777" w:rsidTr="00AA2B07">
        <w:tc>
          <w:tcPr>
            <w:tcW w:w="596" w:type="dxa"/>
          </w:tcPr>
          <w:p w14:paraId="2F02DE28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118</w:t>
            </w:r>
          </w:p>
        </w:tc>
        <w:tc>
          <w:tcPr>
            <w:tcW w:w="8647" w:type="dxa"/>
          </w:tcPr>
          <w:p w14:paraId="1C117648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Отсутствует таблица идентификаторов</w:t>
            </w:r>
          </w:p>
        </w:tc>
      </w:tr>
      <w:tr w:rsidR="001824DA" w:rsidRPr="00F507F9" w14:paraId="2BF9D768" w14:textId="77777777" w:rsidTr="00AA2B07">
        <w:tc>
          <w:tcPr>
            <w:tcW w:w="596" w:type="dxa"/>
          </w:tcPr>
          <w:p w14:paraId="68093C45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119</w:t>
            </w:r>
          </w:p>
        </w:tc>
        <w:tc>
          <w:tcPr>
            <w:tcW w:w="8647" w:type="dxa"/>
          </w:tcPr>
          <w:p w14:paraId="455A158F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Недопустимы номер возвращаемой строки таблицы идентификаторов</w:t>
            </w:r>
          </w:p>
        </w:tc>
      </w:tr>
      <w:tr w:rsidR="001824DA" w:rsidRPr="00F507F9" w14:paraId="4941E881" w14:textId="77777777" w:rsidTr="00AA2B07">
        <w:tc>
          <w:tcPr>
            <w:tcW w:w="596" w:type="dxa"/>
          </w:tcPr>
          <w:p w14:paraId="2AC97D0F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8647" w:type="dxa"/>
          </w:tcPr>
          <w:p w14:paraId="0ECF7ED8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eastAsiaTheme="minorHAnsi" w:hAnsi="Times New Roman" w:cs="Times New Roman"/>
                <w:sz w:val="28"/>
                <w:szCs w:val="28"/>
              </w:rPr>
              <w:t>Размер длины строки превышен(256)</w:t>
            </w:r>
          </w:p>
        </w:tc>
      </w:tr>
      <w:tr w:rsidR="001824DA" w:rsidRPr="00F507F9" w14:paraId="6282C023" w14:textId="77777777" w:rsidTr="00AA2B07">
        <w:tc>
          <w:tcPr>
            <w:tcW w:w="596" w:type="dxa"/>
          </w:tcPr>
          <w:p w14:paraId="00817402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121</w:t>
            </w:r>
          </w:p>
        </w:tc>
        <w:tc>
          <w:tcPr>
            <w:tcW w:w="8647" w:type="dxa"/>
          </w:tcPr>
          <w:p w14:paraId="014C2DB9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eastAsiaTheme="minorHAnsi" w:hAnsi="Times New Roman" w:cs="Times New Roman"/>
                <w:sz w:val="28"/>
                <w:szCs w:val="28"/>
              </w:rPr>
              <w:t>Превышено максимальное значение целочисленного литерала</w:t>
            </w:r>
          </w:p>
        </w:tc>
      </w:tr>
      <w:tr w:rsidR="001824DA" w:rsidRPr="00F507F9" w14:paraId="382116DF" w14:textId="77777777" w:rsidTr="00AA2B07">
        <w:tc>
          <w:tcPr>
            <w:tcW w:w="596" w:type="dxa"/>
          </w:tcPr>
          <w:p w14:paraId="4D11F151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122</w:t>
            </w:r>
          </w:p>
        </w:tc>
        <w:tc>
          <w:tcPr>
            <w:tcW w:w="8647" w:type="dxa"/>
          </w:tcPr>
          <w:p w14:paraId="44637F8D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eastAsiaTheme="minorHAnsi" w:hAnsi="Times New Roman" w:cs="Times New Roman"/>
                <w:sz w:val="28"/>
                <w:szCs w:val="28"/>
              </w:rPr>
              <w:t>Превышен максимальный размер имени идентификатора</w:t>
            </w:r>
          </w:p>
        </w:tc>
      </w:tr>
    </w:tbl>
    <w:p w14:paraId="687729E6" w14:textId="77777777" w:rsidR="007C7043" w:rsidRPr="00F507F9" w:rsidRDefault="007C7043" w:rsidP="00AA2B07">
      <w:pPr>
        <w:pStyle w:val="2"/>
        <w:numPr>
          <w:ilvl w:val="1"/>
          <w:numId w:val="16"/>
        </w:numPr>
        <w:tabs>
          <w:tab w:val="left" w:pos="709"/>
          <w:tab w:val="left" w:pos="9356"/>
        </w:tabs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3" w:name="_Toc469951070"/>
      <w:bookmarkStart w:id="164" w:name="_Toc501144497"/>
      <w:bookmarkStart w:id="165" w:name="_Toc532814750"/>
      <w:bookmarkStart w:id="166" w:name="_Toc27656943"/>
      <w:bookmarkStart w:id="167" w:name="_Toc59072775"/>
      <w:bookmarkStart w:id="168" w:name="_Toc59095517"/>
      <w:bookmarkStart w:id="169" w:name="_Toc59102077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>Параметры лексического анализатора и режимы его работы</w:t>
      </w:r>
      <w:bookmarkEnd w:id="163"/>
      <w:bookmarkEnd w:id="164"/>
      <w:bookmarkEnd w:id="165"/>
      <w:bookmarkEnd w:id="166"/>
      <w:bookmarkEnd w:id="167"/>
      <w:bookmarkEnd w:id="168"/>
      <w:bookmarkEnd w:id="169"/>
    </w:p>
    <w:p w14:paraId="3E8F41EF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Транслятор допускает использование параметра для управления работой лексического анализатора, а именно выводом таблицы лексем и таблицы идентификаторов. Описание параметров представлено в таблице 2.2.</w:t>
      </w:r>
    </w:p>
    <w:p w14:paraId="18E13E73" w14:textId="77777777" w:rsidR="007C7043" w:rsidRPr="00F507F9" w:rsidRDefault="007C7043" w:rsidP="00AA2B07">
      <w:pPr>
        <w:pStyle w:val="2"/>
        <w:numPr>
          <w:ilvl w:val="1"/>
          <w:numId w:val="16"/>
        </w:numPr>
        <w:tabs>
          <w:tab w:val="left" w:pos="709"/>
          <w:tab w:val="left" w:pos="9356"/>
        </w:tabs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0" w:name="_Toc469951071"/>
      <w:bookmarkStart w:id="171" w:name="_Toc501144498"/>
      <w:bookmarkStart w:id="172" w:name="_Toc532814751"/>
      <w:bookmarkStart w:id="173" w:name="_Toc27656944"/>
      <w:bookmarkStart w:id="174" w:name="_Toc59072776"/>
      <w:bookmarkStart w:id="175" w:name="_Toc59095518"/>
      <w:bookmarkStart w:id="176" w:name="_Toc59102078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>Алгоритм лексического анализа</w:t>
      </w:r>
      <w:bookmarkEnd w:id="170"/>
      <w:bookmarkEnd w:id="171"/>
      <w:bookmarkEnd w:id="172"/>
      <w:bookmarkEnd w:id="173"/>
      <w:bookmarkEnd w:id="174"/>
      <w:bookmarkEnd w:id="175"/>
      <w:bookmarkEnd w:id="176"/>
    </w:p>
    <w:p w14:paraId="14258657" w14:textId="5EA14C3F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Лексический анализ является первой и наиболее простой фазой трансляции. Алгоритм лексического анализатора заключается в следующем: после разбиения текста из файла с исходным кодом на слова, для каждого слова подбирается конечный автомат, способный его разобрать, в случае если такой автомат существует, цепочка будет разобрана, иначе ошибка. Далее лексический анализатор анализирует лексему, соответствующую данному слову, и выполняет действия, описанные для данной лексемы. Лексический анализатор продолжает </w:t>
      </w:r>
      <w:r w:rsidRPr="00F507F9">
        <w:rPr>
          <w:rFonts w:ascii="Times New Roman" w:hAnsi="Times New Roman" w:cs="Times New Roman"/>
          <w:sz w:val="28"/>
          <w:szCs w:val="28"/>
        </w:rPr>
        <w:lastRenderedPageBreak/>
        <w:t xml:space="preserve">работать пока не будет разобрано последнее слово. </w:t>
      </w:r>
      <w:r w:rsidR="001A4CDB" w:rsidRPr="00F507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6125FE" wp14:editId="72FB5989">
            <wp:extent cx="5543550" cy="1371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6F39C" w14:textId="3FE1C8C0" w:rsidR="001A4CDB" w:rsidRPr="00F507F9" w:rsidRDefault="001A4CDB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Рисунок 3.5 – Граф переходов для двоичного целочисленного литерала.</w:t>
      </w:r>
    </w:p>
    <w:p w14:paraId="7E9F72CC" w14:textId="47AD8D08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Работу конечных автоматов можно представить в виде графа. </w:t>
      </w:r>
    </w:p>
    <w:p w14:paraId="4603E8FB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F0DBC2D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CF8DFC3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3BB19FC" w14:textId="77777777" w:rsidR="007C7043" w:rsidRPr="00F507F9" w:rsidRDefault="007C7043" w:rsidP="00AA2B07">
      <w:pPr>
        <w:pStyle w:val="2"/>
        <w:numPr>
          <w:ilvl w:val="1"/>
          <w:numId w:val="16"/>
        </w:numPr>
        <w:tabs>
          <w:tab w:val="left" w:pos="709"/>
          <w:tab w:val="left" w:pos="9356"/>
        </w:tabs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7" w:name="_Toc469951072"/>
      <w:bookmarkStart w:id="178" w:name="_Toc501144499"/>
      <w:bookmarkStart w:id="179" w:name="_Toc532814752"/>
      <w:bookmarkStart w:id="180" w:name="_Toc27656945"/>
      <w:bookmarkStart w:id="181" w:name="_Toc59072777"/>
      <w:bookmarkStart w:id="182" w:name="_Toc59095519"/>
      <w:bookmarkStart w:id="183" w:name="_Toc59102079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>Контрольный пример</w:t>
      </w:r>
      <w:bookmarkEnd w:id="177"/>
      <w:bookmarkEnd w:id="178"/>
      <w:bookmarkEnd w:id="179"/>
      <w:bookmarkEnd w:id="180"/>
      <w:bookmarkEnd w:id="181"/>
      <w:bookmarkEnd w:id="182"/>
      <w:bookmarkEnd w:id="183"/>
    </w:p>
    <w:p w14:paraId="5BE092D7" w14:textId="77777777" w:rsidR="007C7043" w:rsidRPr="00F507F9" w:rsidRDefault="007C7043" w:rsidP="00AA2B07">
      <w:pPr>
        <w:tabs>
          <w:tab w:val="left" w:pos="0"/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507F9">
        <w:rPr>
          <w:rFonts w:ascii="Times New Roman" w:hAnsi="Times New Roman" w:cs="Times New Roman"/>
          <w:sz w:val="28"/>
          <w:szCs w:val="28"/>
        </w:rPr>
        <w:t>Результатом работы лексического анализатора являются таблица лексем и таблица идентификаторов. Содержимое таблиц на основе исходного кода из приложения А представлено</w:t>
      </w:r>
      <w:r w:rsidRPr="00F507F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приложении В.</w:t>
      </w:r>
    </w:p>
    <w:p w14:paraId="516E2815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bookmarkStart w:id="184" w:name="_Toc469951073"/>
      <w:r w:rsidRPr="00F507F9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A048FA4" w14:textId="77777777" w:rsidR="007C7043" w:rsidRPr="00F507F9" w:rsidRDefault="007C7043" w:rsidP="00AA2B07">
      <w:pPr>
        <w:pStyle w:val="1"/>
        <w:tabs>
          <w:tab w:val="left" w:pos="709"/>
          <w:tab w:val="left" w:pos="9356"/>
        </w:tabs>
        <w:spacing w:before="360" w:after="36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5" w:name="_Toc501144500"/>
      <w:bookmarkStart w:id="186" w:name="_Toc532814753"/>
      <w:bookmarkStart w:id="187" w:name="_Toc27656946"/>
      <w:bookmarkStart w:id="188" w:name="_Toc59072778"/>
      <w:bookmarkStart w:id="189" w:name="_Toc59095520"/>
      <w:bookmarkStart w:id="190" w:name="_Toc59102080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Глава 4 Разработка синтаксического анализатора</w:t>
      </w:r>
      <w:bookmarkEnd w:id="184"/>
      <w:bookmarkEnd w:id="185"/>
      <w:bookmarkEnd w:id="186"/>
      <w:bookmarkEnd w:id="187"/>
      <w:bookmarkEnd w:id="188"/>
      <w:bookmarkEnd w:id="189"/>
      <w:bookmarkEnd w:id="190"/>
    </w:p>
    <w:p w14:paraId="6C072A2B" w14:textId="77777777" w:rsidR="007C7043" w:rsidRPr="00F507F9" w:rsidRDefault="007C7043" w:rsidP="00AA2B07">
      <w:pPr>
        <w:pStyle w:val="2"/>
        <w:numPr>
          <w:ilvl w:val="1"/>
          <w:numId w:val="20"/>
        </w:numPr>
        <w:tabs>
          <w:tab w:val="left" w:pos="709"/>
          <w:tab w:val="left" w:pos="9356"/>
        </w:tabs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1" w:name="_Toc469951074"/>
      <w:bookmarkStart w:id="192" w:name="_Toc501144501"/>
      <w:bookmarkStart w:id="193" w:name="_Toc532814754"/>
      <w:bookmarkStart w:id="194" w:name="_Toc27656947"/>
      <w:bookmarkStart w:id="195" w:name="_Toc59072779"/>
      <w:bookmarkStart w:id="196" w:name="_Toc59095521"/>
      <w:bookmarkStart w:id="197" w:name="_Toc59102081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>Структура синтаксического анализатора</w:t>
      </w:r>
      <w:bookmarkEnd w:id="191"/>
      <w:bookmarkEnd w:id="192"/>
      <w:bookmarkEnd w:id="193"/>
      <w:bookmarkEnd w:id="194"/>
      <w:bookmarkEnd w:id="195"/>
      <w:bookmarkEnd w:id="196"/>
      <w:bookmarkEnd w:id="197"/>
    </w:p>
    <w:p w14:paraId="69E9982C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Синтаксический анализатор является второй фазой работы транслятора. Назначением синтаксического анализаторы является распознавание синтаксических конструкций языка и формирование промежуточного кода. Исходными данными синтаксического анализатора являются таблицы лексем и идентификаторов. Свою работу начинает только при условии отсутствии ошибок в их общей структуре. Лексемы являются для синтаксического анализатора терминальными символами контекстно-свободной грамматики. Если в ходе его работы не было обнаружено ошибок, то формируется дерево разбора (промежуточное представление кода) и модифицируется протокол работы. Структура синтаксического анализатора представлена на рисунке 4.1.</w:t>
      </w:r>
    </w:p>
    <w:p w14:paraId="417FC732" w14:textId="77777777" w:rsidR="007C7043" w:rsidRPr="00F507F9" w:rsidRDefault="007C7043" w:rsidP="00AA2B07">
      <w:pPr>
        <w:tabs>
          <w:tab w:val="left" w:pos="709"/>
          <w:tab w:val="left" w:pos="9356"/>
        </w:tabs>
        <w:spacing w:before="280" w:after="280" w:line="240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F507F9"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0165B989" wp14:editId="368B7172">
            <wp:extent cx="5089525" cy="170815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25" cy="170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09A2A0" w14:textId="7866F4FC" w:rsidR="007C7043" w:rsidRPr="00F507F9" w:rsidRDefault="007C7043" w:rsidP="00AA2B07">
      <w:pPr>
        <w:tabs>
          <w:tab w:val="left" w:pos="709"/>
          <w:tab w:val="left" w:pos="9356"/>
        </w:tabs>
        <w:spacing w:before="280" w:after="280" w:line="240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F507F9">
        <w:rPr>
          <w:rFonts w:ascii="Times New Roman" w:hAnsi="Times New Roman" w:cs="Times New Roman"/>
          <w:iCs/>
          <w:sz w:val="28"/>
          <w:szCs w:val="28"/>
        </w:rPr>
        <w:t xml:space="preserve">Рисунок 4.1 </w:t>
      </w:r>
      <w:r w:rsidRPr="00F507F9">
        <w:rPr>
          <w:rFonts w:ascii="Times New Roman" w:hAnsi="Times New Roman" w:cs="Times New Roman"/>
          <w:sz w:val="28"/>
          <w:szCs w:val="28"/>
        </w:rPr>
        <w:t>—</w:t>
      </w:r>
      <w:r w:rsidRPr="00F507F9">
        <w:rPr>
          <w:rFonts w:ascii="Times New Roman" w:hAnsi="Times New Roman" w:cs="Times New Roman"/>
          <w:iCs/>
          <w:sz w:val="28"/>
          <w:szCs w:val="28"/>
        </w:rPr>
        <w:t xml:space="preserve"> Структура синтаксического анализатора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Pr="00F507F9">
        <w:rPr>
          <w:rFonts w:ascii="Times New Roman" w:hAnsi="Times New Roman" w:cs="Times New Roman"/>
          <w:sz w:val="28"/>
          <w:szCs w:val="28"/>
        </w:rPr>
        <w:t>-2020</w:t>
      </w:r>
    </w:p>
    <w:p w14:paraId="32B0CFAF" w14:textId="77777777" w:rsidR="007C7043" w:rsidRPr="00F507F9" w:rsidRDefault="007C7043" w:rsidP="00AA2B07">
      <w:pPr>
        <w:pStyle w:val="2"/>
        <w:numPr>
          <w:ilvl w:val="1"/>
          <w:numId w:val="17"/>
        </w:numPr>
        <w:tabs>
          <w:tab w:val="left" w:pos="709"/>
          <w:tab w:val="left" w:pos="9356"/>
        </w:tabs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8" w:name="_Toc469951075"/>
      <w:bookmarkStart w:id="199" w:name="_Toc501144502"/>
      <w:bookmarkStart w:id="200" w:name="_Toc532814755"/>
      <w:bookmarkStart w:id="201" w:name="_Toc27656948"/>
      <w:bookmarkStart w:id="202" w:name="_Toc59072780"/>
      <w:bookmarkStart w:id="203" w:name="_Toc59095522"/>
      <w:bookmarkStart w:id="204" w:name="_Toc59102082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>Контекстно-свободная грамматика, описывающая синтаксис языка</w:t>
      </w:r>
      <w:bookmarkEnd w:id="198"/>
      <w:bookmarkEnd w:id="199"/>
      <w:bookmarkEnd w:id="200"/>
      <w:bookmarkEnd w:id="201"/>
      <w:bookmarkEnd w:id="202"/>
      <w:bookmarkEnd w:id="203"/>
      <w:bookmarkEnd w:id="204"/>
    </w:p>
    <w:p w14:paraId="441C3435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Каждый язык программирования описывается с помощью набора правил, определяющих структуру правильной программы. Наиболее удобным формализмом для описания синтаксических конструкций языка программирования являются контекстно-свободные грамматики.</w:t>
      </w:r>
    </w:p>
    <w:p w14:paraId="090BA19C" w14:textId="2E19ABC4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Грамматика для синтаксического разбора языка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Pr="00F507F9">
        <w:rPr>
          <w:rFonts w:ascii="Times New Roman" w:hAnsi="Times New Roman" w:cs="Times New Roman"/>
          <w:sz w:val="28"/>
          <w:szCs w:val="28"/>
        </w:rPr>
        <w:t xml:space="preserve">-2020 представляется четверкой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507F9">
        <w:rPr>
          <w:rFonts w:ascii="Times New Roman" w:hAnsi="Times New Roman" w:cs="Times New Roman"/>
          <w:sz w:val="28"/>
          <w:szCs w:val="28"/>
        </w:rPr>
        <w:t xml:space="preserve"> = &lt;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507F9">
        <w:rPr>
          <w:rFonts w:ascii="Times New Roman" w:hAnsi="Times New Roman" w:cs="Times New Roman"/>
          <w:sz w:val="28"/>
          <w:szCs w:val="28"/>
        </w:rPr>
        <w:t xml:space="preserve">,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507F9">
        <w:rPr>
          <w:rFonts w:ascii="Times New Roman" w:hAnsi="Times New Roman" w:cs="Times New Roman"/>
          <w:sz w:val="28"/>
          <w:szCs w:val="28"/>
        </w:rPr>
        <w:t xml:space="preserve">,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507F9">
        <w:rPr>
          <w:rFonts w:ascii="Times New Roman" w:hAnsi="Times New Roman" w:cs="Times New Roman"/>
          <w:sz w:val="28"/>
          <w:szCs w:val="28"/>
        </w:rPr>
        <w:t xml:space="preserve">, S&gt;, где Т — множество терминальных символов,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507F9">
        <w:rPr>
          <w:rFonts w:ascii="Times New Roman" w:hAnsi="Times New Roman" w:cs="Times New Roman"/>
          <w:sz w:val="28"/>
          <w:szCs w:val="28"/>
        </w:rPr>
        <w:t xml:space="preserve"> — множество нетерминальных символов,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507F9">
        <w:rPr>
          <w:rFonts w:ascii="Times New Roman" w:hAnsi="Times New Roman" w:cs="Times New Roman"/>
          <w:sz w:val="28"/>
          <w:szCs w:val="28"/>
        </w:rPr>
        <w:t xml:space="preserve"> — множество правил языка,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507F9">
        <w:rPr>
          <w:rFonts w:ascii="Times New Roman" w:hAnsi="Times New Roman" w:cs="Times New Roman"/>
          <w:sz w:val="28"/>
          <w:szCs w:val="28"/>
        </w:rPr>
        <w:t xml:space="preserve"> — начальный символ грамматики, являющийся нетерминалом.</w:t>
      </w:r>
    </w:p>
    <w:p w14:paraId="1E4394AC" w14:textId="4404F94A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В грамматике языка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Pr="00F507F9">
        <w:rPr>
          <w:rFonts w:ascii="Times New Roman" w:hAnsi="Times New Roman" w:cs="Times New Roman"/>
          <w:sz w:val="28"/>
          <w:szCs w:val="28"/>
        </w:rPr>
        <w:t>-2020 множество нетерминальных символов представлено следующим образом:</w:t>
      </w:r>
    </w:p>
    <w:p w14:paraId="21AB4A66" w14:textId="77777777" w:rsidR="007C7043" w:rsidRPr="00F507F9" w:rsidRDefault="007C7043" w:rsidP="00AA2B07">
      <w:pPr>
        <w:pStyle w:val="af7"/>
        <w:numPr>
          <w:ilvl w:val="0"/>
          <w:numId w:val="34"/>
        </w:numPr>
        <w:tabs>
          <w:tab w:val="left" w:pos="709"/>
          <w:tab w:val="left" w:pos="9356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507F9">
        <w:rPr>
          <w:rFonts w:ascii="Times New Roman" w:hAnsi="Times New Roman" w:cs="Times New Roman"/>
          <w:sz w:val="28"/>
          <w:szCs w:val="28"/>
        </w:rPr>
        <w:t xml:space="preserve"> — Порождает правила, описывающие общую структуру программы;</w:t>
      </w:r>
    </w:p>
    <w:p w14:paraId="43520292" w14:textId="77777777" w:rsidR="007C7043" w:rsidRPr="00F507F9" w:rsidRDefault="007C7043" w:rsidP="00AA2B07">
      <w:pPr>
        <w:pStyle w:val="af7"/>
        <w:numPr>
          <w:ilvl w:val="0"/>
          <w:numId w:val="34"/>
        </w:numPr>
        <w:tabs>
          <w:tab w:val="left" w:pos="709"/>
          <w:tab w:val="left" w:pos="9356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507F9">
        <w:rPr>
          <w:rFonts w:ascii="Times New Roman" w:hAnsi="Times New Roman" w:cs="Times New Roman"/>
          <w:sz w:val="28"/>
          <w:szCs w:val="28"/>
        </w:rPr>
        <w:t xml:space="preserve"> — Порождает правила, описывающие инструкции языка</w:t>
      </w:r>
    </w:p>
    <w:p w14:paraId="3C397ADF" w14:textId="77777777" w:rsidR="007C7043" w:rsidRPr="00F507F9" w:rsidRDefault="007C7043" w:rsidP="00AA2B07">
      <w:pPr>
        <w:pStyle w:val="af7"/>
        <w:numPr>
          <w:ilvl w:val="0"/>
          <w:numId w:val="34"/>
        </w:numPr>
        <w:tabs>
          <w:tab w:val="left" w:pos="709"/>
          <w:tab w:val="left" w:pos="9356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Q — Порождает правила, описывающие формальные параметры функции;</w:t>
      </w:r>
    </w:p>
    <w:p w14:paraId="042BA311" w14:textId="77777777" w:rsidR="007C7043" w:rsidRPr="00F507F9" w:rsidRDefault="007C7043" w:rsidP="00AA2B07">
      <w:pPr>
        <w:pStyle w:val="af7"/>
        <w:numPr>
          <w:ilvl w:val="0"/>
          <w:numId w:val="34"/>
        </w:numPr>
        <w:tabs>
          <w:tab w:val="left" w:pos="709"/>
          <w:tab w:val="left" w:pos="9356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507F9">
        <w:rPr>
          <w:rFonts w:ascii="Times New Roman" w:hAnsi="Times New Roman" w:cs="Times New Roman"/>
          <w:sz w:val="28"/>
          <w:szCs w:val="28"/>
        </w:rPr>
        <w:t xml:space="preserve"> — Порождает правила, описывающие параметры в стандартных функциях;</w:t>
      </w:r>
    </w:p>
    <w:p w14:paraId="191B85CA" w14:textId="77777777" w:rsidR="007C7043" w:rsidRPr="00F507F9" w:rsidRDefault="007C7043" w:rsidP="00AA2B07">
      <w:pPr>
        <w:pStyle w:val="af7"/>
        <w:numPr>
          <w:ilvl w:val="0"/>
          <w:numId w:val="34"/>
        </w:numPr>
        <w:tabs>
          <w:tab w:val="left" w:pos="709"/>
          <w:tab w:val="left" w:pos="9356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507F9">
        <w:rPr>
          <w:rFonts w:ascii="Times New Roman" w:hAnsi="Times New Roman" w:cs="Times New Roman"/>
          <w:sz w:val="28"/>
          <w:szCs w:val="28"/>
        </w:rPr>
        <w:t xml:space="preserve"> — Порождает правила, описывающие выражения;</w:t>
      </w:r>
    </w:p>
    <w:p w14:paraId="4FE85C37" w14:textId="77777777" w:rsidR="007C7043" w:rsidRPr="00F507F9" w:rsidRDefault="007C7043" w:rsidP="00AA2B07">
      <w:pPr>
        <w:pStyle w:val="af7"/>
        <w:numPr>
          <w:ilvl w:val="0"/>
          <w:numId w:val="34"/>
        </w:numPr>
        <w:tabs>
          <w:tab w:val="left" w:pos="709"/>
          <w:tab w:val="left" w:pos="9356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507F9">
        <w:rPr>
          <w:rFonts w:ascii="Times New Roman" w:hAnsi="Times New Roman" w:cs="Times New Roman"/>
          <w:sz w:val="28"/>
          <w:szCs w:val="28"/>
        </w:rPr>
        <w:t xml:space="preserve">  — Порождает правила, описывающие выражения;</w:t>
      </w:r>
    </w:p>
    <w:p w14:paraId="20268EE9" w14:textId="77777777" w:rsidR="007C7043" w:rsidRPr="00F507F9" w:rsidRDefault="007C7043" w:rsidP="00AA2B07">
      <w:pPr>
        <w:pStyle w:val="af7"/>
        <w:numPr>
          <w:ilvl w:val="0"/>
          <w:numId w:val="34"/>
        </w:numPr>
        <w:tabs>
          <w:tab w:val="left" w:pos="709"/>
          <w:tab w:val="left" w:pos="9356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P —  Порождает правила, описывающие арифметические выражения;</w:t>
      </w:r>
    </w:p>
    <w:p w14:paraId="02454DD3" w14:textId="77777777" w:rsidR="007C7043" w:rsidRPr="00F507F9" w:rsidRDefault="007C7043" w:rsidP="00AA2B07">
      <w:pPr>
        <w:pStyle w:val="af7"/>
        <w:numPr>
          <w:ilvl w:val="0"/>
          <w:numId w:val="34"/>
        </w:numPr>
        <w:tabs>
          <w:tab w:val="left" w:pos="709"/>
          <w:tab w:val="left" w:pos="9356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lastRenderedPageBreak/>
        <w:t>M</w:t>
      </w:r>
      <w:r w:rsidRPr="00F507F9">
        <w:rPr>
          <w:rFonts w:ascii="Times New Roman" w:hAnsi="Times New Roman" w:cs="Times New Roman"/>
          <w:sz w:val="28"/>
          <w:szCs w:val="28"/>
        </w:rPr>
        <w:t xml:space="preserve"> — Порождает правила, описывающие арифметические операции;</w:t>
      </w:r>
    </w:p>
    <w:p w14:paraId="37C74E93" w14:textId="77777777" w:rsidR="007C7043" w:rsidRPr="00F507F9" w:rsidRDefault="007C7043" w:rsidP="00AA2B07">
      <w:pPr>
        <w:pStyle w:val="af7"/>
        <w:numPr>
          <w:ilvl w:val="0"/>
          <w:numId w:val="34"/>
        </w:numPr>
        <w:tabs>
          <w:tab w:val="left" w:pos="709"/>
          <w:tab w:val="left" w:pos="9356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507F9">
        <w:rPr>
          <w:rFonts w:ascii="Times New Roman" w:hAnsi="Times New Roman" w:cs="Times New Roman"/>
          <w:sz w:val="28"/>
          <w:szCs w:val="28"/>
        </w:rPr>
        <w:t xml:space="preserve"> — Порождает правила, описывающие операции сравнения;</w:t>
      </w:r>
    </w:p>
    <w:p w14:paraId="741E3CB6" w14:textId="77777777" w:rsidR="007C7043" w:rsidRPr="00F507F9" w:rsidRDefault="007C7043" w:rsidP="00AA2B07">
      <w:pPr>
        <w:pStyle w:val="af7"/>
        <w:numPr>
          <w:ilvl w:val="0"/>
          <w:numId w:val="34"/>
        </w:numPr>
        <w:tabs>
          <w:tab w:val="left" w:pos="709"/>
          <w:tab w:val="left" w:pos="9356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K — Порождает правила, описывающие выражения в условном операторе;</w:t>
      </w:r>
    </w:p>
    <w:p w14:paraId="470C04C2" w14:textId="77777777" w:rsidR="007C7043" w:rsidRPr="00F507F9" w:rsidRDefault="007C7043" w:rsidP="00AA2B07">
      <w:pPr>
        <w:pStyle w:val="af7"/>
        <w:tabs>
          <w:tab w:val="left" w:pos="709"/>
          <w:tab w:val="left" w:pos="9356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31F5D05" w14:textId="464FF6BC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Перечень правил, описывавших контекстно-свободную грамматику языка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Pr="00F507F9">
        <w:rPr>
          <w:rFonts w:ascii="Times New Roman" w:hAnsi="Times New Roman" w:cs="Times New Roman"/>
          <w:sz w:val="28"/>
          <w:szCs w:val="28"/>
        </w:rPr>
        <w:t xml:space="preserve">-2020, представлен в таблице 4.1. </w:t>
      </w:r>
    </w:p>
    <w:p w14:paraId="55405AC9" w14:textId="04BCD980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Таблица 4.1 – Правила грамматики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Pr="00F507F9">
        <w:rPr>
          <w:rFonts w:ascii="Times New Roman" w:hAnsi="Times New Roman" w:cs="Times New Roman"/>
          <w:sz w:val="28"/>
          <w:szCs w:val="28"/>
        </w:rPr>
        <w:t>-2020</w:t>
      </w:r>
    </w:p>
    <w:tbl>
      <w:tblPr>
        <w:tblStyle w:val="5"/>
        <w:tblW w:w="0" w:type="auto"/>
        <w:tblInd w:w="817" w:type="dxa"/>
        <w:tblLook w:val="04A0" w:firstRow="1" w:lastRow="0" w:firstColumn="1" w:lastColumn="0" w:noHBand="0" w:noVBand="1"/>
      </w:tblPr>
      <w:tblGrid>
        <w:gridCol w:w="2286"/>
        <w:gridCol w:w="7148"/>
      </w:tblGrid>
      <w:tr w:rsidR="001824DA" w:rsidRPr="00F507F9" w14:paraId="23AD8398" w14:textId="77777777" w:rsidTr="009F0920">
        <w:tc>
          <w:tcPr>
            <w:tcW w:w="1469" w:type="dxa"/>
          </w:tcPr>
          <w:p w14:paraId="20E7C649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Нетерминальный символ</w:t>
            </w:r>
          </w:p>
        </w:tc>
        <w:tc>
          <w:tcPr>
            <w:tcW w:w="7932" w:type="dxa"/>
          </w:tcPr>
          <w:p w14:paraId="76AE9C42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Цепочки правил</w:t>
            </w:r>
          </w:p>
        </w:tc>
      </w:tr>
      <w:tr w:rsidR="001824DA" w:rsidRPr="00F507F9" w14:paraId="6350C453" w14:textId="77777777" w:rsidTr="009F0920">
        <w:tc>
          <w:tcPr>
            <w:tcW w:w="1469" w:type="dxa"/>
          </w:tcPr>
          <w:p w14:paraId="529E1C2F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S→</w:t>
            </w:r>
          </w:p>
        </w:tc>
        <w:tc>
          <w:tcPr>
            <w:tcW w:w="7932" w:type="dxa"/>
          </w:tcPr>
          <w:p w14:paraId="16AC193C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tfi(Q)[Y]S | d[N]</w:t>
            </w:r>
          </w:p>
        </w:tc>
      </w:tr>
      <w:tr w:rsidR="001824DA" w:rsidRPr="00F507F9" w14:paraId="3F99A5B2" w14:textId="77777777" w:rsidTr="009F0920">
        <w:tc>
          <w:tcPr>
            <w:tcW w:w="1469" w:type="dxa"/>
          </w:tcPr>
          <w:p w14:paraId="2C888077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N→</w:t>
            </w:r>
          </w:p>
        </w:tc>
        <w:tc>
          <w:tcPr>
            <w:tcW w:w="7932" w:type="dxa"/>
          </w:tcPr>
          <w:p w14:paraId="0BB526AE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ti:E.N | ti:E. | tO.N | tO. | ti:P.N | ti:P. | i:P.N | i:P. | i:E.N | i:E. | w(K)[N]e[N]N | w(K)[N]N | w(K)[N]e[N] | w(K)[N] | p(i).N | p(i). </w:t>
            </w: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 xml:space="preserve">| </w:t>
            </w: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 xml:space="preserve"> | </w:t>
            </w: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1824DA" w:rsidRPr="00F507F9" w14:paraId="4A11C111" w14:textId="77777777" w:rsidTr="009F0920">
        <w:tc>
          <w:tcPr>
            <w:tcW w:w="1469" w:type="dxa"/>
          </w:tcPr>
          <w:p w14:paraId="04767842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</w:p>
        </w:tc>
        <w:tc>
          <w:tcPr>
            <w:tcW w:w="7932" w:type="dxa"/>
          </w:tcPr>
          <w:p w14:paraId="4FF0203E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 | ti,Q |</w:t>
            </w:r>
          </w:p>
        </w:tc>
      </w:tr>
      <w:tr w:rsidR="001824DA" w:rsidRPr="00F507F9" w14:paraId="4D77F07F" w14:textId="77777777" w:rsidTr="009F0920">
        <w:tc>
          <w:tcPr>
            <w:tcW w:w="1469" w:type="dxa"/>
          </w:tcPr>
          <w:p w14:paraId="26287B26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</w:p>
        </w:tc>
        <w:tc>
          <w:tcPr>
            <w:tcW w:w="7932" w:type="dxa"/>
          </w:tcPr>
          <w:p w14:paraId="7A092FB3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| i,O</w:t>
            </w:r>
          </w:p>
        </w:tc>
      </w:tr>
      <w:tr w:rsidR="001824DA" w:rsidRPr="00F507F9" w14:paraId="4FDABE88" w14:textId="77777777" w:rsidTr="009F0920">
        <w:tc>
          <w:tcPr>
            <w:tcW w:w="1469" w:type="dxa"/>
          </w:tcPr>
          <w:p w14:paraId="0D520564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</w:p>
        </w:tc>
        <w:tc>
          <w:tcPr>
            <w:tcW w:w="7932" w:type="dxa"/>
          </w:tcPr>
          <w:p w14:paraId="1EA58B39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ti:E.Y | ti:E. | tO.Y | tO. | ti:P.Y | ti:P. | i:P.Y | i:P. | i:E.Y | i:E. | w(K)[Y]e[Y]Y | w(K)[Y]Y | w(K)[Y]e[Y] | w(K)[Y] | p(i).Y | p(i). </w:t>
            </w: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 xml:space="preserve">| </w:t>
            </w: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 xml:space="preserve"> | </w:t>
            </w: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 xml:space="preserve">). | </w:t>
            </w: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</w:t>
            </w: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 rli</w:t>
            </w:r>
          </w:p>
        </w:tc>
      </w:tr>
      <w:tr w:rsidR="001824DA" w:rsidRPr="007211BB" w14:paraId="265A492B" w14:textId="77777777" w:rsidTr="009F0920">
        <w:tc>
          <w:tcPr>
            <w:tcW w:w="1469" w:type="dxa"/>
          </w:tcPr>
          <w:p w14:paraId="15CC436C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</w:p>
        </w:tc>
        <w:tc>
          <w:tcPr>
            <w:tcW w:w="7932" w:type="dxa"/>
          </w:tcPr>
          <w:p w14:paraId="58433BCF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| l |  s(i) | s(i,i) | s(l) | s(l,l) | s(O) | ~i | ~l</w:t>
            </w:r>
          </w:p>
        </w:tc>
      </w:tr>
      <w:tr w:rsidR="001824DA" w:rsidRPr="007211BB" w14:paraId="16C6349E" w14:textId="77777777" w:rsidTr="009F0920">
        <w:tc>
          <w:tcPr>
            <w:tcW w:w="1469" w:type="dxa"/>
          </w:tcPr>
          <w:p w14:paraId="70B5CFB5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</w:p>
        </w:tc>
        <w:tc>
          <w:tcPr>
            <w:tcW w:w="7932" w:type="dxa"/>
          </w:tcPr>
          <w:p w14:paraId="09EE51D6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| l | iP | lP | iMP | lMP | (P) | (P)MP | (P)N | (P)</w:t>
            </w:r>
          </w:p>
        </w:tc>
      </w:tr>
      <w:tr w:rsidR="001824DA" w:rsidRPr="00F507F9" w14:paraId="0CF9FD30" w14:textId="77777777" w:rsidTr="009F0920">
        <w:tc>
          <w:tcPr>
            <w:tcW w:w="1469" w:type="dxa"/>
          </w:tcPr>
          <w:p w14:paraId="4CDD5BE0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</w:p>
        </w:tc>
        <w:tc>
          <w:tcPr>
            <w:tcW w:w="7932" w:type="dxa"/>
          </w:tcPr>
          <w:p w14:paraId="631A8F58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 | - | * | / | &amp; |  |  | ~</w:t>
            </w:r>
          </w:p>
        </w:tc>
      </w:tr>
      <w:tr w:rsidR="001824DA" w:rsidRPr="00F507F9" w14:paraId="07AB74D0" w14:textId="77777777" w:rsidTr="009F0920">
        <w:tc>
          <w:tcPr>
            <w:tcW w:w="1469" w:type="dxa"/>
          </w:tcPr>
          <w:p w14:paraId="6D72C239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</w:p>
        </w:tc>
        <w:tc>
          <w:tcPr>
            <w:tcW w:w="7932" w:type="dxa"/>
          </w:tcPr>
          <w:p w14:paraId="6691EFDA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| &lt; | =</w:t>
            </w:r>
          </w:p>
        </w:tc>
      </w:tr>
      <w:tr w:rsidR="001824DA" w:rsidRPr="007211BB" w14:paraId="473049A3" w14:textId="77777777" w:rsidTr="009F0920">
        <w:tc>
          <w:tcPr>
            <w:tcW w:w="1469" w:type="dxa"/>
          </w:tcPr>
          <w:p w14:paraId="57ACF147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</w:p>
        </w:tc>
        <w:tc>
          <w:tcPr>
            <w:tcW w:w="7932" w:type="dxa"/>
          </w:tcPr>
          <w:p w14:paraId="20B126F5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 | i | iBi |  iBl | lBi | lBl</w:t>
            </w:r>
          </w:p>
        </w:tc>
      </w:tr>
    </w:tbl>
    <w:p w14:paraId="2285DABE" w14:textId="77777777" w:rsidR="007C7043" w:rsidRPr="00F507F9" w:rsidRDefault="007C7043" w:rsidP="00AA2B07">
      <w:pPr>
        <w:pStyle w:val="2"/>
        <w:numPr>
          <w:ilvl w:val="1"/>
          <w:numId w:val="17"/>
        </w:numPr>
        <w:tabs>
          <w:tab w:val="left" w:pos="709"/>
          <w:tab w:val="left" w:pos="9356"/>
        </w:tabs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5" w:name="_Toc469951076"/>
      <w:bookmarkStart w:id="206" w:name="_Toc501144503"/>
      <w:bookmarkStart w:id="207" w:name="_Toc532814756"/>
      <w:r w:rsidRPr="00F507F9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bookmarkStart w:id="208" w:name="_Toc27656949"/>
      <w:bookmarkStart w:id="209" w:name="_Toc59072781"/>
      <w:bookmarkStart w:id="210" w:name="_Toc59095523"/>
      <w:bookmarkStart w:id="211" w:name="_Toc59102083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>Построение конечного магазинного автомата</w:t>
      </w:r>
      <w:bookmarkEnd w:id="205"/>
      <w:bookmarkEnd w:id="206"/>
      <w:bookmarkEnd w:id="207"/>
      <w:bookmarkEnd w:id="208"/>
      <w:bookmarkEnd w:id="209"/>
      <w:bookmarkEnd w:id="210"/>
      <w:bookmarkEnd w:id="211"/>
    </w:p>
    <w:p w14:paraId="04256D6A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Конечный автомат с магазинной памятью представляет собой семерку</w:t>
      </w:r>
      <w:r w:rsidRPr="00F507F9">
        <w:rPr>
          <w:rFonts w:ascii="Times New Roman" w:hAnsi="Times New Roman" w:cs="Times New Roman"/>
          <w:position w:val="-14"/>
          <w:sz w:val="28"/>
          <w:szCs w:val="28"/>
        </w:rPr>
        <w:object w:dxaOrig="2580" w:dyaOrig="400" w14:anchorId="7F813F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8.2pt;height:23.4pt" o:ole="">
            <v:imagedata r:id="rId14" o:title=""/>
          </v:shape>
          <o:OLEObject Type="Embed" ProgID="Equation.3" ShapeID="_x0000_i1025" DrawAspect="Content" ObjectID="_1669720607" r:id="rId15"/>
        </w:object>
      </w:r>
      <w:r w:rsidRPr="00F507F9">
        <w:rPr>
          <w:rFonts w:ascii="Times New Roman" w:hAnsi="Times New Roman" w:cs="Times New Roman"/>
          <w:sz w:val="28"/>
          <w:szCs w:val="28"/>
        </w:rPr>
        <w:t xml:space="preserve">,где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507F9">
        <w:rPr>
          <w:rFonts w:ascii="Times New Roman" w:hAnsi="Times New Roman" w:cs="Times New Roman"/>
          <w:sz w:val="28"/>
          <w:szCs w:val="28"/>
        </w:rPr>
        <w:t xml:space="preserve"> — множество состояний автомата,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507F9">
        <w:rPr>
          <w:rFonts w:ascii="Times New Roman" w:hAnsi="Times New Roman" w:cs="Times New Roman"/>
          <w:sz w:val="28"/>
          <w:szCs w:val="28"/>
        </w:rPr>
        <w:t xml:space="preserve"> — алфавит входных символов,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507F9">
        <w:rPr>
          <w:rFonts w:ascii="Times New Roman" w:hAnsi="Times New Roman" w:cs="Times New Roman"/>
          <w:sz w:val="28"/>
          <w:szCs w:val="28"/>
        </w:rPr>
        <w:t xml:space="preserve"> – алфавит специальных магазинных символов, </w:t>
      </w:r>
      <w:r w:rsidRPr="00F507F9">
        <w:rPr>
          <w:rFonts w:ascii="Times New Roman" w:hAnsi="Times New Roman" w:cs="Times New Roman"/>
          <w:position w:val="-6"/>
          <w:sz w:val="28"/>
          <w:szCs w:val="28"/>
        </w:rPr>
        <w:object w:dxaOrig="240" w:dyaOrig="340" w14:anchorId="1C68A8CE">
          <v:shape id="_x0000_i1026" type="#_x0000_t75" style="width:12pt;height:18.6pt" o:ole="">
            <v:imagedata r:id="rId16" o:title=""/>
          </v:shape>
          <o:OLEObject Type="Embed" ProgID="Equation.3" ShapeID="_x0000_i1026" DrawAspect="Content" ObjectID="_1669720608" r:id="rId17"/>
        </w:object>
      </w:r>
      <w:r w:rsidRPr="00F507F9">
        <w:rPr>
          <w:rFonts w:ascii="Times New Roman" w:hAnsi="Times New Roman" w:cs="Times New Roman"/>
          <w:sz w:val="28"/>
          <w:szCs w:val="28"/>
        </w:rPr>
        <w:t xml:space="preserve"> — функция переходов автомата, </w:t>
      </w:r>
      <w:r w:rsidRPr="00F507F9">
        <w:rPr>
          <w:rFonts w:ascii="Times New Roman" w:hAnsi="Times New Roman" w:cs="Times New Roman"/>
          <w:position w:val="-12"/>
          <w:sz w:val="28"/>
          <w:szCs w:val="28"/>
        </w:rPr>
        <w:object w:dxaOrig="279" w:dyaOrig="360" w14:anchorId="7620AE64">
          <v:shape id="_x0000_i1027" type="#_x0000_t75" style="width:18.6pt;height:23.4pt" o:ole="">
            <v:imagedata r:id="rId18" o:title=""/>
          </v:shape>
          <o:OLEObject Type="Embed" ProgID="Equation.3" ShapeID="_x0000_i1027" DrawAspect="Content" ObjectID="_1669720609" r:id="rId19"/>
        </w:object>
      </w:r>
      <w:r w:rsidRPr="00F507F9">
        <w:rPr>
          <w:rFonts w:ascii="Times New Roman" w:hAnsi="Times New Roman" w:cs="Times New Roman"/>
          <w:sz w:val="28"/>
          <w:szCs w:val="28"/>
        </w:rPr>
        <w:t xml:space="preserve"> — начальное состояние автомата, </w:t>
      </w:r>
      <w:r w:rsidRPr="00F507F9">
        <w:rPr>
          <w:rFonts w:ascii="Times New Roman" w:hAnsi="Times New Roman" w:cs="Times New Roman"/>
          <w:position w:val="-12"/>
          <w:sz w:val="28"/>
          <w:szCs w:val="28"/>
        </w:rPr>
        <w:object w:dxaOrig="260" w:dyaOrig="360" w14:anchorId="5ECF1E13">
          <v:shape id="_x0000_i1028" type="#_x0000_t75" style="width:18.6pt;height:23.4pt" o:ole="">
            <v:imagedata r:id="rId20" o:title=""/>
          </v:shape>
          <o:OLEObject Type="Embed" ProgID="Equation.3" ShapeID="_x0000_i1028" DrawAspect="Content" ObjectID="_1669720610" r:id="rId21"/>
        </w:object>
      </w:r>
      <w:r w:rsidRPr="00F507F9">
        <w:rPr>
          <w:rFonts w:ascii="Times New Roman" w:hAnsi="Times New Roman" w:cs="Times New Roman"/>
          <w:sz w:val="28"/>
          <w:szCs w:val="28"/>
        </w:rPr>
        <w:t xml:space="preserve"> — начальное состояние магазинного автомата,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507F9">
        <w:rPr>
          <w:rFonts w:ascii="Times New Roman" w:hAnsi="Times New Roman" w:cs="Times New Roman"/>
          <w:sz w:val="28"/>
          <w:szCs w:val="28"/>
        </w:rPr>
        <w:t xml:space="preserve"> — множество конечных состояний. </w:t>
      </w:r>
    </w:p>
    <w:p w14:paraId="2AE32C70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82C8F9D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08E6C74" w14:textId="027CF4DB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Пример работы магазинного автомата   для цепочки представлен на   рисунке 4.2. </w:t>
      </w:r>
    </w:p>
    <w:p w14:paraId="42E35FA1" w14:textId="77777777" w:rsidR="007C7043" w:rsidRPr="00F507F9" w:rsidRDefault="007C7043" w:rsidP="00AA2B07">
      <w:pPr>
        <w:tabs>
          <w:tab w:val="left" w:pos="709"/>
          <w:tab w:val="left" w:pos="9356"/>
        </w:tabs>
        <w:spacing w:before="280" w:after="280" w:line="240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F507F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E8BF07E" wp14:editId="7995DB0D">
            <wp:extent cx="4986020" cy="2191385"/>
            <wp:effectExtent l="19050" t="0" r="5080" b="0"/>
            <wp:docPr id="1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020" cy="2191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07F9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14:paraId="27D873E3" w14:textId="77777777" w:rsidR="007C7043" w:rsidRPr="00F507F9" w:rsidRDefault="007C7043" w:rsidP="00AA2B07">
      <w:pPr>
        <w:tabs>
          <w:tab w:val="left" w:pos="709"/>
          <w:tab w:val="left" w:pos="9356"/>
        </w:tabs>
        <w:spacing w:before="280" w:after="280" w:line="240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F507F9">
        <w:rPr>
          <w:rFonts w:ascii="Times New Roman" w:hAnsi="Times New Roman" w:cs="Times New Roman"/>
          <w:iCs/>
          <w:sz w:val="28"/>
          <w:szCs w:val="28"/>
        </w:rPr>
        <w:t xml:space="preserve">Рисунок 4.2 </w:t>
      </w:r>
      <w:r w:rsidRPr="00F507F9">
        <w:rPr>
          <w:rFonts w:ascii="Times New Roman" w:hAnsi="Times New Roman" w:cs="Times New Roman"/>
          <w:sz w:val="28"/>
          <w:szCs w:val="28"/>
        </w:rPr>
        <w:t>—</w:t>
      </w:r>
      <w:r w:rsidRPr="00F507F9">
        <w:rPr>
          <w:rFonts w:ascii="Times New Roman" w:hAnsi="Times New Roman" w:cs="Times New Roman"/>
          <w:iCs/>
          <w:sz w:val="28"/>
          <w:szCs w:val="28"/>
        </w:rPr>
        <w:t xml:space="preserve"> Автомат с магазинной памятью</w:t>
      </w:r>
    </w:p>
    <w:p w14:paraId="35E2A17C" w14:textId="77777777" w:rsidR="007C7043" w:rsidRPr="00F507F9" w:rsidRDefault="007C7043" w:rsidP="00AA2B07">
      <w:pPr>
        <w:pStyle w:val="2"/>
        <w:numPr>
          <w:ilvl w:val="1"/>
          <w:numId w:val="17"/>
        </w:numPr>
        <w:tabs>
          <w:tab w:val="left" w:pos="709"/>
          <w:tab w:val="left" w:pos="9356"/>
        </w:tabs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2" w:name="_Toc469951077"/>
      <w:bookmarkStart w:id="213" w:name="_Toc501144504"/>
      <w:bookmarkStart w:id="214" w:name="_Toc532814757"/>
      <w:bookmarkStart w:id="215" w:name="_Toc27656950"/>
      <w:bookmarkStart w:id="216" w:name="_Toc59072782"/>
      <w:bookmarkStart w:id="217" w:name="_Toc59095524"/>
      <w:bookmarkStart w:id="218" w:name="_Toc59102084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>Основные структуры данных</w:t>
      </w:r>
      <w:bookmarkEnd w:id="212"/>
      <w:bookmarkEnd w:id="213"/>
      <w:bookmarkEnd w:id="214"/>
      <w:bookmarkEnd w:id="215"/>
      <w:bookmarkEnd w:id="216"/>
      <w:bookmarkEnd w:id="217"/>
      <w:bookmarkEnd w:id="218"/>
    </w:p>
    <w:p w14:paraId="5259D99A" w14:textId="7C54C27A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Основные структуры данных синтаксического анализатора включают в себя структуру магазинного автомата и структуру грамматики Грейбах, описывающая правила языка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Pr="00F507F9">
        <w:rPr>
          <w:rFonts w:ascii="Times New Roman" w:hAnsi="Times New Roman" w:cs="Times New Roman"/>
          <w:sz w:val="28"/>
          <w:szCs w:val="28"/>
        </w:rPr>
        <w:t>-2020. Структура синтаксического анализатора представлена в приложении Г.</w:t>
      </w:r>
    </w:p>
    <w:p w14:paraId="5BFDD4B1" w14:textId="77777777" w:rsidR="007C7043" w:rsidRPr="00F507F9" w:rsidRDefault="007C7043" w:rsidP="00AA2B07">
      <w:pPr>
        <w:pStyle w:val="2"/>
        <w:numPr>
          <w:ilvl w:val="1"/>
          <w:numId w:val="17"/>
        </w:numPr>
        <w:tabs>
          <w:tab w:val="left" w:pos="709"/>
          <w:tab w:val="left" w:pos="9356"/>
        </w:tabs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9" w:name="_Toc469951078"/>
      <w:bookmarkStart w:id="220" w:name="_Toc501144505"/>
      <w:bookmarkStart w:id="221" w:name="_Toc532814758"/>
      <w:bookmarkStart w:id="222" w:name="_Toc27656951"/>
      <w:bookmarkStart w:id="223" w:name="_Toc59072783"/>
      <w:bookmarkStart w:id="224" w:name="_Toc59095525"/>
      <w:bookmarkStart w:id="225" w:name="_Toc59102085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>Описание алгоритма синтаксического разбор</w:t>
      </w:r>
      <w:bookmarkEnd w:id="219"/>
      <w:bookmarkEnd w:id="220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>а</w:t>
      </w:r>
      <w:bookmarkEnd w:id="221"/>
      <w:bookmarkEnd w:id="222"/>
      <w:bookmarkEnd w:id="223"/>
      <w:bookmarkEnd w:id="224"/>
      <w:bookmarkEnd w:id="225"/>
    </w:p>
    <w:p w14:paraId="33D56BC9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226" w:name="_Toc469951079"/>
      <w:bookmarkStart w:id="227" w:name="_Toc501144506"/>
      <w:bookmarkStart w:id="228" w:name="_Toc532814759"/>
      <w:r w:rsidRPr="00F507F9">
        <w:rPr>
          <w:rFonts w:ascii="Times New Roman" w:hAnsi="Times New Roman" w:cs="Times New Roman"/>
          <w:sz w:val="28"/>
          <w:szCs w:val="28"/>
        </w:rPr>
        <w:t>Входные символы и лексемы в форме Грейбах находятся в ленте на входе конечного автомата.</w:t>
      </w:r>
    </w:p>
    <w:p w14:paraId="1D94BD90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1) Если лента не пустая, переходим далее следующему пункту, иначе переходим к пункту 5.</w:t>
      </w:r>
    </w:p>
    <w:p w14:paraId="6E38F1FC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2) Если на верхушке магазина нетерминальный символ.</w:t>
      </w:r>
    </w:p>
    <w:p w14:paraId="19A844FD" w14:textId="77777777" w:rsidR="007C7043" w:rsidRPr="00F507F9" w:rsidRDefault="007C7043" w:rsidP="00AA2B07">
      <w:pPr>
        <w:pStyle w:val="af7"/>
        <w:tabs>
          <w:tab w:val="left" w:pos="709"/>
          <w:tab w:val="left" w:pos="9356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2.1) Если есть такое правило, то переходим к следующему пункту.</w:t>
      </w:r>
    </w:p>
    <w:p w14:paraId="676B5BE0" w14:textId="77777777" w:rsidR="007C7043" w:rsidRPr="00F507F9" w:rsidRDefault="007C7043" w:rsidP="00AA2B07">
      <w:pPr>
        <w:pStyle w:val="af7"/>
        <w:tabs>
          <w:tab w:val="left" w:pos="709"/>
          <w:tab w:val="left" w:pos="9356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ab/>
      </w:r>
      <w:r w:rsidRPr="00F507F9">
        <w:rPr>
          <w:rFonts w:ascii="Times New Roman" w:hAnsi="Times New Roman" w:cs="Times New Roman"/>
          <w:sz w:val="28"/>
          <w:szCs w:val="28"/>
        </w:rPr>
        <w:tab/>
        <w:t xml:space="preserve">2.1.1) Если цепочка есть, возвращаем NS_OK. Переходим к </w:t>
      </w:r>
      <w:r w:rsidRPr="00F507F9">
        <w:rPr>
          <w:rFonts w:ascii="Times New Roman" w:hAnsi="Times New Roman" w:cs="Times New Roman"/>
          <w:sz w:val="28"/>
          <w:szCs w:val="28"/>
        </w:rPr>
        <w:tab/>
      </w:r>
      <w:r w:rsidRPr="00F507F9">
        <w:rPr>
          <w:rFonts w:ascii="Times New Roman" w:hAnsi="Times New Roman" w:cs="Times New Roman"/>
          <w:sz w:val="28"/>
          <w:szCs w:val="28"/>
        </w:rPr>
        <w:tab/>
      </w:r>
      <w:r w:rsidRPr="00F507F9">
        <w:rPr>
          <w:rFonts w:ascii="Times New Roman" w:hAnsi="Times New Roman" w:cs="Times New Roman"/>
          <w:sz w:val="28"/>
          <w:szCs w:val="28"/>
        </w:rPr>
        <w:tab/>
      </w:r>
      <w:r w:rsidRPr="00F507F9">
        <w:rPr>
          <w:rFonts w:ascii="Times New Roman" w:hAnsi="Times New Roman" w:cs="Times New Roman"/>
          <w:sz w:val="28"/>
          <w:szCs w:val="28"/>
        </w:rPr>
        <w:tab/>
        <w:t>пункту 4.</w:t>
      </w:r>
    </w:p>
    <w:p w14:paraId="1CB08289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2.1.2) Иначе восстанавливаем состояние. Переходим к пункту 4.</w:t>
      </w:r>
    </w:p>
    <w:p w14:paraId="3A8C734C" w14:textId="77777777" w:rsidR="007C7043" w:rsidRPr="00F507F9" w:rsidRDefault="007C7043" w:rsidP="00AA2B07">
      <w:pPr>
        <w:pStyle w:val="af7"/>
        <w:tabs>
          <w:tab w:val="left" w:pos="709"/>
          <w:tab w:val="left" w:pos="9356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ab/>
        <w:t>2.2) Иначе возвращаем ошибку. Переход к пункту 4.</w:t>
      </w:r>
    </w:p>
    <w:p w14:paraId="393006EC" w14:textId="77777777" w:rsidR="007C7043" w:rsidRPr="00F507F9" w:rsidRDefault="007C7043" w:rsidP="00AA2B07">
      <w:pPr>
        <w:pStyle w:val="af7"/>
        <w:tabs>
          <w:tab w:val="left" w:pos="709"/>
          <w:tab w:val="left" w:pos="9356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3) Если на верхушке терминал и он совпадает с символом на ленте, то </w:t>
      </w:r>
      <w:r w:rsidRPr="00F507F9">
        <w:rPr>
          <w:rFonts w:ascii="Times New Roman" w:hAnsi="Times New Roman" w:cs="Times New Roman"/>
          <w:sz w:val="28"/>
          <w:szCs w:val="28"/>
        </w:rPr>
        <w:tab/>
      </w:r>
      <w:r w:rsidRPr="00F507F9">
        <w:rPr>
          <w:rFonts w:ascii="Times New Roman" w:hAnsi="Times New Roman" w:cs="Times New Roman"/>
          <w:sz w:val="28"/>
          <w:szCs w:val="28"/>
        </w:rPr>
        <w:tab/>
        <w:t xml:space="preserve">    удаляем его из стека и продвигаем ленту. Переход к пункту 4.</w:t>
      </w:r>
    </w:p>
    <w:p w14:paraId="02865D2F" w14:textId="77777777" w:rsidR="007C7043" w:rsidRPr="00F507F9" w:rsidRDefault="007C7043" w:rsidP="00AA2B07">
      <w:pPr>
        <w:pStyle w:val="af7"/>
        <w:tabs>
          <w:tab w:val="left" w:pos="709"/>
          <w:tab w:val="left" w:pos="9356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4) Повторяем шаг, переходим к пункту 1.</w:t>
      </w:r>
    </w:p>
    <w:p w14:paraId="77B1988E" w14:textId="77777777" w:rsidR="007C7043" w:rsidRPr="00F507F9" w:rsidRDefault="007C7043" w:rsidP="00AA2B07">
      <w:pPr>
        <w:pStyle w:val="af7"/>
        <w:tabs>
          <w:tab w:val="left" w:pos="709"/>
          <w:tab w:val="left" w:pos="9356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5) Конец работы.</w:t>
      </w:r>
    </w:p>
    <w:p w14:paraId="73368089" w14:textId="77777777" w:rsidR="007C7043" w:rsidRPr="00F507F9" w:rsidRDefault="007C7043" w:rsidP="00AA2B07">
      <w:pPr>
        <w:pStyle w:val="2"/>
        <w:numPr>
          <w:ilvl w:val="1"/>
          <w:numId w:val="17"/>
        </w:numPr>
        <w:tabs>
          <w:tab w:val="left" w:pos="709"/>
          <w:tab w:val="left" w:pos="9356"/>
        </w:tabs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9" w:name="_Toc27656952"/>
      <w:bookmarkStart w:id="230" w:name="_Toc59072784"/>
      <w:bookmarkStart w:id="231" w:name="_Toc59095526"/>
      <w:bookmarkStart w:id="232" w:name="_Toc59102086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>Структура и перечень сообщений синтаксического анализатора</w:t>
      </w:r>
      <w:bookmarkEnd w:id="226"/>
      <w:bookmarkEnd w:id="227"/>
      <w:bookmarkEnd w:id="228"/>
      <w:bookmarkEnd w:id="229"/>
      <w:bookmarkEnd w:id="230"/>
      <w:bookmarkEnd w:id="231"/>
      <w:bookmarkEnd w:id="232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0CEE0FC5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Перечень сообщений синтаксического анализатора представлен в таблице 4.2.</w:t>
      </w:r>
    </w:p>
    <w:p w14:paraId="23DF9FC2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lastRenderedPageBreak/>
        <w:t>Таблица 4.2 —  Перечень сообщений синтаксического анализатора</w:t>
      </w:r>
    </w:p>
    <w:tbl>
      <w:tblPr>
        <w:tblStyle w:val="5"/>
        <w:tblW w:w="0" w:type="auto"/>
        <w:tblInd w:w="817" w:type="dxa"/>
        <w:tblLook w:val="04A0" w:firstRow="1" w:lastRow="0" w:firstColumn="1" w:lastColumn="0" w:noHBand="0" w:noVBand="1"/>
      </w:tblPr>
      <w:tblGrid>
        <w:gridCol w:w="1150"/>
        <w:gridCol w:w="8080"/>
      </w:tblGrid>
      <w:tr w:rsidR="001824DA" w:rsidRPr="00F507F9" w14:paraId="7C21CE8F" w14:textId="77777777" w:rsidTr="000543E7">
        <w:tc>
          <w:tcPr>
            <w:tcW w:w="1021" w:type="dxa"/>
          </w:tcPr>
          <w:p w14:paraId="550088E0" w14:textId="77777777" w:rsidR="007C7043" w:rsidRPr="00F507F9" w:rsidRDefault="007C7043" w:rsidP="000543E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Код ошибки</w:t>
            </w:r>
          </w:p>
        </w:tc>
        <w:tc>
          <w:tcPr>
            <w:tcW w:w="8080" w:type="dxa"/>
          </w:tcPr>
          <w:p w14:paraId="108FEA72" w14:textId="77777777" w:rsidR="007C7043" w:rsidRPr="00F507F9" w:rsidRDefault="007C7043" w:rsidP="000543E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Сообщение</w:t>
            </w:r>
          </w:p>
        </w:tc>
      </w:tr>
      <w:tr w:rsidR="001824DA" w:rsidRPr="00F507F9" w14:paraId="34E28BDC" w14:textId="77777777" w:rsidTr="000543E7">
        <w:tc>
          <w:tcPr>
            <w:tcW w:w="1021" w:type="dxa"/>
          </w:tcPr>
          <w:p w14:paraId="37FE382A" w14:textId="77777777" w:rsidR="007C7043" w:rsidRPr="00F507F9" w:rsidRDefault="007C7043" w:rsidP="000543E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600</w:t>
            </w:r>
          </w:p>
        </w:tc>
        <w:tc>
          <w:tcPr>
            <w:tcW w:w="8080" w:type="dxa"/>
          </w:tcPr>
          <w:p w14:paraId="2EBD729C" w14:textId="77777777" w:rsidR="007C7043" w:rsidRPr="00F507F9" w:rsidRDefault="007C7043" w:rsidP="000543E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Неверная структура программы</w:t>
            </w:r>
          </w:p>
        </w:tc>
      </w:tr>
      <w:tr w:rsidR="001824DA" w:rsidRPr="00F507F9" w14:paraId="6E06B772" w14:textId="77777777" w:rsidTr="000543E7">
        <w:tc>
          <w:tcPr>
            <w:tcW w:w="1021" w:type="dxa"/>
          </w:tcPr>
          <w:p w14:paraId="721C51CF" w14:textId="77777777" w:rsidR="007C7043" w:rsidRPr="00F507F9" w:rsidRDefault="007C7043" w:rsidP="000543E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601</w:t>
            </w:r>
          </w:p>
        </w:tc>
        <w:tc>
          <w:tcPr>
            <w:tcW w:w="8080" w:type="dxa"/>
          </w:tcPr>
          <w:p w14:paraId="437B58B4" w14:textId="77777777" w:rsidR="007C7043" w:rsidRPr="00F507F9" w:rsidRDefault="007C7043" w:rsidP="000543E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eastAsiaTheme="minorHAnsi" w:hAnsi="Times New Roman" w:cs="Times New Roman"/>
                <w:sz w:val="28"/>
                <w:szCs w:val="28"/>
              </w:rPr>
              <w:t>Ошибка в написании инструкций или конструкций языка</w:t>
            </w:r>
          </w:p>
        </w:tc>
      </w:tr>
      <w:tr w:rsidR="001824DA" w:rsidRPr="00F507F9" w14:paraId="2A0955F7" w14:textId="77777777" w:rsidTr="000543E7">
        <w:tc>
          <w:tcPr>
            <w:tcW w:w="1021" w:type="dxa"/>
          </w:tcPr>
          <w:p w14:paraId="12B88A40" w14:textId="77777777" w:rsidR="007C7043" w:rsidRPr="00F507F9" w:rsidRDefault="007C7043" w:rsidP="000543E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602</w:t>
            </w:r>
          </w:p>
        </w:tc>
        <w:tc>
          <w:tcPr>
            <w:tcW w:w="8080" w:type="dxa"/>
          </w:tcPr>
          <w:p w14:paraId="4C9C7A36" w14:textId="77777777" w:rsidR="007C7043" w:rsidRPr="00F507F9" w:rsidRDefault="007C7043" w:rsidP="000543E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eastAsiaTheme="minorHAnsi" w:hAnsi="Times New Roman" w:cs="Times New Roman"/>
                <w:sz w:val="28"/>
                <w:szCs w:val="28"/>
              </w:rPr>
              <w:t>Ошибка инициализации</w:t>
            </w:r>
          </w:p>
        </w:tc>
      </w:tr>
      <w:tr w:rsidR="001824DA" w:rsidRPr="00F507F9" w14:paraId="291F56F8" w14:textId="77777777" w:rsidTr="000543E7">
        <w:tc>
          <w:tcPr>
            <w:tcW w:w="1021" w:type="dxa"/>
          </w:tcPr>
          <w:p w14:paraId="4333B13B" w14:textId="77777777" w:rsidR="007C7043" w:rsidRPr="00F507F9" w:rsidRDefault="007C7043" w:rsidP="000543E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603</w:t>
            </w:r>
          </w:p>
        </w:tc>
        <w:tc>
          <w:tcPr>
            <w:tcW w:w="8080" w:type="dxa"/>
          </w:tcPr>
          <w:p w14:paraId="31230FBB" w14:textId="77777777" w:rsidR="007C7043" w:rsidRPr="00F507F9" w:rsidRDefault="007C7043" w:rsidP="000543E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eastAsiaTheme="minorHAnsi" w:hAnsi="Times New Roman" w:cs="Times New Roman"/>
                <w:sz w:val="28"/>
                <w:szCs w:val="28"/>
              </w:rPr>
              <w:t>Ошибка выражения</w:t>
            </w:r>
          </w:p>
        </w:tc>
      </w:tr>
      <w:tr w:rsidR="001824DA" w:rsidRPr="00F507F9" w14:paraId="565814D2" w14:textId="77777777" w:rsidTr="000543E7">
        <w:tc>
          <w:tcPr>
            <w:tcW w:w="1021" w:type="dxa"/>
          </w:tcPr>
          <w:p w14:paraId="3258405C" w14:textId="77777777" w:rsidR="007C7043" w:rsidRPr="00F507F9" w:rsidRDefault="007C7043" w:rsidP="000543E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604</w:t>
            </w:r>
          </w:p>
        </w:tc>
        <w:tc>
          <w:tcPr>
            <w:tcW w:w="8080" w:type="dxa"/>
          </w:tcPr>
          <w:p w14:paraId="7EA9E235" w14:textId="77777777" w:rsidR="007C7043" w:rsidRPr="00F507F9" w:rsidRDefault="007C7043" w:rsidP="000543E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eastAsiaTheme="minorHAnsi" w:hAnsi="Times New Roman" w:cs="Times New Roman"/>
                <w:sz w:val="28"/>
                <w:szCs w:val="28"/>
              </w:rPr>
              <w:t>Ошибка  знака в выражении</w:t>
            </w:r>
          </w:p>
        </w:tc>
      </w:tr>
      <w:tr w:rsidR="001824DA" w:rsidRPr="00F507F9" w14:paraId="588B063B" w14:textId="77777777" w:rsidTr="000543E7">
        <w:tc>
          <w:tcPr>
            <w:tcW w:w="1021" w:type="dxa"/>
          </w:tcPr>
          <w:p w14:paraId="0C23A903" w14:textId="77777777" w:rsidR="007C7043" w:rsidRPr="00F507F9" w:rsidRDefault="007C7043" w:rsidP="000543E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605</w:t>
            </w:r>
          </w:p>
        </w:tc>
        <w:tc>
          <w:tcPr>
            <w:tcW w:w="8080" w:type="dxa"/>
          </w:tcPr>
          <w:p w14:paraId="4F17A112" w14:textId="77777777" w:rsidR="007C7043" w:rsidRPr="00F507F9" w:rsidRDefault="007C7043" w:rsidP="000543E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eastAsiaTheme="minorHAnsi" w:hAnsi="Times New Roman" w:cs="Times New Roman"/>
                <w:sz w:val="28"/>
                <w:szCs w:val="28"/>
              </w:rPr>
              <w:t>Ошибка знака в сравнении</w:t>
            </w:r>
          </w:p>
        </w:tc>
      </w:tr>
      <w:tr w:rsidR="001824DA" w:rsidRPr="00F507F9" w14:paraId="6CA609FA" w14:textId="77777777" w:rsidTr="000543E7">
        <w:tc>
          <w:tcPr>
            <w:tcW w:w="1021" w:type="dxa"/>
          </w:tcPr>
          <w:p w14:paraId="687AE557" w14:textId="77777777" w:rsidR="007C7043" w:rsidRPr="00F507F9" w:rsidRDefault="007C7043" w:rsidP="000543E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606</w:t>
            </w:r>
          </w:p>
        </w:tc>
        <w:tc>
          <w:tcPr>
            <w:tcW w:w="8080" w:type="dxa"/>
          </w:tcPr>
          <w:p w14:paraId="4DBD27A0" w14:textId="77777777" w:rsidR="007C7043" w:rsidRPr="00F507F9" w:rsidRDefault="007C7043" w:rsidP="000543E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eastAsiaTheme="minorHAnsi" w:hAnsi="Times New Roman" w:cs="Times New Roman"/>
                <w:sz w:val="28"/>
                <w:szCs w:val="28"/>
              </w:rPr>
              <w:t>Ошибка в условии if</w:t>
            </w:r>
          </w:p>
        </w:tc>
      </w:tr>
      <w:tr w:rsidR="001824DA" w:rsidRPr="00F507F9" w14:paraId="43061C1A" w14:textId="77777777" w:rsidTr="000543E7">
        <w:tc>
          <w:tcPr>
            <w:tcW w:w="1021" w:type="dxa"/>
          </w:tcPr>
          <w:p w14:paraId="38D9A864" w14:textId="77777777" w:rsidR="007C7043" w:rsidRPr="00F507F9" w:rsidRDefault="007C7043" w:rsidP="000543E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607</w:t>
            </w:r>
          </w:p>
        </w:tc>
        <w:tc>
          <w:tcPr>
            <w:tcW w:w="8080" w:type="dxa"/>
          </w:tcPr>
          <w:p w14:paraId="111DE5D0" w14:textId="77777777" w:rsidR="007C7043" w:rsidRPr="00F507F9" w:rsidRDefault="007C7043" w:rsidP="000543E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eastAsiaTheme="minorHAnsi" w:hAnsi="Times New Roman" w:cs="Times New Roman"/>
                <w:sz w:val="28"/>
                <w:szCs w:val="28"/>
              </w:rPr>
              <w:t>Ошибка объявления</w:t>
            </w:r>
          </w:p>
        </w:tc>
      </w:tr>
      <w:tr w:rsidR="001824DA" w:rsidRPr="00F507F9" w14:paraId="250FCC71" w14:textId="77777777" w:rsidTr="000543E7">
        <w:tc>
          <w:tcPr>
            <w:tcW w:w="1021" w:type="dxa"/>
          </w:tcPr>
          <w:p w14:paraId="5C70EC7B" w14:textId="77777777" w:rsidR="007C7043" w:rsidRPr="00F507F9" w:rsidRDefault="007C7043" w:rsidP="000543E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608</w:t>
            </w:r>
          </w:p>
        </w:tc>
        <w:tc>
          <w:tcPr>
            <w:tcW w:w="8080" w:type="dxa"/>
          </w:tcPr>
          <w:p w14:paraId="732D1F1F" w14:textId="77777777" w:rsidR="007C7043" w:rsidRPr="00F507F9" w:rsidRDefault="007C7043" w:rsidP="000543E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eastAsiaTheme="minorHAnsi" w:hAnsi="Times New Roman" w:cs="Times New Roman"/>
                <w:sz w:val="28"/>
                <w:szCs w:val="28"/>
              </w:rPr>
              <w:t>Ошибка параметров функции</w:t>
            </w:r>
          </w:p>
        </w:tc>
      </w:tr>
      <w:tr w:rsidR="001824DA" w:rsidRPr="00F507F9" w14:paraId="47F7FBFB" w14:textId="77777777" w:rsidTr="000543E7">
        <w:tc>
          <w:tcPr>
            <w:tcW w:w="1021" w:type="dxa"/>
          </w:tcPr>
          <w:p w14:paraId="6A22DF58" w14:textId="77777777" w:rsidR="007C7043" w:rsidRPr="00F507F9" w:rsidRDefault="007C7043" w:rsidP="000543E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609</w:t>
            </w:r>
          </w:p>
        </w:tc>
        <w:tc>
          <w:tcPr>
            <w:tcW w:w="8080" w:type="dxa"/>
          </w:tcPr>
          <w:p w14:paraId="56DF1A12" w14:textId="77777777" w:rsidR="007C7043" w:rsidRPr="00F507F9" w:rsidRDefault="007C7043" w:rsidP="000543E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eastAsiaTheme="minorHAnsi" w:hAnsi="Times New Roman" w:cs="Times New Roman"/>
                <w:sz w:val="28"/>
                <w:szCs w:val="28"/>
              </w:rPr>
              <w:t>Ошибки в теле функции</w:t>
            </w:r>
          </w:p>
        </w:tc>
      </w:tr>
    </w:tbl>
    <w:p w14:paraId="0F8AA50D" w14:textId="77777777" w:rsidR="007C7043" w:rsidRPr="00F507F9" w:rsidRDefault="007C7043" w:rsidP="00AA2B07">
      <w:pPr>
        <w:pStyle w:val="2"/>
        <w:numPr>
          <w:ilvl w:val="1"/>
          <w:numId w:val="17"/>
        </w:numPr>
        <w:tabs>
          <w:tab w:val="left" w:pos="709"/>
          <w:tab w:val="left" w:pos="9356"/>
        </w:tabs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3" w:name="_Toc469951080"/>
      <w:bookmarkStart w:id="234" w:name="_Toc501144507"/>
      <w:bookmarkStart w:id="235" w:name="_Toc532814760"/>
      <w:bookmarkStart w:id="236" w:name="_Toc27656953"/>
      <w:bookmarkStart w:id="237" w:name="_Toc59072785"/>
      <w:bookmarkStart w:id="238" w:name="_Toc59095527"/>
      <w:bookmarkStart w:id="239" w:name="_Toc59102087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>Параметры синтаксического анализатора и режимы его работы</w:t>
      </w:r>
      <w:bookmarkEnd w:id="233"/>
      <w:bookmarkEnd w:id="234"/>
      <w:bookmarkEnd w:id="235"/>
      <w:bookmarkEnd w:id="236"/>
      <w:bookmarkEnd w:id="237"/>
      <w:bookmarkEnd w:id="238"/>
      <w:bookmarkEnd w:id="239"/>
    </w:p>
    <w:p w14:paraId="54EAA788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Транслятор допускает использование параметра для управления работой синтаксического анализатора, а именно вывода дерева разбора и трассировки. Описание параметров представлено в таблице 2.2. </w:t>
      </w:r>
    </w:p>
    <w:p w14:paraId="4929F502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9A91714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6E753CD" w14:textId="77777777" w:rsidR="007C7043" w:rsidRPr="00F507F9" w:rsidRDefault="007C7043" w:rsidP="00AA2B07">
      <w:pPr>
        <w:pStyle w:val="2"/>
        <w:numPr>
          <w:ilvl w:val="1"/>
          <w:numId w:val="17"/>
        </w:numPr>
        <w:tabs>
          <w:tab w:val="left" w:pos="709"/>
          <w:tab w:val="left" w:pos="9356"/>
        </w:tabs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0" w:name="_Toc469951081"/>
      <w:bookmarkStart w:id="241" w:name="_Toc501144508"/>
      <w:bookmarkStart w:id="242" w:name="_Toc532814761"/>
      <w:bookmarkStart w:id="243" w:name="_Toc27656954"/>
      <w:bookmarkStart w:id="244" w:name="_Toc59072786"/>
      <w:bookmarkStart w:id="245" w:name="_Toc59095528"/>
      <w:bookmarkStart w:id="246" w:name="_Toc59102088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>Принцип обработки ошибок</w:t>
      </w:r>
      <w:bookmarkEnd w:id="240"/>
      <w:bookmarkEnd w:id="241"/>
      <w:bookmarkEnd w:id="242"/>
      <w:bookmarkEnd w:id="243"/>
      <w:bookmarkEnd w:id="244"/>
      <w:bookmarkEnd w:id="245"/>
      <w:bookmarkEnd w:id="246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4386AAC7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Принцип заключается в том, что синтаксический анализатор перебирает все возможные правила грамматики для нахождения подходящего соответствия с конструкцией, представленной в таблице лексем. В случае если не была найдена ни одна подходящая цепочка, то формируется соответствующая ошибка из таблицы 4.2. Все ошибки записываются в общую структуру ошибок, а также отображаются на консоли.</w:t>
      </w:r>
    </w:p>
    <w:p w14:paraId="20525CD3" w14:textId="77777777" w:rsidR="007C7043" w:rsidRPr="00F507F9" w:rsidRDefault="007C7043" w:rsidP="00AA2B07">
      <w:pPr>
        <w:pStyle w:val="2"/>
        <w:numPr>
          <w:ilvl w:val="1"/>
          <w:numId w:val="17"/>
        </w:numPr>
        <w:tabs>
          <w:tab w:val="left" w:pos="709"/>
          <w:tab w:val="left" w:pos="9356"/>
        </w:tabs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7" w:name="_Toc469951082"/>
      <w:bookmarkStart w:id="248" w:name="_Toc501144509"/>
      <w:bookmarkStart w:id="249" w:name="_Toc532814762"/>
      <w:bookmarkStart w:id="250" w:name="_Toc27656955"/>
      <w:bookmarkStart w:id="251" w:name="_Toc59072787"/>
      <w:bookmarkStart w:id="252" w:name="_Toc59095529"/>
      <w:bookmarkStart w:id="253" w:name="_Toc59102089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>Контрольный пример</w:t>
      </w:r>
      <w:bookmarkEnd w:id="247"/>
      <w:bookmarkEnd w:id="248"/>
      <w:bookmarkEnd w:id="249"/>
      <w:bookmarkEnd w:id="250"/>
      <w:bookmarkEnd w:id="251"/>
      <w:bookmarkEnd w:id="252"/>
      <w:bookmarkEnd w:id="253"/>
    </w:p>
    <w:p w14:paraId="12BFDDE7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254" w:name="_Toc469951083"/>
      <w:r w:rsidRPr="00F507F9">
        <w:rPr>
          <w:rFonts w:ascii="Times New Roman" w:hAnsi="Times New Roman" w:cs="Times New Roman"/>
          <w:sz w:val="28"/>
          <w:szCs w:val="28"/>
        </w:rPr>
        <w:t xml:space="preserve">Из контрольного примера, представленного в приложении А, результатом работы синтаксического анализатора, является трассировка и дерево разбора, представленные в приложении Д. </w:t>
      </w:r>
    </w:p>
    <w:p w14:paraId="65B092D3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F507F9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1FD936D" w14:textId="77777777" w:rsidR="007C7043" w:rsidRPr="00F507F9" w:rsidRDefault="007C7043" w:rsidP="00AA2B07">
      <w:pPr>
        <w:pStyle w:val="1"/>
        <w:tabs>
          <w:tab w:val="left" w:pos="709"/>
          <w:tab w:val="left" w:pos="9356"/>
        </w:tabs>
        <w:spacing w:before="360" w:after="36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5" w:name="_Toc501144510"/>
      <w:bookmarkStart w:id="256" w:name="_Toc532814763"/>
      <w:bookmarkStart w:id="257" w:name="_Toc27656956"/>
      <w:bookmarkStart w:id="258" w:name="_Toc59072788"/>
      <w:bookmarkStart w:id="259" w:name="_Toc59095530"/>
      <w:bookmarkStart w:id="260" w:name="_Toc59102090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Глава 5 Разработка семантического анализатора</w:t>
      </w:r>
      <w:bookmarkEnd w:id="254"/>
      <w:bookmarkEnd w:id="255"/>
      <w:bookmarkEnd w:id="256"/>
      <w:bookmarkEnd w:id="257"/>
      <w:bookmarkEnd w:id="258"/>
      <w:bookmarkEnd w:id="259"/>
      <w:bookmarkEnd w:id="260"/>
    </w:p>
    <w:p w14:paraId="380D9038" w14:textId="77777777" w:rsidR="007C7043" w:rsidRPr="00F507F9" w:rsidRDefault="007C7043" w:rsidP="00AA2B07">
      <w:pPr>
        <w:pStyle w:val="2"/>
        <w:numPr>
          <w:ilvl w:val="1"/>
          <w:numId w:val="18"/>
        </w:numPr>
        <w:tabs>
          <w:tab w:val="left" w:pos="709"/>
          <w:tab w:val="left" w:pos="9356"/>
        </w:tabs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61" w:name="_Toc469951084"/>
      <w:bookmarkStart w:id="262" w:name="_Toc501144511"/>
      <w:bookmarkStart w:id="263" w:name="_Toc532814764"/>
      <w:bookmarkStart w:id="264" w:name="_Toc27656957"/>
      <w:bookmarkStart w:id="265" w:name="_Toc59072789"/>
      <w:bookmarkStart w:id="266" w:name="_Toc59095531"/>
      <w:bookmarkStart w:id="267" w:name="_Toc59102091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>Структура семантического анализатора</w:t>
      </w:r>
      <w:bookmarkEnd w:id="261"/>
      <w:bookmarkEnd w:id="262"/>
      <w:bookmarkEnd w:id="263"/>
      <w:bookmarkEnd w:id="264"/>
      <w:bookmarkEnd w:id="265"/>
      <w:bookmarkEnd w:id="266"/>
      <w:bookmarkEnd w:id="267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7B628317" w14:textId="26C56750" w:rsidR="007C7043" w:rsidRPr="00F507F9" w:rsidRDefault="007C7043" w:rsidP="00AA2B07">
      <w:pPr>
        <w:tabs>
          <w:tab w:val="left" w:pos="0"/>
          <w:tab w:val="left" w:pos="709"/>
          <w:tab w:val="left" w:pos="9356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Семантический анализатор в трансляторе языка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Pr="00F507F9">
        <w:rPr>
          <w:rFonts w:ascii="Times New Roman" w:hAnsi="Times New Roman" w:cs="Times New Roman"/>
          <w:sz w:val="28"/>
          <w:szCs w:val="28"/>
        </w:rPr>
        <w:t>-2020 выделен в отдельную фазу. Проверка на ошибки в исходном коде производится после этапов лексического и синтаксического анализа. Общая структура обособленно работающего (не параллельно с лексическим анализом) семантического анализатора представлена на рисунке 5.1.</w:t>
      </w:r>
    </w:p>
    <w:p w14:paraId="0D4C05E4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F507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01744B" wp14:editId="23D70A62">
            <wp:extent cx="3636335" cy="1229052"/>
            <wp:effectExtent l="19050" t="0" r="22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16" b="27646"/>
                    <a:stretch/>
                  </pic:blipFill>
                  <pic:spPr bwMode="auto">
                    <a:xfrm>
                      <a:off x="0" y="0"/>
                      <a:ext cx="3636335" cy="1229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8AAB1C" w14:textId="6628EB08" w:rsidR="007C7043" w:rsidRPr="009116E8" w:rsidRDefault="007C7043" w:rsidP="00AA2B07">
      <w:pPr>
        <w:tabs>
          <w:tab w:val="left" w:pos="709"/>
          <w:tab w:val="left" w:pos="9356"/>
        </w:tabs>
        <w:spacing w:line="240" w:lineRule="auto"/>
        <w:ind w:firstLine="372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Рисунок 5.1 Структура семантического анализатора</w:t>
      </w:r>
      <w:r w:rsidRPr="009116E8">
        <w:rPr>
          <w:rFonts w:ascii="Times New Roman" w:hAnsi="Times New Roman" w:cs="Times New Roman"/>
          <w:sz w:val="28"/>
          <w:szCs w:val="28"/>
        </w:rPr>
        <w:tab/>
      </w:r>
    </w:p>
    <w:p w14:paraId="4ACD89DE" w14:textId="4E902888" w:rsidR="009F0920" w:rsidRPr="009116E8" w:rsidRDefault="009F0920" w:rsidP="009F0920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9116E8">
        <w:rPr>
          <w:rFonts w:ascii="Times New Roman" w:hAnsi="Times New Roman" w:cs="Times New Roman"/>
          <w:color w:val="auto"/>
          <w:sz w:val="28"/>
          <w:szCs w:val="28"/>
        </w:rPr>
        <w:tab/>
      </w:r>
      <w:bookmarkStart w:id="268" w:name="_Toc59102092"/>
      <w:r w:rsidR="009116E8" w:rsidRPr="009116E8">
        <w:rPr>
          <w:rFonts w:ascii="Times New Roman" w:hAnsi="Times New Roman" w:cs="Times New Roman"/>
          <w:b/>
          <w:color w:val="auto"/>
          <w:sz w:val="28"/>
          <w:szCs w:val="28"/>
        </w:rPr>
        <w:t>5.2</w:t>
      </w:r>
      <w:r w:rsidR="009116E8" w:rsidRPr="009116E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9116E8">
        <w:rPr>
          <w:rFonts w:ascii="Times New Roman" w:hAnsi="Times New Roman" w:cs="Times New Roman"/>
          <w:b/>
          <w:color w:val="auto"/>
          <w:sz w:val="28"/>
          <w:szCs w:val="28"/>
        </w:rPr>
        <w:t>Функции семантического анализатора</w:t>
      </w:r>
      <w:bookmarkEnd w:id="268"/>
    </w:p>
    <w:p w14:paraId="7C8E11F4" w14:textId="4435B863" w:rsidR="009F0920" w:rsidRPr="009F0920" w:rsidRDefault="009F0920" w:rsidP="00AA2B07">
      <w:pPr>
        <w:tabs>
          <w:tab w:val="left" w:pos="709"/>
          <w:tab w:val="left" w:pos="9356"/>
        </w:tabs>
        <w:spacing w:line="240" w:lineRule="auto"/>
        <w:ind w:firstLine="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Семантический анализотор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Pr="009F0920">
        <w:rPr>
          <w:rFonts w:ascii="Times New Roman" w:hAnsi="Times New Roman" w:cs="Times New Roman"/>
          <w:sz w:val="28"/>
          <w:szCs w:val="28"/>
        </w:rPr>
        <w:t xml:space="preserve">-2020 </w:t>
      </w:r>
      <w:r>
        <w:rPr>
          <w:rFonts w:ascii="Times New Roman" w:hAnsi="Times New Roman" w:cs="Times New Roman"/>
          <w:sz w:val="28"/>
          <w:szCs w:val="28"/>
        </w:rPr>
        <w:t>выполняет проверку на основные правила языка (семантики языка), описанные в разделе 1.16.</w:t>
      </w:r>
    </w:p>
    <w:p w14:paraId="3AD31C40" w14:textId="69E9336F" w:rsidR="007C7043" w:rsidRPr="00F507F9" w:rsidRDefault="009116E8" w:rsidP="00AA2B07">
      <w:pPr>
        <w:pStyle w:val="2"/>
        <w:tabs>
          <w:tab w:val="left" w:pos="709"/>
          <w:tab w:val="left" w:pos="9356"/>
        </w:tabs>
        <w:spacing w:before="360" w:after="360" w:line="240" w:lineRule="auto"/>
        <w:ind w:firstLine="709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269" w:name="_Toc532814766"/>
      <w:bookmarkStart w:id="270" w:name="_Toc27656958"/>
      <w:bookmarkStart w:id="271" w:name="_Toc59072790"/>
      <w:bookmarkStart w:id="272" w:name="_Toc59095532"/>
      <w:bookmarkStart w:id="273" w:name="_Toc59102093"/>
      <w:r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5.3</w:t>
      </w:r>
      <w:r w:rsidR="007C7043" w:rsidRPr="00F507F9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Структура и перечень сообщений семантического анализатора</w:t>
      </w:r>
      <w:bookmarkEnd w:id="269"/>
      <w:bookmarkEnd w:id="270"/>
      <w:bookmarkEnd w:id="271"/>
      <w:bookmarkEnd w:id="272"/>
      <w:bookmarkEnd w:id="273"/>
    </w:p>
    <w:p w14:paraId="4FEF9D3D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Сообщения, формируемые семантическим анализатором представлены в таблице 5.1.</w:t>
      </w:r>
    </w:p>
    <w:p w14:paraId="36700CC5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Таблица 5.1 — Перечень сообщений семантического анализатора </w:t>
      </w:r>
    </w:p>
    <w:tbl>
      <w:tblPr>
        <w:tblStyle w:val="a3"/>
        <w:tblW w:w="8797" w:type="dxa"/>
        <w:jc w:val="center"/>
        <w:tblLook w:val="04A0" w:firstRow="1" w:lastRow="0" w:firstColumn="1" w:lastColumn="0" w:noHBand="0" w:noVBand="1"/>
      </w:tblPr>
      <w:tblGrid>
        <w:gridCol w:w="1150"/>
        <w:gridCol w:w="7647"/>
      </w:tblGrid>
      <w:tr w:rsidR="001824DA" w:rsidRPr="00F507F9" w14:paraId="2EC97E37" w14:textId="77777777" w:rsidTr="000543E7">
        <w:trPr>
          <w:jc w:val="center"/>
        </w:trPr>
        <w:tc>
          <w:tcPr>
            <w:tcW w:w="970" w:type="dxa"/>
          </w:tcPr>
          <w:p w14:paraId="03A6B2B8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Код ошибки</w:t>
            </w:r>
          </w:p>
        </w:tc>
        <w:tc>
          <w:tcPr>
            <w:tcW w:w="7827" w:type="dxa"/>
          </w:tcPr>
          <w:p w14:paraId="2D22E575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Сообщение</w:t>
            </w:r>
          </w:p>
        </w:tc>
      </w:tr>
      <w:tr w:rsidR="001824DA" w:rsidRPr="00F507F9" w14:paraId="2AB18325" w14:textId="77777777" w:rsidTr="000543E7">
        <w:trPr>
          <w:jc w:val="center"/>
        </w:trPr>
        <w:tc>
          <w:tcPr>
            <w:tcW w:w="970" w:type="dxa"/>
          </w:tcPr>
          <w:p w14:paraId="02FBCD1D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700</w:t>
            </w:r>
          </w:p>
        </w:tc>
        <w:tc>
          <w:tcPr>
            <w:tcW w:w="7827" w:type="dxa"/>
          </w:tcPr>
          <w:p w14:paraId="10F88FCE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Тип данных передаваемых в функцию должен соответствовать заявленному.</w:t>
            </w:r>
          </w:p>
        </w:tc>
      </w:tr>
      <w:tr w:rsidR="001824DA" w:rsidRPr="00F507F9" w14:paraId="5B873CCA" w14:textId="77777777" w:rsidTr="000543E7">
        <w:trPr>
          <w:jc w:val="center"/>
        </w:trPr>
        <w:tc>
          <w:tcPr>
            <w:tcW w:w="970" w:type="dxa"/>
          </w:tcPr>
          <w:p w14:paraId="7700DA7C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701</w:t>
            </w:r>
          </w:p>
        </w:tc>
        <w:tc>
          <w:tcPr>
            <w:tcW w:w="7827" w:type="dxa"/>
          </w:tcPr>
          <w:p w14:paraId="76CAC227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Количество параметров передаваемых в функцию должно соответствовать заявленному значению.</w:t>
            </w:r>
          </w:p>
        </w:tc>
      </w:tr>
      <w:tr w:rsidR="001824DA" w:rsidRPr="00F507F9" w14:paraId="68E53F19" w14:textId="77777777" w:rsidTr="000543E7">
        <w:trPr>
          <w:jc w:val="center"/>
        </w:trPr>
        <w:tc>
          <w:tcPr>
            <w:tcW w:w="970" w:type="dxa"/>
          </w:tcPr>
          <w:p w14:paraId="6E33FD80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702</w:t>
            </w:r>
          </w:p>
        </w:tc>
        <w:tc>
          <w:tcPr>
            <w:tcW w:w="7827" w:type="dxa"/>
          </w:tcPr>
          <w:p w14:paraId="5B911BD2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Тип данных справа  в выражении должен  совпадать с типом слева</w:t>
            </w:r>
          </w:p>
        </w:tc>
      </w:tr>
      <w:tr w:rsidR="001824DA" w:rsidRPr="00F507F9" w14:paraId="65F8FA59" w14:textId="77777777" w:rsidTr="000543E7">
        <w:trPr>
          <w:jc w:val="center"/>
        </w:trPr>
        <w:tc>
          <w:tcPr>
            <w:tcW w:w="970" w:type="dxa"/>
          </w:tcPr>
          <w:p w14:paraId="3DB28CEE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703</w:t>
            </w:r>
          </w:p>
        </w:tc>
        <w:tc>
          <w:tcPr>
            <w:tcW w:w="7827" w:type="dxa"/>
          </w:tcPr>
          <w:p w14:paraId="05D5610E" w14:textId="16F37BC1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 xml:space="preserve">Для сравнения в блоке if без знаков сравнения могут использоваться только литералы и идентификаторы типа </w:t>
            </w:r>
            <w:r w:rsidR="001A4CDB"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logic</w:t>
            </w:r>
          </w:p>
        </w:tc>
      </w:tr>
      <w:tr w:rsidR="001824DA" w:rsidRPr="00F507F9" w14:paraId="67AF5240" w14:textId="77777777" w:rsidTr="000543E7">
        <w:trPr>
          <w:jc w:val="center"/>
        </w:trPr>
        <w:tc>
          <w:tcPr>
            <w:tcW w:w="970" w:type="dxa"/>
          </w:tcPr>
          <w:p w14:paraId="1BA9253D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704</w:t>
            </w:r>
          </w:p>
        </w:tc>
        <w:tc>
          <w:tcPr>
            <w:tcW w:w="7827" w:type="dxa"/>
          </w:tcPr>
          <w:p w14:paraId="43066722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Деление в выражении на ноль.</w:t>
            </w:r>
          </w:p>
        </w:tc>
      </w:tr>
      <w:tr w:rsidR="001824DA" w:rsidRPr="00F507F9" w14:paraId="174597F5" w14:textId="77777777" w:rsidTr="000543E7">
        <w:trPr>
          <w:jc w:val="center"/>
        </w:trPr>
        <w:tc>
          <w:tcPr>
            <w:tcW w:w="970" w:type="dxa"/>
          </w:tcPr>
          <w:p w14:paraId="4BF3455B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705</w:t>
            </w:r>
          </w:p>
        </w:tc>
        <w:tc>
          <w:tcPr>
            <w:tcW w:w="7827" w:type="dxa"/>
          </w:tcPr>
          <w:p w14:paraId="4EB8814F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В программе может быть только одна точка входа</w:t>
            </w:r>
          </w:p>
        </w:tc>
      </w:tr>
      <w:tr w:rsidR="001824DA" w:rsidRPr="00F507F9" w14:paraId="0C4A5B7C" w14:textId="77777777" w:rsidTr="000543E7">
        <w:trPr>
          <w:jc w:val="center"/>
        </w:trPr>
        <w:tc>
          <w:tcPr>
            <w:tcW w:w="970" w:type="dxa"/>
          </w:tcPr>
          <w:p w14:paraId="63E346D4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706</w:t>
            </w:r>
          </w:p>
        </w:tc>
        <w:tc>
          <w:tcPr>
            <w:tcW w:w="7827" w:type="dxa"/>
          </w:tcPr>
          <w:p w14:paraId="21210F08" w14:textId="39A1EB3E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 xml:space="preserve">Применение знаков арифметических операций к </w:t>
            </w:r>
            <w:r w:rsidRPr="00F507F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идентификаторам или литералам типа string или </w:t>
            </w:r>
            <w:r w:rsidR="001A4CDB"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logic</w:t>
            </w:r>
          </w:p>
        </w:tc>
      </w:tr>
      <w:tr w:rsidR="001824DA" w:rsidRPr="00F507F9" w14:paraId="49945031" w14:textId="77777777" w:rsidTr="000543E7">
        <w:trPr>
          <w:jc w:val="center"/>
        </w:trPr>
        <w:tc>
          <w:tcPr>
            <w:tcW w:w="970" w:type="dxa"/>
          </w:tcPr>
          <w:p w14:paraId="1BA452A8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707</w:t>
            </w:r>
          </w:p>
        </w:tc>
        <w:tc>
          <w:tcPr>
            <w:tcW w:w="7827" w:type="dxa"/>
          </w:tcPr>
          <w:p w14:paraId="0A03A9C3" w14:textId="4532018B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 xml:space="preserve">Применение знаков логических операций к идентификаторам или литералам типа string или </w:t>
            </w:r>
            <w:r w:rsidR="001A4CDB"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logic</w:t>
            </w:r>
          </w:p>
        </w:tc>
      </w:tr>
    </w:tbl>
    <w:p w14:paraId="624D4F67" w14:textId="77777777" w:rsidR="000543E7" w:rsidRDefault="000543E7" w:rsidP="00AA2B07">
      <w:pPr>
        <w:tabs>
          <w:tab w:val="left" w:pos="709"/>
          <w:tab w:val="left" w:pos="93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D54409" w14:textId="2C736743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Продолжение таблицы 5.1</w:t>
      </w:r>
    </w:p>
    <w:tbl>
      <w:tblPr>
        <w:tblStyle w:val="a3"/>
        <w:tblW w:w="9356" w:type="dxa"/>
        <w:tblInd w:w="817" w:type="dxa"/>
        <w:tblLook w:val="04A0" w:firstRow="1" w:lastRow="0" w:firstColumn="1" w:lastColumn="0" w:noHBand="0" w:noVBand="1"/>
      </w:tblPr>
      <w:tblGrid>
        <w:gridCol w:w="992"/>
        <w:gridCol w:w="8364"/>
      </w:tblGrid>
      <w:tr w:rsidR="001824DA" w:rsidRPr="00F507F9" w14:paraId="7F72CD65" w14:textId="77777777" w:rsidTr="000543E7">
        <w:tc>
          <w:tcPr>
            <w:tcW w:w="992" w:type="dxa"/>
          </w:tcPr>
          <w:p w14:paraId="659FFE1C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708</w:t>
            </w:r>
          </w:p>
        </w:tc>
        <w:tc>
          <w:tcPr>
            <w:tcW w:w="8364" w:type="dxa"/>
          </w:tcPr>
          <w:p w14:paraId="45E46724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Тип данных возвращаемого значения не соответствует типу данных функции</w:t>
            </w:r>
          </w:p>
          <w:p w14:paraId="6655AA4A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824DA" w:rsidRPr="00F507F9" w14:paraId="72BBD9BF" w14:textId="77777777" w:rsidTr="000543E7">
        <w:tc>
          <w:tcPr>
            <w:tcW w:w="992" w:type="dxa"/>
          </w:tcPr>
          <w:p w14:paraId="723E86D6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709</w:t>
            </w:r>
          </w:p>
        </w:tc>
        <w:tc>
          <w:tcPr>
            <w:tcW w:w="8364" w:type="dxa"/>
          </w:tcPr>
          <w:p w14:paraId="63C7B65A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Повторное объявление переменной</w:t>
            </w:r>
          </w:p>
          <w:p w14:paraId="7FAB8936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824DA" w:rsidRPr="00F507F9" w14:paraId="79E8A04F" w14:textId="77777777" w:rsidTr="000543E7">
        <w:tc>
          <w:tcPr>
            <w:tcW w:w="992" w:type="dxa"/>
          </w:tcPr>
          <w:p w14:paraId="2B9D5B6A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710</w:t>
            </w:r>
          </w:p>
        </w:tc>
        <w:tc>
          <w:tcPr>
            <w:tcW w:w="8364" w:type="dxa"/>
          </w:tcPr>
          <w:p w14:paraId="4EC8C20E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Использование необъявленной переменной</w:t>
            </w:r>
          </w:p>
          <w:p w14:paraId="06C9770B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C7043" w:rsidRPr="00F507F9" w14:paraId="75DA00BA" w14:textId="77777777" w:rsidTr="000543E7">
        <w:tc>
          <w:tcPr>
            <w:tcW w:w="992" w:type="dxa"/>
          </w:tcPr>
          <w:p w14:paraId="6C5AE331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711</w:t>
            </w:r>
          </w:p>
        </w:tc>
        <w:tc>
          <w:tcPr>
            <w:tcW w:w="8364" w:type="dxa"/>
          </w:tcPr>
          <w:p w14:paraId="75CACF99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Неверно введено восьмеричное представление числа</w:t>
            </w:r>
          </w:p>
          <w:p w14:paraId="008B2A14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75ADA01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36A361A" w14:textId="26F6791E" w:rsidR="007C7043" w:rsidRPr="00F507F9" w:rsidRDefault="009116E8" w:rsidP="00AA2B07">
      <w:pPr>
        <w:pStyle w:val="2"/>
        <w:tabs>
          <w:tab w:val="left" w:pos="709"/>
          <w:tab w:val="left" w:pos="9356"/>
        </w:tabs>
        <w:spacing w:before="360" w:after="36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74" w:name="_Toc469951087"/>
      <w:bookmarkStart w:id="275" w:name="_Toc501144513"/>
      <w:bookmarkStart w:id="276" w:name="_Toc532814767"/>
      <w:bookmarkStart w:id="277" w:name="_Toc27656959"/>
      <w:bookmarkStart w:id="278" w:name="_Toc59072791"/>
      <w:bookmarkStart w:id="279" w:name="_Toc59095533"/>
      <w:bookmarkStart w:id="280" w:name="_Toc59102094"/>
      <w:r>
        <w:rPr>
          <w:rFonts w:ascii="Times New Roman" w:hAnsi="Times New Roman" w:cs="Times New Roman"/>
          <w:b/>
          <w:color w:val="auto"/>
          <w:sz w:val="28"/>
          <w:szCs w:val="28"/>
        </w:rPr>
        <w:t>5.4</w:t>
      </w:r>
      <w:r w:rsidR="007C7043" w:rsidRPr="00F507F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Принцип обработки ошибок</w:t>
      </w:r>
      <w:bookmarkEnd w:id="274"/>
      <w:bookmarkEnd w:id="275"/>
      <w:bookmarkEnd w:id="276"/>
      <w:bookmarkEnd w:id="277"/>
      <w:bookmarkEnd w:id="278"/>
      <w:bookmarkEnd w:id="279"/>
      <w:bookmarkEnd w:id="280"/>
    </w:p>
    <w:p w14:paraId="1CAA3FD7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Принцип обработки ошибок идентичен принципу обработки ошибок на этапе лексического анализа (раздел 3.6).</w:t>
      </w:r>
    </w:p>
    <w:p w14:paraId="4A5FDE04" w14:textId="77777777" w:rsidR="007C7043" w:rsidRPr="00F507F9" w:rsidRDefault="007C7043" w:rsidP="00AA2B07">
      <w:pPr>
        <w:pStyle w:val="1"/>
        <w:tabs>
          <w:tab w:val="left" w:pos="709"/>
          <w:tab w:val="left" w:pos="9356"/>
        </w:tabs>
        <w:spacing w:before="360" w:after="36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1" w:name="_Toc469951089"/>
      <w:bookmarkStart w:id="282" w:name="_Toc501144515"/>
      <w:bookmarkStart w:id="283" w:name="_Toc532814769"/>
    </w:p>
    <w:p w14:paraId="5AD52129" w14:textId="77777777" w:rsidR="007C7043" w:rsidRPr="00F507F9" w:rsidRDefault="007C7043" w:rsidP="00AA2B07">
      <w:pPr>
        <w:pStyle w:val="1"/>
        <w:tabs>
          <w:tab w:val="left" w:pos="709"/>
          <w:tab w:val="left" w:pos="9356"/>
        </w:tabs>
        <w:spacing w:before="360" w:after="36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3D65F657" w14:textId="77777777" w:rsidR="007C7043" w:rsidRPr="00F507F9" w:rsidRDefault="007C7043" w:rsidP="00AA2B07">
      <w:pPr>
        <w:pStyle w:val="1"/>
        <w:tabs>
          <w:tab w:val="left" w:pos="709"/>
          <w:tab w:val="left" w:pos="9356"/>
        </w:tabs>
        <w:spacing w:before="360" w:after="36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0BA83649" w14:textId="77777777" w:rsidR="007C7043" w:rsidRPr="00F507F9" w:rsidRDefault="007C7043" w:rsidP="00AA2B07">
      <w:pPr>
        <w:pStyle w:val="1"/>
        <w:tabs>
          <w:tab w:val="left" w:pos="709"/>
          <w:tab w:val="left" w:pos="9356"/>
        </w:tabs>
        <w:spacing w:before="360" w:after="36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4F37375B" w14:textId="77777777" w:rsidR="007C7043" w:rsidRPr="00F507F9" w:rsidRDefault="007C7043" w:rsidP="00AA2B07">
      <w:pPr>
        <w:pStyle w:val="1"/>
        <w:tabs>
          <w:tab w:val="left" w:pos="709"/>
          <w:tab w:val="left" w:pos="9356"/>
        </w:tabs>
        <w:spacing w:before="360" w:after="36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145377AD" w14:textId="77777777" w:rsidR="007C7043" w:rsidRPr="00F507F9" w:rsidRDefault="007C7043" w:rsidP="00AA2B07">
      <w:pPr>
        <w:pStyle w:val="1"/>
        <w:tabs>
          <w:tab w:val="left" w:pos="709"/>
          <w:tab w:val="left" w:pos="9356"/>
        </w:tabs>
        <w:spacing w:before="360" w:after="36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6122E49D" w14:textId="77777777" w:rsidR="007C7043" w:rsidRPr="00F507F9" w:rsidRDefault="007C7043" w:rsidP="00AA2B07">
      <w:pPr>
        <w:pStyle w:val="1"/>
        <w:tabs>
          <w:tab w:val="left" w:pos="709"/>
          <w:tab w:val="left" w:pos="9356"/>
        </w:tabs>
        <w:spacing w:before="360" w:after="36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12A940CA" w14:textId="77777777" w:rsidR="007C7043" w:rsidRPr="00F507F9" w:rsidRDefault="007C7043" w:rsidP="00AA2B07">
      <w:pPr>
        <w:tabs>
          <w:tab w:val="left" w:pos="709"/>
          <w:tab w:val="left" w:pos="9356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227527D" w14:textId="5B6B11D4" w:rsidR="000543E7" w:rsidRDefault="000543E7">
      <w:pPr>
        <w:spacing w:after="160" w:line="259" w:lineRule="auto"/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5D01439" w14:textId="77777777" w:rsidR="007C7043" w:rsidRPr="00F507F9" w:rsidRDefault="007C7043" w:rsidP="00AA2B07">
      <w:pPr>
        <w:pStyle w:val="1"/>
        <w:tabs>
          <w:tab w:val="left" w:pos="709"/>
          <w:tab w:val="left" w:pos="9356"/>
        </w:tabs>
        <w:spacing w:before="360" w:after="36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4" w:name="_Toc27656960"/>
      <w:bookmarkStart w:id="285" w:name="_Toc59072792"/>
      <w:bookmarkStart w:id="286" w:name="_Toc59095534"/>
      <w:bookmarkStart w:id="287" w:name="_Toc59102095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Глава 6 Вычисление выражений</w:t>
      </w:r>
      <w:bookmarkStart w:id="288" w:name="_Toc469951090"/>
      <w:bookmarkEnd w:id="281"/>
      <w:bookmarkEnd w:id="282"/>
      <w:bookmarkEnd w:id="283"/>
      <w:bookmarkEnd w:id="284"/>
      <w:bookmarkEnd w:id="285"/>
      <w:bookmarkEnd w:id="286"/>
      <w:bookmarkEnd w:id="287"/>
    </w:p>
    <w:p w14:paraId="1AA47440" w14:textId="77777777" w:rsidR="007C7043" w:rsidRPr="00F507F9" w:rsidRDefault="007C7043" w:rsidP="00AA2B07">
      <w:pPr>
        <w:pStyle w:val="2"/>
        <w:numPr>
          <w:ilvl w:val="1"/>
          <w:numId w:val="6"/>
        </w:numPr>
        <w:tabs>
          <w:tab w:val="left" w:pos="709"/>
          <w:tab w:val="left" w:pos="9356"/>
        </w:tabs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9" w:name="_Toc501144516"/>
      <w:bookmarkStart w:id="290" w:name="_Toc532814770"/>
      <w:bookmarkStart w:id="291" w:name="_Toc27656961"/>
      <w:bookmarkStart w:id="292" w:name="_Toc59072793"/>
      <w:bookmarkStart w:id="293" w:name="_Toc59095535"/>
      <w:bookmarkStart w:id="294" w:name="_Toc59102096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>Выражения, допускаемые языком</w:t>
      </w:r>
      <w:bookmarkEnd w:id="288"/>
      <w:bookmarkEnd w:id="289"/>
      <w:bookmarkEnd w:id="290"/>
      <w:bookmarkEnd w:id="291"/>
      <w:bookmarkEnd w:id="292"/>
      <w:bookmarkEnd w:id="293"/>
      <w:bookmarkEnd w:id="294"/>
    </w:p>
    <w:p w14:paraId="320C6ECD" w14:textId="1B7EC864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Выражения, допускаемые языком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Pr="00F507F9">
        <w:rPr>
          <w:rFonts w:ascii="Times New Roman" w:hAnsi="Times New Roman" w:cs="Times New Roman"/>
          <w:sz w:val="28"/>
          <w:szCs w:val="28"/>
        </w:rPr>
        <w:t xml:space="preserve">-2020, выполняются над целочисленными типами данных. В выражениях поддерживаются арифметические операции, такие как +, -, *, / , &amp;, | и (), и вызовы функций из них. </w:t>
      </w:r>
    </w:p>
    <w:p w14:paraId="2203871D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Приоритетность арифметических операций представлена в таблице 6.1.</w:t>
      </w:r>
    </w:p>
    <w:p w14:paraId="7C6338CD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Таблица 6.1 — Приоритетность операций</w:t>
      </w:r>
    </w:p>
    <w:tbl>
      <w:tblPr>
        <w:tblStyle w:val="a3"/>
        <w:tblW w:w="8821" w:type="dxa"/>
        <w:jc w:val="center"/>
        <w:tblLayout w:type="fixed"/>
        <w:tblLook w:val="04A0" w:firstRow="1" w:lastRow="0" w:firstColumn="1" w:lastColumn="0" w:noHBand="0" w:noVBand="1"/>
      </w:tblPr>
      <w:tblGrid>
        <w:gridCol w:w="1517"/>
        <w:gridCol w:w="2452"/>
        <w:gridCol w:w="4852"/>
      </w:tblGrid>
      <w:tr w:rsidR="001824DA" w:rsidRPr="00F507F9" w14:paraId="50FE2274" w14:textId="77777777" w:rsidTr="000543E7">
        <w:trPr>
          <w:jc w:val="center"/>
        </w:trPr>
        <w:tc>
          <w:tcPr>
            <w:tcW w:w="1517" w:type="dxa"/>
          </w:tcPr>
          <w:p w14:paraId="05870571" w14:textId="77777777" w:rsidR="007C7043" w:rsidRPr="00F507F9" w:rsidRDefault="007C7043" w:rsidP="000543E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2452" w:type="dxa"/>
          </w:tcPr>
          <w:p w14:paraId="27E861FF" w14:textId="77777777" w:rsidR="007C7043" w:rsidRPr="00F507F9" w:rsidRDefault="007C7043" w:rsidP="000543E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  <w:tc>
          <w:tcPr>
            <w:tcW w:w="4852" w:type="dxa"/>
          </w:tcPr>
          <w:p w14:paraId="190431FB" w14:textId="77777777" w:rsidR="007C7043" w:rsidRPr="00F507F9" w:rsidRDefault="007C7043" w:rsidP="000543E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Порядок выполнения</w:t>
            </w:r>
          </w:p>
        </w:tc>
      </w:tr>
      <w:tr w:rsidR="001824DA" w:rsidRPr="00F507F9" w14:paraId="078F5C4A" w14:textId="77777777" w:rsidTr="000543E7">
        <w:trPr>
          <w:jc w:val="center"/>
        </w:trPr>
        <w:tc>
          <w:tcPr>
            <w:tcW w:w="1517" w:type="dxa"/>
          </w:tcPr>
          <w:p w14:paraId="407CA5CA" w14:textId="77777777" w:rsidR="007C7043" w:rsidRPr="00F507F9" w:rsidRDefault="007C7043" w:rsidP="000543E7">
            <w:pPr>
              <w:tabs>
                <w:tab w:val="left" w:pos="709"/>
                <w:tab w:val="left" w:pos="9356"/>
              </w:tabs>
              <w:spacing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452" w:type="dxa"/>
          </w:tcPr>
          <w:p w14:paraId="08F11492" w14:textId="77777777" w:rsidR="007C7043" w:rsidRPr="00F507F9" w:rsidRDefault="007C7043" w:rsidP="000543E7">
            <w:pPr>
              <w:tabs>
                <w:tab w:val="left" w:pos="709"/>
                <w:tab w:val="left" w:pos="9356"/>
              </w:tabs>
              <w:spacing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852" w:type="dxa"/>
          </w:tcPr>
          <w:p w14:paraId="23AEE4E1" w14:textId="77777777" w:rsidR="007C7043" w:rsidRPr="00F507F9" w:rsidRDefault="007C7043" w:rsidP="000543E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Наименьший приоритет</w:t>
            </w:r>
          </w:p>
        </w:tc>
      </w:tr>
      <w:tr w:rsidR="001824DA" w:rsidRPr="00F507F9" w14:paraId="24DC76C6" w14:textId="77777777" w:rsidTr="000543E7">
        <w:trPr>
          <w:jc w:val="center"/>
        </w:trPr>
        <w:tc>
          <w:tcPr>
            <w:tcW w:w="1517" w:type="dxa"/>
          </w:tcPr>
          <w:p w14:paraId="21D4407A" w14:textId="77777777" w:rsidR="007C7043" w:rsidRPr="00F507F9" w:rsidRDefault="007C7043" w:rsidP="000543E7">
            <w:pPr>
              <w:tabs>
                <w:tab w:val="left" w:pos="709"/>
                <w:tab w:val="left" w:pos="9356"/>
              </w:tabs>
              <w:spacing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452" w:type="dxa"/>
          </w:tcPr>
          <w:p w14:paraId="66BA47A2" w14:textId="77777777" w:rsidR="007C7043" w:rsidRPr="00F507F9" w:rsidRDefault="007C7043" w:rsidP="000543E7">
            <w:pPr>
              <w:tabs>
                <w:tab w:val="left" w:pos="709"/>
                <w:tab w:val="left" w:pos="9356"/>
              </w:tabs>
              <w:spacing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852" w:type="dxa"/>
          </w:tcPr>
          <w:p w14:paraId="135AFE5A" w14:textId="77777777" w:rsidR="007C7043" w:rsidRPr="00F507F9" w:rsidRDefault="007C7043" w:rsidP="000543E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Наименьший приоритет</w:t>
            </w:r>
          </w:p>
        </w:tc>
      </w:tr>
      <w:tr w:rsidR="001824DA" w:rsidRPr="00F507F9" w14:paraId="1C633794" w14:textId="77777777" w:rsidTr="000543E7">
        <w:trPr>
          <w:jc w:val="center"/>
        </w:trPr>
        <w:tc>
          <w:tcPr>
            <w:tcW w:w="1517" w:type="dxa"/>
          </w:tcPr>
          <w:p w14:paraId="38C5469F" w14:textId="77777777" w:rsidR="007C7043" w:rsidRPr="00F507F9" w:rsidRDefault="007C7043" w:rsidP="000543E7">
            <w:pPr>
              <w:tabs>
                <w:tab w:val="left" w:pos="709"/>
                <w:tab w:val="left" w:pos="9356"/>
              </w:tabs>
              <w:spacing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</w:p>
        </w:tc>
        <w:tc>
          <w:tcPr>
            <w:tcW w:w="2452" w:type="dxa"/>
          </w:tcPr>
          <w:p w14:paraId="0333208D" w14:textId="77777777" w:rsidR="007C7043" w:rsidRPr="00F507F9" w:rsidRDefault="007C7043" w:rsidP="000543E7">
            <w:pPr>
              <w:tabs>
                <w:tab w:val="left" w:pos="709"/>
                <w:tab w:val="left" w:pos="9356"/>
              </w:tabs>
              <w:spacing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852" w:type="dxa"/>
          </w:tcPr>
          <w:p w14:paraId="5B746C15" w14:textId="77777777" w:rsidR="007C7043" w:rsidRPr="00F507F9" w:rsidRDefault="007C7043" w:rsidP="000543E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Наименьший приоритет</w:t>
            </w:r>
          </w:p>
        </w:tc>
      </w:tr>
      <w:tr w:rsidR="001824DA" w:rsidRPr="00F507F9" w14:paraId="411D92BA" w14:textId="77777777" w:rsidTr="000543E7">
        <w:trPr>
          <w:jc w:val="center"/>
        </w:trPr>
        <w:tc>
          <w:tcPr>
            <w:tcW w:w="1517" w:type="dxa"/>
          </w:tcPr>
          <w:p w14:paraId="2557D9FF" w14:textId="77777777" w:rsidR="007C7043" w:rsidRPr="00F507F9" w:rsidRDefault="007C7043" w:rsidP="000543E7">
            <w:pPr>
              <w:tabs>
                <w:tab w:val="left" w:pos="709"/>
                <w:tab w:val="left" w:pos="9356"/>
              </w:tabs>
              <w:spacing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&amp;</w:t>
            </w:r>
          </w:p>
        </w:tc>
        <w:tc>
          <w:tcPr>
            <w:tcW w:w="2452" w:type="dxa"/>
          </w:tcPr>
          <w:p w14:paraId="3652CC13" w14:textId="77777777" w:rsidR="007C7043" w:rsidRPr="00F507F9" w:rsidRDefault="007C7043" w:rsidP="000543E7">
            <w:pPr>
              <w:tabs>
                <w:tab w:val="left" w:pos="709"/>
                <w:tab w:val="left" w:pos="9356"/>
              </w:tabs>
              <w:spacing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852" w:type="dxa"/>
          </w:tcPr>
          <w:p w14:paraId="216BD6D6" w14:textId="77777777" w:rsidR="007C7043" w:rsidRPr="00F507F9" w:rsidRDefault="007C7043" w:rsidP="000543E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Вторая степень приоритетности</w:t>
            </w:r>
          </w:p>
        </w:tc>
      </w:tr>
      <w:tr w:rsidR="001824DA" w:rsidRPr="00F507F9" w14:paraId="48461CCC" w14:textId="77777777" w:rsidTr="000543E7">
        <w:trPr>
          <w:jc w:val="center"/>
        </w:trPr>
        <w:tc>
          <w:tcPr>
            <w:tcW w:w="1517" w:type="dxa"/>
          </w:tcPr>
          <w:p w14:paraId="2692D23F" w14:textId="77777777" w:rsidR="007C7043" w:rsidRPr="00F507F9" w:rsidRDefault="007C7043" w:rsidP="000543E7">
            <w:pPr>
              <w:tabs>
                <w:tab w:val="left" w:pos="709"/>
                <w:tab w:val="left" w:pos="9356"/>
              </w:tabs>
              <w:spacing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452" w:type="dxa"/>
          </w:tcPr>
          <w:p w14:paraId="69988B35" w14:textId="77777777" w:rsidR="007C7043" w:rsidRPr="00F507F9" w:rsidRDefault="007C7043" w:rsidP="000543E7">
            <w:pPr>
              <w:tabs>
                <w:tab w:val="left" w:pos="709"/>
                <w:tab w:val="left" w:pos="9356"/>
              </w:tabs>
              <w:spacing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852" w:type="dxa"/>
          </w:tcPr>
          <w:p w14:paraId="1C2165AB" w14:textId="77777777" w:rsidR="007C7043" w:rsidRPr="00F507F9" w:rsidRDefault="007C7043" w:rsidP="000543E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Вторая степень приоритетности</w:t>
            </w:r>
          </w:p>
        </w:tc>
      </w:tr>
      <w:tr w:rsidR="001824DA" w:rsidRPr="00F507F9" w14:paraId="61E75ACB" w14:textId="77777777" w:rsidTr="000543E7">
        <w:trPr>
          <w:jc w:val="center"/>
        </w:trPr>
        <w:tc>
          <w:tcPr>
            <w:tcW w:w="1517" w:type="dxa"/>
          </w:tcPr>
          <w:p w14:paraId="44CBA97B" w14:textId="77777777" w:rsidR="007C7043" w:rsidRPr="00F507F9" w:rsidRDefault="007C7043" w:rsidP="000543E7">
            <w:pPr>
              <w:tabs>
                <w:tab w:val="left" w:pos="709"/>
                <w:tab w:val="left" w:pos="9356"/>
              </w:tabs>
              <w:spacing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2452" w:type="dxa"/>
          </w:tcPr>
          <w:p w14:paraId="5431B8B0" w14:textId="77777777" w:rsidR="007C7043" w:rsidRPr="00F507F9" w:rsidRDefault="007C7043" w:rsidP="000543E7">
            <w:pPr>
              <w:tabs>
                <w:tab w:val="left" w:pos="709"/>
                <w:tab w:val="left" w:pos="9356"/>
              </w:tabs>
              <w:spacing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852" w:type="dxa"/>
          </w:tcPr>
          <w:p w14:paraId="12870C16" w14:textId="77777777" w:rsidR="007C7043" w:rsidRPr="00F507F9" w:rsidRDefault="007C7043" w:rsidP="000543E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Вторая степень приоритетности</w:t>
            </w:r>
          </w:p>
        </w:tc>
      </w:tr>
      <w:tr w:rsidR="001824DA" w:rsidRPr="00F507F9" w14:paraId="535BB158" w14:textId="77777777" w:rsidTr="000543E7">
        <w:trPr>
          <w:jc w:val="center"/>
        </w:trPr>
        <w:tc>
          <w:tcPr>
            <w:tcW w:w="1517" w:type="dxa"/>
          </w:tcPr>
          <w:p w14:paraId="0392FD6F" w14:textId="77777777" w:rsidR="007C7043" w:rsidRPr="00F507F9" w:rsidRDefault="007C7043" w:rsidP="000543E7">
            <w:pPr>
              <w:tabs>
                <w:tab w:val="left" w:pos="709"/>
                <w:tab w:val="left" w:pos="9356"/>
              </w:tabs>
              <w:spacing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</w:tc>
        <w:tc>
          <w:tcPr>
            <w:tcW w:w="2452" w:type="dxa"/>
          </w:tcPr>
          <w:p w14:paraId="39113D14" w14:textId="77777777" w:rsidR="007C7043" w:rsidRPr="00F507F9" w:rsidRDefault="007C7043" w:rsidP="000543E7">
            <w:pPr>
              <w:tabs>
                <w:tab w:val="left" w:pos="709"/>
                <w:tab w:val="left" w:pos="9356"/>
              </w:tabs>
              <w:spacing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52" w:type="dxa"/>
          </w:tcPr>
          <w:p w14:paraId="6560F31E" w14:textId="145D16FF" w:rsidR="007C7043" w:rsidRPr="00F507F9" w:rsidRDefault="007C7043" w:rsidP="000543E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Наивысший приоритет</w:t>
            </w:r>
          </w:p>
        </w:tc>
      </w:tr>
      <w:tr w:rsidR="001824DA" w:rsidRPr="00F507F9" w14:paraId="2F2C76B7" w14:textId="77777777" w:rsidTr="000543E7">
        <w:trPr>
          <w:trHeight w:val="58"/>
          <w:jc w:val="center"/>
        </w:trPr>
        <w:tc>
          <w:tcPr>
            <w:tcW w:w="1517" w:type="dxa"/>
          </w:tcPr>
          <w:p w14:paraId="7FAF68F0" w14:textId="77777777" w:rsidR="007C7043" w:rsidRPr="00F507F9" w:rsidRDefault="007C7043" w:rsidP="000543E7">
            <w:pPr>
              <w:tabs>
                <w:tab w:val="left" w:pos="709"/>
                <w:tab w:val="left" w:pos="9356"/>
              </w:tabs>
              <w:spacing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52" w:type="dxa"/>
          </w:tcPr>
          <w:p w14:paraId="0759B594" w14:textId="77777777" w:rsidR="007C7043" w:rsidRPr="00F507F9" w:rsidRDefault="007C7043" w:rsidP="000543E7">
            <w:pPr>
              <w:tabs>
                <w:tab w:val="left" w:pos="709"/>
                <w:tab w:val="left" w:pos="9356"/>
              </w:tabs>
              <w:spacing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52" w:type="dxa"/>
          </w:tcPr>
          <w:p w14:paraId="1797A1F2" w14:textId="5247E172" w:rsidR="007C7043" w:rsidRPr="00F507F9" w:rsidRDefault="007C7043" w:rsidP="000543E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Наивысший приоритет</w:t>
            </w:r>
          </w:p>
        </w:tc>
      </w:tr>
    </w:tbl>
    <w:p w14:paraId="57D30DFD" w14:textId="77777777" w:rsidR="007C7043" w:rsidRPr="00F507F9" w:rsidRDefault="007C7043" w:rsidP="00AA2B07">
      <w:pPr>
        <w:pStyle w:val="2"/>
        <w:numPr>
          <w:ilvl w:val="1"/>
          <w:numId w:val="6"/>
        </w:numPr>
        <w:tabs>
          <w:tab w:val="left" w:pos="709"/>
          <w:tab w:val="left" w:pos="9356"/>
        </w:tabs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95" w:name="_Toc469951091"/>
      <w:bookmarkStart w:id="296" w:name="_Toc501144517"/>
      <w:bookmarkStart w:id="297" w:name="_Toc532814771"/>
      <w:bookmarkStart w:id="298" w:name="_Toc27656962"/>
      <w:bookmarkStart w:id="299" w:name="_Toc59072794"/>
      <w:bookmarkStart w:id="300" w:name="_Toc59095536"/>
      <w:bookmarkStart w:id="301" w:name="_Toc59102097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>Польская запись и принцип ее построения</w:t>
      </w:r>
      <w:bookmarkEnd w:id="295"/>
      <w:bookmarkEnd w:id="296"/>
      <w:bookmarkEnd w:id="297"/>
      <w:bookmarkEnd w:id="298"/>
      <w:bookmarkEnd w:id="299"/>
      <w:bookmarkEnd w:id="300"/>
      <w:bookmarkEnd w:id="301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56CC9600" w14:textId="77777777" w:rsidR="007C7043" w:rsidRPr="00F507F9" w:rsidRDefault="007C7043" w:rsidP="00AA2B07">
      <w:pPr>
        <w:tabs>
          <w:tab w:val="left" w:pos="0"/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Польская запись — это альтернативный способ записи арифметических выражений, преимущество которого состоит в отсутствии скобок. Существует два типа польской записи: прямая и обратная, также известные как префиксная и постфиксная.</w:t>
      </w:r>
    </w:p>
    <w:p w14:paraId="01A357D8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Обратная польская запись — это форма записи математических выражений, в которой операторы расположены после своих операндов. Выражение в обратной польской нотации читается слева направо: операция выполняется над двумя операндами, непосредственно стоящими перед знаком этой операции. Результат операции заменяет в выражении последовательность её операндов и символ операции. Результатом вычисления всего выражения является результат последней вычисленной операции.</w:t>
      </w:r>
    </w:p>
    <w:p w14:paraId="726DA4C6" w14:textId="77777777" w:rsidR="007C7043" w:rsidRPr="00F507F9" w:rsidRDefault="007C7043" w:rsidP="00AA2B07">
      <w:pPr>
        <w:tabs>
          <w:tab w:val="left" w:pos="0"/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Алгоритм построения польской записи:</w:t>
      </w:r>
    </w:p>
    <w:p w14:paraId="73573FAE" w14:textId="77777777" w:rsidR="007C7043" w:rsidRPr="00F507F9" w:rsidRDefault="007C7043" w:rsidP="00AA2B07">
      <w:pPr>
        <w:pStyle w:val="af7"/>
        <w:numPr>
          <w:ilvl w:val="0"/>
          <w:numId w:val="46"/>
        </w:numPr>
        <w:tabs>
          <w:tab w:val="left" w:pos="709"/>
          <w:tab w:val="left" w:pos="9356"/>
        </w:tabs>
        <w:spacing w:after="0" w:line="240" w:lineRule="auto"/>
        <w:ind w:left="0" w:hanging="425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</w:rPr>
        <w:t>исходная строка: выражение;</w:t>
      </w:r>
    </w:p>
    <w:p w14:paraId="7532F669" w14:textId="77777777" w:rsidR="007C7043" w:rsidRPr="00F507F9" w:rsidRDefault="007C7043" w:rsidP="00AA2B07">
      <w:pPr>
        <w:pStyle w:val="af7"/>
        <w:numPr>
          <w:ilvl w:val="0"/>
          <w:numId w:val="46"/>
        </w:numPr>
        <w:tabs>
          <w:tab w:val="left" w:pos="709"/>
          <w:tab w:val="left" w:pos="9356"/>
        </w:tabs>
        <w:spacing w:after="0" w:line="240" w:lineRule="auto"/>
        <w:ind w:left="0" w:hanging="425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</w:rPr>
        <w:t>результирующая строка: польская запись;</w:t>
      </w:r>
    </w:p>
    <w:p w14:paraId="3F241241" w14:textId="77777777" w:rsidR="007C7043" w:rsidRPr="00F507F9" w:rsidRDefault="007C7043" w:rsidP="00AA2B07">
      <w:pPr>
        <w:pStyle w:val="af7"/>
        <w:numPr>
          <w:ilvl w:val="0"/>
          <w:numId w:val="46"/>
        </w:numPr>
        <w:tabs>
          <w:tab w:val="left" w:pos="709"/>
          <w:tab w:val="left" w:pos="9356"/>
        </w:tabs>
        <w:spacing w:after="0" w:line="240" w:lineRule="auto"/>
        <w:ind w:left="0" w:hanging="425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</w:rPr>
        <w:t>стек: пустой;</w:t>
      </w:r>
    </w:p>
    <w:p w14:paraId="65DD280B" w14:textId="77777777" w:rsidR="007C7043" w:rsidRPr="00F507F9" w:rsidRDefault="007C7043" w:rsidP="00AA2B07">
      <w:pPr>
        <w:pStyle w:val="af7"/>
        <w:numPr>
          <w:ilvl w:val="0"/>
          <w:numId w:val="46"/>
        </w:numPr>
        <w:tabs>
          <w:tab w:val="left" w:pos="709"/>
          <w:tab w:val="left" w:pos="9356"/>
        </w:tabs>
        <w:spacing w:after="0" w:line="240" w:lineRule="auto"/>
        <w:ind w:left="0" w:hanging="425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исходная строка просматривается слева направо;</w:t>
      </w:r>
    </w:p>
    <w:p w14:paraId="7056256E" w14:textId="77777777" w:rsidR="007C7043" w:rsidRPr="00F507F9" w:rsidRDefault="007C7043" w:rsidP="00AA2B07">
      <w:pPr>
        <w:pStyle w:val="af7"/>
        <w:numPr>
          <w:ilvl w:val="0"/>
          <w:numId w:val="46"/>
        </w:numPr>
        <w:tabs>
          <w:tab w:val="left" w:pos="709"/>
          <w:tab w:val="left" w:pos="9356"/>
        </w:tabs>
        <w:spacing w:after="0" w:line="240" w:lineRule="auto"/>
        <w:ind w:left="0" w:hanging="425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операнды переносятся в результирующую строку;</w:t>
      </w:r>
    </w:p>
    <w:p w14:paraId="33E6DB55" w14:textId="77777777" w:rsidR="007C7043" w:rsidRPr="00F507F9" w:rsidRDefault="007C7043" w:rsidP="00AA2B07">
      <w:pPr>
        <w:pStyle w:val="af7"/>
        <w:numPr>
          <w:ilvl w:val="0"/>
          <w:numId w:val="46"/>
        </w:numPr>
        <w:tabs>
          <w:tab w:val="left" w:pos="709"/>
          <w:tab w:val="left" w:pos="9356"/>
        </w:tabs>
        <w:spacing w:after="0" w:line="240" w:lineRule="auto"/>
        <w:ind w:left="0" w:hanging="425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операция записывается в стек, если стек пуст;</w:t>
      </w:r>
    </w:p>
    <w:p w14:paraId="3A7914C9" w14:textId="77777777" w:rsidR="007C7043" w:rsidRPr="00F507F9" w:rsidRDefault="007C7043" w:rsidP="00AA2B07">
      <w:pPr>
        <w:pStyle w:val="af7"/>
        <w:numPr>
          <w:ilvl w:val="0"/>
          <w:numId w:val="46"/>
        </w:numPr>
        <w:tabs>
          <w:tab w:val="left" w:pos="709"/>
          <w:tab w:val="left" w:pos="9356"/>
        </w:tabs>
        <w:spacing w:after="0" w:line="240" w:lineRule="auto"/>
        <w:ind w:left="0" w:hanging="425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lastRenderedPageBreak/>
        <w:t>операция выталкивает все операции с большим или равным приоритетом в результирующую строку;</w:t>
      </w:r>
    </w:p>
    <w:p w14:paraId="521F32BE" w14:textId="77777777" w:rsidR="007C7043" w:rsidRPr="00F507F9" w:rsidRDefault="007C7043" w:rsidP="00AA2B07">
      <w:pPr>
        <w:pStyle w:val="af7"/>
        <w:numPr>
          <w:ilvl w:val="0"/>
          <w:numId w:val="46"/>
        </w:numPr>
        <w:tabs>
          <w:tab w:val="left" w:pos="709"/>
          <w:tab w:val="left" w:pos="9356"/>
        </w:tabs>
        <w:spacing w:after="0" w:line="240" w:lineRule="auto"/>
        <w:ind w:left="0" w:hanging="425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отрывающая скобка помещается в стек;</w:t>
      </w:r>
    </w:p>
    <w:p w14:paraId="11EA870E" w14:textId="77777777" w:rsidR="007C7043" w:rsidRPr="00F507F9" w:rsidRDefault="007C7043" w:rsidP="00AA2B07">
      <w:pPr>
        <w:pStyle w:val="af7"/>
        <w:numPr>
          <w:ilvl w:val="0"/>
          <w:numId w:val="46"/>
        </w:numPr>
        <w:tabs>
          <w:tab w:val="left" w:pos="709"/>
          <w:tab w:val="left" w:pos="9356"/>
        </w:tabs>
        <w:spacing w:after="0" w:line="240" w:lineRule="auto"/>
        <w:ind w:left="0" w:hanging="425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закрывающая скобка выталкивает все операции до открывающей скобки, после чего обе скобки уничтожаются. </w:t>
      </w:r>
    </w:p>
    <w:p w14:paraId="6D4BEA5E" w14:textId="77777777" w:rsidR="007C7043" w:rsidRPr="00F507F9" w:rsidRDefault="007C7043" w:rsidP="00AA2B07">
      <w:pPr>
        <w:pStyle w:val="af7"/>
        <w:numPr>
          <w:ilvl w:val="0"/>
          <w:numId w:val="46"/>
        </w:numPr>
        <w:tabs>
          <w:tab w:val="left" w:pos="709"/>
          <w:tab w:val="left" w:pos="9356"/>
        </w:tabs>
        <w:spacing w:after="0" w:line="240" w:lineRule="auto"/>
        <w:ind w:left="0" w:hanging="425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по концу разбора исходной строки все операции, оставшиеся в стеке, выталкиваются в результирующую строку. </w:t>
      </w:r>
    </w:p>
    <w:p w14:paraId="146B0087" w14:textId="77777777" w:rsidR="007C7043" w:rsidRPr="00F507F9" w:rsidRDefault="007C7043" w:rsidP="00AA2B07">
      <w:pPr>
        <w:pStyle w:val="2"/>
        <w:numPr>
          <w:ilvl w:val="1"/>
          <w:numId w:val="6"/>
        </w:numPr>
        <w:tabs>
          <w:tab w:val="left" w:pos="709"/>
          <w:tab w:val="left" w:pos="9356"/>
        </w:tabs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02" w:name="_Toc501144518"/>
      <w:bookmarkStart w:id="303" w:name="_Toc532814772"/>
      <w:bookmarkStart w:id="304" w:name="_Toc27656963"/>
      <w:bookmarkStart w:id="305" w:name="_Toc59072795"/>
      <w:bookmarkStart w:id="306" w:name="_Toc59095537"/>
      <w:bookmarkStart w:id="307" w:name="_Toc59102098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>Программная реализация обработки выражений</w:t>
      </w:r>
      <w:bookmarkEnd w:id="302"/>
      <w:bookmarkEnd w:id="303"/>
      <w:bookmarkEnd w:id="304"/>
      <w:bookmarkEnd w:id="305"/>
      <w:bookmarkEnd w:id="306"/>
      <w:bookmarkEnd w:id="307"/>
    </w:p>
    <w:p w14:paraId="67FFEF91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Программная реализация алгоритма преобразования выражений к польской записи представлена в приложении Д.</w:t>
      </w:r>
    </w:p>
    <w:p w14:paraId="6096742D" w14:textId="77777777" w:rsidR="007C7043" w:rsidRPr="00F507F9" w:rsidRDefault="007C7043" w:rsidP="00AA2B07">
      <w:pPr>
        <w:pStyle w:val="2"/>
        <w:numPr>
          <w:ilvl w:val="1"/>
          <w:numId w:val="6"/>
        </w:numPr>
        <w:tabs>
          <w:tab w:val="left" w:pos="709"/>
          <w:tab w:val="left" w:pos="9356"/>
        </w:tabs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08" w:name="_Toc469587541"/>
      <w:bookmarkStart w:id="309" w:name="_Toc469951092"/>
      <w:bookmarkStart w:id="310" w:name="_Toc501144519"/>
      <w:bookmarkStart w:id="311" w:name="_Toc532814773"/>
      <w:bookmarkStart w:id="312" w:name="_Toc27656964"/>
      <w:bookmarkStart w:id="313" w:name="_Toc59072796"/>
      <w:bookmarkStart w:id="314" w:name="_Toc59095538"/>
      <w:bookmarkStart w:id="315" w:name="_Toc59102099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>Контрольный пример</w:t>
      </w:r>
      <w:bookmarkEnd w:id="308"/>
      <w:bookmarkEnd w:id="309"/>
      <w:bookmarkEnd w:id="310"/>
      <w:bookmarkEnd w:id="311"/>
      <w:bookmarkEnd w:id="312"/>
      <w:bookmarkEnd w:id="313"/>
      <w:bookmarkEnd w:id="314"/>
      <w:bookmarkEnd w:id="315"/>
    </w:p>
    <w:p w14:paraId="06F3CEC6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Результаты преобразования выражений исходного кода в польскую запись представлены в приложении Е. Ход разбора одного из выражений в контрольном примере в польский формат записи приведен в таблице 6.2. </w:t>
      </w:r>
    </w:p>
    <w:p w14:paraId="52502F09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316" w:name="_Hlk500758651"/>
      <w:r w:rsidRPr="00F507F9">
        <w:rPr>
          <w:rFonts w:ascii="Times New Roman" w:hAnsi="Times New Roman" w:cs="Times New Roman"/>
          <w:sz w:val="28"/>
          <w:szCs w:val="28"/>
        </w:rPr>
        <w:t xml:space="preserve">Таблица 6.2 — Пример конвертации выражения в польскую запись 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2785"/>
        <w:gridCol w:w="2489"/>
        <w:gridCol w:w="3934"/>
      </w:tblGrid>
      <w:tr w:rsidR="001824DA" w:rsidRPr="00F507F9" w14:paraId="06E53E51" w14:textId="77777777" w:rsidTr="000543E7">
        <w:tc>
          <w:tcPr>
            <w:tcW w:w="2785" w:type="dxa"/>
          </w:tcPr>
          <w:bookmarkEnd w:id="316"/>
          <w:p w14:paraId="69295372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Выражение</w:t>
            </w:r>
          </w:p>
        </w:tc>
        <w:tc>
          <w:tcPr>
            <w:tcW w:w="2489" w:type="dxa"/>
          </w:tcPr>
          <w:p w14:paraId="71731AD2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Стек</w:t>
            </w:r>
          </w:p>
        </w:tc>
        <w:tc>
          <w:tcPr>
            <w:tcW w:w="3934" w:type="dxa"/>
          </w:tcPr>
          <w:p w14:paraId="67D8E565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1824DA" w:rsidRPr="00F507F9" w14:paraId="787CA562" w14:textId="77777777" w:rsidTr="000543E7">
        <w:tc>
          <w:tcPr>
            <w:tcW w:w="2785" w:type="dxa"/>
          </w:tcPr>
          <w:p w14:paraId="23946F1C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((45 + 25) / 2) * (y - 2) &amp; 4</w:t>
            </w:r>
          </w:p>
        </w:tc>
        <w:tc>
          <w:tcPr>
            <w:tcW w:w="2489" w:type="dxa"/>
          </w:tcPr>
          <w:p w14:paraId="10775C2B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34" w:type="dxa"/>
          </w:tcPr>
          <w:p w14:paraId="4E178CAD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24DA" w:rsidRPr="00F507F9" w14:paraId="1CB50D74" w14:textId="77777777" w:rsidTr="000543E7">
        <w:tc>
          <w:tcPr>
            <w:tcW w:w="2785" w:type="dxa"/>
          </w:tcPr>
          <w:p w14:paraId="60E186F4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(45 + 25) / 2) * (y - 2) &amp; 4</w:t>
            </w:r>
          </w:p>
        </w:tc>
        <w:tc>
          <w:tcPr>
            <w:tcW w:w="2489" w:type="dxa"/>
          </w:tcPr>
          <w:p w14:paraId="47031D46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</w:tc>
        <w:tc>
          <w:tcPr>
            <w:tcW w:w="3934" w:type="dxa"/>
          </w:tcPr>
          <w:p w14:paraId="5D86F014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24DA" w:rsidRPr="00F507F9" w14:paraId="201B6625" w14:textId="77777777" w:rsidTr="000543E7">
        <w:tc>
          <w:tcPr>
            <w:tcW w:w="2785" w:type="dxa"/>
          </w:tcPr>
          <w:p w14:paraId="68D1DAFA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45 + 25) / 2) * (y - 2) &amp; 4</w:t>
            </w:r>
          </w:p>
        </w:tc>
        <w:tc>
          <w:tcPr>
            <w:tcW w:w="2489" w:type="dxa"/>
          </w:tcPr>
          <w:p w14:paraId="55CA9FBB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((</w:t>
            </w:r>
          </w:p>
        </w:tc>
        <w:tc>
          <w:tcPr>
            <w:tcW w:w="3934" w:type="dxa"/>
          </w:tcPr>
          <w:p w14:paraId="595EACE3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24DA" w:rsidRPr="00F507F9" w14:paraId="300356AE" w14:textId="77777777" w:rsidTr="000543E7">
        <w:tc>
          <w:tcPr>
            <w:tcW w:w="2785" w:type="dxa"/>
          </w:tcPr>
          <w:p w14:paraId="562A5F93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+ 25) / 2) * (y - 2) &amp; 4</w:t>
            </w:r>
          </w:p>
        </w:tc>
        <w:tc>
          <w:tcPr>
            <w:tcW w:w="2489" w:type="dxa"/>
          </w:tcPr>
          <w:p w14:paraId="32A164D8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((</w:t>
            </w:r>
          </w:p>
        </w:tc>
        <w:tc>
          <w:tcPr>
            <w:tcW w:w="3934" w:type="dxa"/>
          </w:tcPr>
          <w:p w14:paraId="74A66F28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</w:tr>
      <w:tr w:rsidR="001824DA" w:rsidRPr="00F507F9" w14:paraId="173083BE" w14:textId="77777777" w:rsidTr="000543E7">
        <w:tc>
          <w:tcPr>
            <w:tcW w:w="2785" w:type="dxa"/>
          </w:tcPr>
          <w:p w14:paraId="0B212283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25) / 2) * (y - 2) &amp; 4</w:t>
            </w:r>
          </w:p>
        </w:tc>
        <w:tc>
          <w:tcPr>
            <w:tcW w:w="2489" w:type="dxa"/>
          </w:tcPr>
          <w:p w14:paraId="1135B224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((+</w:t>
            </w:r>
          </w:p>
        </w:tc>
        <w:tc>
          <w:tcPr>
            <w:tcW w:w="3934" w:type="dxa"/>
          </w:tcPr>
          <w:p w14:paraId="53FFCB8B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 xml:space="preserve">45 </w:t>
            </w:r>
          </w:p>
        </w:tc>
      </w:tr>
      <w:tr w:rsidR="001824DA" w:rsidRPr="00F507F9" w14:paraId="2E76B73D" w14:textId="77777777" w:rsidTr="000543E7">
        <w:tc>
          <w:tcPr>
            <w:tcW w:w="2785" w:type="dxa"/>
          </w:tcPr>
          <w:p w14:paraId="3B3AC73F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) / 2) * (y - 2) &amp; 4</w:t>
            </w:r>
          </w:p>
        </w:tc>
        <w:tc>
          <w:tcPr>
            <w:tcW w:w="2489" w:type="dxa"/>
          </w:tcPr>
          <w:p w14:paraId="58FA90B4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((+</w:t>
            </w:r>
          </w:p>
        </w:tc>
        <w:tc>
          <w:tcPr>
            <w:tcW w:w="3934" w:type="dxa"/>
          </w:tcPr>
          <w:p w14:paraId="1F8E3AE9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 xml:space="preserve">45 25 </w:t>
            </w:r>
          </w:p>
        </w:tc>
      </w:tr>
      <w:tr w:rsidR="001824DA" w:rsidRPr="00F507F9" w14:paraId="41267D10" w14:textId="77777777" w:rsidTr="000543E7">
        <w:tc>
          <w:tcPr>
            <w:tcW w:w="2785" w:type="dxa"/>
          </w:tcPr>
          <w:p w14:paraId="1B607AA6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/ 2) * (y - 2) &amp; 4</w:t>
            </w:r>
          </w:p>
        </w:tc>
        <w:tc>
          <w:tcPr>
            <w:tcW w:w="2489" w:type="dxa"/>
          </w:tcPr>
          <w:p w14:paraId="5F4E03D3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</w:tc>
        <w:tc>
          <w:tcPr>
            <w:tcW w:w="3934" w:type="dxa"/>
          </w:tcPr>
          <w:p w14:paraId="4EF5A778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45 25 +</w:t>
            </w:r>
          </w:p>
        </w:tc>
      </w:tr>
      <w:tr w:rsidR="001824DA" w:rsidRPr="00F507F9" w14:paraId="5189F6B7" w14:textId="77777777" w:rsidTr="000543E7">
        <w:tc>
          <w:tcPr>
            <w:tcW w:w="2785" w:type="dxa"/>
          </w:tcPr>
          <w:p w14:paraId="7C9899D0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2) * (y - 2) &amp; 4</w:t>
            </w:r>
          </w:p>
        </w:tc>
        <w:tc>
          <w:tcPr>
            <w:tcW w:w="2489" w:type="dxa"/>
          </w:tcPr>
          <w:p w14:paraId="0551B9F3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(/</w:t>
            </w:r>
          </w:p>
        </w:tc>
        <w:tc>
          <w:tcPr>
            <w:tcW w:w="3934" w:type="dxa"/>
          </w:tcPr>
          <w:p w14:paraId="2B575CA5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45 25 +</w:t>
            </w:r>
          </w:p>
        </w:tc>
      </w:tr>
      <w:tr w:rsidR="001824DA" w:rsidRPr="00F507F9" w14:paraId="32E1CD55" w14:textId="77777777" w:rsidTr="000543E7">
        <w:tc>
          <w:tcPr>
            <w:tcW w:w="2785" w:type="dxa"/>
          </w:tcPr>
          <w:p w14:paraId="34CA9CFA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) * (y - 2) &amp; 4</w:t>
            </w:r>
          </w:p>
        </w:tc>
        <w:tc>
          <w:tcPr>
            <w:tcW w:w="2489" w:type="dxa"/>
          </w:tcPr>
          <w:p w14:paraId="5BF4FC22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(/</w:t>
            </w:r>
          </w:p>
        </w:tc>
        <w:tc>
          <w:tcPr>
            <w:tcW w:w="3934" w:type="dxa"/>
          </w:tcPr>
          <w:p w14:paraId="607991F8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45 25 + 2</w:t>
            </w:r>
          </w:p>
        </w:tc>
      </w:tr>
      <w:tr w:rsidR="001824DA" w:rsidRPr="00F507F9" w14:paraId="4644C3AB" w14:textId="77777777" w:rsidTr="000543E7">
        <w:tc>
          <w:tcPr>
            <w:tcW w:w="2785" w:type="dxa"/>
          </w:tcPr>
          <w:p w14:paraId="1B8F017C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* (y - 2) &amp; 4</w:t>
            </w:r>
          </w:p>
        </w:tc>
        <w:tc>
          <w:tcPr>
            <w:tcW w:w="2489" w:type="dxa"/>
          </w:tcPr>
          <w:p w14:paraId="5838B016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34" w:type="dxa"/>
          </w:tcPr>
          <w:p w14:paraId="11C8251F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45 25 + 2 /</w:t>
            </w:r>
          </w:p>
        </w:tc>
      </w:tr>
      <w:tr w:rsidR="001824DA" w:rsidRPr="00F507F9" w14:paraId="60E3E81C" w14:textId="77777777" w:rsidTr="000543E7">
        <w:tc>
          <w:tcPr>
            <w:tcW w:w="2785" w:type="dxa"/>
          </w:tcPr>
          <w:p w14:paraId="571353CE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(y - 2) &amp; 4</w:t>
            </w:r>
          </w:p>
        </w:tc>
        <w:tc>
          <w:tcPr>
            <w:tcW w:w="2489" w:type="dxa"/>
          </w:tcPr>
          <w:p w14:paraId="1B82FA21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3934" w:type="dxa"/>
          </w:tcPr>
          <w:p w14:paraId="0AC273DF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45 25 + 2 /</w:t>
            </w:r>
          </w:p>
        </w:tc>
      </w:tr>
      <w:tr w:rsidR="001824DA" w:rsidRPr="00F507F9" w14:paraId="79D566A9" w14:textId="77777777" w:rsidTr="000543E7">
        <w:tc>
          <w:tcPr>
            <w:tcW w:w="2785" w:type="dxa"/>
          </w:tcPr>
          <w:p w14:paraId="224C598F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y - 2) &amp; 4</w:t>
            </w:r>
          </w:p>
        </w:tc>
        <w:tc>
          <w:tcPr>
            <w:tcW w:w="2489" w:type="dxa"/>
          </w:tcPr>
          <w:p w14:paraId="66147F31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*(</w:t>
            </w:r>
          </w:p>
        </w:tc>
        <w:tc>
          <w:tcPr>
            <w:tcW w:w="3934" w:type="dxa"/>
          </w:tcPr>
          <w:p w14:paraId="3B605624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45 25 + 2 /</w:t>
            </w:r>
          </w:p>
        </w:tc>
      </w:tr>
      <w:tr w:rsidR="001824DA" w:rsidRPr="00F507F9" w14:paraId="556E64DA" w14:textId="77777777" w:rsidTr="000543E7">
        <w:tc>
          <w:tcPr>
            <w:tcW w:w="2785" w:type="dxa"/>
          </w:tcPr>
          <w:p w14:paraId="0AD05B75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- 2) &amp; 4</w:t>
            </w:r>
          </w:p>
        </w:tc>
        <w:tc>
          <w:tcPr>
            <w:tcW w:w="2489" w:type="dxa"/>
          </w:tcPr>
          <w:p w14:paraId="765146EE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*(</w:t>
            </w:r>
          </w:p>
        </w:tc>
        <w:tc>
          <w:tcPr>
            <w:tcW w:w="3934" w:type="dxa"/>
          </w:tcPr>
          <w:p w14:paraId="271B17D7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45 25 + 2 / y</w:t>
            </w:r>
          </w:p>
        </w:tc>
      </w:tr>
    </w:tbl>
    <w:p w14:paraId="66FB8B5F" w14:textId="0D412F86" w:rsidR="000543E7" w:rsidRPr="00F507F9" w:rsidRDefault="000543E7" w:rsidP="00AA2B07">
      <w:pPr>
        <w:tabs>
          <w:tab w:val="left" w:pos="709"/>
          <w:tab w:val="left" w:pos="9356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Продолжение таблицы 6.2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2785"/>
        <w:gridCol w:w="2489"/>
        <w:gridCol w:w="3934"/>
      </w:tblGrid>
      <w:tr w:rsidR="000543E7" w:rsidRPr="00F507F9" w14:paraId="3BF0B200" w14:textId="77777777" w:rsidTr="000543E7">
        <w:tc>
          <w:tcPr>
            <w:tcW w:w="2785" w:type="dxa"/>
          </w:tcPr>
          <w:p w14:paraId="718C394E" w14:textId="028282C7" w:rsidR="000543E7" w:rsidRPr="00F507F9" w:rsidRDefault="000543E7" w:rsidP="000543E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2) &amp; 4</w:t>
            </w:r>
          </w:p>
        </w:tc>
        <w:tc>
          <w:tcPr>
            <w:tcW w:w="2489" w:type="dxa"/>
          </w:tcPr>
          <w:p w14:paraId="2B7F617E" w14:textId="63DFC84F" w:rsidR="000543E7" w:rsidRPr="00F507F9" w:rsidRDefault="000543E7" w:rsidP="000543E7">
            <w:pPr>
              <w:tabs>
                <w:tab w:val="left" w:pos="709"/>
                <w:tab w:val="left" w:pos="9356"/>
              </w:tabs>
              <w:spacing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*(</w:t>
            </w: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934" w:type="dxa"/>
          </w:tcPr>
          <w:p w14:paraId="50CBF7DD" w14:textId="1B146B80" w:rsidR="000543E7" w:rsidRPr="00F507F9" w:rsidRDefault="000543E7" w:rsidP="000543E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45 25 + 2 / y</w:t>
            </w:r>
          </w:p>
        </w:tc>
      </w:tr>
      <w:tr w:rsidR="000543E7" w:rsidRPr="00F507F9" w14:paraId="7982E373" w14:textId="77777777" w:rsidTr="000543E7">
        <w:tc>
          <w:tcPr>
            <w:tcW w:w="2785" w:type="dxa"/>
          </w:tcPr>
          <w:p w14:paraId="4961048A" w14:textId="1FCB624B" w:rsidR="000543E7" w:rsidRPr="00F507F9" w:rsidRDefault="000543E7" w:rsidP="000543E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) &amp; 4</w:t>
            </w:r>
          </w:p>
        </w:tc>
        <w:tc>
          <w:tcPr>
            <w:tcW w:w="2489" w:type="dxa"/>
          </w:tcPr>
          <w:p w14:paraId="29F7F5C1" w14:textId="58868A32" w:rsidR="000543E7" w:rsidRPr="00F507F9" w:rsidRDefault="000543E7" w:rsidP="000543E7">
            <w:pPr>
              <w:tabs>
                <w:tab w:val="left" w:pos="709"/>
                <w:tab w:val="left" w:pos="9356"/>
              </w:tabs>
              <w:spacing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*(</w:t>
            </w: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934" w:type="dxa"/>
          </w:tcPr>
          <w:p w14:paraId="289BBBDD" w14:textId="3C708DC9" w:rsidR="000543E7" w:rsidRPr="00F507F9" w:rsidRDefault="000543E7" w:rsidP="000543E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45 25 + 2 / y</w:t>
            </w: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</w:t>
            </w:r>
          </w:p>
        </w:tc>
      </w:tr>
      <w:tr w:rsidR="000543E7" w:rsidRPr="00F507F9" w14:paraId="1BCCFE52" w14:textId="77777777" w:rsidTr="000543E7">
        <w:tc>
          <w:tcPr>
            <w:tcW w:w="2785" w:type="dxa"/>
          </w:tcPr>
          <w:p w14:paraId="49A1AB44" w14:textId="12921EC9" w:rsidR="000543E7" w:rsidRPr="00F507F9" w:rsidRDefault="000543E7" w:rsidP="000543E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&amp; 4</w:t>
            </w:r>
          </w:p>
        </w:tc>
        <w:tc>
          <w:tcPr>
            <w:tcW w:w="2489" w:type="dxa"/>
          </w:tcPr>
          <w:p w14:paraId="5A343B26" w14:textId="77777777" w:rsidR="000543E7" w:rsidRPr="00F507F9" w:rsidRDefault="000543E7" w:rsidP="000543E7">
            <w:pPr>
              <w:tabs>
                <w:tab w:val="left" w:pos="709"/>
                <w:tab w:val="left" w:pos="9356"/>
              </w:tabs>
              <w:spacing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934" w:type="dxa"/>
          </w:tcPr>
          <w:p w14:paraId="20CE0CC7" w14:textId="0AB3C1CA" w:rsidR="000543E7" w:rsidRPr="00F507F9" w:rsidRDefault="000543E7" w:rsidP="000543E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45 25 + 2 / y</w:t>
            </w: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2 - *</w:t>
            </w:r>
          </w:p>
        </w:tc>
      </w:tr>
      <w:tr w:rsidR="000543E7" w:rsidRPr="00F507F9" w14:paraId="208C71CA" w14:textId="77777777" w:rsidTr="000543E7">
        <w:tc>
          <w:tcPr>
            <w:tcW w:w="2785" w:type="dxa"/>
          </w:tcPr>
          <w:p w14:paraId="437C7F39" w14:textId="41E6B569" w:rsidR="000543E7" w:rsidRPr="00F507F9" w:rsidRDefault="000543E7" w:rsidP="000543E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 xml:space="preserve"> 4</w:t>
            </w:r>
          </w:p>
        </w:tc>
        <w:tc>
          <w:tcPr>
            <w:tcW w:w="2489" w:type="dxa"/>
          </w:tcPr>
          <w:p w14:paraId="1A29745E" w14:textId="4ACA4FCA" w:rsidR="000543E7" w:rsidRPr="00F507F9" w:rsidRDefault="000543E7" w:rsidP="000543E7">
            <w:pPr>
              <w:tabs>
                <w:tab w:val="left" w:pos="709"/>
                <w:tab w:val="left" w:pos="9356"/>
              </w:tabs>
              <w:spacing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</w:t>
            </w:r>
          </w:p>
        </w:tc>
        <w:tc>
          <w:tcPr>
            <w:tcW w:w="3934" w:type="dxa"/>
          </w:tcPr>
          <w:p w14:paraId="4361F8A4" w14:textId="4E63DFA2" w:rsidR="000543E7" w:rsidRPr="00F507F9" w:rsidRDefault="000543E7" w:rsidP="000543E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45 25 + 2 / y</w:t>
            </w: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2 - *</w:t>
            </w:r>
          </w:p>
        </w:tc>
      </w:tr>
      <w:tr w:rsidR="000543E7" w:rsidRPr="00F507F9" w14:paraId="56A3116C" w14:textId="77777777" w:rsidTr="000543E7">
        <w:tc>
          <w:tcPr>
            <w:tcW w:w="2785" w:type="dxa"/>
          </w:tcPr>
          <w:p w14:paraId="5828A019" w14:textId="77777777" w:rsidR="000543E7" w:rsidRPr="00F507F9" w:rsidRDefault="000543E7" w:rsidP="000543E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9" w:type="dxa"/>
          </w:tcPr>
          <w:p w14:paraId="2992BEEB" w14:textId="77777777" w:rsidR="000543E7" w:rsidRPr="00F507F9" w:rsidRDefault="000543E7" w:rsidP="000543E7">
            <w:pPr>
              <w:tabs>
                <w:tab w:val="left" w:pos="709"/>
                <w:tab w:val="left" w:pos="9356"/>
              </w:tabs>
              <w:spacing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</w:t>
            </w:r>
          </w:p>
        </w:tc>
        <w:tc>
          <w:tcPr>
            <w:tcW w:w="3934" w:type="dxa"/>
          </w:tcPr>
          <w:p w14:paraId="7DB2FD0F" w14:textId="77777777" w:rsidR="000543E7" w:rsidRPr="00F507F9" w:rsidRDefault="000543E7" w:rsidP="000543E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45 25 + 2 / y</w:t>
            </w: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2 - * 4</w:t>
            </w:r>
          </w:p>
        </w:tc>
      </w:tr>
      <w:tr w:rsidR="000543E7" w:rsidRPr="00F507F9" w14:paraId="0DCB33DB" w14:textId="77777777" w:rsidTr="000543E7">
        <w:tc>
          <w:tcPr>
            <w:tcW w:w="2785" w:type="dxa"/>
          </w:tcPr>
          <w:p w14:paraId="48E04881" w14:textId="77777777" w:rsidR="000543E7" w:rsidRPr="00F507F9" w:rsidRDefault="000543E7" w:rsidP="000543E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9" w:type="dxa"/>
          </w:tcPr>
          <w:p w14:paraId="5F4A68C2" w14:textId="77777777" w:rsidR="000543E7" w:rsidRPr="00F507F9" w:rsidRDefault="000543E7" w:rsidP="000543E7">
            <w:pPr>
              <w:tabs>
                <w:tab w:val="left" w:pos="709"/>
                <w:tab w:val="left" w:pos="9356"/>
              </w:tabs>
              <w:spacing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934" w:type="dxa"/>
          </w:tcPr>
          <w:p w14:paraId="44A1C9E5" w14:textId="77777777" w:rsidR="000543E7" w:rsidRPr="00F507F9" w:rsidRDefault="000543E7" w:rsidP="000543E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45 25 + 2 / y</w:t>
            </w: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2 - * 4 &amp;</w:t>
            </w:r>
          </w:p>
        </w:tc>
      </w:tr>
    </w:tbl>
    <w:p w14:paraId="5077B85E" w14:textId="77777777" w:rsidR="000543E7" w:rsidRDefault="000543E7" w:rsidP="00AA2B07">
      <w:pPr>
        <w:pStyle w:val="1"/>
        <w:tabs>
          <w:tab w:val="left" w:pos="709"/>
          <w:tab w:val="left" w:pos="9356"/>
        </w:tabs>
        <w:spacing w:before="360" w:after="36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17" w:name="_Toc501144520"/>
      <w:bookmarkStart w:id="318" w:name="_Toc532814774"/>
      <w:bookmarkStart w:id="319" w:name="_Toc27656965"/>
      <w:bookmarkStart w:id="320" w:name="_Toc59072797"/>
      <w:bookmarkStart w:id="321" w:name="_Toc59095539"/>
    </w:p>
    <w:p w14:paraId="4B3ED2BD" w14:textId="77777777" w:rsidR="000543E7" w:rsidRDefault="000543E7">
      <w:pPr>
        <w:spacing w:after="160" w:line="259" w:lineRule="auto"/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7910DFB" w14:textId="1BE8C0F2" w:rsidR="007C7043" w:rsidRPr="00F507F9" w:rsidRDefault="007C7043" w:rsidP="00AA2B07">
      <w:pPr>
        <w:pStyle w:val="1"/>
        <w:tabs>
          <w:tab w:val="left" w:pos="709"/>
          <w:tab w:val="left" w:pos="9356"/>
        </w:tabs>
        <w:spacing w:before="360" w:after="36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22" w:name="_Toc59102100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Глава 7 Генерация кода</w:t>
      </w:r>
      <w:bookmarkEnd w:id="317"/>
      <w:bookmarkEnd w:id="318"/>
      <w:bookmarkEnd w:id="319"/>
      <w:bookmarkEnd w:id="320"/>
      <w:bookmarkEnd w:id="321"/>
      <w:bookmarkEnd w:id="322"/>
    </w:p>
    <w:p w14:paraId="22D24395" w14:textId="77777777" w:rsidR="007C7043" w:rsidRPr="00F507F9" w:rsidRDefault="007C7043" w:rsidP="00AA2B07">
      <w:pPr>
        <w:pStyle w:val="2"/>
        <w:tabs>
          <w:tab w:val="left" w:pos="709"/>
          <w:tab w:val="left" w:pos="9356"/>
        </w:tabs>
        <w:spacing w:before="360" w:after="36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23" w:name="_Toc532814775"/>
      <w:bookmarkStart w:id="324" w:name="_Toc27656966"/>
      <w:bookmarkStart w:id="325" w:name="_Toc59072798"/>
      <w:bookmarkStart w:id="326" w:name="_Toc59095540"/>
      <w:bookmarkStart w:id="327" w:name="_Toc59102101"/>
      <w:r w:rsidRPr="00F507F9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7.1 Структура генератора кода</w:t>
      </w:r>
      <w:bookmarkEnd w:id="323"/>
      <w:bookmarkEnd w:id="324"/>
      <w:bookmarkEnd w:id="325"/>
      <w:bookmarkEnd w:id="326"/>
      <w:bookmarkEnd w:id="327"/>
      <w:r w:rsidRPr="00F507F9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77776618" w14:textId="650FC5F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Генерация объектного кода — это перевод транслятором представления исходной программы на языке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Pr="00F507F9">
        <w:rPr>
          <w:rFonts w:ascii="Times New Roman" w:hAnsi="Times New Roman" w:cs="Times New Roman"/>
          <w:sz w:val="28"/>
          <w:szCs w:val="28"/>
        </w:rPr>
        <w:t xml:space="preserve">-2020 в цепочку символов выходного языка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F507F9">
        <w:rPr>
          <w:rFonts w:ascii="Times New Roman" w:hAnsi="Times New Roman" w:cs="Times New Roman"/>
          <w:sz w:val="28"/>
          <w:szCs w:val="28"/>
        </w:rPr>
        <w:t xml:space="preserve">. На вход генератора подаются таблицы лексем и идентификаторов, а также исходный код, разбитый на слова, на основе которых генерируется файл с кодом на языке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F507F9">
        <w:rPr>
          <w:rFonts w:ascii="Times New Roman" w:hAnsi="Times New Roman" w:cs="Times New Roman"/>
          <w:sz w:val="28"/>
          <w:szCs w:val="28"/>
        </w:rPr>
        <w:t>, который впоследствии будет интерпретироваться браузером. Схематично генерация кода показана на рисунке 7.1.</w:t>
      </w:r>
      <w:r w:rsidRPr="00F507F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507F9">
        <w:rPr>
          <w:rFonts w:ascii="Times New Roman" w:hAnsi="Times New Roman" w:cs="Times New Roman"/>
          <w:sz w:val="28"/>
          <w:szCs w:val="28"/>
        </w:rPr>
        <w:t xml:space="preserve">Генератор кода начинает свою работу только в том случае, если код на языке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Pr="00F507F9">
        <w:rPr>
          <w:rFonts w:ascii="Times New Roman" w:hAnsi="Times New Roman" w:cs="Times New Roman"/>
          <w:sz w:val="28"/>
          <w:szCs w:val="28"/>
        </w:rPr>
        <w:t>-2020 прошёл предыдущие этапы без ошибок.</w:t>
      </w:r>
    </w:p>
    <w:p w14:paraId="3A94A50C" w14:textId="77777777" w:rsidR="007C7043" w:rsidRPr="00F507F9" w:rsidRDefault="007C7043" w:rsidP="00AA2B07">
      <w:pPr>
        <w:tabs>
          <w:tab w:val="left" w:pos="709"/>
          <w:tab w:val="left" w:pos="9356"/>
        </w:tabs>
        <w:spacing w:before="280" w:after="28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B620BB" wp14:editId="65125237">
            <wp:extent cx="4649470" cy="2673985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470" cy="267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8CA0C9" w14:textId="77777777" w:rsidR="007C7043" w:rsidRPr="00F507F9" w:rsidRDefault="007C7043" w:rsidP="00AA2B07">
      <w:pPr>
        <w:tabs>
          <w:tab w:val="left" w:pos="709"/>
          <w:tab w:val="left" w:pos="9356"/>
        </w:tabs>
        <w:spacing w:before="280" w:after="280" w:line="240" w:lineRule="auto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Рисунок 7.1 — Структура генератора кода</w:t>
      </w:r>
    </w:p>
    <w:p w14:paraId="750140A4" w14:textId="77777777" w:rsidR="007C7043" w:rsidRPr="00F507F9" w:rsidRDefault="007C7043" w:rsidP="00AA2B07">
      <w:pPr>
        <w:pStyle w:val="2"/>
        <w:tabs>
          <w:tab w:val="left" w:pos="709"/>
          <w:tab w:val="left" w:pos="9356"/>
        </w:tabs>
        <w:spacing w:before="360" w:after="360" w:line="240" w:lineRule="auto"/>
        <w:ind w:firstLine="709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328" w:name="_Toc532814776"/>
      <w:bookmarkStart w:id="329" w:name="_Toc27656967"/>
      <w:bookmarkStart w:id="330" w:name="_Toc59072799"/>
      <w:bookmarkStart w:id="331" w:name="_Toc59095541"/>
      <w:bookmarkStart w:id="332" w:name="_Toc59102102"/>
      <w:r w:rsidRPr="00F507F9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7.2 Представление типов данных в оперативной памяти</w:t>
      </w:r>
      <w:bookmarkEnd w:id="328"/>
      <w:bookmarkEnd w:id="329"/>
      <w:bookmarkEnd w:id="330"/>
      <w:bookmarkEnd w:id="331"/>
      <w:bookmarkEnd w:id="332"/>
    </w:p>
    <w:p w14:paraId="4C19DD12" w14:textId="21B124AF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Язык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Pr="00F507F9">
        <w:rPr>
          <w:rFonts w:ascii="Times New Roman" w:hAnsi="Times New Roman" w:cs="Times New Roman"/>
          <w:sz w:val="28"/>
          <w:szCs w:val="28"/>
        </w:rPr>
        <w:t xml:space="preserve">-2020 требует указывать тип данных при объявлении идентификатора. Язык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F507F9">
        <w:rPr>
          <w:rFonts w:ascii="Times New Roman" w:hAnsi="Times New Roman" w:cs="Times New Roman"/>
          <w:sz w:val="28"/>
          <w:szCs w:val="28"/>
        </w:rPr>
        <w:t xml:space="preserve"> не обязывает указывать тип, объявление происходит с указанием ключевого слова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F507F9">
        <w:rPr>
          <w:rFonts w:ascii="Times New Roman" w:hAnsi="Times New Roman" w:cs="Times New Roman"/>
          <w:sz w:val="28"/>
          <w:szCs w:val="28"/>
        </w:rPr>
        <w:t xml:space="preserve"> и имени переменной. Соответствия между типами данных идентификаторов языка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Pr="00F507F9">
        <w:rPr>
          <w:rFonts w:ascii="Times New Roman" w:hAnsi="Times New Roman" w:cs="Times New Roman"/>
          <w:sz w:val="28"/>
          <w:szCs w:val="28"/>
        </w:rPr>
        <w:t xml:space="preserve">-2020 и языка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F507F9">
        <w:rPr>
          <w:rFonts w:ascii="Times New Roman" w:hAnsi="Times New Roman" w:cs="Times New Roman"/>
          <w:sz w:val="28"/>
          <w:szCs w:val="28"/>
        </w:rPr>
        <w:t xml:space="preserve"> представлены в таблице 7.1.</w:t>
      </w:r>
    </w:p>
    <w:p w14:paraId="1742E15F" w14:textId="77777777" w:rsidR="007C7043" w:rsidRPr="00F507F9" w:rsidRDefault="007C7043" w:rsidP="00AA2B07">
      <w:pPr>
        <w:tabs>
          <w:tab w:val="left" w:pos="709"/>
          <w:tab w:val="left" w:pos="1965"/>
          <w:tab w:val="left" w:pos="93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Таблица 7.1 — Соответствие типов данных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4195"/>
        <w:gridCol w:w="5013"/>
      </w:tblGrid>
      <w:tr w:rsidR="001824DA" w:rsidRPr="00F507F9" w14:paraId="7BD44F02" w14:textId="77777777" w:rsidTr="000543E7">
        <w:tc>
          <w:tcPr>
            <w:tcW w:w="4195" w:type="dxa"/>
          </w:tcPr>
          <w:p w14:paraId="7BCCA737" w14:textId="03D99085" w:rsidR="007C7043" w:rsidRPr="00F507F9" w:rsidRDefault="007C7043" w:rsidP="000543E7">
            <w:pPr>
              <w:tabs>
                <w:tab w:val="left" w:pos="709"/>
                <w:tab w:val="left" w:pos="1965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 xml:space="preserve">Тип данных на языке </w:t>
            </w:r>
            <w:r w:rsidR="00A00B80"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MTD</w:t>
            </w:r>
            <w:r w:rsidR="00A00B80" w:rsidRPr="00F507F9">
              <w:rPr>
                <w:rFonts w:ascii="Times New Roman" w:hAnsi="Times New Roman" w:cs="Times New Roman"/>
                <w:sz w:val="28"/>
                <w:szCs w:val="28"/>
              </w:rPr>
              <w:t>-2020</w:t>
            </w:r>
          </w:p>
        </w:tc>
        <w:tc>
          <w:tcPr>
            <w:tcW w:w="5013" w:type="dxa"/>
          </w:tcPr>
          <w:p w14:paraId="7537E18A" w14:textId="77777777" w:rsidR="007C7043" w:rsidRPr="00F507F9" w:rsidRDefault="007C7043" w:rsidP="000543E7">
            <w:pPr>
              <w:tabs>
                <w:tab w:val="left" w:pos="709"/>
                <w:tab w:val="left" w:pos="1965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 xml:space="preserve">Тип данных на языке </w:t>
            </w: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JavaScript</w:t>
            </w:r>
          </w:p>
        </w:tc>
      </w:tr>
      <w:tr w:rsidR="001824DA" w:rsidRPr="00F507F9" w14:paraId="44AB6165" w14:textId="77777777" w:rsidTr="000543E7">
        <w:tc>
          <w:tcPr>
            <w:tcW w:w="4195" w:type="dxa"/>
          </w:tcPr>
          <w:p w14:paraId="1AE804E0" w14:textId="782915B2" w:rsidR="007C7043" w:rsidRPr="00F507F9" w:rsidRDefault="001A4CDB" w:rsidP="000543E7">
            <w:pPr>
              <w:tabs>
                <w:tab w:val="left" w:pos="709"/>
                <w:tab w:val="left" w:pos="1965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uwhole</w:t>
            </w:r>
            <w:r w:rsidR="007C7043"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7C7043" w:rsidRPr="00F507F9">
              <w:rPr>
                <w:rFonts w:ascii="Times New Roman" w:hAnsi="Times New Roman" w:cs="Times New Roman"/>
                <w:sz w:val="28"/>
                <w:szCs w:val="28"/>
              </w:rPr>
              <w:t>целочисленный)</w:t>
            </w:r>
          </w:p>
        </w:tc>
        <w:tc>
          <w:tcPr>
            <w:tcW w:w="5013" w:type="dxa"/>
          </w:tcPr>
          <w:p w14:paraId="520FD6AC" w14:textId="77777777" w:rsidR="007C7043" w:rsidRPr="00F507F9" w:rsidRDefault="007C7043" w:rsidP="000543E7">
            <w:pPr>
              <w:tabs>
                <w:tab w:val="left" w:pos="709"/>
                <w:tab w:val="left" w:pos="1965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Number </w:t>
            </w: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(числовой</w:t>
            </w: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1824DA" w:rsidRPr="00F507F9" w14:paraId="38D8C3AF" w14:textId="77777777" w:rsidTr="000543E7">
        <w:tc>
          <w:tcPr>
            <w:tcW w:w="4195" w:type="dxa"/>
          </w:tcPr>
          <w:p w14:paraId="7DC44285" w14:textId="77777777" w:rsidR="007C7043" w:rsidRPr="00F507F9" w:rsidRDefault="007C7043" w:rsidP="000543E7">
            <w:pPr>
              <w:tabs>
                <w:tab w:val="left" w:pos="709"/>
                <w:tab w:val="left" w:pos="1965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 xml:space="preserve"> (строковый)</w:t>
            </w:r>
          </w:p>
        </w:tc>
        <w:tc>
          <w:tcPr>
            <w:tcW w:w="5013" w:type="dxa"/>
          </w:tcPr>
          <w:p w14:paraId="6D38D88E" w14:textId="77777777" w:rsidR="007C7043" w:rsidRPr="00F507F9" w:rsidRDefault="007C7043" w:rsidP="000543E7">
            <w:pPr>
              <w:tabs>
                <w:tab w:val="left" w:pos="709"/>
                <w:tab w:val="left" w:pos="1965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 xml:space="preserve"> (строковый)</w:t>
            </w:r>
          </w:p>
        </w:tc>
      </w:tr>
      <w:tr w:rsidR="007C7043" w:rsidRPr="00F507F9" w14:paraId="6D837F21" w14:textId="77777777" w:rsidTr="000543E7">
        <w:tc>
          <w:tcPr>
            <w:tcW w:w="4195" w:type="dxa"/>
          </w:tcPr>
          <w:p w14:paraId="6ED7F367" w14:textId="0C4AFB53" w:rsidR="007C7043" w:rsidRPr="00F507F9" w:rsidRDefault="001A4CDB" w:rsidP="000543E7">
            <w:pPr>
              <w:tabs>
                <w:tab w:val="left" w:pos="709"/>
                <w:tab w:val="left" w:pos="1965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logic </w:t>
            </w:r>
            <w:r w:rsidR="007C7043"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(логический)</w:t>
            </w:r>
          </w:p>
        </w:tc>
        <w:tc>
          <w:tcPr>
            <w:tcW w:w="5013" w:type="dxa"/>
          </w:tcPr>
          <w:p w14:paraId="6DA1A6A8" w14:textId="77777777" w:rsidR="007C7043" w:rsidRPr="00F507F9" w:rsidRDefault="007C7043" w:rsidP="000543E7">
            <w:pPr>
              <w:tabs>
                <w:tab w:val="left" w:pos="709"/>
                <w:tab w:val="left" w:pos="1965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Boolean</w:t>
            </w:r>
            <w:r w:rsidRPr="00F507F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(логический)</w:t>
            </w:r>
          </w:p>
        </w:tc>
      </w:tr>
    </w:tbl>
    <w:p w14:paraId="68B0F7D1" w14:textId="77777777" w:rsidR="007C7043" w:rsidRPr="00F507F9" w:rsidRDefault="007C7043" w:rsidP="000543E7">
      <w:pPr>
        <w:tabs>
          <w:tab w:val="left" w:pos="709"/>
          <w:tab w:val="left" w:pos="1965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81FFD3E" w14:textId="77777777" w:rsidR="007C7043" w:rsidRPr="00F507F9" w:rsidRDefault="007C7043" w:rsidP="00AA2B07">
      <w:pPr>
        <w:pStyle w:val="2"/>
        <w:tabs>
          <w:tab w:val="left" w:pos="709"/>
          <w:tab w:val="left" w:pos="9356"/>
        </w:tabs>
        <w:spacing w:before="360" w:after="360" w:line="240" w:lineRule="auto"/>
        <w:ind w:firstLine="709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333" w:name="_Toc532814777"/>
      <w:bookmarkStart w:id="334" w:name="_Toc27656968"/>
      <w:bookmarkStart w:id="335" w:name="_Toc59072800"/>
      <w:bookmarkStart w:id="336" w:name="_Toc59095542"/>
      <w:bookmarkStart w:id="337" w:name="_Toc59102103"/>
      <w:r w:rsidRPr="00F507F9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7.3 Статическая библиотека</w:t>
      </w:r>
      <w:bookmarkEnd w:id="333"/>
      <w:bookmarkEnd w:id="334"/>
      <w:bookmarkEnd w:id="335"/>
      <w:bookmarkEnd w:id="336"/>
      <w:bookmarkEnd w:id="337"/>
    </w:p>
    <w:p w14:paraId="2E431814" w14:textId="495FC3BB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Для языка </w:t>
      </w:r>
      <w:r w:rsidR="00A00B80" w:rsidRPr="00F507F9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="00A00B80" w:rsidRPr="00F507F9">
        <w:rPr>
          <w:rFonts w:ascii="Times New Roman" w:hAnsi="Times New Roman" w:cs="Times New Roman"/>
          <w:sz w:val="28"/>
          <w:szCs w:val="28"/>
        </w:rPr>
        <w:t xml:space="preserve">-2020 </w:t>
      </w:r>
      <w:r w:rsidRPr="00F507F9">
        <w:rPr>
          <w:rFonts w:ascii="Times New Roman" w:hAnsi="Times New Roman" w:cs="Times New Roman"/>
          <w:sz w:val="28"/>
          <w:szCs w:val="28"/>
        </w:rPr>
        <w:t>статическая библиотека как отдельный файл не реализована. Преобразование функций происходит на этапе генерации кода.</w:t>
      </w:r>
    </w:p>
    <w:p w14:paraId="5EFF87F6" w14:textId="77777777" w:rsidR="007C7043" w:rsidRPr="00F507F9" w:rsidRDefault="007C7043" w:rsidP="00AA2B07">
      <w:pPr>
        <w:pStyle w:val="2"/>
        <w:tabs>
          <w:tab w:val="left" w:pos="709"/>
          <w:tab w:val="left" w:pos="9356"/>
        </w:tabs>
        <w:spacing w:before="360" w:after="360" w:line="240" w:lineRule="auto"/>
        <w:ind w:firstLine="709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338" w:name="_Toc532814778"/>
      <w:bookmarkStart w:id="339" w:name="_Toc27656969"/>
      <w:bookmarkStart w:id="340" w:name="_Toc59072801"/>
      <w:bookmarkStart w:id="341" w:name="_Toc59095543"/>
      <w:bookmarkStart w:id="342" w:name="_Toc59102104"/>
      <w:r w:rsidRPr="00F507F9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7.4 Особенности алгоритма генерации кода</w:t>
      </w:r>
      <w:bookmarkEnd w:id="338"/>
      <w:bookmarkEnd w:id="339"/>
      <w:bookmarkEnd w:id="340"/>
      <w:bookmarkEnd w:id="341"/>
      <w:bookmarkEnd w:id="342"/>
    </w:p>
    <w:p w14:paraId="0C0FDA43" w14:textId="77F0CF8C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Алгоритм генерации исходного кода на языке </w:t>
      </w:r>
      <w:r w:rsidR="00A00B80" w:rsidRPr="00F507F9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="00A00B80" w:rsidRPr="00F507F9">
        <w:rPr>
          <w:rFonts w:ascii="Times New Roman" w:hAnsi="Times New Roman" w:cs="Times New Roman"/>
          <w:sz w:val="28"/>
          <w:szCs w:val="28"/>
        </w:rPr>
        <w:t>-2020</w:t>
      </w:r>
      <w:r w:rsidRPr="00F507F9">
        <w:rPr>
          <w:rFonts w:ascii="Times New Roman" w:hAnsi="Times New Roman" w:cs="Times New Roman"/>
          <w:sz w:val="28"/>
          <w:szCs w:val="28"/>
        </w:rPr>
        <w:t>:</w:t>
      </w:r>
    </w:p>
    <w:p w14:paraId="5734F369" w14:textId="2CED8EBC" w:rsidR="007C7043" w:rsidRDefault="007C7043" w:rsidP="00AA2B07">
      <w:pPr>
        <w:pStyle w:val="af7"/>
        <w:numPr>
          <w:ilvl w:val="0"/>
          <w:numId w:val="45"/>
        </w:numPr>
        <w:tabs>
          <w:tab w:val="left" w:pos="709"/>
          <w:tab w:val="left" w:pos="9356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открытие файла “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F507F9">
        <w:rPr>
          <w:rFonts w:ascii="Times New Roman" w:hAnsi="Times New Roman" w:cs="Times New Roman"/>
          <w:sz w:val="28"/>
          <w:szCs w:val="28"/>
        </w:rPr>
        <w:t>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F507F9">
        <w:rPr>
          <w:rFonts w:ascii="Times New Roman" w:hAnsi="Times New Roman" w:cs="Times New Roman"/>
          <w:sz w:val="28"/>
          <w:szCs w:val="28"/>
        </w:rPr>
        <w:t>” для записи;</w:t>
      </w:r>
    </w:p>
    <w:p w14:paraId="30897B2B" w14:textId="710C1DD0" w:rsidR="000543E7" w:rsidRPr="00F507F9" w:rsidRDefault="000543E7" w:rsidP="00AA2B07">
      <w:pPr>
        <w:pStyle w:val="af7"/>
        <w:numPr>
          <w:ilvl w:val="0"/>
          <w:numId w:val="45"/>
        </w:numPr>
        <w:tabs>
          <w:tab w:val="left" w:pos="709"/>
          <w:tab w:val="left" w:pos="9356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открытие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“IntoJSGeneration.html”</w:t>
      </w:r>
    </w:p>
    <w:p w14:paraId="256AF064" w14:textId="77777777" w:rsidR="007C7043" w:rsidRPr="00F507F9" w:rsidRDefault="007C7043" w:rsidP="00AA2B07">
      <w:pPr>
        <w:pStyle w:val="af7"/>
        <w:numPr>
          <w:ilvl w:val="0"/>
          <w:numId w:val="40"/>
        </w:numPr>
        <w:tabs>
          <w:tab w:val="left" w:pos="709"/>
          <w:tab w:val="left" w:pos="9356"/>
        </w:tabs>
        <w:spacing w:after="0" w:line="240" w:lineRule="auto"/>
        <w:ind w:left="0" w:hanging="357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на вход генератора подаются таблицы лексем и идентификаторов, а также исходный код, разбитый на слова;</w:t>
      </w:r>
    </w:p>
    <w:p w14:paraId="1294FFBA" w14:textId="77777777" w:rsidR="007C7043" w:rsidRPr="00F507F9" w:rsidRDefault="007C7043" w:rsidP="00AA2B07">
      <w:pPr>
        <w:pStyle w:val="af7"/>
        <w:numPr>
          <w:ilvl w:val="0"/>
          <w:numId w:val="41"/>
        </w:numPr>
        <w:tabs>
          <w:tab w:val="left" w:pos="709"/>
          <w:tab w:val="left" w:pos="9356"/>
        </w:tabs>
        <w:spacing w:after="0" w:line="240" w:lineRule="auto"/>
        <w:ind w:left="0" w:hanging="357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каждый элемент таблицы лексем проверяется на соответствие с зарезервированными лексемами;</w:t>
      </w:r>
    </w:p>
    <w:p w14:paraId="79233C69" w14:textId="644B583C" w:rsidR="007C7043" w:rsidRPr="00F507F9" w:rsidRDefault="007C7043" w:rsidP="00AA2B07">
      <w:pPr>
        <w:pStyle w:val="af7"/>
        <w:numPr>
          <w:ilvl w:val="0"/>
          <w:numId w:val="41"/>
        </w:numPr>
        <w:tabs>
          <w:tab w:val="left" w:pos="709"/>
          <w:tab w:val="left" w:pos="9356"/>
        </w:tabs>
        <w:spacing w:after="0" w:line="240" w:lineRule="auto"/>
        <w:ind w:left="0" w:hanging="357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если соответствие найдено, в выходной файл “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F507F9">
        <w:rPr>
          <w:rFonts w:ascii="Times New Roman" w:hAnsi="Times New Roman" w:cs="Times New Roman"/>
          <w:sz w:val="28"/>
          <w:szCs w:val="28"/>
        </w:rPr>
        <w:t>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F507F9">
        <w:rPr>
          <w:rFonts w:ascii="Times New Roman" w:hAnsi="Times New Roman" w:cs="Times New Roman"/>
          <w:sz w:val="28"/>
          <w:szCs w:val="28"/>
        </w:rPr>
        <w:t>” записывается соответствующее выражение. Пример данной операции для двух лексем представлен</w:t>
      </w:r>
      <w:r w:rsidR="00940A75">
        <w:rPr>
          <w:rFonts w:ascii="Times New Roman" w:hAnsi="Times New Roman" w:cs="Times New Roman"/>
          <w:sz w:val="28"/>
          <w:szCs w:val="28"/>
        </w:rPr>
        <w:t>о далее</w:t>
      </w:r>
      <w:r w:rsidRPr="00F507F9">
        <w:rPr>
          <w:rFonts w:ascii="Times New Roman" w:hAnsi="Times New Roman" w:cs="Times New Roman"/>
          <w:sz w:val="28"/>
          <w:szCs w:val="28"/>
        </w:rPr>
        <w:t>;</w:t>
      </w:r>
    </w:p>
    <w:p w14:paraId="57D1910A" w14:textId="5F9B293B" w:rsidR="007C7043" w:rsidRPr="00940A75" w:rsidRDefault="007C7043" w:rsidP="00AA2B07">
      <w:pPr>
        <w:pStyle w:val="af7"/>
        <w:numPr>
          <w:ilvl w:val="0"/>
          <w:numId w:val="42"/>
        </w:numPr>
        <w:tabs>
          <w:tab w:val="left" w:pos="709"/>
          <w:tab w:val="left" w:pos="9356"/>
        </w:tabs>
        <w:spacing w:after="0" w:line="240" w:lineRule="auto"/>
        <w:ind w:left="0" w:hanging="357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когда каждая </w:t>
      </w:r>
      <w:r w:rsidRPr="00940A75">
        <w:rPr>
          <w:rFonts w:ascii="Times New Roman" w:hAnsi="Times New Roman" w:cs="Times New Roman"/>
          <w:sz w:val="28"/>
          <w:szCs w:val="28"/>
        </w:rPr>
        <w:t>лексема из таблицы разобрана, код сгенерирован, файл закрывается;</w:t>
      </w:r>
    </w:p>
    <w:p w14:paraId="5E8992F9" w14:textId="71AE5738" w:rsidR="00940A75" w:rsidRPr="00940A75" w:rsidRDefault="00940A75" w:rsidP="00940A75">
      <w:pPr>
        <w:pStyle w:val="af7"/>
        <w:tabs>
          <w:tab w:val="left" w:pos="709"/>
          <w:tab w:val="left" w:pos="9356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940A75">
        <w:rPr>
          <w:rFonts w:ascii="Times New Roman" w:hAnsi="Times New Roman" w:cs="Times New Roman"/>
          <w:sz w:val="28"/>
          <w:szCs w:val="28"/>
        </w:rPr>
        <w:t>Пример операции</w:t>
      </w:r>
      <w:r>
        <w:rPr>
          <w:rFonts w:ascii="Times New Roman" w:hAnsi="Times New Roman" w:cs="Times New Roman"/>
          <w:sz w:val="28"/>
          <w:szCs w:val="28"/>
        </w:rPr>
        <w:t xml:space="preserve"> для двух лексем:</w:t>
      </w:r>
    </w:p>
    <w:p w14:paraId="3CBCB602" w14:textId="77777777" w:rsidR="00940A75" w:rsidRPr="00940A75" w:rsidRDefault="00940A75" w:rsidP="00940A75">
      <w:pPr>
        <w:pStyle w:val="af7"/>
        <w:autoSpaceDE w:val="0"/>
        <w:autoSpaceDN w:val="0"/>
        <w:adjustRightInd w:val="0"/>
        <w:spacing w:after="0" w:line="240" w:lineRule="auto"/>
        <w:ind w:left="2138" w:firstLine="698"/>
        <w:rPr>
          <w:rFonts w:ascii="Consolas" w:hAnsi="Consolas" w:cs="Consolas"/>
          <w:sz w:val="19"/>
          <w:szCs w:val="19"/>
          <w:lang w:val="en-US"/>
        </w:rPr>
      </w:pPr>
      <w:r w:rsidRPr="00940A75">
        <w:rPr>
          <w:rFonts w:ascii="Consolas" w:hAnsi="Consolas" w:cs="Consolas"/>
          <w:sz w:val="19"/>
          <w:szCs w:val="19"/>
          <w:lang w:val="en-US"/>
        </w:rPr>
        <w:t>if (ltable.table[i].lexema == LEX_RIGHTHESIS)</w:t>
      </w:r>
    </w:p>
    <w:p w14:paraId="2E9F40AC" w14:textId="77777777" w:rsidR="00940A75" w:rsidRPr="00940A75" w:rsidRDefault="00940A75" w:rsidP="00940A75">
      <w:pPr>
        <w:pStyle w:val="af7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0A75">
        <w:rPr>
          <w:rFonts w:ascii="Consolas" w:hAnsi="Consolas" w:cs="Consolas"/>
          <w:sz w:val="19"/>
          <w:szCs w:val="19"/>
          <w:lang w:val="en-US"/>
        </w:rPr>
        <w:tab/>
      </w:r>
      <w:r w:rsidRPr="00940A75">
        <w:rPr>
          <w:rFonts w:ascii="Consolas" w:hAnsi="Consolas" w:cs="Consolas"/>
          <w:sz w:val="19"/>
          <w:szCs w:val="19"/>
          <w:lang w:val="en-US"/>
        </w:rPr>
        <w:tab/>
      </w:r>
      <w:r w:rsidRPr="00940A75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2E80C713" w14:textId="77777777" w:rsidR="00940A75" w:rsidRPr="00940A75" w:rsidRDefault="00940A75" w:rsidP="00940A75">
      <w:pPr>
        <w:pStyle w:val="af7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0A75">
        <w:rPr>
          <w:rFonts w:ascii="Consolas" w:hAnsi="Consolas" w:cs="Consolas"/>
          <w:sz w:val="19"/>
          <w:szCs w:val="19"/>
          <w:lang w:val="en-US"/>
        </w:rPr>
        <w:tab/>
      </w:r>
      <w:r w:rsidRPr="00940A75">
        <w:rPr>
          <w:rFonts w:ascii="Consolas" w:hAnsi="Consolas" w:cs="Consolas"/>
          <w:sz w:val="19"/>
          <w:szCs w:val="19"/>
          <w:lang w:val="en-US"/>
        </w:rPr>
        <w:tab/>
      </w:r>
      <w:r w:rsidRPr="00940A75">
        <w:rPr>
          <w:rFonts w:ascii="Consolas" w:hAnsi="Consolas" w:cs="Consolas"/>
          <w:sz w:val="19"/>
          <w:szCs w:val="19"/>
          <w:lang w:val="en-US"/>
        </w:rPr>
        <w:tab/>
      </w:r>
      <w:r w:rsidRPr="00940A75">
        <w:rPr>
          <w:rFonts w:ascii="Consolas" w:hAnsi="Consolas" w:cs="Consolas"/>
          <w:sz w:val="19"/>
          <w:szCs w:val="19"/>
          <w:lang w:val="en-US"/>
        </w:rPr>
        <w:tab/>
        <w:t>*js.stream &lt;&lt; ")";</w:t>
      </w:r>
    </w:p>
    <w:p w14:paraId="1D61ED69" w14:textId="77777777" w:rsidR="00940A75" w:rsidRPr="00940A75" w:rsidRDefault="00940A75" w:rsidP="00940A75">
      <w:pPr>
        <w:pStyle w:val="af7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0A75">
        <w:rPr>
          <w:rFonts w:ascii="Consolas" w:hAnsi="Consolas" w:cs="Consolas"/>
          <w:sz w:val="19"/>
          <w:szCs w:val="19"/>
          <w:lang w:val="en-US"/>
        </w:rPr>
        <w:tab/>
      </w:r>
      <w:r w:rsidRPr="00940A75">
        <w:rPr>
          <w:rFonts w:ascii="Consolas" w:hAnsi="Consolas" w:cs="Consolas"/>
          <w:sz w:val="19"/>
          <w:szCs w:val="19"/>
          <w:lang w:val="en-US"/>
        </w:rPr>
        <w:tab/>
      </w:r>
      <w:r w:rsidRPr="00940A75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0DD8FE3" w14:textId="7BF04A2C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940A75">
        <w:rPr>
          <w:rFonts w:ascii="Consolas" w:hAnsi="Consolas" w:cs="Consolas"/>
          <w:sz w:val="19"/>
          <w:szCs w:val="19"/>
          <w:lang w:val="en-US"/>
        </w:rPr>
        <w:tab/>
      </w:r>
      <w:r w:rsidRPr="00940A75">
        <w:rPr>
          <w:rFonts w:ascii="Consolas" w:hAnsi="Consolas" w:cs="Consolas"/>
          <w:sz w:val="19"/>
          <w:szCs w:val="19"/>
          <w:lang w:val="en-US"/>
        </w:rPr>
        <w:tab/>
      </w:r>
      <w:r w:rsidRPr="00940A75">
        <w:rPr>
          <w:rFonts w:ascii="Consolas" w:hAnsi="Consolas" w:cs="Consolas"/>
          <w:sz w:val="19"/>
          <w:szCs w:val="19"/>
          <w:lang w:val="en-US"/>
        </w:rPr>
        <w:tab/>
      </w:r>
      <w:r w:rsidRPr="00940A75">
        <w:rPr>
          <w:rFonts w:ascii="Consolas" w:hAnsi="Consolas" w:cs="Consolas"/>
          <w:sz w:val="19"/>
          <w:szCs w:val="19"/>
          <w:lang w:val="en-US"/>
        </w:rPr>
        <w:tab/>
        <w:t>if (ltable.table[i].lexema == LEX_LEFTBRACE)</w:t>
      </w:r>
    </w:p>
    <w:p w14:paraId="5EE5E0E3" w14:textId="77777777" w:rsidR="00940A75" w:rsidRPr="00940A75" w:rsidRDefault="00940A75" w:rsidP="00940A75">
      <w:pPr>
        <w:pStyle w:val="af7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40A75">
        <w:rPr>
          <w:rFonts w:ascii="Consolas" w:hAnsi="Consolas" w:cs="Consolas"/>
          <w:sz w:val="19"/>
          <w:szCs w:val="19"/>
          <w:lang w:val="en-US"/>
        </w:rPr>
        <w:tab/>
      </w:r>
      <w:r w:rsidRPr="00940A75">
        <w:rPr>
          <w:rFonts w:ascii="Consolas" w:hAnsi="Consolas" w:cs="Consolas"/>
          <w:sz w:val="19"/>
          <w:szCs w:val="19"/>
          <w:lang w:val="en-US"/>
        </w:rPr>
        <w:tab/>
      </w:r>
      <w:r w:rsidRPr="00940A75">
        <w:rPr>
          <w:rFonts w:ascii="Consolas" w:hAnsi="Consolas" w:cs="Consolas"/>
          <w:sz w:val="19"/>
          <w:szCs w:val="19"/>
          <w:lang w:val="en-US"/>
        </w:rPr>
        <w:tab/>
      </w:r>
      <w:r w:rsidRPr="00940A75">
        <w:rPr>
          <w:rFonts w:ascii="Consolas" w:hAnsi="Consolas" w:cs="Consolas"/>
          <w:sz w:val="19"/>
          <w:szCs w:val="19"/>
        </w:rPr>
        <w:t>{</w:t>
      </w:r>
    </w:p>
    <w:p w14:paraId="33F1541C" w14:textId="09418C6A" w:rsidR="00940A75" w:rsidRPr="00940A75" w:rsidRDefault="00940A75" w:rsidP="00940A75">
      <w:pPr>
        <w:pStyle w:val="af7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40A75">
        <w:rPr>
          <w:rFonts w:ascii="Consolas" w:hAnsi="Consolas" w:cs="Consolas"/>
          <w:sz w:val="19"/>
          <w:szCs w:val="19"/>
        </w:rPr>
        <w:tab/>
      </w:r>
      <w:r w:rsidRPr="00940A75">
        <w:rPr>
          <w:rFonts w:ascii="Consolas" w:hAnsi="Consolas" w:cs="Consolas"/>
          <w:sz w:val="19"/>
          <w:szCs w:val="19"/>
        </w:rPr>
        <w:tab/>
      </w:r>
      <w:r w:rsidRPr="00940A75">
        <w:rPr>
          <w:rFonts w:ascii="Consolas" w:hAnsi="Consolas" w:cs="Consolas"/>
          <w:sz w:val="19"/>
          <w:szCs w:val="19"/>
        </w:rPr>
        <w:tab/>
      </w:r>
      <w:r w:rsidRPr="00940A75">
        <w:rPr>
          <w:rFonts w:ascii="Consolas" w:hAnsi="Consolas" w:cs="Consolas"/>
          <w:sz w:val="19"/>
          <w:szCs w:val="19"/>
        </w:rPr>
        <w:tab/>
        <w:t>*js.stream &lt;&lt; "{";</w:t>
      </w:r>
    </w:p>
    <w:p w14:paraId="32B4805F" w14:textId="50FA2E7A" w:rsidR="00940A75" w:rsidRPr="009116E8" w:rsidRDefault="00940A75" w:rsidP="00940A75">
      <w:pPr>
        <w:pStyle w:val="af7"/>
        <w:autoSpaceDE w:val="0"/>
        <w:autoSpaceDN w:val="0"/>
        <w:adjustRightInd w:val="0"/>
        <w:spacing w:after="0" w:line="240" w:lineRule="auto"/>
        <w:ind w:left="2138" w:firstLine="698"/>
        <w:rPr>
          <w:rFonts w:ascii="Consolas" w:hAnsi="Consolas" w:cs="Consolas"/>
          <w:sz w:val="19"/>
          <w:szCs w:val="19"/>
        </w:rPr>
      </w:pPr>
      <w:r w:rsidRPr="009116E8">
        <w:rPr>
          <w:rFonts w:ascii="Consolas" w:hAnsi="Consolas" w:cs="Consolas"/>
          <w:sz w:val="19"/>
          <w:szCs w:val="19"/>
        </w:rPr>
        <w:t>}</w:t>
      </w:r>
    </w:p>
    <w:p w14:paraId="1DB60114" w14:textId="137F0F38" w:rsidR="007C7043" w:rsidRPr="00940A75" w:rsidRDefault="00940A75" w:rsidP="00940A75">
      <w:pPr>
        <w:pStyle w:val="af7"/>
        <w:tabs>
          <w:tab w:val="left" w:pos="709"/>
          <w:tab w:val="left" w:pos="9356"/>
        </w:tabs>
        <w:spacing w:before="280" w:after="280" w:line="240" w:lineRule="auto"/>
        <w:rPr>
          <w:rFonts w:ascii="Times New Roman" w:hAnsi="Times New Roman" w:cs="Times New Roman"/>
          <w:sz w:val="28"/>
          <w:szCs w:val="28"/>
        </w:rPr>
      </w:pPr>
      <w:r w:rsidRPr="00940A75">
        <w:rPr>
          <w:rFonts w:ascii="Consolas" w:hAnsi="Consolas" w:cs="Consolas"/>
          <w:color w:val="000000"/>
          <w:sz w:val="19"/>
          <w:szCs w:val="19"/>
        </w:rPr>
        <w:tab/>
      </w:r>
      <w:r w:rsidRPr="00940A7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542AF0" w14:textId="6103DC77" w:rsidR="007C7043" w:rsidRPr="00F507F9" w:rsidRDefault="007C7043" w:rsidP="00AA2B07">
      <w:pPr>
        <w:tabs>
          <w:tab w:val="left" w:pos="709"/>
          <w:tab w:val="left" w:pos="9356"/>
        </w:tabs>
        <w:spacing w:before="280" w:after="280" w:line="240" w:lineRule="auto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Часть кода генерации</w:t>
      </w:r>
    </w:p>
    <w:p w14:paraId="3A002EC0" w14:textId="77777777" w:rsidR="007C7043" w:rsidRPr="00F507F9" w:rsidRDefault="007C7043" w:rsidP="00AA2B07">
      <w:pPr>
        <w:pStyle w:val="2"/>
        <w:tabs>
          <w:tab w:val="left" w:pos="709"/>
          <w:tab w:val="left" w:pos="9356"/>
        </w:tabs>
        <w:spacing w:before="360" w:after="360" w:line="240" w:lineRule="auto"/>
        <w:ind w:firstLine="709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343" w:name="_Toc532814779"/>
      <w:bookmarkStart w:id="344" w:name="_Toc27656970"/>
      <w:bookmarkStart w:id="345" w:name="_Toc59072802"/>
      <w:bookmarkStart w:id="346" w:name="_Toc59095544"/>
      <w:bookmarkStart w:id="347" w:name="_Toc59102105"/>
      <w:r w:rsidRPr="00F507F9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7.5 Входные параметры генератора кода</w:t>
      </w:r>
      <w:bookmarkEnd w:id="343"/>
      <w:bookmarkEnd w:id="344"/>
      <w:bookmarkEnd w:id="345"/>
      <w:bookmarkEnd w:id="346"/>
      <w:bookmarkEnd w:id="347"/>
    </w:p>
    <w:p w14:paraId="340E555E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На этапе генерации кода транслятор не допускает использование параметров. По умолчанию файлом для сгенерированного кода является файл “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F507F9">
        <w:rPr>
          <w:rFonts w:ascii="Times New Roman" w:hAnsi="Times New Roman" w:cs="Times New Roman"/>
          <w:sz w:val="28"/>
          <w:szCs w:val="28"/>
        </w:rPr>
        <w:t>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F507F9">
        <w:rPr>
          <w:rFonts w:ascii="Times New Roman" w:hAnsi="Times New Roman" w:cs="Times New Roman"/>
          <w:sz w:val="28"/>
          <w:szCs w:val="28"/>
        </w:rPr>
        <w:t xml:space="preserve">”. Проверку правильности генерации кода можно осуществить в любом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507F9">
        <w:rPr>
          <w:rFonts w:ascii="Times New Roman" w:hAnsi="Times New Roman" w:cs="Times New Roman"/>
          <w:sz w:val="28"/>
          <w:szCs w:val="28"/>
        </w:rPr>
        <w:t>-файле, в который необходимо подключить сгенерированный код:</w:t>
      </w:r>
    </w:p>
    <w:p w14:paraId="24EDB3EB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&lt;script src="Code.js"&gt;&lt;/script&gt;.</w:t>
      </w:r>
    </w:p>
    <w:p w14:paraId="4E1BFDC3" w14:textId="77777777" w:rsidR="007C7043" w:rsidRPr="00F507F9" w:rsidRDefault="007C7043" w:rsidP="00AA2B07">
      <w:pPr>
        <w:pStyle w:val="2"/>
        <w:tabs>
          <w:tab w:val="left" w:pos="709"/>
          <w:tab w:val="left" w:pos="9356"/>
        </w:tabs>
        <w:spacing w:before="360" w:after="360" w:line="240" w:lineRule="auto"/>
        <w:ind w:firstLine="709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348" w:name="_Toc532814780"/>
      <w:bookmarkStart w:id="349" w:name="_Toc27656971"/>
      <w:bookmarkStart w:id="350" w:name="_Toc59072803"/>
      <w:bookmarkStart w:id="351" w:name="_Toc59095545"/>
      <w:bookmarkStart w:id="352" w:name="_Toc59102106"/>
      <w:r w:rsidRPr="00F507F9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7.6 Контрольный пример</w:t>
      </w:r>
      <w:bookmarkEnd w:id="348"/>
      <w:bookmarkEnd w:id="349"/>
      <w:bookmarkEnd w:id="350"/>
      <w:bookmarkEnd w:id="351"/>
      <w:bookmarkEnd w:id="352"/>
    </w:p>
    <w:p w14:paraId="22E2EEF1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Результат генерации кода на основе контрольного примера представлен в приложении Ж.</w:t>
      </w:r>
    </w:p>
    <w:p w14:paraId="76F569DD" w14:textId="77777777" w:rsidR="007C7043" w:rsidRPr="00F507F9" w:rsidRDefault="007C7043" w:rsidP="00AA2B07">
      <w:pPr>
        <w:tabs>
          <w:tab w:val="left" w:pos="709"/>
          <w:tab w:val="left" w:pos="9356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br w:type="page"/>
      </w:r>
    </w:p>
    <w:p w14:paraId="3FEB4D14" w14:textId="77777777" w:rsidR="007C7043" w:rsidRPr="00F507F9" w:rsidRDefault="007C7043" w:rsidP="00AA2B07">
      <w:pPr>
        <w:pStyle w:val="1"/>
        <w:tabs>
          <w:tab w:val="left" w:pos="709"/>
          <w:tab w:val="left" w:pos="9356"/>
        </w:tabs>
        <w:spacing w:before="360" w:after="360" w:line="240" w:lineRule="auto"/>
        <w:ind w:firstLine="709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353" w:name="_Toc532814781"/>
      <w:bookmarkStart w:id="354" w:name="_Toc27656972"/>
      <w:bookmarkStart w:id="355" w:name="_Toc59072804"/>
      <w:bookmarkStart w:id="356" w:name="_Toc59095546"/>
      <w:bookmarkStart w:id="357" w:name="_Toc59102107"/>
      <w:r w:rsidRPr="00F507F9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Глава 8 Тестирование транслятора</w:t>
      </w:r>
      <w:bookmarkEnd w:id="353"/>
      <w:bookmarkEnd w:id="354"/>
      <w:bookmarkEnd w:id="355"/>
      <w:bookmarkEnd w:id="356"/>
      <w:bookmarkEnd w:id="357"/>
    </w:p>
    <w:p w14:paraId="40F8D39A" w14:textId="77777777" w:rsidR="007C7043" w:rsidRPr="00F507F9" w:rsidRDefault="007C7043" w:rsidP="00AA2B07">
      <w:pPr>
        <w:pStyle w:val="2"/>
        <w:tabs>
          <w:tab w:val="left" w:pos="709"/>
          <w:tab w:val="left" w:pos="9356"/>
        </w:tabs>
        <w:spacing w:before="360" w:after="360" w:line="240" w:lineRule="auto"/>
        <w:ind w:firstLine="709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358" w:name="_Toc532814782"/>
      <w:bookmarkStart w:id="359" w:name="_Toc27656973"/>
      <w:bookmarkStart w:id="360" w:name="_Toc59072805"/>
      <w:bookmarkStart w:id="361" w:name="_Toc59095547"/>
      <w:bookmarkStart w:id="362" w:name="_Toc59102108"/>
      <w:r w:rsidRPr="00F507F9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8.1 Общие положения</w:t>
      </w:r>
      <w:bookmarkEnd w:id="358"/>
      <w:bookmarkEnd w:id="359"/>
      <w:bookmarkEnd w:id="360"/>
      <w:bookmarkEnd w:id="361"/>
      <w:bookmarkEnd w:id="362"/>
    </w:p>
    <w:p w14:paraId="24DAA4E5" w14:textId="63DE92C3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907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В результате обработки исходного кода программы, представленного в приложении А, транслятор языка </w:t>
      </w:r>
      <w:r w:rsidR="00A00B80" w:rsidRPr="00F507F9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="00A00B80" w:rsidRPr="00F507F9">
        <w:rPr>
          <w:rFonts w:ascii="Times New Roman" w:hAnsi="Times New Roman" w:cs="Times New Roman"/>
          <w:sz w:val="28"/>
          <w:szCs w:val="28"/>
        </w:rPr>
        <w:t xml:space="preserve">-2020 </w:t>
      </w:r>
      <w:r w:rsidRPr="00F507F9">
        <w:rPr>
          <w:rFonts w:ascii="Times New Roman" w:hAnsi="Times New Roman" w:cs="Times New Roman"/>
          <w:sz w:val="28"/>
          <w:szCs w:val="28"/>
        </w:rPr>
        <w:t>генерирует общий протокол работы, куда записываются все возникшие ошибки и предупреждения. Кроме того, все ошибки, возникшие на этапах лексического и семантического анализов, выводятся на консоль. Из ошибок, возникших на этапе синтаксического анализа, на консоль выводится только первая.</w:t>
      </w:r>
    </w:p>
    <w:p w14:paraId="72F4B8E2" w14:textId="77777777" w:rsidR="007C7043" w:rsidRPr="00F507F9" w:rsidRDefault="007C7043" w:rsidP="00AA2B07">
      <w:pPr>
        <w:pStyle w:val="2"/>
        <w:tabs>
          <w:tab w:val="left" w:pos="709"/>
          <w:tab w:val="left" w:pos="9356"/>
        </w:tabs>
        <w:spacing w:before="360" w:after="360" w:line="240" w:lineRule="auto"/>
        <w:ind w:firstLine="709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363" w:name="_Toc532814783"/>
      <w:bookmarkStart w:id="364" w:name="_Toc27656974"/>
      <w:bookmarkStart w:id="365" w:name="_Toc59072806"/>
      <w:bookmarkStart w:id="366" w:name="_Toc59095548"/>
      <w:bookmarkStart w:id="367" w:name="_Toc59102109"/>
      <w:r w:rsidRPr="00F507F9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8.2 Результаты тестирования</w:t>
      </w:r>
      <w:bookmarkEnd w:id="363"/>
      <w:bookmarkEnd w:id="364"/>
      <w:bookmarkEnd w:id="365"/>
      <w:bookmarkEnd w:id="366"/>
      <w:bookmarkEnd w:id="367"/>
    </w:p>
    <w:p w14:paraId="3165B22F" w14:textId="70699904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Транслятор языка </w:t>
      </w:r>
      <w:r w:rsidR="00A00B80" w:rsidRPr="00F507F9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="00A00B80" w:rsidRPr="00F507F9">
        <w:rPr>
          <w:rFonts w:ascii="Times New Roman" w:hAnsi="Times New Roman" w:cs="Times New Roman"/>
          <w:sz w:val="28"/>
          <w:szCs w:val="28"/>
        </w:rPr>
        <w:t xml:space="preserve">-2020 </w:t>
      </w:r>
      <w:r w:rsidRPr="00F507F9">
        <w:rPr>
          <w:rFonts w:ascii="Times New Roman" w:hAnsi="Times New Roman" w:cs="Times New Roman"/>
          <w:sz w:val="28"/>
          <w:szCs w:val="28"/>
        </w:rPr>
        <w:t>представляет диагностику и выявление ошибок на разных этапах трансляции. Ниже будут приведены результаты обработки транслятором исходного кода с допущенными ошибками.</w:t>
      </w:r>
    </w:p>
    <w:p w14:paraId="2571871F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F598622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Тестирование ошибок транслятора представлено в таблице 8.1. В таблице 8.1 приведены три вида ошибок, первая происходит на этапе лексического анализа, вторая — синтаксического, третья —  семантического.</w:t>
      </w:r>
    </w:p>
    <w:p w14:paraId="787B7FF8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4E94115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Таблица 8.1 — Тестирование</w:t>
      </w:r>
    </w:p>
    <w:tbl>
      <w:tblPr>
        <w:tblStyle w:val="a3"/>
        <w:tblW w:w="0" w:type="auto"/>
        <w:tblInd w:w="817" w:type="dxa"/>
        <w:tblLayout w:type="fixed"/>
        <w:tblLook w:val="04A0" w:firstRow="1" w:lastRow="0" w:firstColumn="1" w:lastColumn="0" w:noHBand="0" w:noVBand="1"/>
      </w:tblPr>
      <w:tblGrid>
        <w:gridCol w:w="3119"/>
        <w:gridCol w:w="5409"/>
      </w:tblGrid>
      <w:tr w:rsidR="001824DA" w:rsidRPr="00F507F9" w14:paraId="4F2C0D2F" w14:textId="77777777" w:rsidTr="009F0920">
        <w:tc>
          <w:tcPr>
            <w:tcW w:w="3119" w:type="dxa"/>
          </w:tcPr>
          <w:p w14:paraId="7372A35C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Исходный код с ошибкой</w:t>
            </w:r>
          </w:p>
        </w:tc>
        <w:tc>
          <w:tcPr>
            <w:tcW w:w="5409" w:type="dxa"/>
          </w:tcPr>
          <w:p w14:paraId="0FF1ED5F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Генерируемое сообщение об ошибке</w:t>
            </w:r>
          </w:p>
        </w:tc>
      </w:tr>
      <w:tr w:rsidR="001824DA" w:rsidRPr="00F507F9" w14:paraId="77992837" w14:textId="77777777" w:rsidTr="009F0920">
        <w:tc>
          <w:tcPr>
            <w:tcW w:w="3119" w:type="dxa"/>
          </w:tcPr>
          <w:p w14:paraId="68029C56" w14:textId="651F2BBC" w:rsidR="007C7043" w:rsidRPr="00F507F9" w:rsidRDefault="001A4CDB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master</w:t>
            </w:r>
          </w:p>
          <w:p w14:paraId="47348E65" w14:textId="77777777" w:rsidR="007C7043" w:rsidRPr="00F507F9" w:rsidRDefault="007C7043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</w:p>
          <w:p w14:paraId="46479BE5" w14:textId="71B72A61" w:rsidR="007C7043" w:rsidRPr="00F507F9" w:rsidRDefault="001A4CDB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uwhole</w:t>
            </w:r>
            <w:r w:rsidR="007C7043"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 : 321. </w:t>
            </w:r>
          </w:p>
          <w:p w14:paraId="44348CEA" w14:textId="7819FE10" w:rsidR="007C7043" w:rsidRPr="00F507F9" w:rsidRDefault="001A4CDB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meout</w:t>
            </w:r>
            <w:r w:rsidR="007C7043"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(a).</w:t>
            </w:r>
          </w:p>
          <w:p w14:paraId="2F0EB5FD" w14:textId="77777777" w:rsidR="007C7043" w:rsidRPr="00F507F9" w:rsidRDefault="007C7043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5409" w:type="dxa"/>
          </w:tcPr>
          <w:p w14:paraId="6268819A" w14:textId="77777777" w:rsidR="007C7043" w:rsidRPr="00F507F9" w:rsidRDefault="007C7043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F507F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Ошибка 121: Превышено максимальное значение целочисленного литерала</w:t>
            </w:r>
          </w:p>
          <w:p w14:paraId="5E40D0DA" w14:textId="77777777" w:rsidR="007C7043" w:rsidRPr="00F507F9" w:rsidRDefault="007C7043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Строка:</w:t>
            </w:r>
            <w:r w:rsidRPr="00F507F9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</w:t>
            </w:r>
            <w:r w:rsidRPr="00F507F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2, символ: 13</w:t>
            </w:r>
          </w:p>
        </w:tc>
      </w:tr>
      <w:tr w:rsidR="001824DA" w:rsidRPr="00F507F9" w14:paraId="0940E3CB" w14:textId="77777777" w:rsidTr="009F0920">
        <w:tc>
          <w:tcPr>
            <w:tcW w:w="3119" w:type="dxa"/>
          </w:tcPr>
          <w:p w14:paraId="49A8AAD5" w14:textId="29D99A3F" w:rsidR="007C7043" w:rsidRPr="00F507F9" w:rsidRDefault="001A4CDB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master</w:t>
            </w:r>
          </w:p>
          <w:p w14:paraId="66AE9A19" w14:textId="77777777" w:rsidR="007C7043" w:rsidRPr="00F507F9" w:rsidRDefault="007C7043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35AA06D" w14:textId="03A2A239" w:rsidR="007C7043" w:rsidRPr="00F507F9" w:rsidRDefault="001A4CDB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uwhole</w:t>
            </w:r>
            <w:r w:rsidR="007C7043"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 : 11.</w:t>
            </w:r>
          </w:p>
          <w:p w14:paraId="56C94C4A" w14:textId="735871D3" w:rsidR="007C7043" w:rsidRPr="00F507F9" w:rsidRDefault="001A4CDB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meout</w:t>
            </w:r>
            <w:r w:rsidR="007C7043"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(y).</w:t>
            </w:r>
          </w:p>
          <w:p w14:paraId="038092CC" w14:textId="77777777" w:rsidR="007C7043" w:rsidRPr="00F507F9" w:rsidRDefault="007C7043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5409" w:type="dxa"/>
          </w:tcPr>
          <w:p w14:paraId="768C3C67" w14:textId="77777777" w:rsidR="007C7043" w:rsidRPr="00F507F9" w:rsidRDefault="007C7043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Ошибка 600: Неверная структура программы</w:t>
            </w:r>
          </w:p>
          <w:p w14:paraId="7CF62045" w14:textId="77777777" w:rsidR="007C7043" w:rsidRPr="00F507F9" w:rsidRDefault="007C7043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Строка: 4, символ: 8</w:t>
            </w:r>
          </w:p>
        </w:tc>
      </w:tr>
      <w:tr w:rsidR="001824DA" w:rsidRPr="00F507F9" w14:paraId="6380438E" w14:textId="77777777" w:rsidTr="009F0920">
        <w:tc>
          <w:tcPr>
            <w:tcW w:w="3119" w:type="dxa"/>
          </w:tcPr>
          <w:p w14:paraId="196F8571" w14:textId="2A5873A8" w:rsidR="007C7043" w:rsidRPr="00F507F9" w:rsidRDefault="001A4CDB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master</w:t>
            </w:r>
          </w:p>
          <w:p w14:paraId="665EF759" w14:textId="77777777" w:rsidR="007C7043" w:rsidRPr="00F507F9" w:rsidRDefault="007C7043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</w:p>
          <w:p w14:paraId="6443ED1E" w14:textId="662E7978" w:rsidR="007C7043" w:rsidRPr="00F507F9" w:rsidRDefault="001A4CDB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uwhole</w:t>
            </w:r>
            <w:r w:rsidR="007C7043"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 : "string".</w:t>
            </w:r>
          </w:p>
          <w:p w14:paraId="1CEC854C" w14:textId="259804B6" w:rsidR="007C7043" w:rsidRPr="00F507F9" w:rsidRDefault="001A4CDB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meout</w:t>
            </w:r>
            <w:r w:rsidR="007C7043"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(c).</w:t>
            </w:r>
          </w:p>
          <w:p w14:paraId="38C26F94" w14:textId="77777777" w:rsidR="007C7043" w:rsidRPr="00F507F9" w:rsidRDefault="007C7043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5409" w:type="dxa"/>
          </w:tcPr>
          <w:p w14:paraId="163F58BC" w14:textId="77777777" w:rsidR="007C7043" w:rsidRPr="00F507F9" w:rsidRDefault="007C7043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Ошибка 702: Тип данных справа в выражении должен совпадать с типом слева</w:t>
            </w:r>
          </w:p>
          <w:p w14:paraId="173BE137" w14:textId="77777777" w:rsidR="007C7043" w:rsidRPr="00F507F9" w:rsidRDefault="007C7043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Строка: 3, символ: 16</w:t>
            </w:r>
          </w:p>
          <w:p w14:paraId="6F3BC84E" w14:textId="77777777" w:rsidR="007C7043" w:rsidRPr="00F507F9" w:rsidRDefault="007C7043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AAC9C17" w14:textId="77777777" w:rsidR="007C7043" w:rsidRPr="00F507F9" w:rsidRDefault="007C7043" w:rsidP="00AA2B07">
      <w:pPr>
        <w:pStyle w:val="1"/>
        <w:tabs>
          <w:tab w:val="left" w:pos="709"/>
          <w:tab w:val="left" w:pos="9356"/>
        </w:tabs>
        <w:spacing w:before="360" w:after="360" w:line="240" w:lineRule="auto"/>
        <w:ind w:firstLine="709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368" w:name="_Toc532814784"/>
      <w:bookmarkStart w:id="369" w:name="_Toc27656975"/>
      <w:bookmarkStart w:id="370" w:name="_Toc59072807"/>
      <w:bookmarkStart w:id="371" w:name="_Toc59095549"/>
      <w:bookmarkStart w:id="372" w:name="_Toc59102110"/>
      <w:r w:rsidRPr="00F507F9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368"/>
      <w:bookmarkEnd w:id="369"/>
      <w:bookmarkEnd w:id="370"/>
      <w:bookmarkEnd w:id="371"/>
      <w:bookmarkEnd w:id="372"/>
    </w:p>
    <w:p w14:paraId="5AED01B6" w14:textId="61E07727" w:rsidR="007C7043" w:rsidRPr="00F507F9" w:rsidRDefault="007C7043" w:rsidP="00940A75">
      <w:pPr>
        <w:tabs>
          <w:tab w:val="left" w:pos="709"/>
          <w:tab w:val="left" w:pos="9356"/>
        </w:tabs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В ходе выполнения курсовой работы был разработан транслятор для языка программирования </w:t>
      </w:r>
      <w:r w:rsidR="00A00B80" w:rsidRPr="00F507F9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="00A00B80" w:rsidRPr="00F507F9">
        <w:rPr>
          <w:rFonts w:ascii="Times New Roman" w:hAnsi="Times New Roman" w:cs="Times New Roman"/>
          <w:sz w:val="28"/>
          <w:szCs w:val="28"/>
        </w:rPr>
        <w:t>-2020</w:t>
      </w:r>
      <w:r w:rsidRPr="00F507F9">
        <w:rPr>
          <w:rFonts w:ascii="Times New Roman" w:hAnsi="Times New Roman" w:cs="Times New Roman"/>
          <w:sz w:val="28"/>
          <w:szCs w:val="28"/>
        </w:rPr>
        <w:t>. Таким образом, были выполнены основные задачи данной курсовой работы:</w:t>
      </w:r>
    </w:p>
    <w:p w14:paraId="51677769" w14:textId="5452D379" w:rsidR="007C7043" w:rsidRPr="00F507F9" w:rsidRDefault="007C7043" w:rsidP="00940A75">
      <w:pPr>
        <w:pStyle w:val="af7"/>
        <w:numPr>
          <w:ilvl w:val="0"/>
          <w:numId w:val="7"/>
        </w:numPr>
        <w:tabs>
          <w:tab w:val="left" w:pos="709"/>
          <w:tab w:val="left" w:pos="9356"/>
        </w:tabs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сформулирована спецификация языка </w:t>
      </w:r>
      <w:r w:rsidR="00A00B80" w:rsidRPr="00F507F9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="00A00B80" w:rsidRPr="00F507F9">
        <w:rPr>
          <w:rFonts w:ascii="Times New Roman" w:hAnsi="Times New Roman" w:cs="Times New Roman"/>
          <w:sz w:val="28"/>
          <w:szCs w:val="28"/>
        </w:rPr>
        <w:t>-2020</w:t>
      </w:r>
      <w:r w:rsidRPr="00F507F9">
        <w:rPr>
          <w:rFonts w:ascii="Times New Roman" w:hAnsi="Times New Roman" w:cs="Times New Roman"/>
          <w:sz w:val="28"/>
          <w:szCs w:val="28"/>
        </w:rPr>
        <w:t>;</w:t>
      </w:r>
    </w:p>
    <w:p w14:paraId="095CDE40" w14:textId="28B0CC0F" w:rsidR="007C7043" w:rsidRPr="00940A75" w:rsidRDefault="007C7043" w:rsidP="00940A75">
      <w:pPr>
        <w:pStyle w:val="af7"/>
        <w:numPr>
          <w:ilvl w:val="0"/>
          <w:numId w:val="7"/>
        </w:numPr>
        <w:tabs>
          <w:tab w:val="left" w:pos="709"/>
          <w:tab w:val="left" w:pos="9356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40A75">
        <w:rPr>
          <w:rFonts w:ascii="Times New Roman" w:hAnsi="Times New Roman" w:cs="Times New Roman"/>
          <w:sz w:val="28"/>
          <w:szCs w:val="28"/>
        </w:rPr>
        <w:t>разработаны конечные автоматы и алгоритмы для реализация лексического анализатора;</w:t>
      </w:r>
    </w:p>
    <w:p w14:paraId="4AC6EE54" w14:textId="794D0C3D" w:rsidR="007C7043" w:rsidRPr="00940A75" w:rsidRDefault="007C7043" w:rsidP="00940A75">
      <w:pPr>
        <w:pStyle w:val="af7"/>
        <w:numPr>
          <w:ilvl w:val="0"/>
          <w:numId w:val="7"/>
        </w:numPr>
        <w:tabs>
          <w:tab w:val="left" w:pos="709"/>
          <w:tab w:val="left" w:pos="9356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40A75">
        <w:rPr>
          <w:rFonts w:ascii="Times New Roman" w:hAnsi="Times New Roman" w:cs="Times New Roman"/>
          <w:sz w:val="28"/>
          <w:szCs w:val="28"/>
        </w:rPr>
        <w:t>разработана контекстно-свободная, приведённая к нормальной форме Грейбах, грамматика для описания синтаксически верных конструкций языка;</w:t>
      </w:r>
    </w:p>
    <w:p w14:paraId="4CB1E561" w14:textId="130CD05C" w:rsidR="007C7043" w:rsidRPr="00F507F9" w:rsidRDefault="007C7043" w:rsidP="00940A75">
      <w:pPr>
        <w:pStyle w:val="af7"/>
        <w:numPr>
          <w:ilvl w:val="0"/>
          <w:numId w:val="7"/>
        </w:numPr>
        <w:tabs>
          <w:tab w:val="left" w:pos="709"/>
          <w:tab w:val="left" w:pos="9356"/>
        </w:tabs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разработан семантический анализатор, осуществляющий проверку смысла используемых инструкций;</w:t>
      </w:r>
    </w:p>
    <w:p w14:paraId="5FB9A469" w14:textId="40B94317" w:rsidR="007C7043" w:rsidRPr="00F507F9" w:rsidRDefault="007C7043" w:rsidP="00940A75">
      <w:pPr>
        <w:pStyle w:val="af7"/>
        <w:numPr>
          <w:ilvl w:val="0"/>
          <w:numId w:val="7"/>
        </w:numPr>
        <w:tabs>
          <w:tab w:val="left" w:pos="709"/>
          <w:tab w:val="left" w:pos="9356"/>
        </w:tabs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разработан транслятор с языка программирования </w:t>
      </w:r>
      <w:r w:rsidR="00A00B80" w:rsidRPr="00F507F9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="00A00B80" w:rsidRPr="00F507F9">
        <w:rPr>
          <w:rFonts w:ascii="Times New Roman" w:hAnsi="Times New Roman" w:cs="Times New Roman"/>
          <w:sz w:val="28"/>
          <w:szCs w:val="28"/>
        </w:rPr>
        <w:t xml:space="preserve">-2020 </w:t>
      </w:r>
      <w:r w:rsidR="00940A75">
        <w:rPr>
          <w:rFonts w:ascii="Times New Roman" w:hAnsi="Times New Roman" w:cs="Times New Roman"/>
          <w:sz w:val="28"/>
          <w:szCs w:val="28"/>
        </w:rPr>
        <w:t xml:space="preserve">на язык </w:t>
      </w:r>
      <w:r w:rsidR="00940A75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F507F9">
        <w:rPr>
          <w:rFonts w:ascii="Times New Roman" w:hAnsi="Times New Roman" w:cs="Times New Roman"/>
          <w:sz w:val="28"/>
          <w:szCs w:val="28"/>
        </w:rPr>
        <w:t>;</w:t>
      </w:r>
    </w:p>
    <w:p w14:paraId="6FE538BE" w14:textId="636E0762" w:rsidR="007C7043" w:rsidRPr="00F507F9" w:rsidRDefault="007C7043" w:rsidP="00940A75">
      <w:pPr>
        <w:pStyle w:val="af7"/>
        <w:numPr>
          <w:ilvl w:val="0"/>
          <w:numId w:val="7"/>
        </w:numPr>
        <w:tabs>
          <w:tab w:val="left" w:pos="709"/>
          <w:tab w:val="left" w:pos="93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проведено тестирование всех вышеперечисленных компонентов.</w:t>
      </w:r>
    </w:p>
    <w:p w14:paraId="47BEC0BE" w14:textId="22D0CE92" w:rsidR="007C7043" w:rsidRPr="00F507F9" w:rsidRDefault="007C7043" w:rsidP="00940A75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Окончательная версия языка </w:t>
      </w:r>
      <w:r w:rsidR="00A00B80" w:rsidRPr="00F507F9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="00A00B80" w:rsidRPr="00F507F9">
        <w:rPr>
          <w:rFonts w:ascii="Times New Roman" w:hAnsi="Times New Roman" w:cs="Times New Roman"/>
          <w:sz w:val="28"/>
          <w:szCs w:val="28"/>
        </w:rPr>
        <w:t xml:space="preserve">-2020 </w:t>
      </w:r>
      <w:r w:rsidRPr="00F507F9">
        <w:rPr>
          <w:rFonts w:ascii="Times New Roman" w:hAnsi="Times New Roman" w:cs="Times New Roman"/>
          <w:sz w:val="28"/>
          <w:szCs w:val="28"/>
        </w:rPr>
        <w:t>включает:</w:t>
      </w:r>
    </w:p>
    <w:p w14:paraId="7BF50C44" w14:textId="2178D4D7" w:rsidR="007C7043" w:rsidRPr="00F507F9" w:rsidRDefault="007C7043" w:rsidP="00940A75">
      <w:pPr>
        <w:numPr>
          <w:ilvl w:val="0"/>
          <w:numId w:val="8"/>
        </w:numPr>
        <w:tabs>
          <w:tab w:val="left" w:pos="709"/>
          <w:tab w:val="left" w:pos="9356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F507F9">
        <w:rPr>
          <w:rFonts w:ascii="Times New Roman" w:hAnsi="Times New Roman" w:cs="Times New Roman"/>
          <w:sz w:val="28"/>
          <w:szCs w:val="28"/>
        </w:rPr>
        <w:t xml:space="preserve"> типа данных;</w:t>
      </w:r>
    </w:p>
    <w:p w14:paraId="02E48557" w14:textId="338A0563" w:rsidR="007C7043" w:rsidRPr="00F507F9" w:rsidRDefault="007C7043" w:rsidP="00940A75">
      <w:pPr>
        <w:numPr>
          <w:ilvl w:val="0"/>
          <w:numId w:val="8"/>
        </w:numPr>
        <w:tabs>
          <w:tab w:val="left" w:pos="709"/>
          <w:tab w:val="left" w:pos="9356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Поддержка операции вывода;</w:t>
      </w:r>
    </w:p>
    <w:p w14:paraId="13DC1F2B" w14:textId="50FD732B" w:rsidR="007C7043" w:rsidRPr="00F507F9" w:rsidRDefault="007C7043" w:rsidP="00940A75">
      <w:pPr>
        <w:numPr>
          <w:ilvl w:val="0"/>
          <w:numId w:val="8"/>
        </w:numPr>
        <w:tabs>
          <w:tab w:val="left" w:pos="709"/>
          <w:tab w:val="left" w:pos="9356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Возможность вызова функций стандартной библиотеки;</w:t>
      </w:r>
    </w:p>
    <w:p w14:paraId="7EA46FD0" w14:textId="2638080C" w:rsidR="007C7043" w:rsidRPr="00F507F9" w:rsidRDefault="007C7043" w:rsidP="00940A75">
      <w:pPr>
        <w:numPr>
          <w:ilvl w:val="0"/>
          <w:numId w:val="8"/>
        </w:numPr>
        <w:tabs>
          <w:tab w:val="left" w:pos="709"/>
          <w:tab w:val="left" w:pos="9356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Наличие 4 арифметических операторов и 3 побитовых для вычисления выражений;</w:t>
      </w:r>
    </w:p>
    <w:p w14:paraId="05628271" w14:textId="4E997C84" w:rsidR="007C7043" w:rsidRPr="00F507F9" w:rsidRDefault="007C7043" w:rsidP="00940A75">
      <w:pPr>
        <w:numPr>
          <w:ilvl w:val="0"/>
          <w:numId w:val="8"/>
        </w:numPr>
        <w:tabs>
          <w:tab w:val="left" w:pos="709"/>
          <w:tab w:val="left" w:pos="9356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Наличие условного оператора;</w:t>
      </w:r>
    </w:p>
    <w:p w14:paraId="2F32D08A" w14:textId="714AAAB8" w:rsidR="007C7043" w:rsidRPr="00F507F9" w:rsidRDefault="007C7043" w:rsidP="00940A75">
      <w:pPr>
        <w:numPr>
          <w:ilvl w:val="0"/>
          <w:numId w:val="8"/>
        </w:numPr>
        <w:tabs>
          <w:tab w:val="left" w:pos="709"/>
          <w:tab w:val="left" w:pos="9356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Структурированная система для обработки ошибок пользователя.</w:t>
      </w:r>
    </w:p>
    <w:p w14:paraId="16841981" w14:textId="1F913AC6" w:rsidR="000B405C" w:rsidRPr="00160463" w:rsidRDefault="000B405C" w:rsidP="000B405C">
      <w:pPr>
        <w:pStyle w:val="1"/>
        <w:spacing w:before="360" w:after="36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bookmarkStart w:id="373" w:name="_Toc59102115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Список использованных источников</w:t>
      </w:r>
      <w:bookmarkEnd w:id="373"/>
    </w:p>
    <w:p w14:paraId="64D32D12" w14:textId="77777777" w:rsidR="000B405C" w:rsidRPr="00F6184E" w:rsidRDefault="000B405C" w:rsidP="000B405C">
      <w:pPr>
        <w:rPr>
          <w:rFonts w:ascii="Times New Roman" w:hAnsi="Times New Roman" w:cs="Times New Roman"/>
          <w:sz w:val="28"/>
          <w:szCs w:val="28"/>
        </w:rPr>
      </w:pPr>
      <w:r w:rsidRPr="00F6184E">
        <w:rPr>
          <w:rFonts w:ascii="Times New Roman" w:hAnsi="Times New Roman" w:cs="Times New Roman"/>
          <w:sz w:val="28"/>
          <w:szCs w:val="28"/>
        </w:rPr>
        <w:t>1. Ахо, А. Компиляторы: принципы, технологии и инструменты / А. Ахо, Р. Сети, Дж. Ульман. – M.: Вильямс, 2003. – 768с.</w:t>
      </w:r>
    </w:p>
    <w:p w14:paraId="1475091F" w14:textId="77777777" w:rsidR="000B405C" w:rsidRPr="00F6184E" w:rsidRDefault="000B405C" w:rsidP="000B405C">
      <w:pPr>
        <w:rPr>
          <w:rFonts w:ascii="Times New Roman" w:eastAsia="Calibri" w:hAnsi="Times New Roman" w:cs="Times New Roman"/>
          <w:sz w:val="28"/>
          <w:szCs w:val="28"/>
        </w:rPr>
      </w:pPr>
      <w:r w:rsidRPr="00F84EED">
        <w:rPr>
          <w:rFonts w:ascii="Times New Roman" w:eastAsia="Calibri" w:hAnsi="Times New Roman" w:cs="Times New Roman"/>
          <w:sz w:val="28"/>
          <w:szCs w:val="28"/>
        </w:rPr>
        <w:t>2.</w:t>
      </w:r>
      <w:r w:rsidRPr="00F6184E">
        <w:rPr>
          <w:rFonts w:ascii="Times New Roman" w:eastAsia="Calibri" w:hAnsi="Times New Roman" w:cs="Times New Roman"/>
          <w:sz w:val="28"/>
          <w:szCs w:val="28"/>
        </w:rPr>
        <w:t xml:space="preserve"> Разработка компиляторов / А.А. Терехов, А.Е. Москаль, Д.Ю. Булычев, Н.Н. Вояковская, 2016. – 375с.</w:t>
      </w:r>
    </w:p>
    <w:p w14:paraId="68EBAE38" w14:textId="77777777" w:rsidR="000B405C" w:rsidRPr="00F6184E" w:rsidRDefault="000B405C" w:rsidP="000B40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F6184E">
        <w:rPr>
          <w:rFonts w:ascii="Times New Roman" w:hAnsi="Times New Roman" w:cs="Times New Roman"/>
          <w:sz w:val="28"/>
          <w:szCs w:val="28"/>
        </w:rPr>
        <w:t>. Герберт, Ш. Справочник программиста по C/C++ / Шилдт Герберт.  - 3-е изд. – Москва : Вильямс, 2003. - 429 с.</w:t>
      </w:r>
    </w:p>
    <w:p w14:paraId="348790E2" w14:textId="77777777" w:rsidR="000B405C" w:rsidRPr="00F6184E" w:rsidRDefault="000B405C" w:rsidP="000B405C">
      <w:pPr>
        <w:rPr>
          <w:rFonts w:ascii="Times New Roman" w:hAnsi="Times New Roman" w:cs="Times New Roman"/>
          <w:sz w:val="28"/>
          <w:szCs w:val="28"/>
        </w:rPr>
      </w:pPr>
      <w:r w:rsidRPr="00F84EED">
        <w:rPr>
          <w:rFonts w:ascii="Times New Roman" w:hAnsi="Times New Roman" w:cs="Times New Roman"/>
          <w:sz w:val="28"/>
          <w:szCs w:val="28"/>
        </w:rPr>
        <w:t>4</w:t>
      </w:r>
      <w:r w:rsidRPr="00F6184E">
        <w:rPr>
          <w:rFonts w:ascii="Times New Roman" w:hAnsi="Times New Roman" w:cs="Times New Roman"/>
          <w:sz w:val="28"/>
          <w:szCs w:val="28"/>
        </w:rPr>
        <w:t xml:space="preserve">. Страуструп, Б. Принципы и практика использования </w:t>
      </w:r>
      <w:r w:rsidRPr="00F6184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6184E">
        <w:rPr>
          <w:rFonts w:ascii="Times New Roman" w:hAnsi="Times New Roman" w:cs="Times New Roman"/>
          <w:sz w:val="28"/>
          <w:szCs w:val="28"/>
        </w:rPr>
        <w:t>++ / Б. Страуструп – 2009 – 1238 с.</w:t>
      </w:r>
    </w:p>
    <w:p w14:paraId="20092641" w14:textId="2C200500" w:rsidR="007C7043" w:rsidRPr="00F507F9" w:rsidRDefault="000B405C" w:rsidP="000B405C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14A2F5D" w14:textId="77777777" w:rsidR="007C7043" w:rsidRPr="00F507F9" w:rsidRDefault="007C7043" w:rsidP="00AA2B07">
      <w:pPr>
        <w:pStyle w:val="1"/>
        <w:tabs>
          <w:tab w:val="left" w:pos="709"/>
          <w:tab w:val="left" w:pos="9356"/>
        </w:tabs>
        <w:spacing w:before="360" w:after="360" w:line="24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/>
        </w:rPr>
      </w:pPr>
      <w:bookmarkStart w:id="374" w:name="_Toc532814786"/>
      <w:bookmarkStart w:id="375" w:name="_Toc27656976"/>
      <w:bookmarkStart w:id="376" w:name="_Toc59072808"/>
      <w:bookmarkStart w:id="377" w:name="_Toc59095550"/>
      <w:bookmarkStart w:id="378" w:name="_Toc59102111"/>
      <w:r w:rsidRPr="00F507F9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Приложение</w:t>
      </w:r>
      <w:r w:rsidRPr="00F507F9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F507F9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А</w:t>
      </w:r>
      <w:bookmarkEnd w:id="374"/>
      <w:bookmarkEnd w:id="375"/>
      <w:bookmarkEnd w:id="376"/>
      <w:bookmarkEnd w:id="377"/>
      <w:bookmarkEnd w:id="378"/>
    </w:p>
    <w:p w14:paraId="0607E1CC" w14:textId="77777777" w:rsidR="007C7043" w:rsidRPr="00F507F9" w:rsidRDefault="007C7043" w:rsidP="00AA2B07">
      <w:pPr>
        <w:tabs>
          <w:tab w:val="left" w:pos="709"/>
          <w:tab w:val="left" w:pos="9356"/>
        </w:tabs>
        <w:spacing w:before="360"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99335E3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uwhole func myuf(uwhole a)</w:t>
      </w:r>
    </w:p>
    <w:p w14:paraId="3F871749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[</w:t>
      </w:r>
    </w:p>
    <w:p w14:paraId="3C9532D9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uwhole t : 0033.</w:t>
      </w:r>
    </w:p>
    <w:p w14:paraId="42CC74D1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t : t + a.</w:t>
      </w:r>
    </w:p>
    <w:p w14:paraId="38AA426E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repay t. </w:t>
      </w:r>
    </w:p>
    <w:p w14:paraId="76C33AE4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3AB7413A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34E266A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master</w:t>
      </w:r>
    </w:p>
    <w:p w14:paraId="082469E8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[</w:t>
      </w:r>
    </w:p>
    <w:p w14:paraId="77FFA200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logic check : true.</w:t>
      </w:r>
    </w:p>
    <w:p w14:paraId="24F6C719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meout(check).</w:t>
      </w:r>
    </w:p>
    <w:p w14:paraId="2A40CF8B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string  str : "hello".</w:t>
      </w:r>
    </w:p>
    <w:p w14:paraId="1366C996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string sss : strdup(str).</w:t>
      </w:r>
    </w:p>
    <w:p w14:paraId="69503AE8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meout(sss).</w:t>
      </w:r>
    </w:p>
    <w:p w14:paraId="45F0D80F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uwhole m : myuf(3).</w:t>
      </w:r>
    </w:p>
    <w:p w14:paraId="439D8201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meout(m).</w:t>
      </w:r>
    </w:p>
    <w:p w14:paraId="0C912FF1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uwhole inverse : ~ 15. </w:t>
      </w:r>
    </w:p>
    <w:p w14:paraId="38E8E048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meout(inverse).</w:t>
      </w:r>
    </w:p>
    <w:p w14:paraId="58F0F8AE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uwhole or : 55 | 80.</w:t>
      </w:r>
    </w:p>
    <w:p w14:paraId="2F8112D7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uwhole and : 56 &amp; 76.</w:t>
      </w:r>
    </w:p>
    <w:p w14:paraId="05BC7D9A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if (or &gt; and)</w:t>
      </w:r>
    </w:p>
    <w:p w14:paraId="2B2B38F7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[</w:t>
      </w:r>
    </w:p>
    <w:p w14:paraId="3435222A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meout(or).</w:t>
      </w:r>
    </w:p>
    <w:p w14:paraId="756C7534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CD944D3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14:paraId="16323317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[</w:t>
      </w:r>
    </w:p>
    <w:p w14:paraId="1EDEA411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meout(and).</w:t>
      </w:r>
    </w:p>
    <w:p w14:paraId="5E48E82E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2E001BE8" w14:textId="477796CF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string n : "</w:t>
      </w:r>
      <w:r w:rsidR="00940A75" w:rsidRPr="00940A75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".</w:t>
      </w:r>
    </w:p>
    <w:p w14:paraId="553B5C09" w14:textId="6522770E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string s : "</w:t>
      </w:r>
      <w:r w:rsidR="00940A75" w:rsidRPr="00940A75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".</w:t>
      </w:r>
    </w:p>
    <w:p w14:paraId="6146AD6B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string ns : stradd(n, s).</w:t>
      </w:r>
    </w:p>
    <w:p w14:paraId="6F77CE24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meout(ns).</w:t>
      </w:r>
    </w:p>
    <w:p w14:paraId="622C26F9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uwhole j : ((44 + 4) / 7).</w:t>
      </w:r>
    </w:p>
    <w:p w14:paraId="52E00DE0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meout(j).</w:t>
      </w:r>
    </w:p>
    <w:p w14:paraId="776E0EDF" w14:textId="78812808" w:rsidR="007C7043" w:rsidRPr="00F507F9" w:rsidRDefault="001A4CDB" w:rsidP="00AA2B07">
      <w:pPr>
        <w:tabs>
          <w:tab w:val="left" w:pos="709"/>
          <w:tab w:val="left" w:pos="9356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43D70F4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42328DD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3E39986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D859175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829FEEE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E25F0F6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BDA71C1" w14:textId="5B0F991D" w:rsidR="007C7043" w:rsidRPr="00F507F9" w:rsidRDefault="007C7043" w:rsidP="00AA2B07">
      <w:pPr>
        <w:tabs>
          <w:tab w:val="left" w:pos="709"/>
          <w:tab w:val="left" w:pos="9356"/>
        </w:tabs>
        <w:spacing w:after="16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C508D53" w14:textId="77777777" w:rsidR="007C7043" w:rsidRPr="00F507F9" w:rsidRDefault="007C7043" w:rsidP="00AA2B07">
      <w:pPr>
        <w:pStyle w:val="1"/>
        <w:tabs>
          <w:tab w:val="left" w:pos="709"/>
          <w:tab w:val="left" w:pos="9356"/>
        </w:tabs>
        <w:spacing w:before="360" w:after="360" w:line="24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/>
        </w:rPr>
      </w:pPr>
      <w:bookmarkStart w:id="379" w:name="_Toc532814787"/>
      <w:bookmarkStart w:id="380" w:name="_Toc27656977"/>
      <w:bookmarkStart w:id="381" w:name="_Toc59072809"/>
      <w:bookmarkStart w:id="382" w:name="_Toc59095551"/>
      <w:bookmarkStart w:id="383" w:name="_Toc59102112"/>
      <w:r w:rsidRPr="00F507F9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Приложение</w:t>
      </w:r>
      <w:r w:rsidRPr="00F507F9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F507F9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Б</w:t>
      </w:r>
      <w:bookmarkEnd w:id="379"/>
      <w:bookmarkEnd w:id="380"/>
      <w:bookmarkEnd w:id="381"/>
      <w:bookmarkEnd w:id="382"/>
      <w:bookmarkEnd w:id="383"/>
    </w:p>
    <w:p w14:paraId="030F773D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#define FST_UWHOLE 7, \</w:t>
      </w:r>
    </w:p>
    <w:p w14:paraId="035E2107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FST::NODE(1, FST::RELATION('u', 1)),\</w:t>
      </w:r>
    </w:p>
    <w:p w14:paraId="4D25B00F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FST::NODE(1, FST::RELATION('w', 2)),\</w:t>
      </w:r>
    </w:p>
    <w:p w14:paraId="39E007DB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FST::NODE(1, FST::RELATION('h', 3)),\</w:t>
      </w:r>
    </w:p>
    <w:p w14:paraId="629A3400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FST::NODE(1, FST::RELATION('o', 4)),\</w:t>
      </w:r>
    </w:p>
    <w:p w14:paraId="50C9BCDD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FST::NODE(1, FST::RELATION('l', 5)),\</w:t>
      </w:r>
    </w:p>
    <w:p w14:paraId="665F5475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FST::NODE(1, FST::RELATION('e', 6)),\</w:t>
      </w:r>
    </w:p>
    <w:p w14:paraId="7237F51A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FST::NODE()</w:t>
      </w:r>
    </w:p>
    <w:p w14:paraId="67C2D629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89EDC81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#define FST_STRING 7, \</w:t>
      </w:r>
    </w:p>
    <w:p w14:paraId="417E1323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FST::NODE(1, FST::RELATION('s', 1)),\</w:t>
      </w:r>
    </w:p>
    <w:p w14:paraId="1CB0EA20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FST::NODE(1, FST::RELATION('t', 2)),\</w:t>
      </w:r>
    </w:p>
    <w:p w14:paraId="4A12A13F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FST::NODE(1, FST::RELATION('r', 3)),\</w:t>
      </w:r>
    </w:p>
    <w:p w14:paraId="47C0BCA3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FST::NODE(1, FST::RELATION('i', 4)),\</w:t>
      </w:r>
    </w:p>
    <w:p w14:paraId="48118F62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FST::NODE(1, FST::RELATION('n', 5)),\</w:t>
      </w:r>
    </w:p>
    <w:p w14:paraId="64B67818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FST::NODE(1, FST::RELATION('g', 6)),\</w:t>
      </w:r>
    </w:p>
    <w:p w14:paraId="472A1439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FST::NODE()</w:t>
      </w:r>
    </w:p>
    <w:p w14:paraId="3456B0F0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CCEC60B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#define FST_LOGIC 6, \</w:t>
      </w:r>
    </w:p>
    <w:p w14:paraId="2390928D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FST::NODE(1, FST::RELATION('l', 1)),\</w:t>
      </w:r>
    </w:p>
    <w:p w14:paraId="7C52FD1E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FST::NODE(1, FST::RELATION('o', 2)),\</w:t>
      </w:r>
    </w:p>
    <w:p w14:paraId="16C55632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FST::NODE(1, FST::RELATION('g', 3)),\</w:t>
      </w:r>
    </w:p>
    <w:p w14:paraId="2B887E07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FST::NODE(1, FST::RELATION('i', 4)),\</w:t>
      </w:r>
    </w:p>
    <w:p w14:paraId="2E579F6C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FST::NODE(1, FST::RELATION('c', 5)),\</w:t>
      </w:r>
    </w:p>
    <w:p w14:paraId="728BB3A5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FST::NODE()</w:t>
      </w:r>
    </w:p>
    <w:p w14:paraId="7477B0BB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EC3F670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#define FST_FUNC 5, \</w:t>
      </w:r>
    </w:p>
    <w:p w14:paraId="2ED1EDF2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 FST::NODE(1, FST::RELATION('f', 1)),\</w:t>
      </w:r>
    </w:p>
    <w:p w14:paraId="46A22CCA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 FST::NODE(1, FST::RELATION('u', 2)),\</w:t>
      </w:r>
    </w:p>
    <w:p w14:paraId="569D0CFC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 FST::NODE(1, FST::RELATION('n', 3)),\</w:t>
      </w:r>
    </w:p>
    <w:p w14:paraId="620803F3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 FST::NODE(1, FST::RELATION('c', 4)),\</w:t>
      </w:r>
    </w:p>
    <w:p w14:paraId="688C6A66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 FST::NODE()</w:t>
      </w:r>
    </w:p>
    <w:p w14:paraId="6DDAC52F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CCB9F1F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#define FST_REPAY 6, \</w:t>
      </w:r>
    </w:p>
    <w:p w14:paraId="2AA45CA1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FST::NODE(1, FST::RELATION('r', 1)),\</w:t>
      </w:r>
    </w:p>
    <w:p w14:paraId="7E824368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FST::NODE(1, FST::RELATION('e', 2)),\</w:t>
      </w:r>
    </w:p>
    <w:p w14:paraId="6660F274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FST::NODE(1, FST::RELATION('p', 3)),\</w:t>
      </w:r>
    </w:p>
    <w:p w14:paraId="304227C7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FST::NODE(1, FST::RELATION('a', 4)),\</w:t>
      </w:r>
    </w:p>
    <w:p w14:paraId="74FCDCC0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FST::NODE(1, FST::RELATION('y', 5)),\</w:t>
      </w:r>
    </w:p>
    <w:p w14:paraId="23AD9B53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FST::NODE()</w:t>
      </w:r>
    </w:p>
    <w:p w14:paraId="562C9671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7945E59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#define FST_MEOUT 6, \</w:t>
      </w:r>
    </w:p>
    <w:p w14:paraId="61F42205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FST::NODE(1, FST::RELATION('m', 1)),\</w:t>
      </w:r>
    </w:p>
    <w:p w14:paraId="6DCA01AA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FST::NODE(1, FST::RELATION('e', 2)),\</w:t>
      </w:r>
    </w:p>
    <w:p w14:paraId="79AECD84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FST::NODE(1, FST::RELATION('o', 3)),\</w:t>
      </w:r>
    </w:p>
    <w:p w14:paraId="420F3D69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FST::NODE(1, FST::RELATION('u', 4)),\</w:t>
      </w:r>
    </w:p>
    <w:p w14:paraId="5DB3B3BE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FST::NODE(1, FST::RELATION('t', 5)),\</w:t>
      </w:r>
    </w:p>
    <w:p w14:paraId="52036E9E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FST::NODE()</w:t>
      </w:r>
    </w:p>
    <w:p w14:paraId="68B78122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2E1D81B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#define FST_MASTER 7, \</w:t>
      </w:r>
    </w:p>
    <w:p w14:paraId="0D2C6D16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FST::NODE(1, FST::RELATION('m', 1)),\</w:t>
      </w:r>
    </w:p>
    <w:p w14:paraId="7C61A055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FST::NODE(1, FST::RELATION('a', 2)),\</w:t>
      </w:r>
    </w:p>
    <w:p w14:paraId="4850D7B0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FST::NODE(1, FST::RELATION('s', 3)),\</w:t>
      </w:r>
    </w:p>
    <w:p w14:paraId="606F49AF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FST::NODE(1, FST::RELATION('t', 4)),\</w:t>
      </w:r>
    </w:p>
    <w:p w14:paraId="286ABB1B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FST::NODE(1, FST::RELATION('e', 5)),\</w:t>
      </w:r>
    </w:p>
    <w:p w14:paraId="2198D04E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FST::NODE(1, FST::RELATION('r', 6)),\</w:t>
      </w:r>
    </w:p>
    <w:p w14:paraId="7E7BFD79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FST::NODE()</w:t>
      </w:r>
    </w:p>
    <w:p w14:paraId="75B8138C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1D2E728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#define FST_IF 3, \</w:t>
      </w:r>
    </w:p>
    <w:p w14:paraId="02FAC8C5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FST::NODE(1, FST::RELATION('i',1)),\</w:t>
      </w:r>
    </w:p>
    <w:p w14:paraId="69F4DBDF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FST::NODE(1, FST::RELATION('f',2)),\</w:t>
      </w:r>
    </w:p>
    <w:p w14:paraId="71A3DD97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FST::NODE()</w:t>
      </w:r>
    </w:p>
    <w:p w14:paraId="3678EA0F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7B81332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#define FST_ELSE 5, \</w:t>
      </w:r>
    </w:p>
    <w:p w14:paraId="4BC54585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FST::NODE(1, FST::RELATION('e', 1)),\</w:t>
      </w:r>
    </w:p>
    <w:p w14:paraId="6A08EFC8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FST::NODE(1, FST::RELATION('l', 2)),\</w:t>
      </w:r>
    </w:p>
    <w:p w14:paraId="73E3BE25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FST::NODE(1, FST::RELATION('s', 3)),\</w:t>
      </w:r>
    </w:p>
    <w:p w14:paraId="03028044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FST::NODE(1, FST::RELATION('e', 4)),\</w:t>
      </w:r>
    </w:p>
    <w:p w14:paraId="11FF56B2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FST::NODE()</w:t>
      </w:r>
    </w:p>
    <w:p w14:paraId="0BADA1AB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F1FCDAD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#define FST_STRDUP 7,\</w:t>
      </w:r>
    </w:p>
    <w:p w14:paraId="2222344D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 FST::NODE(1, FST::RELATION('s',1)),\</w:t>
      </w:r>
    </w:p>
    <w:p w14:paraId="153D2845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 FST::NODE(1, FST::RELATION('t',2)),\</w:t>
      </w:r>
    </w:p>
    <w:p w14:paraId="663E9EAE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 FST::NODE(1, FST::RELATION('r',3)),\</w:t>
      </w:r>
    </w:p>
    <w:p w14:paraId="0B5A5B38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 FST::NODE(1, FST::RELATION('d',4)),\</w:t>
      </w:r>
    </w:p>
    <w:p w14:paraId="246A3D4D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 FST::NODE(1, FST::RELATION('u',5)),\</w:t>
      </w:r>
    </w:p>
    <w:p w14:paraId="1ABE712A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 FST::NODE(1, FST::RELATION('p',6)),\</w:t>
      </w:r>
    </w:p>
    <w:p w14:paraId="170828F5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 FST::NODE()</w:t>
      </w:r>
    </w:p>
    <w:p w14:paraId="2F180A88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858E0D7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#define FST_STRADD 7,\</w:t>
      </w:r>
    </w:p>
    <w:p w14:paraId="14B6855B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 FST::NODE(1, FST::RELATION('s',1)),\</w:t>
      </w:r>
    </w:p>
    <w:p w14:paraId="3926A117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 FST::NODE(1, FST::RELATION('t',2)),\</w:t>
      </w:r>
    </w:p>
    <w:p w14:paraId="19FECF91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 FST::NODE(1, FST::RELATION('r',3)),\</w:t>
      </w:r>
    </w:p>
    <w:p w14:paraId="5F6DA9D7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 FST::NODE(1, FST::RELATION('a',4)),\</w:t>
      </w:r>
    </w:p>
    <w:p w14:paraId="0D1997D7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 FST::NODE(1, FST::RELATION('d',5)),\</w:t>
      </w:r>
    </w:p>
    <w:p w14:paraId="29E2DAD0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 FST::NODE(1, FST::RELATION('d',6)),\</w:t>
      </w:r>
    </w:p>
    <w:p w14:paraId="7EF130E1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 FST::NODE()</w:t>
      </w:r>
    </w:p>
    <w:p w14:paraId="05ED2758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60B1B54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#define FST_ID 2, \</w:t>
      </w:r>
    </w:p>
    <w:p w14:paraId="232466D8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FST::NODE(52, \</w:t>
      </w:r>
    </w:p>
    <w:p w14:paraId="468A33BA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FST::RELATION('a', 0), FST::RELATION('b', 0), FST::RELATION('c', 0), FST::RELATION('d', 0), FST::RELATION('e', 0), FST::RELATION('f', 0),\</w:t>
      </w:r>
    </w:p>
    <w:p w14:paraId="3EEF3672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FST::RELATION('g', 0), FST::RELATION('h', 0), FST::RELATION('i', 0), FST::RELATION('j', 0), FST::RELATION('k', 0), FST::RELATION('l', 0),\</w:t>
      </w:r>
    </w:p>
    <w:p w14:paraId="7A087F03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FST::RELATION('m', 0), FST::RELATION('n', 0), FST::RELATION('o', 0), FST::RELATION('p', 0), FST::RELATION('q', 0), FST::RELATION('r', 0),\</w:t>
      </w:r>
    </w:p>
    <w:p w14:paraId="32FDA0DC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FST::RELATION('s', 0), FST::RELATION('t', 0), FST::RELATION('u', 0), FST::RELATION('v', 0), FST::RELATION('w', 0), FST::RELATION('x', 0),\</w:t>
      </w:r>
    </w:p>
    <w:p w14:paraId="4710DAAF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FST::RELATION('y', 0), FST::RELATION('z', 0),\</w:t>
      </w:r>
    </w:p>
    <w:p w14:paraId="6CA23F57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\</w:t>
      </w:r>
    </w:p>
    <w:p w14:paraId="2764EFA8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FST::RELATION('a', 1), FST::RELATION('b', 1), FST::RELATION('c', 1), FST::RELATION('d', 1), FST::RELATION('e', 1), FST::RELATION('f', 1),\</w:t>
      </w:r>
    </w:p>
    <w:p w14:paraId="664ACE08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FST::RELATION('g', 1), FST::RELATION('h', 1), FST::RELATION('i', 1), FST::RELATION('j', 1), FST::RELATION('k', 1), FST::RELATION('l', 1),\</w:t>
      </w:r>
    </w:p>
    <w:p w14:paraId="5ECEE61E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FST::RELATION('m', 1), FST::RELATION('n', 1), FST::RELATION('o', 1), FST::RELATION('p', 1), FST::RELATION('q', 1), FST::RELATION('r', 1),\</w:t>
      </w:r>
    </w:p>
    <w:p w14:paraId="425EE53D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FST::RELATION('s', 1), FST::RELATION('t', 1), FST::RELATION('u', 1), FST::RELATION('v', 1), FST::RELATION('w', 1), FST::RELATION('x', 1),\</w:t>
      </w:r>
    </w:p>
    <w:p w14:paraId="4D8D34EB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FST::RELATION('y', 1), FST::RELATION('z', 1)),\</w:t>
      </w:r>
    </w:p>
    <w:p w14:paraId="3D33FA75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 FST::NODE()</w:t>
      </w:r>
    </w:p>
    <w:p w14:paraId="0E1C213D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833E69E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#define FST_INTLIT 2, \</w:t>
      </w:r>
    </w:p>
    <w:p w14:paraId="2A2323DA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FST::NODE(20, \</w:t>
      </w:r>
    </w:p>
    <w:p w14:paraId="21231D9E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FST::RELATION('1', 0), FST::RELATION('2', 0), FST::RELATION('3', 0), FST::RELATION('4', 0), FST::RELATION('5', 0), FST::RELATION('6', 0),\</w:t>
      </w:r>
    </w:p>
    <w:p w14:paraId="5B33EB72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FST::RELATION('7', 0), FST::RELATION('8', 0), FST::RELATION('9', 0), FST::RELATION('0', 0),\</w:t>
      </w:r>
    </w:p>
    <w:p w14:paraId="71DC6554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\</w:t>
      </w:r>
    </w:p>
    <w:p w14:paraId="2F283D74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FST::RELATION('1', 1), FST::RELATION('2', 1), FST::RELATION('3', 1), FST::RELATION('4', 1), FST::RELATION('5', 1), FST::RELATION('6', 1),\</w:t>
      </w:r>
    </w:p>
    <w:p w14:paraId="35CA6162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FST::RELATION('7', 1), FST::RELATION('8', 1), FST::RELATION('9', 1), FST::RELATION('0', 1)),\</w:t>
      </w:r>
    </w:p>
    <w:p w14:paraId="3006C910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FST::NODE()</w:t>
      </w:r>
    </w:p>
    <w:p w14:paraId="0F5C4A33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29742C5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#define FST_STRLIT 4, \</w:t>
      </w:r>
    </w:p>
    <w:p w14:paraId="5FE95AE7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FST::NODE(1, FST::RELATION('"', 1)),\</w:t>
      </w:r>
    </w:p>
    <w:p w14:paraId="165139DF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FST::NODE(156, \</w:t>
      </w:r>
    </w:p>
    <w:p w14:paraId="4525CD58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FST::RELATION('a', 1), FST::RELATION('b', 1), FST::RELATION('c', 1), FST::RELATION('d', 1), FST::RELATION('e', 1), FST::RELATION('f', 1),\</w:t>
      </w:r>
    </w:p>
    <w:p w14:paraId="56437EB0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FST::RELATION('g', 1), FST::RELATION('h', 1), FST::RELATION('i', 1), FST::RELATION('j', 1), FST::RELATION('k', 1), FST::RELATION('l', 1),\</w:t>
      </w:r>
    </w:p>
    <w:p w14:paraId="765FF7FB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FST::RELATION('m', 1), FST::RELATION('n', 1), FST::RELATION('o', 1), FST::RELATION('p', 1), FST::RELATION('q', 1), FST::RELATION('r', 1),\</w:t>
      </w:r>
    </w:p>
    <w:p w14:paraId="5AB9546A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FST::RELATION('s', 1), FST::RELATION('t', 1), FST::RELATION('u', 1), FST::RELATION('v', 1), FST::RELATION('w', 1), FST::RELATION('x', 1),\</w:t>
      </w:r>
    </w:p>
    <w:p w14:paraId="12E846A5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FST::RELATION('y', 1), FST::RELATION('z', 1), FST::RELATION('1', 1), FST::RELATION('2', 1), FST::RELATION('3', 1), FST::RELATION('4', 1),\</w:t>
      </w:r>
    </w:p>
    <w:p w14:paraId="73EADD23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FST::RELATION('5', 1), FST::RELATION('6', 1), FST::RELATION('7', 1), FST::RELATION('8', 1), FST::RELATION('9', 1), FST::RELATION('0', 1),\</w:t>
      </w:r>
    </w:p>
    <w:p w14:paraId="14328692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\</w:t>
      </w:r>
    </w:p>
    <w:p w14:paraId="71615671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FST::RELATION('</w:t>
      </w:r>
      <w:r w:rsidRPr="00F507F9">
        <w:rPr>
          <w:rFonts w:ascii="Times New Roman" w:hAnsi="Times New Roman" w:cs="Times New Roman"/>
          <w:sz w:val="28"/>
          <w:szCs w:val="28"/>
        </w:rPr>
        <w:t>а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1), FST::RELATION('</w:t>
      </w:r>
      <w:r w:rsidRPr="00F507F9">
        <w:rPr>
          <w:rFonts w:ascii="Times New Roman" w:hAnsi="Times New Roman" w:cs="Times New Roman"/>
          <w:sz w:val="28"/>
          <w:szCs w:val="28"/>
        </w:rPr>
        <w:t>б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1), FST::RELATION('</w:t>
      </w:r>
      <w:r w:rsidRPr="00F507F9">
        <w:rPr>
          <w:rFonts w:ascii="Times New Roman" w:hAnsi="Times New Roman" w:cs="Times New Roman"/>
          <w:sz w:val="28"/>
          <w:szCs w:val="28"/>
        </w:rPr>
        <w:t>в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1), FST::RELATION('</w:t>
      </w:r>
      <w:r w:rsidRPr="00F507F9">
        <w:rPr>
          <w:rFonts w:ascii="Times New Roman" w:hAnsi="Times New Roman" w:cs="Times New Roman"/>
          <w:sz w:val="28"/>
          <w:szCs w:val="28"/>
        </w:rPr>
        <w:t>г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1), FST::RELATION('</w:t>
      </w:r>
      <w:r w:rsidRPr="00F507F9">
        <w:rPr>
          <w:rFonts w:ascii="Times New Roman" w:hAnsi="Times New Roman" w:cs="Times New Roman"/>
          <w:sz w:val="28"/>
          <w:szCs w:val="28"/>
        </w:rPr>
        <w:t>д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1), FST::RELATION('</w:t>
      </w:r>
      <w:r w:rsidRPr="00F507F9">
        <w:rPr>
          <w:rFonts w:ascii="Times New Roman" w:hAnsi="Times New Roman" w:cs="Times New Roman"/>
          <w:sz w:val="28"/>
          <w:szCs w:val="28"/>
        </w:rPr>
        <w:t>е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1),\</w:t>
      </w:r>
    </w:p>
    <w:p w14:paraId="3E3E313A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FST::RELATION('</w:t>
      </w:r>
      <w:r w:rsidRPr="00F507F9">
        <w:rPr>
          <w:rFonts w:ascii="Times New Roman" w:hAnsi="Times New Roman" w:cs="Times New Roman"/>
          <w:sz w:val="28"/>
          <w:szCs w:val="28"/>
        </w:rPr>
        <w:t>ё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1), FST::RELATION('</w:t>
      </w:r>
      <w:r w:rsidRPr="00F507F9">
        <w:rPr>
          <w:rFonts w:ascii="Times New Roman" w:hAnsi="Times New Roman" w:cs="Times New Roman"/>
          <w:sz w:val="28"/>
          <w:szCs w:val="28"/>
        </w:rPr>
        <w:t>ж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1), FST::RELATION('</w:t>
      </w:r>
      <w:r w:rsidRPr="00F507F9">
        <w:rPr>
          <w:rFonts w:ascii="Times New Roman" w:hAnsi="Times New Roman" w:cs="Times New Roman"/>
          <w:sz w:val="28"/>
          <w:szCs w:val="28"/>
        </w:rPr>
        <w:t>з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1), FST::RELATION('</w:t>
      </w:r>
      <w:r w:rsidRPr="00F507F9">
        <w:rPr>
          <w:rFonts w:ascii="Times New Roman" w:hAnsi="Times New Roman" w:cs="Times New Roman"/>
          <w:sz w:val="28"/>
          <w:szCs w:val="28"/>
        </w:rPr>
        <w:t>и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1), FST::RELATION('</w:t>
      </w:r>
      <w:r w:rsidRPr="00F507F9">
        <w:rPr>
          <w:rFonts w:ascii="Times New Roman" w:hAnsi="Times New Roman" w:cs="Times New Roman"/>
          <w:sz w:val="28"/>
          <w:szCs w:val="28"/>
        </w:rPr>
        <w:t>й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1), FST::RELATION('</w:t>
      </w:r>
      <w:r w:rsidRPr="00F507F9">
        <w:rPr>
          <w:rFonts w:ascii="Times New Roman" w:hAnsi="Times New Roman" w:cs="Times New Roman"/>
          <w:sz w:val="28"/>
          <w:szCs w:val="28"/>
        </w:rPr>
        <w:t>к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1),\</w:t>
      </w:r>
    </w:p>
    <w:p w14:paraId="72F3416E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FST::RELATION('</w:t>
      </w:r>
      <w:r w:rsidRPr="00F507F9">
        <w:rPr>
          <w:rFonts w:ascii="Times New Roman" w:hAnsi="Times New Roman" w:cs="Times New Roman"/>
          <w:sz w:val="28"/>
          <w:szCs w:val="28"/>
        </w:rPr>
        <w:t>л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1), FST::RELATION('</w:t>
      </w:r>
      <w:r w:rsidRPr="00F507F9">
        <w:rPr>
          <w:rFonts w:ascii="Times New Roman" w:hAnsi="Times New Roman" w:cs="Times New Roman"/>
          <w:sz w:val="28"/>
          <w:szCs w:val="28"/>
        </w:rPr>
        <w:t>м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1), FST::RELATION('</w:t>
      </w:r>
      <w:r w:rsidRPr="00F507F9">
        <w:rPr>
          <w:rFonts w:ascii="Times New Roman" w:hAnsi="Times New Roman" w:cs="Times New Roman"/>
          <w:sz w:val="28"/>
          <w:szCs w:val="28"/>
        </w:rPr>
        <w:t>н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1), FST::RELATION('</w:t>
      </w:r>
      <w:r w:rsidRPr="00F507F9">
        <w:rPr>
          <w:rFonts w:ascii="Times New Roman" w:hAnsi="Times New Roman" w:cs="Times New Roman"/>
          <w:sz w:val="28"/>
          <w:szCs w:val="28"/>
        </w:rPr>
        <w:t>о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1), FST::RELATION('</w:t>
      </w:r>
      <w:r w:rsidRPr="00F507F9">
        <w:rPr>
          <w:rFonts w:ascii="Times New Roman" w:hAnsi="Times New Roman" w:cs="Times New Roman"/>
          <w:sz w:val="28"/>
          <w:szCs w:val="28"/>
        </w:rPr>
        <w:t>п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1), FST::RELATION('</w:t>
      </w:r>
      <w:r w:rsidRPr="00F507F9">
        <w:rPr>
          <w:rFonts w:ascii="Times New Roman" w:hAnsi="Times New Roman" w:cs="Times New Roman"/>
          <w:sz w:val="28"/>
          <w:szCs w:val="28"/>
        </w:rPr>
        <w:t>р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1),\</w:t>
      </w:r>
    </w:p>
    <w:p w14:paraId="7921FE1C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FST::RELATION('</w:t>
      </w:r>
      <w:r w:rsidRPr="00F507F9">
        <w:rPr>
          <w:rFonts w:ascii="Times New Roman" w:hAnsi="Times New Roman" w:cs="Times New Roman"/>
          <w:sz w:val="28"/>
          <w:szCs w:val="28"/>
        </w:rPr>
        <w:t>с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1), FST::RELATION('</w:t>
      </w:r>
      <w:r w:rsidRPr="00F507F9">
        <w:rPr>
          <w:rFonts w:ascii="Times New Roman" w:hAnsi="Times New Roman" w:cs="Times New Roman"/>
          <w:sz w:val="28"/>
          <w:szCs w:val="28"/>
        </w:rPr>
        <w:t>т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1), FST::RELATION('</w:t>
      </w:r>
      <w:r w:rsidRPr="00F507F9">
        <w:rPr>
          <w:rFonts w:ascii="Times New Roman" w:hAnsi="Times New Roman" w:cs="Times New Roman"/>
          <w:sz w:val="28"/>
          <w:szCs w:val="28"/>
        </w:rPr>
        <w:t>у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1), FST::RELATION('</w:t>
      </w:r>
      <w:r w:rsidRPr="00F507F9">
        <w:rPr>
          <w:rFonts w:ascii="Times New Roman" w:hAnsi="Times New Roman" w:cs="Times New Roman"/>
          <w:sz w:val="28"/>
          <w:szCs w:val="28"/>
        </w:rPr>
        <w:t>ф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1), FST::RELATION('</w:t>
      </w:r>
      <w:r w:rsidRPr="00F507F9">
        <w:rPr>
          <w:rFonts w:ascii="Times New Roman" w:hAnsi="Times New Roman" w:cs="Times New Roman"/>
          <w:sz w:val="28"/>
          <w:szCs w:val="28"/>
        </w:rPr>
        <w:t>х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1), FST::RELATION('</w:t>
      </w:r>
      <w:r w:rsidRPr="00F507F9">
        <w:rPr>
          <w:rFonts w:ascii="Times New Roman" w:hAnsi="Times New Roman" w:cs="Times New Roman"/>
          <w:sz w:val="28"/>
          <w:szCs w:val="28"/>
        </w:rPr>
        <w:t>ц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1),\</w:t>
      </w:r>
    </w:p>
    <w:p w14:paraId="281E80C5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FST::RELATION('</w:t>
      </w:r>
      <w:r w:rsidRPr="00F507F9">
        <w:rPr>
          <w:rFonts w:ascii="Times New Roman" w:hAnsi="Times New Roman" w:cs="Times New Roman"/>
          <w:sz w:val="28"/>
          <w:szCs w:val="28"/>
        </w:rPr>
        <w:t>ч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1), FST::RELATION('</w:t>
      </w:r>
      <w:r w:rsidRPr="00F507F9">
        <w:rPr>
          <w:rFonts w:ascii="Times New Roman" w:hAnsi="Times New Roman" w:cs="Times New Roman"/>
          <w:sz w:val="28"/>
          <w:szCs w:val="28"/>
        </w:rPr>
        <w:t>ш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1), FST::RELATION('</w:t>
      </w:r>
      <w:r w:rsidRPr="00F507F9">
        <w:rPr>
          <w:rFonts w:ascii="Times New Roman" w:hAnsi="Times New Roman" w:cs="Times New Roman"/>
          <w:sz w:val="28"/>
          <w:szCs w:val="28"/>
        </w:rPr>
        <w:t>щ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1), FST::RELATION('</w:t>
      </w:r>
      <w:r w:rsidRPr="00F507F9">
        <w:rPr>
          <w:rFonts w:ascii="Times New Roman" w:hAnsi="Times New Roman" w:cs="Times New Roman"/>
          <w:sz w:val="28"/>
          <w:szCs w:val="28"/>
        </w:rPr>
        <w:t>ъ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1), FST::RELATION('</w:t>
      </w:r>
      <w:r w:rsidRPr="00F507F9">
        <w:rPr>
          <w:rFonts w:ascii="Times New Roman" w:hAnsi="Times New Roman" w:cs="Times New Roman"/>
          <w:sz w:val="28"/>
          <w:szCs w:val="28"/>
        </w:rPr>
        <w:t>ы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1), FST::RELATION('</w:t>
      </w:r>
      <w:r w:rsidRPr="00F507F9">
        <w:rPr>
          <w:rFonts w:ascii="Times New Roman" w:hAnsi="Times New Roman" w:cs="Times New Roman"/>
          <w:sz w:val="28"/>
          <w:szCs w:val="28"/>
        </w:rPr>
        <w:t>ь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1),\</w:t>
      </w:r>
    </w:p>
    <w:p w14:paraId="353EBE23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FST::RELATION('</w:t>
      </w:r>
      <w:r w:rsidRPr="00F507F9">
        <w:rPr>
          <w:rFonts w:ascii="Times New Roman" w:hAnsi="Times New Roman" w:cs="Times New Roman"/>
          <w:sz w:val="28"/>
          <w:szCs w:val="28"/>
        </w:rPr>
        <w:t>э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1), FST::RELATION('</w:t>
      </w:r>
      <w:r w:rsidRPr="00F507F9">
        <w:rPr>
          <w:rFonts w:ascii="Times New Roman" w:hAnsi="Times New Roman" w:cs="Times New Roman"/>
          <w:sz w:val="28"/>
          <w:szCs w:val="28"/>
        </w:rPr>
        <w:t>ю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1), FST::RELATION('</w:t>
      </w:r>
      <w:r w:rsidRPr="00F507F9">
        <w:rPr>
          <w:rFonts w:ascii="Times New Roman" w:hAnsi="Times New Roman" w:cs="Times New Roman"/>
          <w:sz w:val="28"/>
          <w:szCs w:val="28"/>
        </w:rPr>
        <w:t>я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1), FST::RELATION(' ', 1), FST::RELATION('.', 1), FST::RELATION(',', 1),\</w:t>
      </w:r>
    </w:p>
    <w:p w14:paraId="431123E0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FST::RELATION('?', 1), FST::RELATION('!', 1), FST::RELATION(';', 1), FST::RELATION(':', 1), FST::RELATION('-', 1), FST::RELATION(' ', 1), \</w:t>
      </w:r>
    </w:p>
    <w:p w14:paraId="039A1614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\</w:t>
      </w:r>
    </w:p>
    <w:p w14:paraId="494DBE9A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FST::RELATION('a', 2), FST::RELATION('b', 2), FST::RELATION('c', 2), FST::RELATION('d', 2), FST::RELATION('e', 2), FST::RELATION('f', 2),\</w:t>
      </w:r>
    </w:p>
    <w:p w14:paraId="469602C5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FST::RELATION('g', 2), FST::RELATION('h', 2), FST::RELATION('i', 2), FST::RELATION('j', 2), FST::RELATION('k', 2), FST::RELATION('l', 2),\</w:t>
      </w:r>
    </w:p>
    <w:p w14:paraId="03F51DD5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FST::RELATION('m', 2), FST::RELATION('n', 2), FST::RELATION('o', 2), FST::RELATION('p', 2), FST::RELATION('q', 2), FST::RELATION('r', 2),\</w:t>
      </w:r>
    </w:p>
    <w:p w14:paraId="6D8614D2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FST::RELATION('s', 2), FST::RELATION('t', 2), FST::RELATION('u', 2), FST::RELATION('v', 2), FST::RELATION('w', 2), FST::RELATION('x', 2),\</w:t>
      </w:r>
    </w:p>
    <w:p w14:paraId="4BD9AF14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FST::RELATION('y', 2), FST::RELATION('z', 2), FST::RELATION('1', 2), FST::RELATION('2', 2), FST::RELATION('3', 2), FST::RELATION('4', 2),\</w:t>
      </w:r>
    </w:p>
    <w:p w14:paraId="791E7697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FST::RELATION('5', 2), FST::RELATION('6', 2), FST::RELATION('7', 2), FST::RELATION('8', 2), FST::RELATION('9', 2), FST::RELATION('0', 2),\</w:t>
      </w:r>
    </w:p>
    <w:p w14:paraId="20B88761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\</w:t>
      </w:r>
    </w:p>
    <w:p w14:paraId="622E45EA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FST::RELATION('</w:t>
      </w:r>
      <w:r w:rsidRPr="00F507F9">
        <w:rPr>
          <w:rFonts w:ascii="Times New Roman" w:hAnsi="Times New Roman" w:cs="Times New Roman"/>
          <w:sz w:val="28"/>
          <w:szCs w:val="28"/>
        </w:rPr>
        <w:t>а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2), FST::RELATION('</w:t>
      </w:r>
      <w:r w:rsidRPr="00F507F9">
        <w:rPr>
          <w:rFonts w:ascii="Times New Roman" w:hAnsi="Times New Roman" w:cs="Times New Roman"/>
          <w:sz w:val="28"/>
          <w:szCs w:val="28"/>
        </w:rPr>
        <w:t>б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2), FST::RELATION('</w:t>
      </w:r>
      <w:r w:rsidRPr="00F507F9">
        <w:rPr>
          <w:rFonts w:ascii="Times New Roman" w:hAnsi="Times New Roman" w:cs="Times New Roman"/>
          <w:sz w:val="28"/>
          <w:szCs w:val="28"/>
        </w:rPr>
        <w:t>в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2), FST::RELATION('</w:t>
      </w:r>
      <w:r w:rsidRPr="00F507F9">
        <w:rPr>
          <w:rFonts w:ascii="Times New Roman" w:hAnsi="Times New Roman" w:cs="Times New Roman"/>
          <w:sz w:val="28"/>
          <w:szCs w:val="28"/>
        </w:rPr>
        <w:t>г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2), FST::RELATION('</w:t>
      </w:r>
      <w:r w:rsidRPr="00F507F9">
        <w:rPr>
          <w:rFonts w:ascii="Times New Roman" w:hAnsi="Times New Roman" w:cs="Times New Roman"/>
          <w:sz w:val="28"/>
          <w:szCs w:val="28"/>
        </w:rPr>
        <w:t>д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2), FST::RELATION('</w:t>
      </w:r>
      <w:r w:rsidRPr="00F507F9">
        <w:rPr>
          <w:rFonts w:ascii="Times New Roman" w:hAnsi="Times New Roman" w:cs="Times New Roman"/>
          <w:sz w:val="28"/>
          <w:szCs w:val="28"/>
        </w:rPr>
        <w:t>е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2),\</w:t>
      </w:r>
    </w:p>
    <w:p w14:paraId="243D0C42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FST::RELATION('</w:t>
      </w:r>
      <w:r w:rsidRPr="00F507F9">
        <w:rPr>
          <w:rFonts w:ascii="Times New Roman" w:hAnsi="Times New Roman" w:cs="Times New Roman"/>
          <w:sz w:val="28"/>
          <w:szCs w:val="28"/>
        </w:rPr>
        <w:t>ё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2), FST::RELATION('</w:t>
      </w:r>
      <w:r w:rsidRPr="00F507F9">
        <w:rPr>
          <w:rFonts w:ascii="Times New Roman" w:hAnsi="Times New Roman" w:cs="Times New Roman"/>
          <w:sz w:val="28"/>
          <w:szCs w:val="28"/>
        </w:rPr>
        <w:t>ж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2), FST::RELATION('</w:t>
      </w:r>
      <w:r w:rsidRPr="00F507F9">
        <w:rPr>
          <w:rFonts w:ascii="Times New Roman" w:hAnsi="Times New Roman" w:cs="Times New Roman"/>
          <w:sz w:val="28"/>
          <w:szCs w:val="28"/>
        </w:rPr>
        <w:t>з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2), FST::RELATION('</w:t>
      </w:r>
      <w:r w:rsidRPr="00F507F9">
        <w:rPr>
          <w:rFonts w:ascii="Times New Roman" w:hAnsi="Times New Roman" w:cs="Times New Roman"/>
          <w:sz w:val="28"/>
          <w:szCs w:val="28"/>
        </w:rPr>
        <w:t>и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2), FST::RELATION('</w:t>
      </w:r>
      <w:r w:rsidRPr="00F507F9">
        <w:rPr>
          <w:rFonts w:ascii="Times New Roman" w:hAnsi="Times New Roman" w:cs="Times New Roman"/>
          <w:sz w:val="28"/>
          <w:szCs w:val="28"/>
        </w:rPr>
        <w:t>й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2), FST::RELATION('</w:t>
      </w:r>
      <w:r w:rsidRPr="00F507F9">
        <w:rPr>
          <w:rFonts w:ascii="Times New Roman" w:hAnsi="Times New Roman" w:cs="Times New Roman"/>
          <w:sz w:val="28"/>
          <w:szCs w:val="28"/>
        </w:rPr>
        <w:t>к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2),\</w:t>
      </w:r>
    </w:p>
    <w:p w14:paraId="550C092E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FST::RELATION('</w:t>
      </w:r>
      <w:r w:rsidRPr="00F507F9">
        <w:rPr>
          <w:rFonts w:ascii="Times New Roman" w:hAnsi="Times New Roman" w:cs="Times New Roman"/>
          <w:sz w:val="28"/>
          <w:szCs w:val="28"/>
        </w:rPr>
        <w:t>л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2), FST::RELATION('</w:t>
      </w:r>
      <w:r w:rsidRPr="00F507F9">
        <w:rPr>
          <w:rFonts w:ascii="Times New Roman" w:hAnsi="Times New Roman" w:cs="Times New Roman"/>
          <w:sz w:val="28"/>
          <w:szCs w:val="28"/>
        </w:rPr>
        <w:t>м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2), FST::RELATION('</w:t>
      </w:r>
      <w:r w:rsidRPr="00F507F9">
        <w:rPr>
          <w:rFonts w:ascii="Times New Roman" w:hAnsi="Times New Roman" w:cs="Times New Roman"/>
          <w:sz w:val="28"/>
          <w:szCs w:val="28"/>
        </w:rPr>
        <w:t>н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2), FST::RELATION('</w:t>
      </w:r>
      <w:r w:rsidRPr="00F507F9">
        <w:rPr>
          <w:rFonts w:ascii="Times New Roman" w:hAnsi="Times New Roman" w:cs="Times New Roman"/>
          <w:sz w:val="28"/>
          <w:szCs w:val="28"/>
        </w:rPr>
        <w:t>о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2), FST::RELATION('</w:t>
      </w:r>
      <w:r w:rsidRPr="00F507F9">
        <w:rPr>
          <w:rFonts w:ascii="Times New Roman" w:hAnsi="Times New Roman" w:cs="Times New Roman"/>
          <w:sz w:val="28"/>
          <w:szCs w:val="28"/>
        </w:rPr>
        <w:t>п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2), FST::RELATION('</w:t>
      </w:r>
      <w:r w:rsidRPr="00F507F9">
        <w:rPr>
          <w:rFonts w:ascii="Times New Roman" w:hAnsi="Times New Roman" w:cs="Times New Roman"/>
          <w:sz w:val="28"/>
          <w:szCs w:val="28"/>
        </w:rPr>
        <w:t>р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2),\</w:t>
      </w:r>
    </w:p>
    <w:p w14:paraId="49C9154F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FST::RELATION('</w:t>
      </w:r>
      <w:r w:rsidRPr="00F507F9">
        <w:rPr>
          <w:rFonts w:ascii="Times New Roman" w:hAnsi="Times New Roman" w:cs="Times New Roman"/>
          <w:sz w:val="28"/>
          <w:szCs w:val="28"/>
        </w:rPr>
        <w:t>с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2), FST::RELATION('</w:t>
      </w:r>
      <w:r w:rsidRPr="00F507F9">
        <w:rPr>
          <w:rFonts w:ascii="Times New Roman" w:hAnsi="Times New Roman" w:cs="Times New Roman"/>
          <w:sz w:val="28"/>
          <w:szCs w:val="28"/>
        </w:rPr>
        <w:t>т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2), FST::RELATION('</w:t>
      </w:r>
      <w:r w:rsidRPr="00F507F9">
        <w:rPr>
          <w:rFonts w:ascii="Times New Roman" w:hAnsi="Times New Roman" w:cs="Times New Roman"/>
          <w:sz w:val="28"/>
          <w:szCs w:val="28"/>
        </w:rPr>
        <w:t>у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2), FST::RELATION('</w:t>
      </w:r>
      <w:r w:rsidRPr="00F507F9">
        <w:rPr>
          <w:rFonts w:ascii="Times New Roman" w:hAnsi="Times New Roman" w:cs="Times New Roman"/>
          <w:sz w:val="28"/>
          <w:szCs w:val="28"/>
        </w:rPr>
        <w:t>ф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2), FST::RELATION('</w:t>
      </w:r>
      <w:r w:rsidRPr="00F507F9">
        <w:rPr>
          <w:rFonts w:ascii="Times New Roman" w:hAnsi="Times New Roman" w:cs="Times New Roman"/>
          <w:sz w:val="28"/>
          <w:szCs w:val="28"/>
        </w:rPr>
        <w:t>х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2), FST::RELATION('</w:t>
      </w:r>
      <w:r w:rsidRPr="00F507F9">
        <w:rPr>
          <w:rFonts w:ascii="Times New Roman" w:hAnsi="Times New Roman" w:cs="Times New Roman"/>
          <w:sz w:val="28"/>
          <w:szCs w:val="28"/>
        </w:rPr>
        <w:t>ц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2),\</w:t>
      </w:r>
    </w:p>
    <w:p w14:paraId="42434B3F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FST::RELATION('</w:t>
      </w:r>
      <w:r w:rsidRPr="00F507F9">
        <w:rPr>
          <w:rFonts w:ascii="Times New Roman" w:hAnsi="Times New Roman" w:cs="Times New Roman"/>
          <w:sz w:val="28"/>
          <w:szCs w:val="28"/>
        </w:rPr>
        <w:t>ч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2), FST::RELATION('</w:t>
      </w:r>
      <w:r w:rsidRPr="00F507F9">
        <w:rPr>
          <w:rFonts w:ascii="Times New Roman" w:hAnsi="Times New Roman" w:cs="Times New Roman"/>
          <w:sz w:val="28"/>
          <w:szCs w:val="28"/>
        </w:rPr>
        <w:t>ш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2), FST::RELATION('</w:t>
      </w:r>
      <w:r w:rsidRPr="00F507F9">
        <w:rPr>
          <w:rFonts w:ascii="Times New Roman" w:hAnsi="Times New Roman" w:cs="Times New Roman"/>
          <w:sz w:val="28"/>
          <w:szCs w:val="28"/>
        </w:rPr>
        <w:t>щ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2), FST::RELATION('</w:t>
      </w:r>
      <w:r w:rsidRPr="00F507F9">
        <w:rPr>
          <w:rFonts w:ascii="Times New Roman" w:hAnsi="Times New Roman" w:cs="Times New Roman"/>
          <w:sz w:val="28"/>
          <w:szCs w:val="28"/>
        </w:rPr>
        <w:t>ъ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2), FST::RELATION('</w:t>
      </w:r>
      <w:r w:rsidRPr="00F507F9">
        <w:rPr>
          <w:rFonts w:ascii="Times New Roman" w:hAnsi="Times New Roman" w:cs="Times New Roman"/>
          <w:sz w:val="28"/>
          <w:szCs w:val="28"/>
        </w:rPr>
        <w:t>ы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2), FST::RELATION('</w:t>
      </w:r>
      <w:r w:rsidRPr="00F507F9">
        <w:rPr>
          <w:rFonts w:ascii="Times New Roman" w:hAnsi="Times New Roman" w:cs="Times New Roman"/>
          <w:sz w:val="28"/>
          <w:szCs w:val="28"/>
        </w:rPr>
        <w:t>ь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2),\</w:t>
      </w:r>
    </w:p>
    <w:p w14:paraId="2AAA77AB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FST::RELATION('</w:t>
      </w:r>
      <w:r w:rsidRPr="00F507F9">
        <w:rPr>
          <w:rFonts w:ascii="Times New Roman" w:hAnsi="Times New Roman" w:cs="Times New Roman"/>
          <w:sz w:val="28"/>
          <w:szCs w:val="28"/>
        </w:rPr>
        <w:t>э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2), FST::RELATION('</w:t>
      </w:r>
      <w:r w:rsidRPr="00F507F9">
        <w:rPr>
          <w:rFonts w:ascii="Times New Roman" w:hAnsi="Times New Roman" w:cs="Times New Roman"/>
          <w:sz w:val="28"/>
          <w:szCs w:val="28"/>
        </w:rPr>
        <w:t>ю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2), FST::RELATION('</w:t>
      </w:r>
      <w:r w:rsidRPr="00F507F9">
        <w:rPr>
          <w:rFonts w:ascii="Times New Roman" w:hAnsi="Times New Roman" w:cs="Times New Roman"/>
          <w:sz w:val="28"/>
          <w:szCs w:val="28"/>
        </w:rPr>
        <w:t>я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2), FST::RELATION(' ', 2), FST::RELATION('.', 2), FST::RELATION(',', 2),\</w:t>
      </w:r>
    </w:p>
    <w:p w14:paraId="68BDB568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FST::RELATION('?', 2), FST::RELATION('!', 2), FST::RELATION(';', 2), FST::RELATION(':', 2), FST::RELATION('-', 2), FST::RELATION(' ', 2)),\</w:t>
      </w:r>
    </w:p>
    <w:p w14:paraId="50E55243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 \</w:t>
      </w:r>
    </w:p>
    <w:p w14:paraId="0891BB5F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FST::NODE(1, FST::RELATION('"', 3)),\</w:t>
      </w:r>
    </w:p>
    <w:p w14:paraId="59CDD59F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FST::NODE()</w:t>
      </w:r>
    </w:p>
    <w:p w14:paraId="488911BF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D7AB62F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#define FST_TRUE 5,\</w:t>
      </w:r>
    </w:p>
    <w:p w14:paraId="77AC1531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 FST::NODE(1, FST::RELATION('t',1)),\</w:t>
      </w:r>
    </w:p>
    <w:p w14:paraId="1FB5FD20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 FST::NODE(1, FST::RELATION('r',2)),\</w:t>
      </w:r>
    </w:p>
    <w:p w14:paraId="23BC8613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 FST::NODE(1, FST::RELATION('u',3)),\</w:t>
      </w:r>
    </w:p>
    <w:p w14:paraId="12704B64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 FST::NODE(1, FST::RELATION('e',4)),\</w:t>
      </w:r>
    </w:p>
    <w:p w14:paraId="7908EF8D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 FST::NODE()</w:t>
      </w:r>
    </w:p>
    <w:p w14:paraId="66DAE536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6984585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#define FST_FALSE 6,\</w:t>
      </w:r>
    </w:p>
    <w:p w14:paraId="4AAFF7A7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 FST::NODE(1, FST::RELATION('f',1)),\</w:t>
      </w:r>
    </w:p>
    <w:p w14:paraId="5BBC90B7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 FST::NODE(1, FST::RELATION('a',2)),\</w:t>
      </w:r>
    </w:p>
    <w:p w14:paraId="6C08AE85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 FST::NODE(1, FST::RELATION('l',3)),\</w:t>
      </w:r>
    </w:p>
    <w:p w14:paraId="241C0FB1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 FST::NODE(1, FST::RELATION('s',4)),\</w:t>
      </w:r>
    </w:p>
    <w:p w14:paraId="6392B804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 FST::NODE(1, FST::RELATION('e',5)),\</w:t>
      </w:r>
    </w:p>
    <w:p w14:paraId="0EAA4C92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 FST::NODE()</w:t>
      </w:r>
    </w:p>
    <w:p w14:paraId="36482BB8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9C211E8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5359F82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#define FST_POINT 2,\</w:t>
      </w:r>
    </w:p>
    <w:p w14:paraId="25354134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 FST::NODE(1, FST::RELATION('.',1)),\</w:t>
      </w:r>
    </w:p>
    <w:p w14:paraId="07132EDA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 FST::NODE()</w:t>
      </w:r>
    </w:p>
    <w:p w14:paraId="05F91533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FAEFB40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#define FST_COMMA 2,\</w:t>
      </w:r>
    </w:p>
    <w:p w14:paraId="36E9A928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 FST::NODE(1, FST::RELATION(',',1)),\</w:t>
      </w:r>
    </w:p>
    <w:p w14:paraId="3D0B3461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 FST::NODE()</w:t>
      </w:r>
    </w:p>
    <w:p w14:paraId="71E546B3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3D63C97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#define FST_LEFTBRACE 2,\</w:t>
      </w:r>
    </w:p>
    <w:p w14:paraId="4CDF0E33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 FST::NODE(1, FST::RELATION('[',1)),\</w:t>
      </w:r>
    </w:p>
    <w:p w14:paraId="24308DDA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 FST::NODE()</w:t>
      </w:r>
    </w:p>
    <w:p w14:paraId="75BE9712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BB67431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#define FST_RIGHTBRACE 2,\</w:t>
      </w:r>
    </w:p>
    <w:p w14:paraId="11944FF3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 FST::NODE(1, FST::RELATION(']',1)),\</w:t>
      </w:r>
    </w:p>
    <w:p w14:paraId="01CBD015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 FST::NODE()</w:t>
      </w:r>
    </w:p>
    <w:p w14:paraId="02FA6EF4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C7F3865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#define FST_LEFTHESIS 2,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\</w:t>
      </w:r>
    </w:p>
    <w:p w14:paraId="17A35C8C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FST::NODE(1, FST::RELATION('(', 1)),\</w:t>
      </w:r>
    </w:p>
    <w:p w14:paraId="71221B3B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FST::NODE()</w:t>
      </w:r>
    </w:p>
    <w:p w14:paraId="447BA55D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683AF3C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#define FST_RIGHTHESIS 2,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\</w:t>
      </w:r>
    </w:p>
    <w:p w14:paraId="14E67175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FST::NODE(1, FST::RELATION(')', 1)),\</w:t>
      </w:r>
    </w:p>
    <w:p w14:paraId="679B551E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FST::NODE()</w:t>
      </w:r>
    </w:p>
    <w:p w14:paraId="4D1D41E7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6762B3C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lastRenderedPageBreak/>
        <w:t>#define FST_MORE 2, \</w:t>
      </w:r>
    </w:p>
    <w:p w14:paraId="2E65815A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FST::NODE(1, FST::RELATION('&gt;', 1)),\</w:t>
      </w:r>
    </w:p>
    <w:p w14:paraId="07202A8C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FST::NODE()</w:t>
      </w:r>
    </w:p>
    <w:p w14:paraId="780CEFF5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35E8590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#define FST_LESS 2, \</w:t>
      </w:r>
    </w:p>
    <w:p w14:paraId="7C36AD04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FST::NODE(1, FST::RELATION('&lt;', 1)),\</w:t>
      </w:r>
    </w:p>
    <w:p w14:paraId="58986C23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FST::NODE()</w:t>
      </w:r>
    </w:p>
    <w:p w14:paraId="6A7953F4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B969E4B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#define FST_EQUALLY 2, \</w:t>
      </w:r>
    </w:p>
    <w:p w14:paraId="6C43773D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FST::NODE(1, FST::RELATION('=', 1)),\</w:t>
      </w:r>
    </w:p>
    <w:p w14:paraId="734250C0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FST::NODE()</w:t>
      </w:r>
    </w:p>
    <w:p w14:paraId="5220BDAD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D196D4A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#define FST_COMPARE 2, \</w:t>
      </w:r>
    </w:p>
    <w:p w14:paraId="638288BF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FST::NODE(1, FST::RELATION(':', 1)),\</w:t>
      </w:r>
    </w:p>
    <w:p w14:paraId="21C4F190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FST::NODE()</w:t>
      </w:r>
    </w:p>
    <w:p w14:paraId="1B73E38D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7ED6194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#define FST_PLUS 2, \</w:t>
      </w:r>
    </w:p>
    <w:p w14:paraId="78C53DEF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FST::NODE(1, FST::RELATION('+', 1)),\</w:t>
      </w:r>
    </w:p>
    <w:p w14:paraId="41E5EB7E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FST::NODE()</w:t>
      </w:r>
    </w:p>
    <w:p w14:paraId="2C880961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9DCA873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#define FST_MINUS 2, \</w:t>
      </w:r>
    </w:p>
    <w:p w14:paraId="2137384B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FST::NODE(1, FST::RELATION('-', 1)),\</w:t>
      </w:r>
    </w:p>
    <w:p w14:paraId="5E775A1B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FST::NODE()</w:t>
      </w:r>
    </w:p>
    <w:p w14:paraId="23C894E1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10431C3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#define FST_STAR 2, \</w:t>
      </w:r>
    </w:p>
    <w:p w14:paraId="78F5DE41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FST::NODE(1, FST::RELATION('*', 1)),\</w:t>
      </w:r>
    </w:p>
    <w:p w14:paraId="0B5C4A58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FST::NODE()</w:t>
      </w:r>
    </w:p>
    <w:p w14:paraId="6E9CC6A4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F7D7605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#define FST_DIRSLASH 2, \</w:t>
      </w:r>
    </w:p>
    <w:p w14:paraId="5B255BC8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FST::NODE(1, FST::RELATION('/', 1)),\</w:t>
      </w:r>
    </w:p>
    <w:p w14:paraId="433EE9D0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FST::NODE()</w:t>
      </w:r>
    </w:p>
    <w:p w14:paraId="5F9CA874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7F74674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#define FST_AND 2, \</w:t>
      </w:r>
    </w:p>
    <w:p w14:paraId="0456A197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FST::NODE(1, FST::RELATION('&amp;', 1)),\</w:t>
      </w:r>
    </w:p>
    <w:p w14:paraId="0A81E258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FST::NODE()</w:t>
      </w:r>
    </w:p>
    <w:p w14:paraId="33D4FE32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D288ECC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#define FST_OR 2, \</w:t>
      </w:r>
    </w:p>
    <w:p w14:paraId="67FAD849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FST::NODE(1, FST::RELATION('|', 1)),\</w:t>
      </w:r>
    </w:p>
    <w:p w14:paraId="1D4860DB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FST::NODE()</w:t>
      </w:r>
    </w:p>
    <w:p w14:paraId="7CB88074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D24EC9C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#define FST_NOT 2, \</w:t>
      </w:r>
    </w:p>
    <w:p w14:paraId="1C95E9ED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FST::NODE(1, FST::RELATION('~', 1)),\</w:t>
      </w:r>
    </w:p>
    <w:p w14:paraId="3E3BE6FD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F507F9">
        <w:rPr>
          <w:rFonts w:ascii="Times New Roman" w:hAnsi="Times New Roman" w:cs="Times New Roman"/>
          <w:sz w:val="28"/>
          <w:szCs w:val="28"/>
        </w:rPr>
        <w:t>FST::NODE()</w:t>
      </w:r>
    </w:p>
    <w:p w14:paraId="1B19531A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1D9E933" w14:textId="4E779882" w:rsidR="007C7043" w:rsidRPr="00F507F9" w:rsidRDefault="001A4CDB" w:rsidP="00940A75">
      <w:pPr>
        <w:tabs>
          <w:tab w:val="left" w:pos="709"/>
          <w:tab w:val="left" w:pos="9356"/>
        </w:tabs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br w:type="page"/>
      </w:r>
    </w:p>
    <w:p w14:paraId="5F9BC2A5" w14:textId="77777777" w:rsidR="007C7043" w:rsidRPr="00F507F9" w:rsidRDefault="007C7043" w:rsidP="00AA2B07">
      <w:pPr>
        <w:tabs>
          <w:tab w:val="left" w:pos="709"/>
          <w:tab w:val="left" w:pos="9356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384" w:name="_Toc532814788"/>
      <w:r w:rsidRPr="00F507F9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В</w:t>
      </w:r>
      <w:bookmarkEnd w:id="384"/>
    </w:p>
    <w:p w14:paraId="477D3CBB" w14:textId="77777777" w:rsidR="001A4CDB" w:rsidRPr="00F507F9" w:rsidRDefault="007C7043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1A4CDB" w:rsidRPr="00F507F9">
        <w:rPr>
          <w:rFonts w:ascii="Times New Roman" w:hAnsi="Times New Roman" w:cs="Times New Roman"/>
          <w:sz w:val="28"/>
          <w:szCs w:val="28"/>
        </w:rPr>
        <w:t>Таблица лексем:</w:t>
      </w:r>
    </w:p>
    <w:p w14:paraId="2A8F9DFD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ACB465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0.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tfi(ti)</w:t>
      </w:r>
    </w:p>
    <w:p w14:paraId="16917D75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[</w:t>
      </w:r>
    </w:p>
    <w:p w14:paraId="6686A128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ti:l.</w:t>
      </w:r>
    </w:p>
    <w:p w14:paraId="55E16973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i:i+i.</w:t>
      </w:r>
    </w:p>
    <w:p w14:paraId="43974C86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4.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ri.</w:t>
      </w:r>
    </w:p>
    <w:p w14:paraId="1E5F922A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5.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]</w:t>
      </w:r>
    </w:p>
    <w:p w14:paraId="537714CC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7.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m</w:t>
      </w:r>
    </w:p>
    <w:p w14:paraId="1A65B126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8.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[</w:t>
      </w:r>
    </w:p>
    <w:p w14:paraId="4A49CCE1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9.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ti:l.</w:t>
      </w:r>
    </w:p>
    <w:p w14:paraId="0C45B7EC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10.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p(i).</w:t>
      </w:r>
    </w:p>
    <w:p w14:paraId="69AD8697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11.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ti:l.</w:t>
      </w:r>
    </w:p>
    <w:p w14:paraId="41112EFD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12.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ti:s(i).</w:t>
      </w:r>
    </w:p>
    <w:p w14:paraId="4B447B79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13.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p(i).</w:t>
      </w:r>
    </w:p>
    <w:p w14:paraId="1D41A973" w14:textId="77777777" w:rsidR="001A4CDB" w:rsidRPr="00940A75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0A75">
        <w:rPr>
          <w:rFonts w:ascii="Times New Roman" w:hAnsi="Times New Roman" w:cs="Times New Roman"/>
          <w:sz w:val="28"/>
          <w:szCs w:val="28"/>
          <w:lang w:val="en-US"/>
        </w:rPr>
        <w:t>14.</w:t>
      </w:r>
      <w:r w:rsidRPr="00940A75">
        <w:rPr>
          <w:rFonts w:ascii="Times New Roman" w:hAnsi="Times New Roman" w:cs="Times New Roman"/>
          <w:sz w:val="28"/>
          <w:szCs w:val="28"/>
          <w:lang w:val="en-US"/>
        </w:rPr>
        <w:tab/>
        <w:t>ti:i(l).</w:t>
      </w:r>
    </w:p>
    <w:p w14:paraId="7B0E681B" w14:textId="77777777" w:rsidR="001A4CDB" w:rsidRPr="00940A75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0A75">
        <w:rPr>
          <w:rFonts w:ascii="Times New Roman" w:hAnsi="Times New Roman" w:cs="Times New Roman"/>
          <w:sz w:val="28"/>
          <w:szCs w:val="28"/>
          <w:lang w:val="en-US"/>
        </w:rPr>
        <w:t>15.</w:t>
      </w:r>
      <w:r w:rsidRPr="00940A75">
        <w:rPr>
          <w:rFonts w:ascii="Times New Roman" w:hAnsi="Times New Roman" w:cs="Times New Roman"/>
          <w:sz w:val="28"/>
          <w:szCs w:val="28"/>
          <w:lang w:val="en-US"/>
        </w:rPr>
        <w:tab/>
        <w:t>p(i).</w:t>
      </w:r>
    </w:p>
    <w:p w14:paraId="72BCD103" w14:textId="77777777" w:rsidR="001A4CDB" w:rsidRPr="00940A75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0A75">
        <w:rPr>
          <w:rFonts w:ascii="Times New Roman" w:hAnsi="Times New Roman" w:cs="Times New Roman"/>
          <w:sz w:val="28"/>
          <w:szCs w:val="28"/>
          <w:lang w:val="en-US"/>
        </w:rPr>
        <w:t>16.</w:t>
      </w:r>
      <w:r w:rsidRPr="00940A75">
        <w:rPr>
          <w:rFonts w:ascii="Times New Roman" w:hAnsi="Times New Roman" w:cs="Times New Roman"/>
          <w:sz w:val="28"/>
          <w:szCs w:val="28"/>
          <w:lang w:val="en-US"/>
        </w:rPr>
        <w:tab/>
        <w:t>ti:~l.</w:t>
      </w:r>
    </w:p>
    <w:p w14:paraId="50AB4E02" w14:textId="77777777" w:rsidR="001A4CDB" w:rsidRPr="00940A75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0A75">
        <w:rPr>
          <w:rFonts w:ascii="Times New Roman" w:hAnsi="Times New Roman" w:cs="Times New Roman"/>
          <w:sz w:val="28"/>
          <w:szCs w:val="28"/>
          <w:lang w:val="en-US"/>
        </w:rPr>
        <w:t>17.</w:t>
      </w:r>
      <w:r w:rsidRPr="00940A75">
        <w:rPr>
          <w:rFonts w:ascii="Times New Roman" w:hAnsi="Times New Roman" w:cs="Times New Roman"/>
          <w:sz w:val="28"/>
          <w:szCs w:val="28"/>
          <w:lang w:val="en-US"/>
        </w:rPr>
        <w:tab/>
        <w:t>p(i).</w:t>
      </w:r>
    </w:p>
    <w:p w14:paraId="56DC8E8C" w14:textId="77777777" w:rsidR="001A4CDB" w:rsidRPr="00940A75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0A75">
        <w:rPr>
          <w:rFonts w:ascii="Times New Roman" w:hAnsi="Times New Roman" w:cs="Times New Roman"/>
          <w:sz w:val="28"/>
          <w:szCs w:val="28"/>
          <w:lang w:val="en-US"/>
        </w:rPr>
        <w:t>18.</w:t>
      </w:r>
      <w:r w:rsidRPr="00940A75">
        <w:rPr>
          <w:rFonts w:ascii="Times New Roman" w:hAnsi="Times New Roman" w:cs="Times New Roman"/>
          <w:sz w:val="28"/>
          <w:szCs w:val="28"/>
          <w:lang w:val="en-US"/>
        </w:rPr>
        <w:tab/>
        <w:t>ti:l|l.</w:t>
      </w:r>
    </w:p>
    <w:p w14:paraId="6655794F" w14:textId="77777777" w:rsidR="001A4CDB" w:rsidRPr="00940A75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0A75">
        <w:rPr>
          <w:rFonts w:ascii="Times New Roman" w:hAnsi="Times New Roman" w:cs="Times New Roman"/>
          <w:sz w:val="28"/>
          <w:szCs w:val="28"/>
          <w:lang w:val="en-US"/>
        </w:rPr>
        <w:t>19.</w:t>
      </w:r>
      <w:r w:rsidRPr="00940A75">
        <w:rPr>
          <w:rFonts w:ascii="Times New Roman" w:hAnsi="Times New Roman" w:cs="Times New Roman"/>
          <w:sz w:val="28"/>
          <w:szCs w:val="28"/>
          <w:lang w:val="en-US"/>
        </w:rPr>
        <w:tab/>
        <w:t>ti:l&amp;l.</w:t>
      </w:r>
    </w:p>
    <w:p w14:paraId="781BAD7A" w14:textId="77777777" w:rsidR="001A4CDB" w:rsidRPr="00940A75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0A75">
        <w:rPr>
          <w:rFonts w:ascii="Times New Roman" w:hAnsi="Times New Roman" w:cs="Times New Roman"/>
          <w:sz w:val="28"/>
          <w:szCs w:val="28"/>
          <w:lang w:val="en-US"/>
        </w:rPr>
        <w:t>20.</w:t>
      </w:r>
      <w:r w:rsidRPr="00940A75">
        <w:rPr>
          <w:rFonts w:ascii="Times New Roman" w:hAnsi="Times New Roman" w:cs="Times New Roman"/>
          <w:sz w:val="28"/>
          <w:szCs w:val="28"/>
          <w:lang w:val="en-US"/>
        </w:rPr>
        <w:tab/>
        <w:t>w(i&gt;i)</w:t>
      </w:r>
    </w:p>
    <w:p w14:paraId="58DB2318" w14:textId="77777777" w:rsidR="001A4CDB" w:rsidRPr="00940A75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0A75">
        <w:rPr>
          <w:rFonts w:ascii="Times New Roman" w:hAnsi="Times New Roman" w:cs="Times New Roman"/>
          <w:sz w:val="28"/>
          <w:szCs w:val="28"/>
          <w:lang w:val="en-US"/>
        </w:rPr>
        <w:t>21.</w:t>
      </w:r>
      <w:r w:rsidRPr="00940A75">
        <w:rPr>
          <w:rFonts w:ascii="Times New Roman" w:hAnsi="Times New Roman" w:cs="Times New Roman"/>
          <w:sz w:val="28"/>
          <w:szCs w:val="28"/>
          <w:lang w:val="en-US"/>
        </w:rPr>
        <w:tab/>
        <w:t>[</w:t>
      </w:r>
    </w:p>
    <w:p w14:paraId="69DE40A2" w14:textId="77777777" w:rsidR="001A4CDB" w:rsidRPr="00940A75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0A75">
        <w:rPr>
          <w:rFonts w:ascii="Times New Roman" w:hAnsi="Times New Roman" w:cs="Times New Roman"/>
          <w:sz w:val="28"/>
          <w:szCs w:val="28"/>
          <w:lang w:val="en-US"/>
        </w:rPr>
        <w:t>22.</w:t>
      </w:r>
      <w:r w:rsidRPr="00940A75">
        <w:rPr>
          <w:rFonts w:ascii="Times New Roman" w:hAnsi="Times New Roman" w:cs="Times New Roman"/>
          <w:sz w:val="28"/>
          <w:szCs w:val="28"/>
          <w:lang w:val="en-US"/>
        </w:rPr>
        <w:tab/>
        <w:t>p(i).</w:t>
      </w:r>
    </w:p>
    <w:p w14:paraId="0E627CCB" w14:textId="77777777" w:rsidR="001A4CDB" w:rsidRPr="00940A75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0A75">
        <w:rPr>
          <w:rFonts w:ascii="Times New Roman" w:hAnsi="Times New Roman" w:cs="Times New Roman"/>
          <w:sz w:val="28"/>
          <w:szCs w:val="28"/>
          <w:lang w:val="en-US"/>
        </w:rPr>
        <w:t>23.</w:t>
      </w:r>
      <w:r w:rsidRPr="00940A75">
        <w:rPr>
          <w:rFonts w:ascii="Times New Roman" w:hAnsi="Times New Roman" w:cs="Times New Roman"/>
          <w:sz w:val="28"/>
          <w:szCs w:val="28"/>
          <w:lang w:val="en-US"/>
        </w:rPr>
        <w:tab/>
        <w:t>]</w:t>
      </w:r>
    </w:p>
    <w:p w14:paraId="735A2779" w14:textId="77777777" w:rsidR="001A4CDB" w:rsidRPr="00940A75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0A75">
        <w:rPr>
          <w:rFonts w:ascii="Times New Roman" w:hAnsi="Times New Roman" w:cs="Times New Roman"/>
          <w:sz w:val="28"/>
          <w:szCs w:val="28"/>
          <w:lang w:val="en-US"/>
        </w:rPr>
        <w:t>24.</w:t>
      </w:r>
      <w:r w:rsidRPr="00940A75">
        <w:rPr>
          <w:rFonts w:ascii="Times New Roman" w:hAnsi="Times New Roman" w:cs="Times New Roman"/>
          <w:sz w:val="28"/>
          <w:szCs w:val="28"/>
          <w:lang w:val="en-US"/>
        </w:rPr>
        <w:tab/>
        <w:t>e</w:t>
      </w:r>
    </w:p>
    <w:p w14:paraId="64A941D8" w14:textId="77777777" w:rsidR="001A4CDB" w:rsidRPr="00940A75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0A75">
        <w:rPr>
          <w:rFonts w:ascii="Times New Roman" w:hAnsi="Times New Roman" w:cs="Times New Roman"/>
          <w:sz w:val="28"/>
          <w:szCs w:val="28"/>
          <w:lang w:val="en-US"/>
        </w:rPr>
        <w:t>25.</w:t>
      </w:r>
      <w:r w:rsidRPr="00940A75">
        <w:rPr>
          <w:rFonts w:ascii="Times New Roman" w:hAnsi="Times New Roman" w:cs="Times New Roman"/>
          <w:sz w:val="28"/>
          <w:szCs w:val="28"/>
          <w:lang w:val="en-US"/>
        </w:rPr>
        <w:tab/>
        <w:t>[</w:t>
      </w:r>
    </w:p>
    <w:p w14:paraId="4C4FE318" w14:textId="77777777" w:rsidR="001A4CDB" w:rsidRPr="00940A75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0A75">
        <w:rPr>
          <w:rFonts w:ascii="Times New Roman" w:hAnsi="Times New Roman" w:cs="Times New Roman"/>
          <w:sz w:val="28"/>
          <w:szCs w:val="28"/>
          <w:lang w:val="en-US"/>
        </w:rPr>
        <w:t>26.</w:t>
      </w:r>
      <w:r w:rsidRPr="00940A75">
        <w:rPr>
          <w:rFonts w:ascii="Times New Roman" w:hAnsi="Times New Roman" w:cs="Times New Roman"/>
          <w:sz w:val="28"/>
          <w:szCs w:val="28"/>
          <w:lang w:val="en-US"/>
        </w:rPr>
        <w:tab/>
        <w:t>p(i).</w:t>
      </w:r>
    </w:p>
    <w:p w14:paraId="2FC7F194" w14:textId="77777777" w:rsidR="001A4CDB" w:rsidRPr="00940A75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0A75">
        <w:rPr>
          <w:rFonts w:ascii="Times New Roman" w:hAnsi="Times New Roman" w:cs="Times New Roman"/>
          <w:sz w:val="28"/>
          <w:szCs w:val="28"/>
          <w:lang w:val="en-US"/>
        </w:rPr>
        <w:t>27.</w:t>
      </w:r>
      <w:r w:rsidRPr="00940A75">
        <w:rPr>
          <w:rFonts w:ascii="Times New Roman" w:hAnsi="Times New Roman" w:cs="Times New Roman"/>
          <w:sz w:val="28"/>
          <w:szCs w:val="28"/>
          <w:lang w:val="en-US"/>
        </w:rPr>
        <w:tab/>
        <w:t>]</w:t>
      </w:r>
    </w:p>
    <w:p w14:paraId="248B76C9" w14:textId="77777777" w:rsidR="001A4CDB" w:rsidRPr="00940A75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0A75">
        <w:rPr>
          <w:rFonts w:ascii="Times New Roman" w:hAnsi="Times New Roman" w:cs="Times New Roman"/>
          <w:sz w:val="28"/>
          <w:szCs w:val="28"/>
          <w:lang w:val="en-US"/>
        </w:rPr>
        <w:t>28.</w:t>
      </w:r>
      <w:r w:rsidRPr="00940A75">
        <w:rPr>
          <w:rFonts w:ascii="Times New Roman" w:hAnsi="Times New Roman" w:cs="Times New Roman"/>
          <w:sz w:val="28"/>
          <w:szCs w:val="28"/>
          <w:lang w:val="en-US"/>
        </w:rPr>
        <w:tab/>
        <w:t>ti:l.</w:t>
      </w:r>
    </w:p>
    <w:p w14:paraId="1558C374" w14:textId="77777777" w:rsidR="001A4CDB" w:rsidRPr="00940A75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0A75">
        <w:rPr>
          <w:rFonts w:ascii="Times New Roman" w:hAnsi="Times New Roman" w:cs="Times New Roman"/>
          <w:sz w:val="28"/>
          <w:szCs w:val="28"/>
          <w:lang w:val="en-US"/>
        </w:rPr>
        <w:t>29.</w:t>
      </w:r>
      <w:r w:rsidRPr="00940A75">
        <w:rPr>
          <w:rFonts w:ascii="Times New Roman" w:hAnsi="Times New Roman" w:cs="Times New Roman"/>
          <w:sz w:val="28"/>
          <w:szCs w:val="28"/>
          <w:lang w:val="en-US"/>
        </w:rPr>
        <w:tab/>
        <w:t>ti:l.</w:t>
      </w:r>
    </w:p>
    <w:p w14:paraId="094F0918" w14:textId="77777777" w:rsidR="001A4CDB" w:rsidRPr="00940A75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0A75">
        <w:rPr>
          <w:rFonts w:ascii="Times New Roman" w:hAnsi="Times New Roman" w:cs="Times New Roman"/>
          <w:sz w:val="28"/>
          <w:szCs w:val="28"/>
          <w:lang w:val="en-US"/>
        </w:rPr>
        <w:t>30.</w:t>
      </w:r>
      <w:r w:rsidRPr="00940A75">
        <w:rPr>
          <w:rFonts w:ascii="Times New Roman" w:hAnsi="Times New Roman" w:cs="Times New Roman"/>
          <w:sz w:val="28"/>
          <w:szCs w:val="28"/>
          <w:lang w:val="en-US"/>
        </w:rPr>
        <w:tab/>
        <w:t>ti:s(i,i).</w:t>
      </w:r>
    </w:p>
    <w:p w14:paraId="381C89ED" w14:textId="77777777" w:rsidR="001A4CDB" w:rsidRPr="00940A75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0A75">
        <w:rPr>
          <w:rFonts w:ascii="Times New Roman" w:hAnsi="Times New Roman" w:cs="Times New Roman"/>
          <w:sz w:val="28"/>
          <w:szCs w:val="28"/>
          <w:lang w:val="en-US"/>
        </w:rPr>
        <w:t>31.</w:t>
      </w:r>
      <w:r w:rsidRPr="00940A75">
        <w:rPr>
          <w:rFonts w:ascii="Times New Roman" w:hAnsi="Times New Roman" w:cs="Times New Roman"/>
          <w:sz w:val="28"/>
          <w:szCs w:val="28"/>
          <w:lang w:val="en-US"/>
        </w:rPr>
        <w:tab/>
        <w:t>p(i).</w:t>
      </w:r>
    </w:p>
    <w:p w14:paraId="39E42962" w14:textId="77777777" w:rsidR="001A4CDB" w:rsidRPr="00940A75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0A75">
        <w:rPr>
          <w:rFonts w:ascii="Times New Roman" w:hAnsi="Times New Roman" w:cs="Times New Roman"/>
          <w:sz w:val="28"/>
          <w:szCs w:val="28"/>
          <w:lang w:val="en-US"/>
        </w:rPr>
        <w:t>32.</w:t>
      </w:r>
      <w:r w:rsidRPr="00940A75">
        <w:rPr>
          <w:rFonts w:ascii="Times New Roman" w:hAnsi="Times New Roman" w:cs="Times New Roman"/>
          <w:sz w:val="28"/>
          <w:szCs w:val="28"/>
          <w:lang w:val="en-US"/>
        </w:rPr>
        <w:tab/>
        <w:t>ti:((l+l)/l).</w:t>
      </w:r>
    </w:p>
    <w:p w14:paraId="011457BE" w14:textId="77777777" w:rsidR="001A4CDB" w:rsidRPr="00940A75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0A75">
        <w:rPr>
          <w:rFonts w:ascii="Times New Roman" w:hAnsi="Times New Roman" w:cs="Times New Roman"/>
          <w:sz w:val="28"/>
          <w:szCs w:val="28"/>
          <w:lang w:val="en-US"/>
        </w:rPr>
        <w:t>33.</w:t>
      </w:r>
      <w:r w:rsidRPr="00940A75">
        <w:rPr>
          <w:rFonts w:ascii="Times New Roman" w:hAnsi="Times New Roman" w:cs="Times New Roman"/>
          <w:sz w:val="28"/>
          <w:szCs w:val="28"/>
          <w:lang w:val="en-US"/>
        </w:rPr>
        <w:tab/>
        <w:t>p(i).</w:t>
      </w:r>
    </w:p>
    <w:p w14:paraId="0476BDEA" w14:textId="77777777" w:rsidR="001A4CDB" w:rsidRPr="00940A75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0A75">
        <w:rPr>
          <w:rFonts w:ascii="Times New Roman" w:hAnsi="Times New Roman" w:cs="Times New Roman"/>
          <w:sz w:val="28"/>
          <w:szCs w:val="28"/>
          <w:lang w:val="en-US"/>
        </w:rPr>
        <w:t>34.</w:t>
      </w:r>
      <w:r w:rsidRPr="00940A75">
        <w:rPr>
          <w:rFonts w:ascii="Times New Roman" w:hAnsi="Times New Roman" w:cs="Times New Roman"/>
          <w:sz w:val="28"/>
          <w:szCs w:val="28"/>
          <w:lang w:val="en-US"/>
        </w:rPr>
        <w:tab/>
        <w:t>]</w:t>
      </w:r>
    </w:p>
    <w:p w14:paraId="5A605BBA" w14:textId="77777777" w:rsidR="001A4CDB" w:rsidRPr="00940A75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DABC9DE" w14:textId="77777777" w:rsidR="001A4CDB" w:rsidRPr="00940A75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8FE63D1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t>------</w:t>
      </w:r>
      <w:r w:rsidRPr="00940A75">
        <w:rPr>
          <w:rFonts w:ascii="Consolas" w:hAnsi="Consolas" w:cs="Consolas"/>
          <w:sz w:val="28"/>
          <w:szCs w:val="28"/>
        </w:rPr>
        <w:t>Таблица</w:t>
      </w:r>
      <w:r w:rsidRPr="009116E8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940A75">
        <w:rPr>
          <w:rFonts w:ascii="Consolas" w:hAnsi="Consolas" w:cs="Consolas"/>
          <w:sz w:val="28"/>
          <w:szCs w:val="28"/>
        </w:rPr>
        <w:t>лексем</w:t>
      </w:r>
      <w:r w:rsidRPr="009116E8">
        <w:rPr>
          <w:rFonts w:ascii="Consolas" w:hAnsi="Consolas" w:cs="Consolas"/>
          <w:sz w:val="28"/>
          <w:szCs w:val="28"/>
          <w:lang w:val="en-US"/>
        </w:rPr>
        <w:t>------</w:t>
      </w:r>
    </w:p>
    <w:p w14:paraId="22480BB0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 xml:space="preserve">№    Лексема    № строки   </w:t>
      </w:r>
    </w:p>
    <w:p w14:paraId="40F532B5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>0</w:t>
      </w:r>
      <w:r w:rsidRPr="00940A75">
        <w:rPr>
          <w:rFonts w:ascii="Consolas" w:hAnsi="Consolas" w:cs="Consolas"/>
          <w:sz w:val="28"/>
          <w:szCs w:val="28"/>
        </w:rPr>
        <w:tab/>
        <w:t xml:space="preserve">    t</w:t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0</w:t>
      </w:r>
    </w:p>
    <w:p w14:paraId="19A72671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116E8">
        <w:rPr>
          <w:rFonts w:ascii="Consolas" w:hAnsi="Consolas" w:cs="Consolas"/>
          <w:sz w:val="28"/>
          <w:szCs w:val="28"/>
        </w:rPr>
        <w:t>1</w:t>
      </w:r>
      <w:r w:rsidRPr="009116E8">
        <w:rPr>
          <w:rFonts w:ascii="Consolas" w:hAnsi="Consolas" w:cs="Consolas"/>
          <w:sz w:val="28"/>
          <w:szCs w:val="28"/>
        </w:rPr>
        <w:tab/>
        <w:t xml:space="preserve">    </w:t>
      </w:r>
      <w:r w:rsidRPr="00940A75">
        <w:rPr>
          <w:rFonts w:ascii="Consolas" w:hAnsi="Consolas" w:cs="Consolas"/>
          <w:sz w:val="28"/>
          <w:szCs w:val="28"/>
          <w:lang w:val="en-US"/>
        </w:rPr>
        <w:t>f</w:t>
      </w:r>
      <w:r w:rsidRPr="009116E8">
        <w:rPr>
          <w:rFonts w:ascii="Consolas" w:hAnsi="Consolas" w:cs="Consolas"/>
          <w:sz w:val="28"/>
          <w:szCs w:val="28"/>
        </w:rPr>
        <w:tab/>
      </w:r>
      <w:r w:rsidRPr="009116E8">
        <w:rPr>
          <w:rFonts w:ascii="Consolas" w:hAnsi="Consolas" w:cs="Consolas"/>
          <w:sz w:val="28"/>
          <w:szCs w:val="28"/>
        </w:rPr>
        <w:tab/>
      </w:r>
      <w:r w:rsidRPr="009116E8">
        <w:rPr>
          <w:rFonts w:ascii="Consolas" w:hAnsi="Consolas" w:cs="Consolas"/>
          <w:sz w:val="28"/>
          <w:szCs w:val="28"/>
        </w:rPr>
        <w:tab/>
        <w:t>0</w:t>
      </w:r>
    </w:p>
    <w:p w14:paraId="3C7A8AFA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116E8">
        <w:rPr>
          <w:rFonts w:ascii="Consolas" w:hAnsi="Consolas" w:cs="Consolas"/>
          <w:sz w:val="28"/>
          <w:szCs w:val="28"/>
        </w:rPr>
        <w:t>2</w:t>
      </w:r>
      <w:r w:rsidRPr="009116E8">
        <w:rPr>
          <w:rFonts w:ascii="Consolas" w:hAnsi="Consolas" w:cs="Consolas"/>
          <w:sz w:val="28"/>
          <w:szCs w:val="28"/>
        </w:rPr>
        <w:tab/>
        <w:t xml:space="preserve">    </w:t>
      </w:r>
      <w:r w:rsidRPr="00940A75">
        <w:rPr>
          <w:rFonts w:ascii="Consolas" w:hAnsi="Consolas" w:cs="Consolas"/>
          <w:sz w:val="28"/>
          <w:szCs w:val="28"/>
          <w:lang w:val="en-US"/>
        </w:rPr>
        <w:t>i</w:t>
      </w:r>
      <w:r w:rsidRPr="009116E8">
        <w:rPr>
          <w:rFonts w:ascii="Consolas" w:hAnsi="Consolas" w:cs="Consolas"/>
          <w:sz w:val="28"/>
          <w:szCs w:val="28"/>
        </w:rPr>
        <w:tab/>
      </w:r>
      <w:r w:rsidRPr="009116E8">
        <w:rPr>
          <w:rFonts w:ascii="Consolas" w:hAnsi="Consolas" w:cs="Consolas"/>
          <w:sz w:val="28"/>
          <w:szCs w:val="28"/>
        </w:rPr>
        <w:tab/>
      </w:r>
      <w:r w:rsidRPr="009116E8">
        <w:rPr>
          <w:rFonts w:ascii="Consolas" w:hAnsi="Consolas" w:cs="Consolas"/>
          <w:sz w:val="28"/>
          <w:szCs w:val="28"/>
        </w:rPr>
        <w:tab/>
        <w:t>0</w:t>
      </w:r>
    </w:p>
    <w:p w14:paraId="44326F10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3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(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0</w:t>
      </w:r>
    </w:p>
    <w:p w14:paraId="5DDB9546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lastRenderedPageBreak/>
        <w:t>4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t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0</w:t>
      </w:r>
    </w:p>
    <w:p w14:paraId="4BFA7DD0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5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i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0</w:t>
      </w:r>
    </w:p>
    <w:p w14:paraId="63B9772B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6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)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0</w:t>
      </w:r>
    </w:p>
    <w:p w14:paraId="5D1D87F5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7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[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1</w:t>
      </w:r>
    </w:p>
    <w:p w14:paraId="50F5ABF4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8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t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2</w:t>
      </w:r>
    </w:p>
    <w:p w14:paraId="7BD28355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9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i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2</w:t>
      </w:r>
    </w:p>
    <w:p w14:paraId="56054FF6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10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: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2</w:t>
      </w:r>
    </w:p>
    <w:p w14:paraId="24D9626A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11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l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2</w:t>
      </w:r>
    </w:p>
    <w:p w14:paraId="42A15260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12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.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2</w:t>
      </w:r>
    </w:p>
    <w:p w14:paraId="41E20CDC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13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i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3</w:t>
      </w:r>
    </w:p>
    <w:p w14:paraId="1814218D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14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: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3</w:t>
      </w:r>
    </w:p>
    <w:p w14:paraId="5757D897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15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i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3</w:t>
      </w:r>
    </w:p>
    <w:p w14:paraId="601D05CD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16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+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3</w:t>
      </w:r>
    </w:p>
    <w:p w14:paraId="5474675B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17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i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3</w:t>
      </w:r>
    </w:p>
    <w:p w14:paraId="10ADFEC1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18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.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3</w:t>
      </w:r>
    </w:p>
    <w:p w14:paraId="7E12ECC7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19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r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4</w:t>
      </w:r>
    </w:p>
    <w:p w14:paraId="3712971D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20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i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4</w:t>
      </w:r>
    </w:p>
    <w:p w14:paraId="5F3C0116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21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.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4</w:t>
      </w:r>
    </w:p>
    <w:p w14:paraId="1C0282C2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22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]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5</w:t>
      </w:r>
    </w:p>
    <w:p w14:paraId="275F172F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23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m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7</w:t>
      </w:r>
    </w:p>
    <w:p w14:paraId="06091D3A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24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[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8</w:t>
      </w:r>
    </w:p>
    <w:p w14:paraId="26B2E18F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25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t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9</w:t>
      </w:r>
    </w:p>
    <w:p w14:paraId="3783FA39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26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i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9</w:t>
      </w:r>
    </w:p>
    <w:p w14:paraId="5D233D4A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27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: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9</w:t>
      </w:r>
    </w:p>
    <w:p w14:paraId="2BF31EE5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28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l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9</w:t>
      </w:r>
    </w:p>
    <w:p w14:paraId="28F4F6F5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29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.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9</w:t>
      </w:r>
    </w:p>
    <w:p w14:paraId="58B2DE95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30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p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10</w:t>
      </w:r>
    </w:p>
    <w:p w14:paraId="6111E234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31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(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10</w:t>
      </w:r>
    </w:p>
    <w:p w14:paraId="061FCA33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32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i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10</w:t>
      </w:r>
    </w:p>
    <w:p w14:paraId="0C9CA9D2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33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)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10</w:t>
      </w:r>
    </w:p>
    <w:p w14:paraId="712BA5F8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34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.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10</w:t>
      </w:r>
    </w:p>
    <w:p w14:paraId="328AFC47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35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t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11</w:t>
      </w:r>
    </w:p>
    <w:p w14:paraId="18FCF9E6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36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i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11</w:t>
      </w:r>
    </w:p>
    <w:p w14:paraId="3C0BB8AF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37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: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11</w:t>
      </w:r>
    </w:p>
    <w:p w14:paraId="28B8DA08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38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l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11</w:t>
      </w:r>
    </w:p>
    <w:p w14:paraId="5691312F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39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.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11</w:t>
      </w:r>
    </w:p>
    <w:p w14:paraId="1B18AE78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40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t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12</w:t>
      </w:r>
    </w:p>
    <w:p w14:paraId="1CE9F5A2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41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i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12</w:t>
      </w:r>
    </w:p>
    <w:p w14:paraId="5680F8A1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42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: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12</w:t>
      </w:r>
    </w:p>
    <w:p w14:paraId="2CCF1BD8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43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s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12</w:t>
      </w:r>
    </w:p>
    <w:p w14:paraId="206C01C4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44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(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12</w:t>
      </w:r>
    </w:p>
    <w:p w14:paraId="6A8C7CF0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45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i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12</w:t>
      </w:r>
    </w:p>
    <w:p w14:paraId="2AA200FE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46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)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12</w:t>
      </w:r>
    </w:p>
    <w:p w14:paraId="240CE924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47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.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12</w:t>
      </w:r>
    </w:p>
    <w:p w14:paraId="1E58CDE4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48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p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13</w:t>
      </w:r>
    </w:p>
    <w:p w14:paraId="4FDF6610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lastRenderedPageBreak/>
        <w:t>49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(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13</w:t>
      </w:r>
    </w:p>
    <w:p w14:paraId="485B6388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50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i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13</w:t>
      </w:r>
    </w:p>
    <w:p w14:paraId="75062B93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51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)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13</w:t>
      </w:r>
    </w:p>
    <w:p w14:paraId="08C29812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52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.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13</w:t>
      </w:r>
    </w:p>
    <w:p w14:paraId="2C50B325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53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t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14</w:t>
      </w:r>
    </w:p>
    <w:p w14:paraId="2EF56CA8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54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i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14</w:t>
      </w:r>
    </w:p>
    <w:p w14:paraId="1856372F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55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: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14</w:t>
      </w:r>
    </w:p>
    <w:p w14:paraId="3E8FCADC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56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i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14</w:t>
      </w:r>
    </w:p>
    <w:p w14:paraId="2D662A06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t>57</w:t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 xml:space="preserve">    (</w:t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>14</w:t>
      </w:r>
    </w:p>
    <w:p w14:paraId="4366E253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t>58</w:t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 xml:space="preserve">    l</w:t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>14</w:t>
      </w:r>
    </w:p>
    <w:p w14:paraId="5D056231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t>59</w:t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 xml:space="preserve">    )</w:t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>14</w:t>
      </w:r>
    </w:p>
    <w:p w14:paraId="3294DC0D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t>60</w:t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 xml:space="preserve">    .</w:t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>14</w:t>
      </w:r>
    </w:p>
    <w:p w14:paraId="13CAA7EE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t>61</w:t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 xml:space="preserve">    p</w:t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>15</w:t>
      </w:r>
    </w:p>
    <w:p w14:paraId="60991AB1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t>62</w:t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 xml:space="preserve">    (</w:t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>15</w:t>
      </w:r>
    </w:p>
    <w:p w14:paraId="6CA1F235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t>63</w:t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 xml:space="preserve">    i</w:t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>15</w:t>
      </w:r>
    </w:p>
    <w:p w14:paraId="1BD5C967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t>64</w:t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 xml:space="preserve">    )</w:t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>15</w:t>
      </w:r>
    </w:p>
    <w:p w14:paraId="739C287E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t>65</w:t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 xml:space="preserve">    .</w:t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>15</w:t>
      </w:r>
    </w:p>
    <w:p w14:paraId="48CA4CD4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t>66</w:t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 xml:space="preserve">    t</w:t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>16</w:t>
      </w:r>
    </w:p>
    <w:p w14:paraId="13F23FF4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t>67</w:t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 xml:space="preserve">    i</w:t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>16</w:t>
      </w:r>
    </w:p>
    <w:p w14:paraId="4F8C2C70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t>68</w:t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 xml:space="preserve">    :</w:t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>16</w:t>
      </w:r>
    </w:p>
    <w:p w14:paraId="4F919263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t>69</w:t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 xml:space="preserve">    ~</w:t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>16</w:t>
      </w:r>
    </w:p>
    <w:p w14:paraId="1EA9C7AB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t>70</w:t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 xml:space="preserve">    l</w:t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>16</w:t>
      </w:r>
    </w:p>
    <w:p w14:paraId="725DAD94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t>71</w:t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 xml:space="preserve">    .</w:t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>16</w:t>
      </w:r>
    </w:p>
    <w:p w14:paraId="0ED90B64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t>72</w:t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 xml:space="preserve">    p</w:t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>17</w:t>
      </w:r>
    </w:p>
    <w:p w14:paraId="3796C249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t>73</w:t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 xml:space="preserve">    (</w:t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>17</w:t>
      </w:r>
    </w:p>
    <w:p w14:paraId="2DA844E2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t>74</w:t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 xml:space="preserve">    i</w:t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>17</w:t>
      </w:r>
    </w:p>
    <w:p w14:paraId="2B676E31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t>75</w:t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 xml:space="preserve">    )</w:t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>17</w:t>
      </w:r>
    </w:p>
    <w:p w14:paraId="39FB0A58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t>76</w:t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 xml:space="preserve">    .</w:t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>17</w:t>
      </w:r>
    </w:p>
    <w:p w14:paraId="6EC8A2D0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t>77</w:t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 xml:space="preserve">    t</w:t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>18</w:t>
      </w:r>
    </w:p>
    <w:p w14:paraId="221B0564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t>78</w:t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 xml:space="preserve">    i</w:t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>18</w:t>
      </w:r>
    </w:p>
    <w:p w14:paraId="01AAA2AD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t>79</w:t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 xml:space="preserve">    :</w:t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>18</w:t>
      </w:r>
    </w:p>
    <w:p w14:paraId="0A2F760E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t>80</w:t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 xml:space="preserve">    l</w:t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>18</w:t>
      </w:r>
    </w:p>
    <w:p w14:paraId="59D0BB32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t>81</w:t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 xml:space="preserve">    |</w:t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>18</w:t>
      </w:r>
    </w:p>
    <w:p w14:paraId="37AA6245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t>82</w:t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 xml:space="preserve">    l</w:t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>18</w:t>
      </w:r>
    </w:p>
    <w:p w14:paraId="1E88B7F3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t>83</w:t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 xml:space="preserve">    .</w:t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>18</w:t>
      </w:r>
    </w:p>
    <w:p w14:paraId="7E05B8AB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t>84</w:t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 xml:space="preserve">    t</w:t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>19</w:t>
      </w:r>
    </w:p>
    <w:p w14:paraId="3C8A7EB1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t>85</w:t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 xml:space="preserve">    i</w:t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>19</w:t>
      </w:r>
    </w:p>
    <w:p w14:paraId="282B2ED5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t>86</w:t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 xml:space="preserve">    :</w:t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>19</w:t>
      </w:r>
    </w:p>
    <w:p w14:paraId="1BB075C0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t>87</w:t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 xml:space="preserve">    l</w:t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>19</w:t>
      </w:r>
    </w:p>
    <w:p w14:paraId="5BA20E74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t>88</w:t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 xml:space="preserve">    &amp;</w:t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>19</w:t>
      </w:r>
    </w:p>
    <w:p w14:paraId="731171D2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t>89</w:t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 xml:space="preserve">    l</w:t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>19</w:t>
      </w:r>
    </w:p>
    <w:p w14:paraId="7F4884E3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t>90</w:t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 xml:space="preserve">    .</w:t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>19</w:t>
      </w:r>
    </w:p>
    <w:p w14:paraId="1C1F058F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t>91</w:t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 xml:space="preserve">    w</w:t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>20</w:t>
      </w:r>
    </w:p>
    <w:p w14:paraId="6D24F39F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t>92</w:t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 xml:space="preserve">    (</w:t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>20</w:t>
      </w:r>
    </w:p>
    <w:p w14:paraId="3DA30F33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t>93</w:t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 xml:space="preserve">    i</w:t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>20</w:t>
      </w:r>
    </w:p>
    <w:p w14:paraId="338AFBDB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lastRenderedPageBreak/>
        <w:t>94</w:t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 xml:space="preserve">    &gt;</w:t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>20</w:t>
      </w:r>
    </w:p>
    <w:p w14:paraId="75ECE2B6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t>95</w:t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 xml:space="preserve">    i</w:t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>20</w:t>
      </w:r>
    </w:p>
    <w:p w14:paraId="1BC25E60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t>96</w:t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 xml:space="preserve">    )</w:t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>20</w:t>
      </w:r>
    </w:p>
    <w:p w14:paraId="0AAB3EE7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t>97</w:t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 xml:space="preserve">    [</w:t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>21</w:t>
      </w:r>
    </w:p>
    <w:p w14:paraId="6698D5F8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t>98</w:t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 xml:space="preserve">    p</w:t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>22</w:t>
      </w:r>
    </w:p>
    <w:p w14:paraId="105571D3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t>99</w:t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 xml:space="preserve">    (</w:t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>22</w:t>
      </w:r>
    </w:p>
    <w:p w14:paraId="38FC6041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t>100</w:t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 xml:space="preserve">    i</w:t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>22</w:t>
      </w:r>
    </w:p>
    <w:p w14:paraId="450564B8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t>101</w:t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 xml:space="preserve">    )</w:t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>22</w:t>
      </w:r>
    </w:p>
    <w:p w14:paraId="7AF5CF24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t>102</w:t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 xml:space="preserve">    .</w:t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>22</w:t>
      </w:r>
    </w:p>
    <w:p w14:paraId="43189249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t>103</w:t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 xml:space="preserve">    ]</w:t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>23</w:t>
      </w:r>
    </w:p>
    <w:p w14:paraId="20B0DE40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t>104</w:t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 xml:space="preserve">    e</w:t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>24</w:t>
      </w:r>
    </w:p>
    <w:p w14:paraId="3C4B0E06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105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[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25</w:t>
      </w:r>
    </w:p>
    <w:p w14:paraId="2665CEAD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106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p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26</w:t>
      </w:r>
    </w:p>
    <w:p w14:paraId="2AB69C2A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107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(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26</w:t>
      </w:r>
    </w:p>
    <w:p w14:paraId="3A91BE84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108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i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26</w:t>
      </w:r>
    </w:p>
    <w:p w14:paraId="04469DD5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109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)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26</w:t>
      </w:r>
    </w:p>
    <w:p w14:paraId="2421999F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110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.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26</w:t>
      </w:r>
    </w:p>
    <w:p w14:paraId="380F26CE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111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]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27</w:t>
      </w:r>
    </w:p>
    <w:p w14:paraId="38506F99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112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t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28</w:t>
      </w:r>
    </w:p>
    <w:p w14:paraId="00D6145B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113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i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28</w:t>
      </w:r>
    </w:p>
    <w:p w14:paraId="2FD79D62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114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: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28</w:t>
      </w:r>
    </w:p>
    <w:p w14:paraId="7DBD8686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115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l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28</w:t>
      </w:r>
    </w:p>
    <w:p w14:paraId="6ADECAC9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116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.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28</w:t>
      </w:r>
    </w:p>
    <w:p w14:paraId="00166C3F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117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t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29</w:t>
      </w:r>
    </w:p>
    <w:p w14:paraId="77435DA9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118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i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29</w:t>
      </w:r>
    </w:p>
    <w:p w14:paraId="6E6D261D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119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: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29</w:t>
      </w:r>
    </w:p>
    <w:p w14:paraId="6C5C089D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120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l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29</w:t>
      </w:r>
    </w:p>
    <w:p w14:paraId="21C36666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121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.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29</w:t>
      </w:r>
    </w:p>
    <w:p w14:paraId="603C182A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122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t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30</w:t>
      </w:r>
    </w:p>
    <w:p w14:paraId="7C77FD8A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123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i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30</w:t>
      </w:r>
    </w:p>
    <w:p w14:paraId="224681C2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t>124</w:t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 xml:space="preserve">    :</w:t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>30</w:t>
      </w:r>
    </w:p>
    <w:p w14:paraId="05ECB53D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t>125</w:t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 xml:space="preserve">    s</w:t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>30</w:t>
      </w:r>
    </w:p>
    <w:p w14:paraId="64F19CC1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t>126</w:t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 xml:space="preserve">    (</w:t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>30</w:t>
      </w:r>
    </w:p>
    <w:p w14:paraId="24178FC7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127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i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30</w:t>
      </w:r>
    </w:p>
    <w:p w14:paraId="36F37BD7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128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,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30</w:t>
      </w:r>
    </w:p>
    <w:p w14:paraId="35E2C9F0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129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i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30</w:t>
      </w:r>
    </w:p>
    <w:p w14:paraId="5869C611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130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)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30</w:t>
      </w:r>
    </w:p>
    <w:p w14:paraId="6CE057C2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131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.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30</w:t>
      </w:r>
    </w:p>
    <w:p w14:paraId="7593A8A8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132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p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31</w:t>
      </w:r>
    </w:p>
    <w:p w14:paraId="3CBA268C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133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(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31</w:t>
      </w:r>
    </w:p>
    <w:p w14:paraId="4C65A9E4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134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i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31</w:t>
      </w:r>
    </w:p>
    <w:p w14:paraId="73337248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135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)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31</w:t>
      </w:r>
    </w:p>
    <w:p w14:paraId="17B427EC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136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.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31</w:t>
      </w:r>
    </w:p>
    <w:p w14:paraId="756C54A2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137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t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32</w:t>
      </w:r>
    </w:p>
    <w:p w14:paraId="57F7CB21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138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i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32</w:t>
      </w:r>
    </w:p>
    <w:p w14:paraId="583889A1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lastRenderedPageBreak/>
        <w:t>139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: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32</w:t>
      </w:r>
    </w:p>
    <w:p w14:paraId="0C04BAC3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140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(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32</w:t>
      </w:r>
    </w:p>
    <w:p w14:paraId="2C7D7314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141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(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32</w:t>
      </w:r>
    </w:p>
    <w:p w14:paraId="63B48E7F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142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l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32</w:t>
      </w:r>
    </w:p>
    <w:p w14:paraId="20CB7BE0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143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+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32</w:t>
      </w:r>
    </w:p>
    <w:p w14:paraId="395BFCC5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144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l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32</w:t>
      </w:r>
    </w:p>
    <w:p w14:paraId="18FCD47B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145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)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32</w:t>
      </w:r>
    </w:p>
    <w:p w14:paraId="36702E07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146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/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32</w:t>
      </w:r>
    </w:p>
    <w:p w14:paraId="08A296FE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147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l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32</w:t>
      </w:r>
    </w:p>
    <w:p w14:paraId="60873695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116E8">
        <w:rPr>
          <w:rFonts w:ascii="Consolas" w:hAnsi="Consolas" w:cs="Consolas"/>
          <w:sz w:val="28"/>
          <w:szCs w:val="28"/>
        </w:rPr>
        <w:t>148</w:t>
      </w:r>
      <w:r w:rsidRPr="009116E8">
        <w:rPr>
          <w:rFonts w:ascii="Consolas" w:hAnsi="Consolas" w:cs="Consolas"/>
          <w:sz w:val="28"/>
          <w:szCs w:val="28"/>
        </w:rPr>
        <w:tab/>
        <w:t xml:space="preserve">    )</w:t>
      </w:r>
      <w:r w:rsidRPr="009116E8">
        <w:rPr>
          <w:rFonts w:ascii="Consolas" w:hAnsi="Consolas" w:cs="Consolas"/>
          <w:sz w:val="28"/>
          <w:szCs w:val="28"/>
        </w:rPr>
        <w:tab/>
      </w:r>
      <w:r w:rsidRPr="009116E8">
        <w:rPr>
          <w:rFonts w:ascii="Consolas" w:hAnsi="Consolas" w:cs="Consolas"/>
          <w:sz w:val="28"/>
          <w:szCs w:val="28"/>
        </w:rPr>
        <w:tab/>
      </w:r>
      <w:r w:rsidRPr="009116E8">
        <w:rPr>
          <w:rFonts w:ascii="Consolas" w:hAnsi="Consolas" w:cs="Consolas"/>
          <w:sz w:val="28"/>
          <w:szCs w:val="28"/>
        </w:rPr>
        <w:tab/>
        <w:t>32</w:t>
      </w:r>
    </w:p>
    <w:p w14:paraId="3E45E7B1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116E8">
        <w:rPr>
          <w:rFonts w:ascii="Consolas" w:hAnsi="Consolas" w:cs="Consolas"/>
          <w:sz w:val="28"/>
          <w:szCs w:val="28"/>
        </w:rPr>
        <w:t>149</w:t>
      </w:r>
      <w:r w:rsidRPr="009116E8">
        <w:rPr>
          <w:rFonts w:ascii="Consolas" w:hAnsi="Consolas" w:cs="Consolas"/>
          <w:sz w:val="28"/>
          <w:szCs w:val="28"/>
        </w:rPr>
        <w:tab/>
        <w:t xml:space="preserve">    .</w:t>
      </w:r>
      <w:r w:rsidRPr="009116E8">
        <w:rPr>
          <w:rFonts w:ascii="Consolas" w:hAnsi="Consolas" w:cs="Consolas"/>
          <w:sz w:val="28"/>
          <w:szCs w:val="28"/>
        </w:rPr>
        <w:tab/>
      </w:r>
      <w:r w:rsidRPr="009116E8">
        <w:rPr>
          <w:rFonts w:ascii="Consolas" w:hAnsi="Consolas" w:cs="Consolas"/>
          <w:sz w:val="28"/>
          <w:szCs w:val="28"/>
        </w:rPr>
        <w:tab/>
      </w:r>
      <w:r w:rsidRPr="009116E8">
        <w:rPr>
          <w:rFonts w:ascii="Consolas" w:hAnsi="Consolas" w:cs="Consolas"/>
          <w:sz w:val="28"/>
          <w:szCs w:val="28"/>
        </w:rPr>
        <w:tab/>
        <w:t>32</w:t>
      </w:r>
    </w:p>
    <w:p w14:paraId="1AD64AEB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116E8">
        <w:rPr>
          <w:rFonts w:ascii="Consolas" w:hAnsi="Consolas" w:cs="Consolas"/>
          <w:sz w:val="28"/>
          <w:szCs w:val="28"/>
        </w:rPr>
        <w:t>150</w:t>
      </w:r>
      <w:r w:rsidRPr="009116E8">
        <w:rPr>
          <w:rFonts w:ascii="Consolas" w:hAnsi="Consolas" w:cs="Consolas"/>
          <w:sz w:val="28"/>
          <w:szCs w:val="28"/>
        </w:rPr>
        <w:tab/>
        <w:t xml:space="preserve">    </w:t>
      </w:r>
      <w:r w:rsidRPr="00940A75">
        <w:rPr>
          <w:rFonts w:ascii="Consolas" w:hAnsi="Consolas" w:cs="Consolas"/>
          <w:sz w:val="28"/>
          <w:szCs w:val="28"/>
          <w:lang w:val="en-US"/>
        </w:rPr>
        <w:t>p</w:t>
      </w:r>
      <w:r w:rsidRPr="009116E8">
        <w:rPr>
          <w:rFonts w:ascii="Consolas" w:hAnsi="Consolas" w:cs="Consolas"/>
          <w:sz w:val="28"/>
          <w:szCs w:val="28"/>
        </w:rPr>
        <w:tab/>
      </w:r>
      <w:r w:rsidRPr="009116E8">
        <w:rPr>
          <w:rFonts w:ascii="Consolas" w:hAnsi="Consolas" w:cs="Consolas"/>
          <w:sz w:val="28"/>
          <w:szCs w:val="28"/>
        </w:rPr>
        <w:tab/>
      </w:r>
      <w:r w:rsidRPr="009116E8">
        <w:rPr>
          <w:rFonts w:ascii="Consolas" w:hAnsi="Consolas" w:cs="Consolas"/>
          <w:sz w:val="28"/>
          <w:szCs w:val="28"/>
        </w:rPr>
        <w:tab/>
        <w:t>33</w:t>
      </w:r>
    </w:p>
    <w:p w14:paraId="2A04D624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116E8">
        <w:rPr>
          <w:rFonts w:ascii="Consolas" w:hAnsi="Consolas" w:cs="Consolas"/>
          <w:sz w:val="28"/>
          <w:szCs w:val="28"/>
        </w:rPr>
        <w:t>151</w:t>
      </w:r>
      <w:r w:rsidRPr="009116E8">
        <w:rPr>
          <w:rFonts w:ascii="Consolas" w:hAnsi="Consolas" w:cs="Consolas"/>
          <w:sz w:val="28"/>
          <w:szCs w:val="28"/>
        </w:rPr>
        <w:tab/>
        <w:t xml:space="preserve">    (</w:t>
      </w:r>
      <w:r w:rsidRPr="009116E8">
        <w:rPr>
          <w:rFonts w:ascii="Consolas" w:hAnsi="Consolas" w:cs="Consolas"/>
          <w:sz w:val="28"/>
          <w:szCs w:val="28"/>
        </w:rPr>
        <w:tab/>
      </w:r>
      <w:r w:rsidRPr="009116E8">
        <w:rPr>
          <w:rFonts w:ascii="Consolas" w:hAnsi="Consolas" w:cs="Consolas"/>
          <w:sz w:val="28"/>
          <w:szCs w:val="28"/>
        </w:rPr>
        <w:tab/>
      </w:r>
      <w:r w:rsidRPr="009116E8">
        <w:rPr>
          <w:rFonts w:ascii="Consolas" w:hAnsi="Consolas" w:cs="Consolas"/>
          <w:sz w:val="28"/>
          <w:szCs w:val="28"/>
        </w:rPr>
        <w:tab/>
        <w:t>33</w:t>
      </w:r>
    </w:p>
    <w:p w14:paraId="1697E278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116E8">
        <w:rPr>
          <w:rFonts w:ascii="Consolas" w:hAnsi="Consolas" w:cs="Consolas"/>
          <w:sz w:val="28"/>
          <w:szCs w:val="28"/>
        </w:rPr>
        <w:t>152</w:t>
      </w:r>
      <w:r w:rsidRPr="009116E8">
        <w:rPr>
          <w:rFonts w:ascii="Consolas" w:hAnsi="Consolas" w:cs="Consolas"/>
          <w:sz w:val="28"/>
          <w:szCs w:val="28"/>
        </w:rPr>
        <w:tab/>
        <w:t xml:space="preserve">    </w:t>
      </w:r>
      <w:r w:rsidRPr="00940A75">
        <w:rPr>
          <w:rFonts w:ascii="Consolas" w:hAnsi="Consolas" w:cs="Consolas"/>
          <w:sz w:val="28"/>
          <w:szCs w:val="28"/>
          <w:lang w:val="en-US"/>
        </w:rPr>
        <w:t>i</w:t>
      </w:r>
      <w:r w:rsidRPr="009116E8">
        <w:rPr>
          <w:rFonts w:ascii="Consolas" w:hAnsi="Consolas" w:cs="Consolas"/>
          <w:sz w:val="28"/>
          <w:szCs w:val="28"/>
        </w:rPr>
        <w:tab/>
      </w:r>
      <w:r w:rsidRPr="009116E8">
        <w:rPr>
          <w:rFonts w:ascii="Consolas" w:hAnsi="Consolas" w:cs="Consolas"/>
          <w:sz w:val="28"/>
          <w:szCs w:val="28"/>
        </w:rPr>
        <w:tab/>
      </w:r>
      <w:r w:rsidRPr="009116E8">
        <w:rPr>
          <w:rFonts w:ascii="Consolas" w:hAnsi="Consolas" w:cs="Consolas"/>
          <w:sz w:val="28"/>
          <w:szCs w:val="28"/>
        </w:rPr>
        <w:tab/>
        <w:t>33</w:t>
      </w:r>
    </w:p>
    <w:p w14:paraId="5BD7E2B2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116E8">
        <w:rPr>
          <w:rFonts w:ascii="Consolas" w:hAnsi="Consolas" w:cs="Consolas"/>
          <w:sz w:val="28"/>
          <w:szCs w:val="28"/>
        </w:rPr>
        <w:t>153</w:t>
      </w:r>
      <w:r w:rsidRPr="009116E8">
        <w:rPr>
          <w:rFonts w:ascii="Consolas" w:hAnsi="Consolas" w:cs="Consolas"/>
          <w:sz w:val="28"/>
          <w:szCs w:val="28"/>
        </w:rPr>
        <w:tab/>
        <w:t xml:space="preserve">    )</w:t>
      </w:r>
      <w:r w:rsidRPr="009116E8">
        <w:rPr>
          <w:rFonts w:ascii="Consolas" w:hAnsi="Consolas" w:cs="Consolas"/>
          <w:sz w:val="28"/>
          <w:szCs w:val="28"/>
        </w:rPr>
        <w:tab/>
      </w:r>
      <w:r w:rsidRPr="009116E8">
        <w:rPr>
          <w:rFonts w:ascii="Consolas" w:hAnsi="Consolas" w:cs="Consolas"/>
          <w:sz w:val="28"/>
          <w:szCs w:val="28"/>
        </w:rPr>
        <w:tab/>
      </w:r>
      <w:r w:rsidRPr="009116E8">
        <w:rPr>
          <w:rFonts w:ascii="Consolas" w:hAnsi="Consolas" w:cs="Consolas"/>
          <w:sz w:val="28"/>
          <w:szCs w:val="28"/>
        </w:rPr>
        <w:tab/>
        <w:t>33</w:t>
      </w:r>
    </w:p>
    <w:p w14:paraId="04209CFC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116E8">
        <w:rPr>
          <w:rFonts w:ascii="Consolas" w:hAnsi="Consolas" w:cs="Consolas"/>
          <w:sz w:val="28"/>
          <w:szCs w:val="28"/>
        </w:rPr>
        <w:t>154</w:t>
      </w:r>
      <w:r w:rsidRPr="009116E8">
        <w:rPr>
          <w:rFonts w:ascii="Consolas" w:hAnsi="Consolas" w:cs="Consolas"/>
          <w:sz w:val="28"/>
          <w:szCs w:val="28"/>
        </w:rPr>
        <w:tab/>
        <w:t xml:space="preserve">    .</w:t>
      </w:r>
      <w:r w:rsidRPr="009116E8">
        <w:rPr>
          <w:rFonts w:ascii="Consolas" w:hAnsi="Consolas" w:cs="Consolas"/>
          <w:sz w:val="28"/>
          <w:szCs w:val="28"/>
        </w:rPr>
        <w:tab/>
      </w:r>
      <w:r w:rsidRPr="009116E8">
        <w:rPr>
          <w:rFonts w:ascii="Consolas" w:hAnsi="Consolas" w:cs="Consolas"/>
          <w:sz w:val="28"/>
          <w:szCs w:val="28"/>
        </w:rPr>
        <w:tab/>
      </w:r>
      <w:r w:rsidRPr="009116E8">
        <w:rPr>
          <w:rFonts w:ascii="Consolas" w:hAnsi="Consolas" w:cs="Consolas"/>
          <w:sz w:val="28"/>
          <w:szCs w:val="28"/>
        </w:rPr>
        <w:tab/>
        <w:t>33</w:t>
      </w:r>
    </w:p>
    <w:p w14:paraId="136ECA95" w14:textId="30F27E9F" w:rsidR="001A4CDB" w:rsidRPr="009116E8" w:rsidRDefault="00940A75" w:rsidP="00940A75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16E8">
        <w:rPr>
          <w:rFonts w:ascii="Consolas" w:hAnsi="Consolas" w:cs="Consolas"/>
          <w:sz w:val="28"/>
          <w:szCs w:val="28"/>
        </w:rPr>
        <w:t>155</w:t>
      </w:r>
      <w:r w:rsidRPr="009116E8">
        <w:rPr>
          <w:rFonts w:ascii="Consolas" w:hAnsi="Consolas" w:cs="Consolas"/>
          <w:sz w:val="28"/>
          <w:szCs w:val="28"/>
        </w:rPr>
        <w:tab/>
        <w:t xml:space="preserve">    ]</w:t>
      </w:r>
      <w:r w:rsidRPr="009116E8">
        <w:rPr>
          <w:rFonts w:ascii="Consolas" w:hAnsi="Consolas" w:cs="Consolas"/>
          <w:sz w:val="28"/>
          <w:szCs w:val="28"/>
        </w:rPr>
        <w:tab/>
      </w:r>
      <w:r w:rsidRPr="009116E8">
        <w:rPr>
          <w:rFonts w:ascii="Consolas" w:hAnsi="Consolas" w:cs="Consolas"/>
          <w:sz w:val="28"/>
          <w:szCs w:val="28"/>
        </w:rPr>
        <w:tab/>
      </w:r>
      <w:r w:rsidRPr="009116E8">
        <w:rPr>
          <w:rFonts w:ascii="Consolas" w:hAnsi="Consolas" w:cs="Consolas"/>
          <w:sz w:val="28"/>
          <w:szCs w:val="28"/>
        </w:rPr>
        <w:tab/>
        <w:t>34</w:t>
      </w:r>
    </w:p>
    <w:p w14:paraId="1C5E6EED" w14:textId="77777777" w:rsidR="001A4CDB" w:rsidRPr="009116E8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16E8">
        <w:rPr>
          <w:rFonts w:ascii="Times New Roman" w:hAnsi="Times New Roman" w:cs="Times New Roman"/>
          <w:sz w:val="28"/>
          <w:szCs w:val="28"/>
        </w:rPr>
        <w:t xml:space="preserve">  </w:t>
      </w:r>
      <w:r w:rsidRPr="00940A75">
        <w:rPr>
          <w:rFonts w:ascii="Times New Roman" w:hAnsi="Times New Roman" w:cs="Times New Roman"/>
          <w:sz w:val="28"/>
          <w:szCs w:val="28"/>
        </w:rPr>
        <w:t>Таблица</w:t>
      </w:r>
      <w:r w:rsidRPr="009116E8">
        <w:rPr>
          <w:rFonts w:ascii="Times New Roman" w:hAnsi="Times New Roman" w:cs="Times New Roman"/>
          <w:sz w:val="28"/>
          <w:szCs w:val="28"/>
        </w:rPr>
        <w:t xml:space="preserve"> </w:t>
      </w:r>
      <w:r w:rsidRPr="00940A75">
        <w:rPr>
          <w:rFonts w:ascii="Times New Roman" w:hAnsi="Times New Roman" w:cs="Times New Roman"/>
          <w:sz w:val="28"/>
          <w:szCs w:val="28"/>
        </w:rPr>
        <w:t>лексем</w:t>
      </w:r>
      <w:r w:rsidRPr="009116E8">
        <w:rPr>
          <w:rFonts w:ascii="Times New Roman" w:hAnsi="Times New Roman" w:cs="Times New Roman"/>
          <w:sz w:val="28"/>
          <w:szCs w:val="28"/>
        </w:rPr>
        <w:t>:</w:t>
      </w:r>
    </w:p>
    <w:p w14:paraId="6DD247CC" w14:textId="77777777" w:rsidR="001A4CDB" w:rsidRPr="009116E8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1944D0" w14:textId="77777777" w:rsidR="001A4CDB" w:rsidRPr="009116E8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16E8">
        <w:rPr>
          <w:rFonts w:ascii="Times New Roman" w:hAnsi="Times New Roman" w:cs="Times New Roman"/>
          <w:sz w:val="28"/>
          <w:szCs w:val="28"/>
        </w:rPr>
        <w:t>0.</w:t>
      </w:r>
      <w:r w:rsidRPr="009116E8">
        <w:rPr>
          <w:rFonts w:ascii="Times New Roman" w:hAnsi="Times New Roman" w:cs="Times New Roman"/>
          <w:sz w:val="28"/>
          <w:szCs w:val="28"/>
        </w:rPr>
        <w:tab/>
      </w:r>
      <w:r w:rsidRPr="00940A75">
        <w:rPr>
          <w:rFonts w:ascii="Times New Roman" w:hAnsi="Times New Roman" w:cs="Times New Roman"/>
          <w:sz w:val="28"/>
          <w:szCs w:val="28"/>
          <w:lang w:val="en-US"/>
        </w:rPr>
        <w:t>tfi</w:t>
      </w:r>
      <w:r w:rsidRPr="009116E8">
        <w:rPr>
          <w:rFonts w:ascii="Times New Roman" w:hAnsi="Times New Roman" w:cs="Times New Roman"/>
          <w:sz w:val="28"/>
          <w:szCs w:val="28"/>
        </w:rPr>
        <w:t>(</w:t>
      </w:r>
      <w:r w:rsidRPr="00940A75">
        <w:rPr>
          <w:rFonts w:ascii="Times New Roman" w:hAnsi="Times New Roman" w:cs="Times New Roman"/>
          <w:sz w:val="28"/>
          <w:szCs w:val="28"/>
          <w:lang w:val="en-US"/>
        </w:rPr>
        <w:t>ti</w:t>
      </w:r>
      <w:r w:rsidRPr="009116E8">
        <w:rPr>
          <w:rFonts w:ascii="Times New Roman" w:hAnsi="Times New Roman" w:cs="Times New Roman"/>
          <w:sz w:val="28"/>
          <w:szCs w:val="28"/>
        </w:rPr>
        <w:t>)</w:t>
      </w:r>
    </w:p>
    <w:p w14:paraId="5F71A206" w14:textId="77777777" w:rsidR="001A4CDB" w:rsidRPr="00940A75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0A75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940A75">
        <w:rPr>
          <w:rFonts w:ascii="Times New Roman" w:hAnsi="Times New Roman" w:cs="Times New Roman"/>
          <w:sz w:val="28"/>
          <w:szCs w:val="28"/>
          <w:lang w:val="en-US"/>
        </w:rPr>
        <w:tab/>
        <w:t>[</w:t>
      </w:r>
    </w:p>
    <w:p w14:paraId="25619E71" w14:textId="77777777" w:rsidR="001A4CDB" w:rsidRPr="00940A75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0A75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940A75">
        <w:rPr>
          <w:rFonts w:ascii="Times New Roman" w:hAnsi="Times New Roman" w:cs="Times New Roman"/>
          <w:sz w:val="28"/>
          <w:szCs w:val="28"/>
          <w:lang w:val="en-US"/>
        </w:rPr>
        <w:tab/>
        <w:t>ti:l.</w:t>
      </w:r>
    </w:p>
    <w:p w14:paraId="2D081BDC" w14:textId="77777777" w:rsidR="001A4CDB" w:rsidRPr="00940A75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0A75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Pr="00940A75">
        <w:rPr>
          <w:rFonts w:ascii="Times New Roman" w:hAnsi="Times New Roman" w:cs="Times New Roman"/>
          <w:sz w:val="28"/>
          <w:szCs w:val="28"/>
          <w:lang w:val="en-US"/>
        </w:rPr>
        <w:tab/>
        <w:t>i:ii+.</w:t>
      </w:r>
    </w:p>
    <w:p w14:paraId="2B21935A" w14:textId="77777777" w:rsidR="001A4CDB" w:rsidRPr="00940A75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0A75">
        <w:rPr>
          <w:rFonts w:ascii="Times New Roman" w:hAnsi="Times New Roman" w:cs="Times New Roman"/>
          <w:sz w:val="28"/>
          <w:szCs w:val="28"/>
          <w:lang w:val="en-US"/>
        </w:rPr>
        <w:t>4.</w:t>
      </w:r>
      <w:r w:rsidRPr="00940A75">
        <w:rPr>
          <w:rFonts w:ascii="Times New Roman" w:hAnsi="Times New Roman" w:cs="Times New Roman"/>
          <w:sz w:val="28"/>
          <w:szCs w:val="28"/>
          <w:lang w:val="en-US"/>
        </w:rPr>
        <w:tab/>
        <w:t>ri.</w:t>
      </w:r>
    </w:p>
    <w:p w14:paraId="421EA1A9" w14:textId="77777777" w:rsidR="001A4CDB" w:rsidRPr="00940A75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0A75">
        <w:rPr>
          <w:rFonts w:ascii="Times New Roman" w:hAnsi="Times New Roman" w:cs="Times New Roman"/>
          <w:sz w:val="28"/>
          <w:szCs w:val="28"/>
          <w:lang w:val="en-US"/>
        </w:rPr>
        <w:t>5.</w:t>
      </w:r>
      <w:r w:rsidRPr="00940A75">
        <w:rPr>
          <w:rFonts w:ascii="Times New Roman" w:hAnsi="Times New Roman" w:cs="Times New Roman"/>
          <w:sz w:val="28"/>
          <w:szCs w:val="28"/>
          <w:lang w:val="en-US"/>
        </w:rPr>
        <w:tab/>
        <w:t>]</w:t>
      </w:r>
    </w:p>
    <w:p w14:paraId="2C2CB28D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7.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m</w:t>
      </w:r>
    </w:p>
    <w:p w14:paraId="49CAA31D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8.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[</w:t>
      </w:r>
    </w:p>
    <w:p w14:paraId="7DE06BD8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9.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ti:l.</w:t>
      </w:r>
    </w:p>
    <w:p w14:paraId="25963548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10.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p(i).</w:t>
      </w:r>
    </w:p>
    <w:p w14:paraId="0E86CFB8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11.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ti:l.</w:t>
      </w:r>
    </w:p>
    <w:p w14:paraId="64DB8109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12.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ti:s(i).</w:t>
      </w:r>
    </w:p>
    <w:p w14:paraId="53F22324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13.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p(i).</w:t>
      </w:r>
    </w:p>
    <w:p w14:paraId="0B3AF300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14.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ti:i(l).</w:t>
      </w:r>
    </w:p>
    <w:p w14:paraId="6F88EF16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15.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p(i).</w:t>
      </w:r>
    </w:p>
    <w:p w14:paraId="7348FFA6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16.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ti:l~.</w:t>
      </w:r>
    </w:p>
    <w:p w14:paraId="5284696E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17.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p(i).</w:t>
      </w:r>
    </w:p>
    <w:p w14:paraId="3CCD90FB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18.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ti:ll|.</w:t>
      </w:r>
    </w:p>
    <w:p w14:paraId="353FB5DD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19.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ti:ll&amp;.</w:t>
      </w:r>
    </w:p>
    <w:p w14:paraId="6830C077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20.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w(i&gt;i)</w:t>
      </w:r>
    </w:p>
    <w:p w14:paraId="315485A0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21.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[</w:t>
      </w:r>
    </w:p>
    <w:p w14:paraId="12971049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22.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p(i).</w:t>
      </w:r>
    </w:p>
    <w:p w14:paraId="48588D19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23.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]</w:t>
      </w:r>
    </w:p>
    <w:p w14:paraId="0829C3FD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24.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e</w:t>
      </w:r>
    </w:p>
    <w:p w14:paraId="45507476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25.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[</w:t>
      </w:r>
    </w:p>
    <w:p w14:paraId="3A90AB82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26.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p(i).</w:t>
      </w:r>
    </w:p>
    <w:p w14:paraId="5B106F7E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lastRenderedPageBreak/>
        <w:t>27.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]</w:t>
      </w:r>
    </w:p>
    <w:p w14:paraId="209229BD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28.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ti:l.</w:t>
      </w:r>
    </w:p>
    <w:p w14:paraId="2257FFE5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29.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ti:l.</w:t>
      </w:r>
    </w:p>
    <w:p w14:paraId="2500AB91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30.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ti:s(i,i).</w:t>
      </w:r>
    </w:p>
    <w:p w14:paraId="25C29612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31.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p(i).</w:t>
      </w:r>
    </w:p>
    <w:p w14:paraId="3503F373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32.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ti:ll+l/$$$$.</w:t>
      </w:r>
    </w:p>
    <w:p w14:paraId="739F647B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33.</w:t>
      </w:r>
      <w:r w:rsidRPr="00F507F9">
        <w:rPr>
          <w:rFonts w:ascii="Times New Roman" w:hAnsi="Times New Roman" w:cs="Times New Roman"/>
          <w:sz w:val="28"/>
          <w:szCs w:val="28"/>
        </w:rPr>
        <w:tab/>
        <w:t>p(i).</w:t>
      </w:r>
    </w:p>
    <w:p w14:paraId="44DEBD7E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34.</w:t>
      </w:r>
      <w:r w:rsidRPr="00F507F9">
        <w:rPr>
          <w:rFonts w:ascii="Times New Roman" w:hAnsi="Times New Roman" w:cs="Times New Roman"/>
          <w:sz w:val="28"/>
          <w:szCs w:val="28"/>
        </w:rPr>
        <w:tab/>
        <w:t>]</w:t>
      </w:r>
    </w:p>
    <w:p w14:paraId="30185986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872FCC" w14:textId="4AE999E5" w:rsidR="007C7043" w:rsidRPr="00F507F9" w:rsidRDefault="007C7043" w:rsidP="00AA2B07">
      <w:pPr>
        <w:tabs>
          <w:tab w:val="left" w:pos="709"/>
          <w:tab w:val="left" w:pos="9356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85FF882" w14:textId="431DE4B1" w:rsidR="007C7043" w:rsidRPr="00F507F9" w:rsidRDefault="007C7043" w:rsidP="00AA2B07">
      <w:pPr>
        <w:tabs>
          <w:tab w:val="left" w:pos="709"/>
          <w:tab w:val="left" w:pos="9356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 w:rsidR="001A4CDB" w:rsidRPr="00F507F9">
        <w:rPr>
          <w:rFonts w:ascii="Times New Roman" w:hAnsi="Times New Roman" w:cs="Times New Roman"/>
          <w:sz w:val="28"/>
          <w:szCs w:val="28"/>
        </w:rPr>
        <w:t xml:space="preserve">    </w:t>
      </w:r>
      <w:r w:rsidRPr="00F507F9">
        <w:rPr>
          <w:rFonts w:ascii="Times New Roman" w:hAnsi="Times New Roman" w:cs="Times New Roman"/>
          <w:sz w:val="28"/>
          <w:szCs w:val="28"/>
        </w:rPr>
        <w:t xml:space="preserve">                      </w:t>
      </w:r>
    </w:p>
    <w:p w14:paraId="69DF4F3F" w14:textId="52A63172" w:rsidR="007C7043" w:rsidRPr="00F507F9" w:rsidRDefault="00C6206F" w:rsidP="00AA2B07">
      <w:pPr>
        <w:tabs>
          <w:tab w:val="left" w:pos="709"/>
          <w:tab w:val="left" w:pos="9356"/>
        </w:tabs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br w:type="page"/>
      </w:r>
      <w:bookmarkStart w:id="385" w:name="_Toc532814789"/>
      <w:bookmarkStart w:id="386" w:name="_Toc27656978"/>
      <w:r w:rsidR="007C7043" w:rsidRPr="00F507F9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Г</w:t>
      </w:r>
      <w:bookmarkEnd w:id="385"/>
      <w:bookmarkEnd w:id="386"/>
    </w:p>
    <w:p w14:paraId="7E3457AE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>struct MfstState</w:t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//состояние автомата для сохранения</w:t>
      </w:r>
    </w:p>
    <w:p w14:paraId="3914A426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  <w:t>{</w:t>
      </w:r>
    </w:p>
    <w:p w14:paraId="67EA1C0C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short lenta_position;</w:t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//позиция на ленте</w:t>
      </w:r>
    </w:p>
    <w:p w14:paraId="1B42D4D3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short nrule;</w:t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//номер текущего правила</w:t>
      </w:r>
    </w:p>
    <w:p w14:paraId="6DEB5BAC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short nrulechain;</w:t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//номер текущей цепочки</w:t>
      </w:r>
    </w:p>
    <w:p w14:paraId="7928B816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MFSTSTSTACK st;</w:t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//стек автомата</w:t>
      </w:r>
    </w:p>
    <w:p w14:paraId="2A2B25B2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>MfstState();</w:t>
      </w:r>
    </w:p>
    <w:p w14:paraId="5451E153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MfstState(</w:t>
      </w:r>
    </w:p>
    <w:p w14:paraId="643E07D0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short pposition,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//</w:t>
      </w:r>
      <w:r w:rsidRPr="00940A75">
        <w:rPr>
          <w:rFonts w:ascii="Consolas" w:hAnsi="Consolas" w:cs="Consolas"/>
          <w:sz w:val="28"/>
          <w:szCs w:val="28"/>
        </w:rPr>
        <w:t>позиция</w:t>
      </w:r>
      <w:r w:rsidRPr="00940A75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940A75">
        <w:rPr>
          <w:rFonts w:ascii="Consolas" w:hAnsi="Consolas" w:cs="Consolas"/>
          <w:sz w:val="28"/>
          <w:szCs w:val="28"/>
        </w:rPr>
        <w:t>на</w:t>
      </w:r>
      <w:r w:rsidRPr="00940A75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940A75">
        <w:rPr>
          <w:rFonts w:ascii="Consolas" w:hAnsi="Consolas" w:cs="Consolas"/>
          <w:sz w:val="28"/>
          <w:szCs w:val="28"/>
        </w:rPr>
        <w:t>ленте</w:t>
      </w:r>
    </w:p>
    <w:p w14:paraId="3ABEAE86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MFSTSTSTACK pst,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//</w:t>
      </w:r>
      <w:r w:rsidRPr="00940A75">
        <w:rPr>
          <w:rFonts w:ascii="Consolas" w:hAnsi="Consolas" w:cs="Consolas"/>
          <w:sz w:val="28"/>
          <w:szCs w:val="28"/>
        </w:rPr>
        <w:t>стек</w:t>
      </w:r>
      <w:r w:rsidRPr="00940A75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940A75">
        <w:rPr>
          <w:rFonts w:ascii="Consolas" w:hAnsi="Consolas" w:cs="Consolas"/>
          <w:sz w:val="28"/>
          <w:szCs w:val="28"/>
        </w:rPr>
        <w:t>автомата</w:t>
      </w:r>
    </w:p>
    <w:p w14:paraId="403A1D1A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short pnrulechain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//</w:t>
      </w:r>
      <w:r w:rsidRPr="00940A75">
        <w:rPr>
          <w:rFonts w:ascii="Consolas" w:hAnsi="Consolas" w:cs="Consolas"/>
          <w:sz w:val="28"/>
          <w:szCs w:val="28"/>
        </w:rPr>
        <w:t>номер</w:t>
      </w:r>
      <w:r w:rsidRPr="00940A75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940A75">
        <w:rPr>
          <w:rFonts w:ascii="Consolas" w:hAnsi="Consolas" w:cs="Consolas"/>
          <w:sz w:val="28"/>
          <w:szCs w:val="28"/>
        </w:rPr>
        <w:t>текущей</w:t>
      </w:r>
      <w:r w:rsidRPr="00940A75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940A75">
        <w:rPr>
          <w:rFonts w:ascii="Consolas" w:hAnsi="Consolas" w:cs="Consolas"/>
          <w:sz w:val="28"/>
          <w:szCs w:val="28"/>
        </w:rPr>
        <w:t>цепочки</w:t>
      </w:r>
      <w:r w:rsidRPr="00940A75">
        <w:rPr>
          <w:rFonts w:ascii="Consolas" w:hAnsi="Consolas" w:cs="Consolas"/>
          <w:sz w:val="28"/>
          <w:szCs w:val="28"/>
          <w:lang w:val="en-US"/>
        </w:rPr>
        <w:t xml:space="preserve">, </w:t>
      </w:r>
      <w:r w:rsidRPr="00940A75">
        <w:rPr>
          <w:rFonts w:ascii="Consolas" w:hAnsi="Consolas" w:cs="Consolas"/>
          <w:sz w:val="28"/>
          <w:szCs w:val="28"/>
        </w:rPr>
        <w:t>текущего</w:t>
      </w:r>
      <w:r w:rsidRPr="00940A75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940A75">
        <w:rPr>
          <w:rFonts w:ascii="Consolas" w:hAnsi="Consolas" w:cs="Consolas"/>
          <w:sz w:val="28"/>
          <w:szCs w:val="28"/>
        </w:rPr>
        <w:t>правила</w:t>
      </w:r>
    </w:p>
    <w:p w14:paraId="107B40CB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);</w:t>
      </w:r>
    </w:p>
    <w:p w14:paraId="6371771F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MfstState(</w:t>
      </w:r>
    </w:p>
    <w:p w14:paraId="12F3D621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short pposition,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//</w:t>
      </w:r>
      <w:r w:rsidRPr="00940A75">
        <w:rPr>
          <w:rFonts w:ascii="Consolas" w:hAnsi="Consolas" w:cs="Consolas"/>
          <w:sz w:val="28"/>
          <w:szCs w:val="28"/>
        </w:rPr>
        <w:t>позиция</w:t>
      </w:r>
      <w:r w:rsidRPr="00940A75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940A75">
        <w:rPr>
          <w:rFonts w:ascii="Consolas" w:hAnsi="Consolas" w:cs="Consolas"/>
          <w:sz w:val="28"/>
          <w:szCs w:val="28"/>
        </w:rPr>
        <w:t>на</w:t>
      </w:r>
      <w:r w:rsidRPr="00940A75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940A75">
        <w:rPr>
          <w:rFonts w:ascii="Consolas" w:hAnsi="Consolas" w:cs="Consolas"/>
          <w:sz w:val="28"/>
          <w:szCs w:val="28"/>
        </w:rPr>
        <w:t>ленте</w:t>
      </w:r>
    </w:p>
    <w:p w14:paraId="2F6A58C0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MFSTSTSTACK pst,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//</w:t>
      </w:r>
      <w:r w:rsidRPr="00940A75">
        <w:rPr>
          <w:rFonts w:ascii="Consolas" w:hAnsi="Consolas" w:cs="Consolas"/>
          <w:sz w:val="28"/>
          <w:szCs w:val="28"/>
        </w:rPr>
        <w:t>стек</w:t>
      </w:r>
      <w:r w:rsidRPr="00940A75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940A75">
        <w:rPr>
          <w:rFonts w:ascii="Consolas" w:hAnsi="Consolas" w:cs="Consolas"/>
          <w:sz w:val="28"/>
          <w:szCs w:val="28"/>
        </w:rPr>
        <w:t>автомата</w:t>
      </w:r>
    </w:p>
    <w:p w14:paraId="1DDB9066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short pnrule,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//</w:t>
      </w:r>
      <w:r w:rsidRPr="00940A75">
        <w:rPr>
          <w:rFonts w:ascii="Consolas" w:hAnsi="Consolas" w:cs="Consolas"/>
          <w:sz w:val="28"/>
          <w:szCs w:val="28"/>
        </w:rPr>
        <w:t>номер</w:t>
      </w:r>
      <w:r w:rsidRPr="00940A75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940A75">
        <w:rPr>
          <w:rFonts w:ascii="Consolas" w:hAnsi="Consolas" w:cs="Consolas"/>
          <w:sz w:val="28"/>
          <w:szCs w:val="28"/>
        </w:rPr>
        <w:t>текущего</w:t>
      </w:r>
      <w:r w:rsidRPr="00940A75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940A75">
        <w:rPr>
          <w:rFonts w:ascii="Consolas" w:hAnsi="Consolas" w:cs="Consolas"/>
          <w:sz w:val="28"/>
          <w:szCs w:val="28"/>
        </w:rPr>
        <w:t>правила</w:t>
      </w:r>
    </w:p>
    <w:p w14:paraId="0B3F59F2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</w:rPr>
        <w:t>short pnrulechain);</w:t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//номер текущей цепочки, текущего правила</w:t>
      </w:r>
    </w:p>
    <w:p w14:paraId="186A57EE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>};</w:t>
      </w:r>
    </w:p>
    <w:p w14:paraId="42BC1615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14:paraId="44A80E8D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ab/>
        <w:t>struct Rl</w:t>
      </w:r>
    </w:p>
    <w:p w14:paraId="7E4318C7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ab/>
        <w:t>{</w:t>
      </w:r>
    </w:p>
    <w:p w14:paraId="6F1A7729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wchar_t rulefile[PARAMETER_MAX_SIZE];</w:t>
      </w:r>
    </w:p>
    <w:p w14:paraId="655A5D3F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std::ofstream* stream;</w:t>
      </w:r>
    </w:p>
    <w:p w14:paraId="56B835BE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ab/>
        <w:t>};</w:t>
      </w:r>
    </w:p>
    <w:p w14:paraId="73F29D86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14:paraId="3D922646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ab/>
        <w:t>static const Rl FIRSTINIT = { L"", NULL };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//</w:t>
      </w:r>
      <w:r w:rsidRPr="00940A75">
        <w:rPr>
          <w:rFonts w:ascii="Consolas" w:hAnsi="Consolas" w:cs="Consolas"/>
          <w:sz w:val="28"/>
          <w:szCs w:val="28"/>
        </w:rPr>
        <w:t>для</w:t>
      </w:r>
      <w:r w:rsidRPr="00940A75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940A75">
        <w:rPr>
          <w:rFonts w:ascii="Consolas" w:hAnsi="Consolas" w:cs="Consolas"/>
          <w:sz w:val="28"/>
          <w:szCs w:val="28"/>
        </w:rPr>
        <w:t>начальной</w:t>
      </w:r>
      <w:r w:rsidRPr="00940A75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940A75">
        <w:rPr>
          <w:rFonts w:ascii="Consolas" w:hAnsi="Consolas" w:cs="Consolas"/>
          <w:sz w:val="28"/>
          <w:szCs w:val="28"/>
        </w:rPr>
        <w:t>инициализации</w:t>
      </w:r>
      <w:r w:rsidRPr="00940A75">
        <w:rPr>
          <w:rFonts w:ascii="Consolas" w:hAnsi="Consolas" w:cs="Consolas"/>
          <w:sz w:val="28"/>
          <w:szCs w:val="28"/>
          <w:lang w:val="en-US"/>
        </w:rPr>
        <w:t xml:space="preserve"> ID</w:t>
      </w:r>
    </w:p>
    <w:p w14:paraId="2AD32A5E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ab/>
        <w:t>Rl getrul(wchar_t rulefile[]);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//</w:t>
      </w:r>
      <w:r w:rsidRPr="00940A75">
        <w:rPr>
          <w:rFonts w:ascii="Consolas" w:hAnsi="Consolas" w:cs="Consolas"/>
          <w:sz w:val="28"/>
          <w:szCs w:val="28"/>
        </w:rPr>
        <w:t>сформировать</w:t>
      </w:r>
      <w:r w:rsidRPr="00940A75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940A75">
        <w:rPr>
          <w:rFonts w:ascii="Consolas" w:hAnsi="Consolas" w:cs="Consolas"/>
          <w:sz w:val="28"/>
          <w:szCs w:val="28"/>
        </w:rPr>
        <w:t>структуру</w:t>
      </w:r>
      <w:r w:rsidRPr="00940A75">
        <w:rPr>
          <w:rFonts w:ascii="Consolas" w:hAnsi="Consolas" w:cs="Consolas"/>
          <w:sz w:val="28"/>
          <w:szCs w:val="28"/>
          <w:lang w:val="en-US"/>
        </w:rPr>
        <w:t xml:space="preserve"> ID</w:t>
      </w:r>
    </w:p>
    <w:p w14:paraId="020D10F3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</w:rPr>
        <w:t>void WriteData(Rl rl);</w:t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//время создания</w:t>
      </w:r>
    </w:p>
    <w:p w14:paraId="4A4FE19D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58F2BBC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  <w:t>struct Mfst</w:t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//магазинный автомат</w:t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</w:p>
    <w:p w14:paraId="108DCB21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  <w:t>{</w:t>
      </w:r>
    </w:p>
    <w:p w14:paraId="2AB65FF8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enum RC_STEP</w:t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//код возврата функции step</w:t>
      </w:r>
    </w:p>
    <w:p w14:paraId="318C82AA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{</w:t>
      </w:r>
    </w:p>
    <w:p w14:paraId="767D77DD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lastRenderedPageBreak/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NS_OK,</w:t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//найдено правило и цепочка, цепочка записана в стек</w:t>
      </w:r>
    </w:p>
    <w:p w14:paraId="466C5DC2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NS_NORULE,</w:t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//не найдено правило грамматики (ошибки в грамматике)</w:t>
      </w:r>
    </w:p>
    <w:p w14:paraId="4655BAB6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NS_NORULECHAIN,</w:t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//не наёдена подходящая цепочка правила (ошибка в исходном коде</w:t>
      </w:r>
    </w:p>
    <w:p w14:paraId="61E8ACC9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NS_ERROR,</w:t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//неизвестный нетерминальный символ грамматики</w:t>
      </w:r>
    </w:p>
    <w:p w14:paraId="36397E9A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TS_OK,</w:t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//текущий символ ленты == вершине стека, продвинулась лента, pop стека</w:t>
      </w:r>
    </w:p>
    <w:p w14:paraId="56BA9CC8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TS_NOK,</w:t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//текущий символ ленты != вершине стека, восстановлено состояние</w:t>
      </w:r>
    </w:p>
    <w:p w14:paraId="501D7F65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LENTA_END,</w:t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//текущая позиция ленты &gt;= lenta_size</w:t>
      </w:r>
    </w:p>
    <w:p w14:paraId="16AD1E42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SURPRISE</w:t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//неожиданный код возврата (ошибка в step)</w:t>
      </w:r>
    </w:p>
    <w:p w14:paraId="0A6E9848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};</w:t>
      </w:r>
    </w:p>
    <w:p w14:paraId="4FD4AE83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D37C5D0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struct MfstDiagnosis</w:t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//диагностика</w:t>
      </w:r>
    </w:p>
    <w:p w14:paraId="4FAC7775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{</w:t>
      </w:r>
    </w:p>
    <w:p w14:paraId="266F9481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short lenta_position;</w:t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//позиция на ленте</w:t>
      </w:r>
    </w:p>
    <w:p w14:paraId="21A0D9E7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RC_STEP rc_step;</w:t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//код завершения шага</w:t>
      </w:r>
    </w:p>
    <w:p w14:paraId="32D43FDF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short nrule;</w:t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//номер правила</w:t>
      </w:r>
    </w:p>
    <w:p w14:paraId="13A31665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short nrule_chain;</w:t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//номер цепочки правила</w:t>
      </w:r>
    </w:p>
    <w:p w14:paraId="729EE5FF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MfstDiagnosis();</w:t>
      </w:r>
    </w:p>
    <w:p w14:paraId="54EA6883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MfstDiagnosis(</w:t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//диагностика</w:t>
      </w:r>
    </w:p>
    <w:p w14:paraId="3FB8539D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short plenta_position,  //позиция на ленте</w:t>
      </w:r>
    </w:p>
    <w:p w14:paraId="1D6C88B3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RC_STEP prc_step,</w:t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//код завершения шага</w:t>
      </w:r>
    </w:p>
    <w:p w14:paraId="67C50C9F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short pnrule,</w:t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//номер правила</w:t>
      </w:r>
    </w:p>
    <w:p w14:paraId="0D82288D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short pnrule_chain</w:t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//номер цепочки правила</w:t>
      </w:r>
    </w:p>
    <w:p w14:paraId="555A5534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);</w:t>
      </w:r>
    </w:p>
    <w:p w14:paraId="05839DA3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} diagnosis[MFST_DIAGN_NUMBER]; //последние самые глубокие сообщения</w:t>
      </w:r>
    </w:p>
    <w:p w14:paraId="25431F5A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B168ED2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GRBALPHABET* lenta;</w:t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//перекодированная(TS/NS) лента (из LEX)</w:t>
      </w:r>
    </w:p>
    <w:p w14:paraId="4B71E0EF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short lenta_position;</w:t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//текущая позиция на ленте</w:t>
      </w:r>
    </w:p>
    <w:p w14:paraId="6ACF1813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short nrule;</w:t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//номер текущего правила</w:t>
      </w:r>
    </w:p>
    <w:p w14:paraId="25DB7648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short nrulechain;</w:t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//номер текущей цепочки, текущего правила</w:t>
      </w:r>
    </w:p>
    <w:p w14:paraId="6F5578DA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short lenta_size;</w:t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//размер ленты</w:t>
      </w:r>
    </w:p>
    <w:p w14:paraId="3D0A3516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GRB::Greibach grebach;</w:t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//грамматика Грейбах</w:t>
      </w:r>
    </w:p>
    <w:p w14:paraId="4BA36A6D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lastRenderedPageBreak/>
        <w:tab/>
      </w:r>
      <w:r w:rsidRPr="00940A75">
        <w:rPr>
          <w:rFonts w:ascii="Consolas" w:hAnsi="Consolas" w:cs="Consolas"/>
          <w:sz w:val="28"/>
          <w:szCs w:val="28"/>
        </w:rPr>
        <w:tab/>
        <w:t>LEX::LexTable lexTable;</w:t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//результат работы лексического анализатора</w:t>
      </w:r>
    </w:p>
    <w:p w14:paraId="5736C4D8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MFSTSTSTACK st;</w:t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//стек автомата</w:t>
      </w:r>
    </w:p>
    <w:p w14:paraId="6B2A65DD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std::vector&lt;MfstState&gt; storestate; // стек для сохранения состояний</w:t>
      </w:r>
    </w:p>
    <w:p w14:paraId="5492AF7E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A63574F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Mfst();</w:t>
      </w:r>
    </w:p>
    <w:p w14:paraId="70191FB4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Mfst(</w:t>
      </w:r>
    </w:p>
    <w:p w14:paraId="0EE22A77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LEX::LexTable plex,</w:t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//результат работы лексического анализатора</w:t>
      </w:r>
    </w:p>
    <w:p w14:paraId="1583C444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GRB::Greibach pgrebach,</w:t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//грамматика Грейбах</w:t>
      </w:r>
    </w:p>
    <w:p w14:paraId="7B0D1E8B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MFST::Rl rl</w:t>
      </w:r>
    </w:p>
    <w:p w14:paraId="4159C364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);</w:t>
      </w:r>
    </w:p>
    <w:p w14:paraId="2BA9A7C6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696259B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MFST::Rl rl;</w:t>
      </w:r>
    </w:p>
    <w:p w14:paraId="692D7A81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char* getJSt(char* buf);</w:t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//получить содержимое стека</w:t>
      </w:r>
    </w:p>
    <w:p w14:paraId="10C1A6D8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>char* getCLenta(char* buf, short pos, short n = 25);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//</w:t>
      </w:r>
      <w:r w:rsidRPr="00940A75">
        <w:rPr>
          <w:rFonts w:ascii="Consolas" w:hAnsi="Consolas" w:cs="Consolas"/>
          <w:sz w:val="28"/>
          <w:szCs w:val="28"/>
        </w:rPr>
        <w:t>лента</w:t>
      </w:r>
      <w:r w:rsidRPr="00940A75">
        <w:rPr>
          <w:rFonts w:ascii="Consolas" w:hAnsi="Consolas" w:cs="Consolas"/>
          <w:sz w:val="28"/>
          <w:szCs w:val="28"/>
          <w:lang w:val="en-US"/>
        </w:rPr>
        <w:t xml:space="preserve">: n </w:t>
      </w:r>
      <w:r w:rsidRPr="00940A75">
        <w:rPr>
          <w:rFonts w:ascii="Consolas" w:hAnsi="Consolas" w:cs="Consolas"/>
          <w:sz w:val="28"/>
          <w:szCs w:val="28"/>
        </w:rPr>
        <w:t>символов</w:t>
      </w:r>
      <w:r w:rsidRPr="00940A75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940A75">
        <w:rPr>
          <w:rFonts w:ascii="Consolas" w:hAnsi="Consolas" w:cs="Consolas"/>
          <w:sz w:val="28"/>
          <w:szCs w:val="28"/>
        </w:rPr>
        <w:t>с</w:t>
      </w:r>
      <w:r w:rsidRPr="00940A75">
        <w:rPr>
          <w:rFonts w:ascii="Consolas" w:hAnsi="Consolas" w:cs="Consolas"/>
          <w:sz w:val="28"/>
          <w:szCs w:val="28"/>
          <w:lang w:val="en-US"/>
        </w:rPr>
        <w:t xml:space="preserve"> pos</w:t>
      </w:r>
    </w:p>
    <w:p w14:paraId="702A693C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char* getDiagnosis(short n, char* buf);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//</w:t>
      </w:r>
      <w:r w:rsidRPr="00940A75">
        <w:rPr>
          <w:rFonts w:ascii="Consolas" w:hAnsi="Consolas" w:cs="Consolas"/>
          <w:sz w:val="28"/>
          <w:szCs w:val="28"/>
        </w:rPr>
        <w:t>получить</w:t>
      </w:r>
      <w:r w:rsidRPr="00940A75">
        <w:rPr>
          <w:rFonts w:ascii="Consolas" w:hAnsi="Consolas" w:cs="Consolas"/>
          <w:sz w:val="28"/>
          <w:szCs w:val="28"/>
          <w:lang w:val="en-US"/>
        </w:rPr>
        <w:t xml:space="preserve"> n-</w:t>
      </w:r>
      <w:r w:rsidRPr="00940A75">
        <w:rPr>
          <w:rFonts w:ascii="Consolas" w:hAnsi="Consolas" w:cs="Consolas"/>
          <w:sz w:val="28"/>
          <w:szCs w:val="28"/>
        </w:rPr>
        <w:t>ую</w:t>
      </w:r>
      <w:r w:rsidRPr="00940A75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940A75">
        <w:rPr>
          <w:rFonts w:ascii="Consolas" w:hAnsi="Consolas" w:cs="Consolas"/>
          <w:sz w:val="28"/>
          <w:szCs w:val="28"/>
        </w:rPr>
        <w:t>цепочку</w:t>
      </w:r>
      <w:r w:rsidRPr="00940A75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940A75">
        <w:rPr>
          <w:rFonts w:ascii="Consolas" w:hAnsi="Consolas" w:cs="Consolas"/>
          <w:sz w:val="28"/>
          <w:szCs w:val="28"/>
        </w:rPr>
        <w:t>диагностики</w:t>
      </w:r>
      <w:r w:rsidRPr="00940A75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940A75">
        <w:rPr>
          <w:rFonts w:ascii="Consolas" w:hAnsi="Consolas" w:cs="Consolas"/>
          <w:sz w:val="28"/>
          <w:szCs w:val="28"/>
        </w:rPr>
        <w:t>или</w:t>
      </w:r>
      <w:r w:rsidRPr="00940A75">
        <w:rPr>
          <w:rFonts w:ascii="Consolas" w:hAnsi="Consolas" w:cs="Consolas"/>
          <w:sz w:val="28"/>
          <w:szCs w:val="28"/>
          <w:lang w:val="en-US"/>
        </w:rPr>
        <w:t xml:space="preserve"> 0x00</w:t>
      </w:r>
    </w:p>
    <w:p w14:paraId="2614088D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</w:rPr>
        <w:t>bool savestate();</w:t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//сохранить состояние автомата</w:t>
      </w:r>
    </w:p>
    <w:p w14:paraId="6998D679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bool reststate();</w:t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//восстановить состояние автомата</w:t>
      </w:r>
    </w:p>
    <w:p w14:paraId="2768C437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bool push_chain(</w:t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//поместить цепочку правила в стек</w:t>
      </w:r>
    </w:p>
    <w:p w14:paraId="793C26CD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>GRB::Rule::Chain chain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//</w:t>
      </w:r>
      <w:r w:rsidRPr="00940A75">
        <w:rPr>
          <w:rFonts w:ascii="Consolas" w:hAnsi="Consolas" w:cs="Consolas"/>
          <w:sz w:val="28"/>
          <w:szCs w:val="28"/>
        </w:rPr>
        <w:t>цепочка</w:t>
      </w:r>
      <w:r w:rsidRPr="00940A75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940A75">
        <w:rPr>
          <w:rFonts w:ascii="Consolas" w:hAnsi="Consolas" w:cs="Consolas"/>
          <w:sz w:val="28"/>
          <w:szCs w:val="28"/>
        </w:rPr>
        <w:t>правила</w:t>
      </w:r>
    </w:p>
    <w:p w14:paraId="13A988DA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</w:rPr>
        <w:t>);</w:t>
      </w:r>
    </w:p>
    <w:p w14:paraId="69F3C8C4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RC_STEP step();</w:t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//выполнить шаг автомата</w:t>
      </w:r>
    </w:p>
    <w:p w14:paraId="486A0289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>bool start();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//</w:t>
      </w:r>
      <w:r w:rsidRPr="00940A75">
        <w:rPr>
          <w:rFonts w:ascii="Consolas" w:hAnsi="Consolas" w:cs="Consolas"/>
          <w:sz w:val="28"/>
          <w:szCs w:val="28"/>
        </w:rPr>
        <w:t>запустить</w:t>
      </w:r>
      <w:r w:rsidRPr="00940A75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940A75">
        <w:rPr>
          <w:rFonts w:ascii="Consolas" w:hAnsi="Consolas" w:cs="Consolas"/>
          <w:sz w:val="28"/>
          <w:szCs w:val="28"/>
        </w:rPr>
        <w:t>автомат</w:t>
      </w:r>
    </w:p>
    <w:p w14:paraId="25F01ADC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bool savediagnosis(</w:t>
      </w:r>
    </w:p>
    <w:p w14:paraId="074342A4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</w:rPr>
        <w:t>RC_STEP pprc_step</w:t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//код завершения шага</w:t>
      </w:r>
    </w:p>
    <w:p w14:paraId="3A604374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);</w:t>
      </w:r>
    </w:p>
    <w:p w14:paraId="1A08839F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void printrules();</w:t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//вывести последовательность правил</w:t>
      </w:r>
    </w:p>
    <w:p w14:paraId="53AE335E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CF5775C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struct Deducation</w:t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//вывод</w:t>
      </w:r>
    </w:p>
    <w:p w14:paraId="4FF0F8EF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{</w:t>
      </w:r>
    </w:p>
    <w:p w14:paraId="6A8AD3F8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lastRenderedPageBreak/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short size;</w:t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//количество шагов в выводе</w:t>
      </w:r>
    </w:p>
    <w:p w14:paraId="6AF2C78E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short* nrules;</w:t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//номер правил грамматики</w:t>
      </w:r>
    </w:p>
    <w:p w14:paraId="7EDE7317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short* nrulechains;</w:t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//номер цепочек правил (nrules)</w:t>
      </w:r>
    </w:p>
    <w:p w14:paraId="36F237C3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>Deducation() { size = 0; nrules = 0; nrulechains = 0; }</w:t>
      </w:r>
    </w:p>
    <w:p w14:paraId="0551F7CE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} deducation;</w:t>
      </w:r>
    </w:p>
    <w:p w14:paraId="349C43A6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14:paraId="69DBF86A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</w:rPr>
        <w:t>bool savededucation();</w:t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//сохранить дерево вывода</w:t>
      </w:r>
    </w:p>
    <w:p w14:paraId="6E008D03" w14:textId="4EEE6C30" w:rsidR="00940A75" w:rsidRDefault="00940A75" w:rsidP="00940A75">
      <w:pPr>
        <w:tabs>
          <w:tab w:val="left" w:pos="709"/>
          <w:tab w:val="left" w:pos="9356"/>
        </w:tabs>
        <w:spacing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  <w:t>};</w:t>
      </w:r>
    </w:p>
    <w:p w14:paraId="57A77989" w14:textId="520DDDCF" w:rsidR="007C7043" w:rsidRPr="00940A75" w:rsidRDefault="00940A75" w:rsidP="00940A75">
      <w:pPr>
        <w:spacing w:after="160" w:line="259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br w:type="page"/>
      </w:r>
    </w:p>
    <w:p w14:paraId="262EA76C" w14:textId="77777777" w:rsidR="007C7043" w:rsidRPr="00F507F9" w:rsidRDefault="007C7043" w:rsidP="00AA2B07">
      <w:pPr>
        <w:pStyle w:val="1"/>
        <w:tabs>
          <w:tab w:val="left" w:pos="709"/>
          <w:tab w:val="left" w:pos="9356"/>
        </w:tabs>
        <w:spacing w:before="360" w:after="36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87" w:name="_Toc532814790"/>
      <w:bookmarkStart w:id="388" w:name="_Toc27656979"/>
      <w:bookmarkStart w:id="389" w:name="_Toc59072810"/>
      <w:bookmarkStart w:id="390" w:name="_Toc59095552"/>
      <w:bookmarkStart w:id="391" w:name="_Toc59102113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Д</w:t>
      </w:r>
      <w:bookmarkEnd w:id="387"/>
      <w:bookmarkEnd w:id="388"/>
      <w:bookmarkEnd w:id="389"/>
      <w:bookmarkEnd w:id="390"/>
      <w:bookmarkEnd w:id="391"/>
    </w:p>
    <w:p w14:paraId="66D9B379" w14:textId="77777777" w:rsidR="007C7043" w:rsidRPr="00F507F9" w:rsidRDefault="007C7043" w:rsidP="00AA2B07">
      <w:pPr>
        <w:tabs>
          <w:tab w:val="left" w:pos="709"/>
          <w:tab w:val="left" w:pos="9356"/>
        </w:tabs>
        <w:spacing w:before="240" w:after="28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Начало разбора</w:t>
      </w:r>
    </w:p>
    <w:p w14:paraId="55135281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Шаг: Правило             Входная лента                 Стек               </w:t>
      </w:r>
    </w:p>
    <w:p w14:paraId="61510032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0   : S-&gt;tfi(Q)[Y]S       tfi(ti)[ti:l.i:i+i.ri.]m[     S$                  </w:t>
      </w:r>
    </w:p>
    <w:p w14:paraId="7B815620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0   : SAVESTATE:          1</w:t>
      </w:r>
    </w:p>
    <w:p w14:paraId="2BD21345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0   :                     tfi(ti)[ti:l.i:i+i.ri.]m[     tfi(Q)[Y]S$         </w:t>
      </w:r>
    </w:p>
    <w:p w14:paraId="353A0B78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1   :                     fi(ti)[ti:l.i:i+i.ri.]m[t     fi(Q)[Y]S$          </w:t>
      </w:r>
    </w:p>
    <w:p w14:paraId="0ED6C66D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2   :                     i(ti)[ti:l.i:i+i.ri.]m[ti     i(Q)[Y]S$           </w:t>
      </w:r>
    </w:p>
    <w:p w14:paraId="6086F02E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3   :                     (ti)[ti:l.i:i+i.ri.]m[ti:     (Q)[Y]S$            </w:t>
      </w:r>
    </w:p>
    <w:p w14:paraId="33B8F179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4   :                     ti)[ti:l.i:i+i.ri.]m[ti:l     Q)[Y]S$             </w:t>
      </w:r>
    </w:p>
    <w:p w14:paraId="591483D9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5   : Q-&gt;ti               ti)[ti:l.i:i+i.ri.]m[ti:l     Q)[Y]S$             </w:t>
      </w:r>
    </w:p>
    <w:p w14:paraId="03131452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5   : SAVESTATE:          2</w:t>
      </w:r>
    </w:p>
    <w:p w14:paraId="0DFF4444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5   :                     ti)[ti:l.i:i+i.ri.]m[ti:l     ti)[Y]S$            </w:t>
      </w:r>
    </w:p>
    <w:p w14:paraId="14EA9A35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6   :                     i)[ti:l.i:i+i.ri.]m[ti:l.     i)[Y]S$             </w:t>
      </w:r>
    </w:p>
    <w:p w14:paraId="072AA1E6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7   :                     )[ti:l.i:i+i.ri.]m[ti:l.p     )[Y]S$              </w:t>
      </w:r>
    </w:p>
    <w:p w14:paraId="0991A257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8   :                     [ti:l.i:i+i.ri.]m[ti:l.p(     [Y]S$               </w:t>
      </w:r>
    </w:p>
    <w:p w14:paraId="330D9668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9   :                     ti:l.i:i+i.ri.]m[ti:l.p(i     Y]S$                </w:t>
      </w:r>
    </w:p>
    <w:p w14:paraId="2B4FF377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10  : Y-&gt;ti:E.Y           ti:l.i:i+i.ri.]m[ti:l.p(i     Y]S$                </w:t>
      </w:r>
    </w:p>
    <w:p w14:paraId="48C70F9C" w14:textId="353BF459" w:rsidR="007C7043" w:rsidRPr="00F507F9" w:rsidRDefault="00C6206F" w:rsidP="00AA2B07">
      <w:pPr>
        <w:tabs>
          <w:tab w:val="left" w:pos="709"/>
          <w:tab w:val="left" w:pos="9356"/>
        </w:tabs>
        <w:spacing w:before="240" w:after="2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10  : SAVESTATE:          3</w:t>
      </w:r>
    </w:p>
    <w:p w14:paraId="17AEA7AB" w14:textId="77777777" w:rsidR="007C7043" w:rsidRPr="00F507F9" w:rsidRDefault="007C7043" w:rsidP="00AA2B07">
      <w:pPr>
        <w:tabs>
          <w:tab w:val="left" w:pos="709"/>
          <w:tab w:val="left" w:pos="9356"/>
        </w:tabs>
        <w:spacing w:before="280" w:after="28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</w:rPr>
        <w:t>Конец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07F9">
        <w:rPr>
          <w:rFonts w:ascii="Times New Roman" w:hAnsi="Times New Roman" w:cs="Times New Roman"/>
          <w:sz w:val="28"/>
          <w:szCs w:val="28"/>
        </w:rPr>
        <w:t>разбора</w:t>
      </w:r>
    </w:p>
    <w:p w14:paraId="2C3B3D6F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419 : N-&gt;p(i).N           p(i).]                        N]$                 </w:t>
      </w:r>
    </w:p>
    <w:p w14:paraId="77B0A443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419 : SAVESTATE:          55</w:t>
      </w:r>
    </w:p>
    <w:p w14:paraId="4E9A8F7B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419 :                     p(i).]                        p(i).N]$            </w:t>
      </w:r>
    </w:p>
    <w:p w14:paraId="1A7F4651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420 :                     (i).]                         (i).N]$             </w:t>
      </w:r>
    </w:p>
    <w:p w14:paraId="1FB942BB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421 :                     i).]                          i).N]$              </w:t>
      </w:r>
    </w:p>
    <w:p w14:paraId="2141C758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422 :                     ).]                           ).N]$               </w:t>
      </w:r>
    </w:p>
    <w:p w14:paraId="7389326A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423 :                     .]                            .N]$                </w:t>
      </w:r>
    </w:p>
    <w:p w14:paraId="715FF63B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424 :                     ]                             N]$                 </w:t>
      </w:r>
    </w:p>
    <w:p w14:paraId="09761AAA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425 : TNS_NORULECHAIN/NS_NORULE</w:t>
      </w:r>
    </w:p>
    <w:p w14:paraId="12E9AE86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425 : RESSTATE            </w:t>
      </w:r>
    </w:p>
    <w:p w14:paraId="29D8F817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425 :                     p(i).]                        N]$                 </w:t>
      </w:r>
    </w:p>
    <w:p w14:paraId="03B240AF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426 : N-&gt;p(i).            p(i).]                        N]$                 </w:t>
      </w:r>
    </w:p>
    <w:p w14:paraId="68682122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426 : SAVESTATE:          55</w:t>
      </w:r>
    </w:p>
    <w:p w14:paraId="7DCC11F4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426 :                     p(i).]                        p(i).]$             </w:t>
      </w:r>
    </w:p>
    <w:p w14:paraId="18D9C078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427 :                     (i).]                         (i).]$              </w:t>
      </w:r>
    </w:p>
    <w:p w14:paraId="74B974C3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428 :                     i).]                          i).]$               </w:t>
      </w:r>
    </w:p>
    <w:p w14:paraId="09C14D63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429 :                     ).]                           ).]$                </w:t>
      </w:r>
    </w:p>
    <w:p w14:paraId="57C27BD9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430 :                     .]                            .]$                 </w:t>
      </w:r>
    </w:p>
    <w:p w14:paraId="5B16061A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431 :                     ]                             ]$                  </w:t>
      </w:r>
    </w:p>
    <w:p w14:paraId="76F4FE37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432 :                                                   $                   </w:t>
      </w:r>
    </w:p>
    <w:p w14:paraId="2FC97DF7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433 : LENTA_END           </w:t>
      </w:r>
    </w:p>
    <w:p w14:paraId="2263165A" w14:textId="5FF23B7A" w:rsidR="007C7043" w:rsidRPr="00F507F9" w:rsidRDefault="00C6206F" w:rsidP="00AA2B07">
      <w:pPr>
        <w:tabs>
          <w:tab w:val="left" w:pos="709"/>
          <w:tab w:val="left" w:pos="9356"/>
        </w:tabs>
        <w:spacing w:before="280" w:after="2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lastRenderedPageBreak/>
        <w:t>434 : -------&gt; NS_LENTA_END</w:t>
      </w:r>
    </w:p>
    <w:p w14:paraId="34606895" w14:textId="533030B2" w:rsidR="007C7043" w:rsidRPr="00F507F9" w:rsidRDefault="007C7043" w:rsidP="00AA2B07">
      <w:pPr>
        <w:tabs>
          <w:tab w:val="left" w:pos="709"/>
          <w:tab w:val="left" w:pos="9356"/>
        </w:tabs>
        <w:spacing w:after="24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1C80F85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0   : S-&gt;tfi(Q)[Y]S       10</w:t>
      </w:r>
    </w:p>
    <w:p w14:paraId="030844C0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4   : Q-&gt;ti               2</w:t>
      </w:r>
    </w:p>
    <w:p w14:paraId="6F422EA6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8   : Y-&gt;ti:E.Y           6</w:t>
      </w:r>
    </w:p>
    <w:p w14:paraId="59047949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11  : E-&gt;l                1</w:t>
      </w:r>
    </w:p>
    <w:p w14:paraId="1BADD457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13  : Y-&gt;i:P.Y            5</w:t>
      </w:r>
    </w:p>
    <w:p w14:paraId="76B7D9E1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15  : P-&gt;iMP              3</w:t>
      </w:r>
    </w:p>
    <w:p w14:paraId="062E897F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16  : M-&gt;+                1</w:t>
      </w:r>
    </w:p>
    <w:p w14:paraId="425D913F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17  : P-&gt;i                1</w:t>
      </w:r>
    </w:p>
    <w:p w14:paraId="1A99FC00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19  : Y-&gt;ri.              3</w:t>
      </w:r>
    </w:p>
    <w:p w14:paraId="206544DF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23  : S-&gt;m[N]             4</w:t>
      </w:r>
    </w:p>
    <w:p w14:paraId="680FF3AE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25  : N-&gt;ti:E.N           6</w:t>
      </w:r>
    </w:p>
    <w:p w14:paraId="47043DCA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28  : E-&gt;l                1</w:t>
      </w:r>
    </w:p>
    <w:p w14:paraId="08C35796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30  : N-&gt;p(i).N           6</w:t>
      </w:r>
    </w:p>
    <w:p w14:paraId="4903C9DE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35  : N-&gt;ti:E.N           6</w:t>
      </w:r>
    </w:p>
    <w:p w14:paraId="31642237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38  : E-&gt;l                1</w:t>
      </w:r>
    </w:p>
    <w:p w14:paraId="69816647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40  : N-&gt;ti:E.N           6</w:t>
      </w:r>
    </w:p>
    <w:p w14:paraId="243DAAE1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43  : E-&gt;s(i)             4</w:t>
      </w:r>
    </w:p>
    <w:p w14:paraId="6CD14198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48  : N-&gt;p(i).N           6</w:t>
      </w:r>
    </w:p>
    <w:p w14:paraId="32CE457A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53  : N-&gt;ti:P.N           6</w:t>
      </w:r>
    </w:p>
    <w:p w14:paraId="2E4C2A78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56  : P-&gt;iP               2</w:t>
      </w:r>
    </w:p>
    <w:p w14:paraId="3B060C92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57  : P-&gt;(P)              3</w:t>
      </w:r>
    </w:p>
    <w:p w14:paraId="721D01BF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58  : P-&gt;l                1</w:t>
      </w:r>
    </w:p>
    <w:p w14:paraId="5DD8EBE1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61  : N-&gt;p(i).N           6....</w:t>
      </w:r>
    </w:p>
    <w:p w14:paraId="65DDFB5D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66  : N-&gt;ti:E.N           6</w:t>
      </w:r>
    </w:p>
    <w:p w14:paraId="10011CD1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69  : E-&gt;~l               2..</w:t>
      </w:r>
    </w:p>
    <w:p w14:paraId="15BB4556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72  : N-&gt;p(i).N           6...</w:t>
      </w:r>
    </w:p>
    <w:p w14:paraId="4C5FABB0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77  : N-&gt;ti:P.N           6...</w:t>
      </w:r>
    </w:p>
    <w:p w14:paraId="0D4A68AA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80  : P-&gt;lMP              3..</w:t>
      </w:r>
    </w:p>
    <w:p w14:paraId="7A9E008B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81  : M-&gt;|                1..</w:t>
      </w:r>
    </w:p>
    <w:p w14:paraId="1A87DCF1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82  : P-&gt;l                1..</w:t>
      </w:r>
    </w:p>
    <w:p w14:paraId="6933DA8C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84  : N-&gt;ti:P.N           6..</w:t>
      </w:r>
    </w:p>
    <w:p w14:paraId="05541444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87  : P-&gt;lMP              3..</w:t>
      </w:r>
    </w:p>
    <w:p w14:paraId="059A1B4C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88  : M-&gt;&amp;                1</w:t>
      </w:r>
    </w:p>
    <w:p w14:paraId="0415D4A1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89  : P-&gt;l                1</w:t>
      </w:r>
    </w:p>
    <w:p w14:paraId="548AE9CC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91  : N-&gt;w(K)[N]e[N]N     12</w:t>
      </w:r>
    </w:p>
    <w:p w14:paraId="7038119F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93  : K-&gt;iBi              3///</w:t>
      </w:r>
    </w:p>
    <w:p w14:paraId="3208EAC9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94  : B-&gt;&gt;                1</w:t>
      </w:r>
    </w:p>
    <w:p w14:paraId="1B23FBC3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98  : N-&gt;p(i).            5</w:t>
      </w:r>
    </w:p>
    <w:p w14:paraId="4E7E1A0B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106 : N-&gt;p(i).            5</w:t>
      </w:r>
    </w:p>
    <w:p w14:paraId="56B9E64C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112 : N-&gt;ti:E.N           6///</w:t>
      </w:r>
    </w:p>
    <w:p w14:paraId="34C4C455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115 : E-&gt;l                1..</w:t>
      </w:r>
    </w:p>
    <w:p w14:paraId="7BACB8BB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117 : N-&gt;ti:E.N           6</w:t>
      </w:r>
    </w:p>
    <w:p w14:paraId="2C37E58E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lastRenderedPageBreak/>
        <w:t>120 : E-&gt;l                1</w:t>
      </w:r>
    </w:p>
    <w:p w14:paraId="776E49BB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122 : N-&gt;ti:E.N           6...</w:t>
      </w:r>
    </w:p>
    <w:p w14:paraId="5D0F8045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125 : E-&gt;s(i,i)           6...</w:t>
      </w:r>
    </w:p>
    <w:p w14:paraId="36B8C24A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132 : N-&gt;p(i).N           6...</w:t>
      </w:r>
    </w:p>
    <w:p w14:paraId="690267F3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137 : N-&gt;ti:P.N           6</w:t>
      </w:r>
    </w:p>
    <w:p w14:paraId="1C5AB1AB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140 : P-&gt;(P)              3</w:t>
      </w:r>
    </w:p>
    <w:p w14:paraId="5E5E9F2C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141 : P-&gt;(P)MP            5</w:t>
      </w:r>
    </w:p>
    <w:p w14:paraId="6F0D41B5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142 : P-&gt;lMP              3</w:t>
      </w:r>
    </w:p>
    <w:p w14:paraId="6A9EBE14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143 : M-&gt;+                1</w:t>
      </w:r>
    </w:p>
    <w:p w14:paraId="66EEF2E2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144 : P-&gt;l                1</w:t>
      </w:r>
    </w:p>
    <w:p w14:paraId="77E8BE56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146 : M-&gt;/                1</w:t>
      </w:r>
    </w:p>
    <w:p w14:paraId="36DADB36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147 : P-&gt;l                1</w:t>
      </w:r>
    </w:p>
    <w:p w14:paraId="051864BD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150 : N-&gt;p(i).            5</w:t>
      </w:r>
    </w:p>
    <w:p w14:paraId="7AC8F2C1" w14:textId="77777777" w:rsidR="00C6206F" w:rsidRPr="00F507F9" w:rsidRDefault="00C6206F" w:rsidP="00AA2B07">
      <w:pPr>
        <w:tabs>
          <w:tab w:val="left" w:pos="709"/>
          <w:tab w:val="left" w:pos="9356"/>
        </w:tabs>
        <w:spacing w:after="240" w:line="240" w:lineRule="auto"/>
        <w:rPr>
          <w:rFonts w:ascii="Times New Roman" w:hAnsi="Times New Roman" w:cs="Times New Roman"/>
          <w:sz w:val="28"/>
          <w:szCs w:val="28"/>
        </w:rPr>
      </w:pPr>
    </w:p>
    <w:p w14:paraId="7198DDFD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10892627" w14:textId="77777777" w:rsidR="007C7043" w:rsidRPr="00F507F9" w:rsidRDefault="007C7043" w:rsidP="00AA2B07">
      <w:pPr>
        <w:tabs>
          <w:tab w:val="left" w:pos="709"/>
          <w:tab w:val="left" w:pos="9356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br w:type="page"/>
      </w:r>
    </w:p>
    <w:p w14:paraId="788967BA" w14:textId="77777777" w:rsidR="007C7043" w:rsidRPr="00F507F9" w:rsidRDefault="007C7043" w:rsidP="00AA2B07">
      <w:pPr>
        <w:pStyle w:val="1"/>
        <w:tabs>
          <w:tab w:val="left" w:pos="709"/>
          <w:tab w:val="left" w:pos="9356"/>
        </w:tabs>
        <w:spacing w:before="360" w:after="36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92" w:name="_Toc532814791"/>
      <w:bookmarkStart w:id="393" w:name="_Toc27656980"/>
      <w:bookmarkStart w:id="394" w:name="_Toc59072811"/>
      <w:bookmarkStart w:id="395" w:name="_Toc59095553"/>
      <w:bookmarkStart w:id="396" w:name="_Toc59102114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Е</w:t>
      </w:r>
      <w:bookmarkEnd w:id="392"/>
      <w:bookmarkEnd w:id="393"/>
      <w:bookmarkEnd w:id="394"/>
      <w:bookmarkEnd w:id="395"/>
      <w:bookmarkEnd w:id="396"/>
    </w:p>
    <w:p w14:paraId="4A5D484D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7AB8404" w14:textId="2ECC1E4B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57"/>
        <w:rPr>
          <w:rFonts w:ascii="Times New Roman" w:hAnsi="Times New Roman" w:cs="Times New Roman"/>
          <w:b/>
          <w:sz w:val="28"/>
          <w:szCs w:val="28"/>
        </w:rPr>
      </w:pPr>
    </w:p>
    <w:p w14:paraId="23AF1FF4" w14:textId="77777777" w:rsidR="00C6206F" w:rsidRPr="00F507F9" w:rsidRDefault="007C7043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6206F" w:rsidRPr="00F507F9">
        <w:rPr>
          <w:rFonts w:ascii="Times New Roman" w:hAnsi="Times New Roman" w:cs="Times New Roman"/>
          <w:sz w:val="28"/>
          <w:szCs w:val="28"/>
        </w:rPr>
        <w:t xml:space="preserve">  Таблица лексем:</w:t>
      </w:r>
    </w:p>
    <w:p w14:paraId="10698852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9F5980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0.</w:t>
      </w:r>
      <w:r w:rsidRPr="00F507F9">
        <w:rPr>
          <w:rFonts w:ascii="Times New Roman" w:hAnsi="Times New Roman" w:cs="Times New Roman"/>
          <w:sz w:val="28"/>
          <w:szCs w:val="28"/>
        </w:rPr>
        <w:tab/>
        <w:t>tfi(ti)</w:t>
      </w:r>
    </w:p>
    <w:p w14:paraId="6B3967AD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1.</w:t>
      </w:r>
      <w:r w:rsidRPr="00F507F9">
        <w:rPr>
          <w:rFonts w:ascii="Times New Roman" w:hAnsi="Times New Roman" w:cs="Times New Roman"/>
          <w:sz w:val="28"/>
          <w:szCs w:val="28"/>
        </w:rPr>
        <w:tab/>
        <w:t>[</w:t>
      </w:r>
    </w:p>
    <w:p w14:paraId="144B526F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2.</w:t>
      </w:r>
      <w:r w:rsidRPr="00F507F9">
        <w:rPr>
          <w:rFonts w:ascii="Times New Roman" w:hAnsi="Times New Roman" w:cs="Times New Roman"/>
          <w:sz w:val="28"/>
          <w:szCs w:val="28"/>
        </w:rPr>
        <w:tab/>
        <w:t>ti:l.</w:t>
      </w:r>
    </w:p>
    <w:p w14:paraId="28A62618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i:ii+.</w:t>
      </w:r>
    </w:p>
    <w:p w14:paraId="09104249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4.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ri.</w:t>
      </w:r>
    </w:p>
    <w:p w14:paraId="4FCB9CA5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5.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]</w:t>
      </w:r>
    </w:p>
    <w:p w14:paraId="514553A3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7.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m</w:t>
      </w:r>
    </w:p>
    <w:p w14:paraId="6BA66B0E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8.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[</w:t>
      </w:r>
    </w:p>
    <w:p w14:paraId="6A65E5EE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9.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ti:l.</w:t>
      </w:r>
    </w:p>
    <w:p w14:paraId="6232C063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10.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p(i).</w:t>
      </w:r>
    </w:p>
    <w:p w14:paraId="500B8981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11.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ti:l.</w:t>
      </w:r>
    </w:p>
    <w:p w14:paraId="65A6F726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12.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ti:s(i).</w:t>
      </w:r>
    </w:p>
    <w:p w14:paraId="51644C1D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13.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p(i).</w:t>
      </w:r>
    </w:p>
    <w:p w14:paraId="0FC8D02D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14.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ti:i(l).</w:t>
      </w:r>
    </w:p>
    <w:p w14:paraId="25E70772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15.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p(i).</w:t>
      </w:r>
    </w:p>
    <w:p w14:paraId="2B1563A0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16.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ti:l~.</w:t>
      </w:r>
    </w:p>
    <w:p w14:paraId="6E9BC857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17.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p(i).</w:t>
      </w:r>
    </w:p>
    <w:p w14:paraId="69619BED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18.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ti:ll|.</w:t>
      </w:r>
    </w:p>
    <w:p w14:paraId="60A7C9B5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19.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ti:ll&amp;.</w:t>
      </w:r>
    </w:p>
    <w:p w14:paraId="1FF21333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20.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w(i&gt;i)</w:t>
      </w:r>
    </w:p>
    <w:p w14:paraId="24D75B54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21.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[</w:t>
      </w:r>
    </w:p>
    <w:p w14:paraId="74D76A26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22.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p(i).</w:t>
      </w:r>
    </w:p>
    <w:p w14:paraId="07101C55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23.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]</w:t>
      </w:r>
    </w:p>
    <w:p w14:paraId="101BAB58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24.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e</w:t>
      </w:r>
    </w:p>
    <w:p w14:paraId="108906DE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25.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[</w:t>
      </w:r>
    </w:p>
    <w:p w14:paraId="73D93974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26.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p(i).</w:t>
      </w:r>
    </w:p>
    <w:p w14:paraId="6F7E09EE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27.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]</w:t>
      </w:r>
    </w:p>
    <w:p w14:paraId="514FD3CA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28.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ti:l.</w:t>
      </w:r>
    </w:p>
    <w:p w14:paraId="7E7CCE9C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29.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ti:l.</w:t>
      </w:r>
    </w:p>
    <w:p w14:paraId="150F3BE6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30.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ti:s(i,i).</w:t>
      </w:r>
    </w:p>
    <w:p w14:paraId="04799889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31.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p(i).</w:t>
      </w:r>
    </w:p>
    <w:p w14:paraId="47DD792A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32.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ti:ll+l/$$$$.</w:t>
      </w:r>
    </w:p>
    <w:p w14:paraId="167E1F58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33.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p(i).</w:t>
      </w:r>
    </w:p>
    <w:p w14:paraId="7F8539B3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34.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]</w:t>
      </w:r>
    </w:p>
    <w:p w14:paraId="350373DA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5D778EA" w14:textId="398CA752" w:rsidR="007C7043" w:rsidRPr="00F507F9" w:rsidRDefault="007C7043" w:rsidP="00AA2B07">
      <w:pPr>
        <w:tabs>
          <w:tab w:val="left" w:pos="709"/>
          <w:tab w:val="left" w:pos="9356"/>
        </w:tabs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64696B5" w14:textId="77777777" w:rsidR="007C7043" w:rsidRPr="00F507F9" w:rsidRDefault="007C7043" w:rsidP="00AA2B07">
      <w:pPr>
        <w:tabs>
          <w:tab w:val="left" w:pos="709"/>
          <w:tab w:val="left" w:pos="9356"/>
        </w:tabs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D104E3C" w14:textId="77777777" w:rsidR="007C7043" w:rsidRPr="00F507F9" w:rsidRDefault="007C7043" w:rsidP="00AA2B07">
      <w:pPr>
        <w:tabs>
          <w:tab w:val="left" w:pos="709"/>
          <w:tab w:val="left" w:pos="9356"/>
        </w:tabs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AA15792" w14:textId="65A53C4A" w:rsidR="007C7043" w:rsidRPr="00F507F9" w:rsidRDefault="00C6206F" w:rsidP="00AA2B07">
      <w:pPr>
        <w:tabs>
          <w:tab w:val="left" w:pos="709"/>
          <w:tab w:val="left" w:pos="9356"/>
        </w:tabs>
        <w:spacing w:after="16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  <w:bookmarkStart w:id="397" w:name="_Toc532814792"/>
      <w:bookmarkStart w:id="398" w:name="_Toc27656981"/>
      <w:r w:rsidR="007C7043" w:rsidRPr="00F507F9"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  <w:r w:rsidR="007C7043" w:rsidRPr="00F507F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7C7043" w:rsidRPr="00F507F9">
        <w:rPr>
          <w:rFonts w:ascii="Times New Roman" w:hAnsi="Times New Roman" w:cs="Times New Roman"/>
          <w:b/>
          <w:sz w:val="28"/>
          <w:szCs w:val="28"/>
        </w:rPr>
        <w:t>Ж</w:t>
      </w:r>
      <w:bookmarkEnd w:id="397"/>
      <w:bookmarkEnd w:id="398"/>
    </w:p>
    <w:p w14:paraId="2AA961A5" w14:textId="512CF9F8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9DBD706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function myuf(a)</w:t>
      </w:r>
    </w:p>
    <w:p w14:paraId="71D4CBBB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{</w:t>
      </w:r>
    </w:p>
    <w:p w14:paraId="0B98BAE0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var t  = 0o33;</w:t>
      </w:r>
    </w:p>
    <w:p w14:paraId="7D45D340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 xml:space="preserve">if(t&lt;0 ) </w:t>
      </w:r>
    </w:p>
    <w:p w14:paraId="7AC64112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{alert('because of minus t becomes to zero');</w:t>
      </w:r>
    </w:p>
    <w:p w14:paraId="22BB5570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t = 0;}</w:t>
      </w:r>
    </w:p>
    <w:p w14:paraId="07C973F2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if(!Number.isInteger(t)){alert('not an Integer, t will be rouned'); t=Math.round(j);}</w:t>
      </w:r>
    </w:p>
    <w:p w14:paraId="5671BE9D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14:paraId="64AA739C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t  = t  + a ;</w:t>
      </w:r>
    </w:p>
    <w:p w14:paraId="7A221B0F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 xml:space="preserve">if(t&lt;0 ) </w:t>
      </w:r>
    </w:p>
    <w:p w14:paraId="0975042A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{alert('because of minus t becomes to zero');</w:t>
      </w:r>
    </w:p>
    <w:p w14:paraId="692D8085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t = 0;}</w:t>
      </w:r>
    </w:p>
    <w:p w14:paraId="11A8502D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if(!Number.isInteger(t)){alert('not an Integer, t will be rouned'); t=Math.round(j);}</w:t>
      </w:r>
    </w:p>
    <w:p w14:paraId="01188A5F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14:paraId="2580FE95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return t ;</w:t>
      </w:r>
    </w:p>
    <w:p w14:paraId="60B36A14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}</w:t>
      </w:r>
    </w:p>
    <w:p w14:paraId="5DF95F56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14:paraId="42CB5523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14:paraId="0D8DF2F7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{</w:t>
      </w:r>
    </w:p>
    <w:p w14:paraId="19AE99A4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var check  = true;</w:t>
      </w:r>
    </w:p>
    <w:p w14:paraId="5A48ECFD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document.write('&lt;br&gt;');</w:t>
      </w:r>
    </w:p>
    <w:p w14:paraId="3AB87988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document.write(check);</w:t>
      </w:r>
    </w:p>
    <w:p w14:paraId="521B2528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var str  = "hello";</w:t>
      </w:r>
    </w:p>
    <w:p w14:paraId="766D45B2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var sss  = str.slice(0);</w:t>
      </w:r>
    </w:p>
    <w:p w14:paraId="5917B985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document.write('&lt;br&gt;');</w:t>
      </w:r>
    </w:p>
    <w:p w14:paraId="7E3506E5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document.write(sss);</w:t>
      </w:r>
    </w:p>
    <w:p w14:paraId="53566864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var m  = myuf(3);</w:t>
      </w:r>
    </w:p>
    <w:p w14:paraId="34EF9F11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 xml:space="preserve">if(m&lt;0 ) </w:t>
      </w:r>
    </w:p>
    <w:p w14:paraId="67B627BD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{alert('because of minus m becomes to zero');</w:t>
      </w:r>
    </w:p>
    <w:p w14:paraId="521F7253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m = 0;}</w:t>
      </w:r>
    </w:p>
    <w:p w14:paraId="1B71ACE0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if(!Number.isInteger(m)){alert('not an Integer, m will be rouned'); m=Math.round(j);}</w:t>
      </w:r>
    </w:p>
    <w:p w14:paraId="7301D53A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14:paraId="285E19B1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document.write('&lt;br&gt;');</w:t>
      </w:r>
    </w:p>
    <w:p w14:paraId="3D0C6C73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document.write(m);</w:t>
      </w:r>
    </w:p>
    <w:p w14:paraId="20A946C1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var inverse  =  ~ 15;</w:t>
      </w:r>
    </w:p>
    <w:p w14:paraId="190C1ED3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 xml:space="preserve">if(inverse&lt;0 ) </w:t>
      </w:r>
    </w:p>
    <w:p w14:paraId="01074DC9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{alert('because of minus inverse becomes to zero');</w:t>
      </w:r>
    </w:p>
    <w:p w14:paraId="103FD64A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inverse = 0;}</w:t>
      </w:r>
    </w:p>
    <w:p w14:paraId="7C0C862F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lastRenderedPageBreak/>
        <w:t>if(!Number.isInteger(inverse)){alert('not an Integer, inverse will be rouned'); inverse=Math.round(j);}</w:t>
      </w:r>
    </w:p>
    <w:p w14:paraId="0784B259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14:paraId="08BAC68B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document.write('&lt;br&gt;');</w:t>
      </w:r>
    </w:p>
    <w:p w14:paraId="005F7D8B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document.write(inverse);</w:t>
      </w:r>
    </w:p>
    <w:p w14:paraId="6A5FF611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var or  = 55 | 80;</w:t>
      </w:r>
    </w:p>
    <w:p w14:paraId="7E6FC955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 xml:space="preserve">if(or&lt;0 ) </w:t>
      </w:r>
    </w:p>
    <w:p w14:paraId="218BC455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{alert('because of minus or becomes to zero');</w:t>
      </w:r>
    </w:p>
    <w:p w14:paraId="09F7AD80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or = 0;}</w:t>
      </w:r>
    </w:p>
    <w:p w14:paraId="7DC7B8F3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if(!Number.isInteger(or)){alert('not an Integer, or will be rouned'); or=Math.round(j);}</w:t>
      </w:r>
    </w:p>
    <w:p w14:paraId="720F3DFB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14:paraId="4DC9C230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var and  = 56 &amp; 76;</w:t>
      </w:r>
    </w:p>
    <w:p w14:paraId="502B9CF4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 xml:space="preserve">if(and&lt;0 ) </w:t>
      </w:r>
    </w:p>
    <w:p w14:paraId="34311D99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{alert('because of minus and becomes to zero');</w:t>
      </w:r>
    </w:p>
    <w:p w14:paraId="5B495211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and = 0;}</w:t>
      </w:r>
    </w:p>
    <w:p w14:paraId="26DE4E10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if(!Number.isInteger(and)){alert('not an Integer, and will be rouned'); and=Math.round(j);}</w:t>
      </w:r>
    </w:p>
    <w:p w14:paraId="39658744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14:paraId="0703122D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if (or  &gt; and)</w:t>
      </w:r>
    </w:p>
    <w:p w14:paraId="1BDCECFD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{</w:t>
      </w:r>
    </w:p>
    <w:p w14:paraId="057C78EF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document.write('&lt;br&gt;');</w:t>
      </w:r>
    </w:p>
    <w:p w14:paraId="13382632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document.write(or);</w:t>
      </w:r>
    </w:p>
    <w:p w14:paraId="6C1DF692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}</w:t>
      </w:r>
    </w:p>
    <w:p w14:paraId="548937E6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else</w:t>
      </w:r>
    </w:p>
    <w:p w14:paraId="2F324BF2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{</w:t>
      </w:r>
    </w:p>
    <w:p w14:paraId="37985124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document.write('&lt;br&gt;');</w:t>
      </w:r>
    </w:p>
    <w:p w14:paraId="696D9DD4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document.write(and);</w:t>
      </w:r>
    </w:p>
    <w:p w14:paraId="2D4CC05C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}</w:t>
      </w:r>
    </w:p>
    <w:p w14:paraId="747C43F0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var n  = "hello";</w:t>
      </w:r>
    </w:p>
    <w:p w14:paraId="5E474912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var s  = "friend";</w:t>
      </w:r>
    </w:p>
    <w:p w14:paraId="6FCB0D2E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var ns  = n + s;</w:t>
      </w:r>
    </w:p>
    <w:p w14:paraId="5BC58F27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document.write('&lt;br&gt;');</w:t>
      </w:r>
    </w:p>
    <w:p w14:paraId="4511A54F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document.write(ns);</w:t>
      </w:r>
    </w:p>
    <w:p w14:paraId="50FF8EE1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var j  = ((44 + 4) / 7);</w:t>
      </w:r>
    </w:p>
    <w:p w14:paraId="77193D01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 xml:space="preserve">if(j&lt;0 ) </w:t>
      </w:r>
    </w:p>
    <w:p w14:paraId="1E464574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{alert('because of minus j becomes to zero');</w:t>
      </w:r>
    </w:p>
    <w:p w14:paraId="08E330CF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j = 0;}</w:t>
      </w:r>
    </w:p>
    <w:p w14:paraId="0ED43B7C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if(!Number.isInteger(j)){alert('not an Integer, j will be rouned'); j=Math.round(j);}</w:t>
      </w:r>
    </w:p>
    <w:p w14:paraId="7EFAC60E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14:paraId="758D0842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document.write('&lt;br&gt;');</w:t>
      </w:r>
    </w:p>
    <w:p w14:paraId="3E82D1E0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>document.write(j);</w:t>
      </w:r>
    </w:p>
    <w:p w14:paraId="497F016B" w14:textId="58CC7A28" w:rsidR="00F84EED" w:rsidRDefault="00940A75" w:rsidP="00940A75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>}</w:t>
      </w:r>
    </w:p>
    <w:p w14:paraId="233C3BBD" w14:textId="0204B76A" w:rsidR="00C6206F" w:rsidRPr="000B405C" w:rsidRDefault="00C6206F" w:rsidP="000B405C">
      <w:pPr>
        <w:spacing w:after="160" w:line="259" w:lineRule="auto"/>
        <w:rPr>
          <w:rFonts w:ascii="Consolas" w:hAnsi="Consolas" w:cs="Consolas"/>
          <w:sz w:val="28"/>
          <w:szCs w:val="28"/>
        </w:rPr>
      </w:pPr>
    </w:p>
    <w:sectPr w:rsidR="00C6206F" w:rsidRPr="000B405C" w:rsidSect="001869C1">
      <w:headerReference w:type="default" r:id="rId25"/>
      <w:footerReference w:type="default" r:id="rId26"/>
      <w:pgSz w:w="11906" w:h="16838" w:code="9"/>
      <w:pgMar w:top="1134" w:right="567" w:bottom="851" w:left="1304" w:header="340" w:footer="5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83B732" w14:textId="77777777" w:rsidR="00192590" w:rsidRDefault="00192590" w:rsidP="00075739">
      <w:pPr>
        <w:spacing w:after="0" w:line="240" w:lineRule="auto"/>
      </w:pPr>
      <w:r>
        <w:separator/>
      </w:r>
    </w:p>
  </w:endnote>
  <w:endnote w:type="continuationSeparator" w:id="0">
    <w:p w14:paraId="6378D763" w14:textId="77777777" w:rsidR="00192590" w:rsidRDefault="00192590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4C028C" w14:textId="77777777" w:rsidR="007211BB" w:rsidRDefault="007211B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F3868E" w14:textId="77777777" w:rsidR="00192590" w:rsidRDefault="00192590" w:rsidP="00075739">
      <w:pPr>
        <w:spacing w:after="0" w:line="240" w:lineRule="auto"/>
      </w:pPr>
      <w:r>
        <w:separator/>
      </w:r>
    </w:p>
  </w:footnote>
  <w:footnote w:type="continuationSeparator" w:id="0">
    <w:p w14:paraId="1404405A" w14:textId="77777777" w:rsidR="00192590" w:rsidRDefault="00192590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6240963"/>
      <w:docPartObj>
        <w:docPartGallery w:val="Page Numbers (Top of Page)"/>
        <w:docPartUnique/>
      </w:docPartObj>
    </w:sdtPr>
    <w:sdtContent>
      <w:p w14:paraId="763888CC" w14:textId="6364449B" w:rsidR="007211BB" w:rsidRDefault="007211B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2B6D">
          <w:rPr>
            <w:noProof/>
          </w:rPr>
          <w:t>4</w:t>
        </w:r>
        <w:r>
          <w:fldChar w:fldCharType="end"/>
        </w:r>
      </w:p>
    </w:sdtContent>
  </w:sdt>
  <w:p w14:paraId="23D37299" w14:textId="77777777" w:rsidR="007211BB" w:rsidRDefault="007211B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D432B"/>
    <w:multiLevelType w:val="hybridMultilevel"/>
    <w:tmpl w:val="4B1826D6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5B81312"/>
    <w:multiLevelType w:val="hybridMultilevel"/>
    <w:tmpl w:val="B2341D32"/>
    <w:lvl w:ilvl="0" w:tplc="29863E18">
      <w:start w:val="1"/>
      <w:numFmt w:val="decimal"/>
      <w:lvlText w:val="%1."/>
      <w:lvlJc w:val="left"/>
      <w:pPr>
        <w:ind w:left="1819" w:hanging="111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" w15:restartNumberingAfterBreak="0">
    <w:nsid w:val="06713F2C"/>
    <w:multiLevelType w:val="multilevel"/>
    <w:tmpl w:val="2A020D86"/>
    <w:lvl w:ilvl="0">
      <w:start w:val="1"/>
      <w:numFmt w:val="decimal"/>
      <w:lvlText w:val="%1)"/>
      <w:lvlJc w:val="left"/>
      <w:pPr>
        <w:ind w:left="492" w:hanging="49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eastAsia="Times New Roman" w:cs="Times New Roman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="Times New Roman" w:cs="Times New Roman" w:hint="default"/>
      </w:rPr>
    </w:lvl>
  </w:abstractNum>
  <w:abstractNum w:abstractNumId="3" w15:restartNumberingAfterBreak="0">
    <w:nsid w:val="07A16F2B"/>
    <w:multiLevelType w:val="hybridMultilevel"/>
    <w:tmpl w:val="4A448EA4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="Times New Roman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07B60C53"/>
    <w:multiLevelType w:val="multilevel"/>
    <w:tmpl w:val="6104314E"/>
    <w:lvl w:ilvl="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>
      <w:start w:val="1"/>
      <w:numFmt w:val="decimal"/>
      <w:isLgl/>
      <w:suff w:val="space"/>
      <w:lvlText w:val="6.%2"/>
      <w:lvlJc w:val="left"/>
      <w:pPr>
        <w:ind w:left="1129" w:hanging="4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cs="Times New Roman" w:hint="default"/>
      </w:rPr>
    </w:lvl>
  </w:abstractNum>
  <w:abstractNum w:abstractNumId="5" w15:restartNumberingAfterBreak="0">
    <w:nsid w:val="12D108BE"/>
    <w:multiLevelType w:val="multilevel"/>
    <w:tmpl w:val="B1E04EB0"/>
    <w:lvl w:ilvl="0">
      <w:start w:val="6"/>
      <w:numFmt w:val="bullet"/>
      <w:lvlText w:val="-"/>
      <w:lvlJc w:val="left"/>
      <w:pPr>
        <w:ind w:left="492" w:hanging="492"/>
      </w:pPr>
      <w:rPr>
        <w:rFonts w:ascii="Courier New" w:eastAsia="Times New Roman" w:hAnsi="Courier New"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eastAsia="Times New Roman" w:cs="Times New Roman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="Times New Roman" w:cs="Times New Roman" w:hint="default"/>
      </w:rPr>
    </w:lvl>
  </w:abstractNum>
  <w:abstractNum w:abstractNumId="6" w15:restartNumberingAfterBreak="0">
    <w:nsid w:val="17240018"/>
    <w:multiLevelType w:val="multilevel"/>
    <w:tmpl w:val="B1E04EB0"/>
    <w:lvl w:ilvl="0">
      <w:start w:val="6"/>
      <w:numFmt w:val="bullet"/>
      <w:lvlText w:val="-"/>
      <w:lvlJc w:val="left"/>
      <w:pPr>
        <w:ind w:left="492" w:hanging="492"/>
      </w:pPr>
      <w:rPr>
        <w:rFonts w:ascii="Courier New" w:eastAsia="Times New Roman" w:hAnsi="Courier New"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eastAsia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="Times New Roman" w:cs="Times New Roman" w:hint="default"/>
      </w:rPr>
    </w:lvl>
  </w:abstractNum>
  <w:abstractNum w:abstractNumId="7" w15:restartNumberingAfterBreak="0">
    <w:nsid w:val="1C2C7A13"/>
    <w:multiLevelType w:val="multilevel"/>
    <w:tmpl w:val="23F4C9AC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suff w:val="space"/>
      <w:lvlText w:val="%1.%2"/>
      <w:lvlJc w:val="left"/>
      <w:pPr>
        <w:ind w:left="720" w:hanging="36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cs="Times New Roman" w:hint="default"/>
      </w:rPr>
    </w:lvl>
  </w:abstractNum>
  <w:abstractNum w:abstractNumId="8" w15:restartNumberingAfterBreak="0">
    <w:nsid w:val="1ED03C3C"/>
    <w:multiLevelType w:val="hybridMultilevel"/>
    <w:tmpl w:val="08F4B34E"/>
    <w:lvl w:ilvl="0" w:tplc="A7B6934C">
      <w:start w:val="6"/>
      <w:numFmt w:val="bullet"/>
      <w:lvlText w:val="-"/>
      <w:lvlJc w:val="left"/>
      <w:pPr>
        <w:ind w:left="1429" w:hanging="360"/>
      </w:pPr>
      <w:rPr>
        <w:rFonts w:ascii="Courier New" w:eastAsia="Times New Roman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35532AD"/>
    <w:multiLevelType w:val="multilevel"/>
    <w:tmpl w:val="C408DC2A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suff w:val="space"/>
      <w:lvlText w:val="%1.%2"/>
      <w:lvlJc w:val="left"/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cs="Times New Roman" w:hint="default"/>
      </w:rPr>
    </w:lvl>
  </w:abstractNum>
  <w:abstractNum w:abstractNumId="10" w15:restartNumberingAfterBreak="0">
    <w:nsid w:val="24255F78"/>
    <w:multiLevelType w:val="hybridMultilevel"/>
    <w:tmpl w:val="78C80C06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="Times New Roman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4992A03"/>
    <w:multiLevelType w:val="multilevel"/>
    <w:tmpl w:val="C83073BC"/>
    <w:lvl w:ilvl="0">
      <w:start w:val="6"/>
      <w:numFmt w:val="bullet"/>
      <w:lvlText w:val="-"/>
      <w:lvlJc w:val="left"/>
      <w:pPr>
        <w:ind w:left="492" w:hanging="492"/>
      </w:pPr>
      <w:rPr>
        <w:rFonts w:ascii="Courier New" w:eastAsia="Times New Roman" w:hAnsi="Courier New"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eastAsia="Times New Roman" w:cs="Times New Roman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="Times New Roman" w:cs="Times New Roman" w:hint="default"/>
      </w:rPr>
    </w:lvl>
  </w:abstractNum>
  <w:abstractNum w:abstractNumId="12" w15:restartNumberingAfterBreak="0">
    <w:nsid w:val="258D4B36"/>
    <w:multiLevelType w:val="multilevel"/>
    <w:tmpl w:val="88A4941E"/>
    <w:lvl w:ilvl="0">
      <w:start w:val="3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919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412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6192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78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996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166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3728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792" w:hanging="2160"/>
      </w:pPr>
      <w:rPr>
        <w:rFonts w:cs="Times New Roman" w:hint="default"/>
      </w:rPr>
    </w:lvl>
  </w:abstractNum>
  <w:abstractNum w:abstractNumId="13" w15:restartNumberingAfterBreak="0">
    <w:nsid w:val="29207481"/>
    <w:multiLevelType w:val="hybridMultilevel"/>
    <w:tmpl w:val="AA7E3594"/>
    <w:lvl w:ilvl="0" w:tplc="A7B6934C">
      <w:start w:val="6"/>
      <w:numFmt w:val="bullet"/>
      <w:lvlText w:val="-"/>
      <w:lvlJc w:val="left"/>
      <w:pPr>
        <w:ind w:left="2149" w:hanging="360"/>
      </w:pPr>
      <w:rPr>
        <w:rFonts w:ascii="Courier New" w:eastAsia="Times New Roman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 w15:restartNumberingAfterBreak="0">
    <w:nsid w:val="2B977980"/>
    <w:multiLevelType w:val="hybridMultilevel"/>
    <w:tmpl w:val="F340A67C"/>
    <w:lvl w:ilvl="0" w:tplc="0423000F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062AB4"/>
    <w:multiLevelType w:val="hybridMultilevel"/>
    <w:tmpl w:val="DD4AE286"/>
    <w:lvl w:ilvl="0" w:tplc="A7B6934C">
      <w:start w:val="6"/>
      <w:numFmt w:val="bullet"/>
      <w:lvlText w:val="-"/>
      <w:lvlJc w:val="left"/>
      <w:pPr>
        <w:ind w:left="1068" w:hanging="360"/>
      </w:pPr>
      <w:rPr>
        <w:rFonts w:ascii="Courier New" w:eastAsia="Times New Roman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6" w15:restartNumberingAfterBreak="0">
    <w:nsid w:val="3581459F"/>
    <w:multiLevelType w:val="hybridMultilevel"/>
    <w:tmpl w:val="608C5868"/>
    <w:lvl w:ilvl="0" w:tplc="A7B6934C">
      <w:start w:val="6"/>
      <w:numFmt w:val="bullet"/>
      <w:lvlText w:val="-"/>
      <w:lvlJc w:val="left"/>
      <w:pPr>
        <w:ind w:left="1429" w:hanging="360"/>
      </w:pPr>
      <w:rPr>
        <w:rFonts w:ascii="Courier New" w:eastAsia="Times New Roman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7BA104D"/>
    <w:multiLevelType w:val="hybridMultilevel"/>
    <w:tmpl w:val="5DC26A9C"/>
    <w:lvl w:ilvl="0" w:tplc="CC963E10">
      <w:start w:val="1"/>
      <w:numFmt w:val="decimal"/>
      <w:suff w:val="space"/>
      <w:lvlText w:val="%1.1"/>
      <w:lvlJc w:val="left"/>
      <w:pPr>
        <w:ind w:left="3175" w:firstLine="114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8" w15:restartNumberingAfterBreak="0">
    <w:nsid w:val="37D35F4F"/>
    <w:multiLevelType w:val="multilevel"/>
    <w:tmpl w:val="7C60D4C0"/>
    <w:lvl w:ilvl="0">
      <w:start w:val="5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cs="Times New Roman" w:hint="default"/>
      </w:rPr>
    </w:lvl>
  </w:abstractNum>
  <w:abstractNum w:abstractNumId="19" w15:restartNumberingAfterBreak="0">
    <w:nsid w:val="37F020F0"/>
    <w:multiLevelType w:val="hybridMultilevel"/>
    <w:tmpl w:val="A0FEB778"/>
    <w:lvl w:ilvl="0" w:tplc="EE327B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1214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A0D8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1E67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D2AE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78BA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D27A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05A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7423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B53DED"/>
    <w:multiLevelType w:val="multilevel"/>
    <w:tmpl w:val="B1E04EB0"/>
    <w:lvl w:ilvl="0">
      <w:start w:val="6"/>
      <w:numFmt w:val="bullet"/>
      <w:lvlText w:val="-"/>
      <w:lvlJc w:val="left"/>
      <w:pPr>
        <w:ind w:left="492" w:hanging="492"/>
      </w:pPr>
      <w:rPr>
        <w:rFonts w:ascii="Courier New" w:eastAsia="Times New Roman" w:hAnsi="Courier New"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eastAsia="Times New Roman" w:cs="Times New Roman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="Times New Roman" w:cs="Times New Roman" w:hint="default"/>
      </w:rPr>
    </w:lvl>
  </w:abstractNum>
  <w:abstractNum w:abstractNumId="21" w15:restartNumberingAfterBreak="0">
    <w:nsid w:val="45B2089B"/>
    <w:multiLevelType w:val="multilevel"/>
    <w:tmpl w:val="B1E04EB0"/>
    <w:lvl w:ilvl="0">
      <w:start w:val="6"/>
      <w:numFmt w:val="bullet"/>
      <w:lvlText w:val="-"/>
      <w:lvlJc w:val="left"/>
      <w:pPr>
        <w:ind w:left="492" w:hanging="492"/>
      </w:pPr>
      <w:rPr>
        <w:rFonts w:ascii="Courier New" w:eastAsia="Times New Roman" w:hAnsi="Courier New"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eastAsia="Times New Roman" w:cs="Times New Roman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="Times New Roman" w:cs="Times New Roman" w:hint="default"/>
      </w:rPr>
    </w:lvl>
  </w:abstractNum>
  <w:abstractNum w:abstractNumId="22" w15:restartNumberingAfterBreak="0">
    <w:nsid w:val="46630B2E"/>
    <w:multiLevelType w:val="hybridMultilevel"/>
    <w:tmpl w:val="201633EA"/>
    <w:lvl w:ilvl="0" w:tplc="A7B6934C">
      <w:start w:val="6"/>
      <w:numFmt w:val="bullet"/>
      <w:lvlText w:val="-"/>
      <w:lvlJc w:val="left"/>
      <w:pPr>
        <w:ind w:left="1429" w:hanging="360"/>
      </w:pPr>
      <w:rPr>
        <w:rFonts w:ascii="Courier New" w:eastAsia="Times New Roman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7AD7599"/>
    <w:multiLevelType w:val="hybridMultilevel"/>
    <w:tmpl w:val="9348A7D2"/>
    <w:lvl w:ilvl="0" w:tplc="A7B6934C">
      <w:start w:val="6"/>
      <w:numFmt w:val="bullet"/>
      <w:lvlText w:val="-"/>
      <w:lvlJc w:val="left"/>
      <w:pPr>
        <w:ind w:left="1429" w:hanging="360"/>
      </w:pPr>
      <w:rPr>
        <w:rFonts w:ascii="Courier New" w:eastAsia="Times New Roman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88C5EFA"/>
    <w:multiLevelType w:val="multilevel"/>
    <w:tmpl w:val="64940582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704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340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5112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645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816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950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1208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2912" w:hanging="2160"/>
      </w:pPr>
      <w:rPr>
        <w:rFonts w:cs="Times New Roman" w:hint="default"/>
      </w:rPr>
    </w:lvl>
  </w:abstractNum>
  <w:abstractNum w:abstractNumId="25" w15:restartNumberingAfterBreak="0">
    <w:nsid w:val="492D0063"/>
    <w:multiLevelType w:val="multilevel"/>
    <w:tmpl w:val="33E420FC"/>
    <w:lvl w:ilvl="0">
      <w:start w:val="1"/>
      <w:numFmt w:val="decimal"/>
      <w:lvlText w:val="%1."/>
      <w:lvlJc w:val="left"/>
      <w:pPr>
        <w:ind w:left="1627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987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9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347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3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707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067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3067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3427" w:hanging="2160"/>
      </w:pPr>
      <w:rPr>
        <w:rFonts w:cs="Times New Roman" w:hint="default"/>
      </w:rPr>
    </w:lvl>
  </w:abstractNum>
  <w:abstractNum w:abstractNumId="26" w15:restartNumberingAfterBreak="0">
    <w:nsid w:val="520C5326"/>
    <w:multiLevelType w:val="hybridMultilevel"/>
    <w:tmpl w:val="381C0D94"/>
    <w:lvl w:ilvl="0" w:tplc="A7B6934C">
      <w:start w:val="6"/>
      <w:numFmt w:val="bullet"/>
      <w:lvlText w:val="-"/>
      <w:lvlJc w:val="left"/>
      <w:pPr>
        <w:ind w:left="1429" w:hanging="360"/>
      </w:pPr>
      <w:rPr>
        <w:rFonts w:ascii="Courier New" w:eastAsia="Times New Roman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24B55D2"/>
    <w:multiLevelType w:val="multilevel"/>
    <w:tmpl w:val="C6E85E14"/>
    <w:lvl w:ilvl="0">
      <w:numFmt w:val="decimal"/>
      <w:lvlText w:val="%1."/>
      <w:lvlJc w:val="left"/>
      <w:pPr>
        <w:ind w:left="492" w:hanging="492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eastAsia="Times New Roman" w:cs="Times New Roman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="Times New Roman" w:cs="Times New Roman" w:hint="default"/>
      </w:rPr>
    </w:lvl>
  </w:abstractNum>
  <w:abstractNum w:abstractNumId="28" w15:restartNumberingAfterBreak="0">
    <w:nsid w:val="525C6BB0"/>
    <w:multiLevelType w:val="multilevel"/>
    <w:tmpl w:val="B1E04EB0"/>
    <w:lvl w:ilvl="0">
      <w:start w:val="6"/>
      <w:numFmt w:val="bullet"/>
      <w:lvlText w:val="-"/>
      <w:lvlJc w:val="left"/>
      <w:pPr>
        <w:ind w:left="492" w:hanging="492"/>
      </w:pPr>
      <w:rPr>
        <w:rFonts w:ascii="Courier New" w:eastAsia="Times New Roman" w:hAnsi="Courier New"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eastAsia="Times New Roman" w:cs="Times New Roman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="Times New Roman" w:cs="Times New Roman" w:hint="default"/>
      </w:rPr>
    </w:lvl>
  </w:abstractNum>
  <w:abstractNum w:abstractNumId="29" w15:restartNumberingAfterBreak="0">
    <w:nsid w:val="52DA33FA"/>
    <w:multiLevelType w:val="multilevel"/>
    <w:tmpl w:val="B1E04EB0"/>
    <w:lvl w:ilvl="0">
      <w:start w:val="6"/>
      <w:numFmt w:val="bullet"/>
      <w:lvlText w:val="-"/>
      <w:lvlJc w:val="left"/>
      <w:pPr>
        <w:ind w:left="492" w:hanging="492"/>
      </w:pPr>
      <w:rPr>
        <w:rFonts w:ascii="Courier New" w:eastAsia="Times New Roman" w:hAnsi="Courier New"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eastAsia="Times New Roman" w:cs="Times New Roman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="Times New Roman" w:cs="Times New Roman" w:hint="default"/>
      </w:rPr>
    </w:lvl>
  </w:abstractNum>
  <w:abstractNum w:abstractNumId="30" w15:restartNumberingAfterBreak="0">
    <w:nsid w:val="55D633C4"/>
    <w:multiLevelType w:val="multilevel"/>
    <w:tmpl w:val="B1E04EB0"/>
    <w:lvl w:ilvl="0">
      <w:start w:val="6"/>
      <w:numFmt w:val="bullet"/>
      <w:lvlText w:val="-"/>
      <w:lvlJc w:val="left"/>
      <w:pPr>
        <w:ind w:left="492" w:hanging="492"/>
      </w:pPr>
      <w:rPr>
        <w:rFonts w:ascii="Courier New" w:eastAsia="Times New Roman" w:hAnsi="Courier New"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eastAsia="Times New Roman" w:cs="Times New Roman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="Times New Roman" w:cs="Times New Roman" w:hint="default"/>
      </w:rPr>
    </w:lvl>
  </w:abstractNum>
  <w:abstractNum w:abstractNumId="31" w15:restartNumberingAfterBreak="0">
    <w:nsid w:val="5618130C"/>
    <w:multiLevelType w:val="hybridMultilevel"/>
    <w:tmpl w:val="B87C0200"/>
    <w:lvl w:ilvl="0" w:tplc="A7B6934C">
      <w:start w:val="6"/>
      <w:numFmt w:val="bullet"/>
      <w:lvlText w:val="-"/>
      <w:lvlJc w:val="left"/>
      <w:pPr>
        <w:ind w:left="1429" w:hanging="360"/>
      </w:pPr>
      <w:rPr>
        <w:rFonts w:ascii="Courier New" w:eastAsia="Times New Roman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BF57E8F"/>
    <w:multiLevelType w:val="hybridMultilevel"/>
    <w:tmpl w:val="2736B8AA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="Times New Roman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610B3953"/>
    <w:multiLevelType w:val="hybridMultilevel"/>
    <w:tmpl w:val="531267CC"/>
    <w:lvl w:ilvl="0" w:tplc="37E23576">
      <w:start w:val="1"/>
      <w:numFmt w:val="decimal"/>
      <w:suff w:val="space"/>
      <w:lvlText w:val="%1.1"/>
      <w:lvlJc w:val="left"/>
      <w:pPr>
        <w:ind w:left="4325" w:hanging="360"/>
      </w:pPr>
      <w:rPr>
        <w:rFonts w:cs="Times New Roman" w:hint="default"/>
      </w:rPr>
    </w:lvl>
    <w:lvl w:ilvl="1" w:tplc="F6A83028">
      <w:start w:val="1"/>
      <w:numFmt w:val="decimal"/>
      <w:lvlText w:val="%2."/>
      <w:lvlJc w:val="left"/>
      <w:pPr>
        <w:ind w:left="5129" w:hanging="444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576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648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720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792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864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936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10085" w:hanging="180"/>
      </w:pPr>
      <w:rPr>
        <w:rFonts w:cs="Times New Roman"/>
      </w:rPr>
    </w:lvl>
  </w:abstractNum>
  <w:abstractNum w:abstractNumId="34" w15:restartNumberingAfterBreak="0">
    <w:nsid w:val="63E8005E"/>
    <w:multiLevelType w:val="hybridMultilevel"/>
    <w:tmpl w:val="7304E75C"/>
    <w:lvl w:ilvl="0" w:tplc="A7B6934C">
      <w:start w:val="6"/>
      <w:numFmt w:val="bullet"/>
      <w:lvlText w:val="-"/>
      <w:lvlJc w:val="left"/>
      <w:pPr>
        <w:ind w:left="1429" w:hanging="360"/>
      </w:pPr>
      <w:rPr>
        <w:rFonts w:ascii="Courier New" w:eastAsia="Times New Roman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4170DF6"/>
    <w:multiLevelType w:val="hybridMultilevel"/>
    <w:tmpl w:val="20E44F72"/>
    <w:lvl w:ilvl="0" w:tplc="A7B6934C">
      <w:start w:val="6"/>
      <w:numFmt w:val="bullet"/>
      <w:lvlText w:val="-"/>
      <w:lvlJc w:val="left"/>
      <w:pPr>
        <w:ind w:left="1068" w:hanging="360"/>
      </w:pPr>
      <w:rPr>
        <w:rFonts w:ascii="Courier New" w:eastAsia="Times New Roman" w:hAnsi="Courier New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36" w15:restartNumberingAfterBreak="0">
    <w:nsid w:val="65AD600C"/>
    <w:multiLevelType w:val="hybridMultilevel"/>
    <w:tmpl w:val="63F074A2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66AB0E34"/>
    <w:multiLevelType w:val="multilevel"/>
    <w:tmpl w:val="F9362050"/>
    <w:lvl w:ilvl="0">
      <w:start w:val="1"/>
      <w:numFmt w:val="decimal"/>
      <w:lvlText w:val="%1"/>
      <w:lvlJc w:val="left"/>
      <w:pPr>
        <w:ind w:left="504" w:hanging="504"/>
      </w:pPr>
      <w:rPr>
        <w:rFonts w:cs="Times New Roman" w:hint="default"/>
      </w:rPr>
    </w:lvl>
    <w:lvl w:ilvl="1">
      <w:start w:val="11"/>
      <w:numFmt w:val="decimal"/>
      <w:suff w:val="space"/>
      <w:lvlText w:val="%1.%2"/>
      <w:lvlJc w:val="left"/>
      <w:pPr>
        <w:ind w:left="1344" w:hanging="504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cs="Times New Roman" w:hint="default"/>
      </w:rPr>
    </w:lvl>
  </w:abstractNum>
  <w:abstractNum w:abstractNumId="38" w15:restartNumberingAfterBreak="0">
    <w:nsid w:val="680F5FCE"/>
    <w:multiLevelType w:val="hybridMultilevel"/>
    <w:tmpl w:val="6F3CCFC6"/>
    <w:lvl w:ilvl="0" w:tplc="A7B6934C">
      <w:start w:val="6"/>
      <w:numFmt w:val="bullet"/>
      <w:lvlText w:val="-"/>
      <w:lvlJc w:val="left"/>
      <w:pPr>
        <w:ind w:left="2149" w:hanging="360"/>
      </w:pPr>
      <w:rPr>
        <w:rFonts w:ascii="Courier New" w:eastAsia="Times New Roman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9" w15:restartNumberingAfterBreak="0">
    <w:nsid w:val="6A133B1C"/>
    <w:multiLevelType w:val="multilevel"/>
    <w:tmpl w:val="3C168414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40" w15:restartNumberingAfterBreak="0">
    <w:nsid w:val="6E143851"/>
    <w:multiLevelType w:val="hybridMultilevel"/>
    <w:tmpl w:val="66204A0C"/>
    <w:lvl w:ilvl="0" w:tplc="A7B6934C">
      <w:start w:val="6"/>
      <w:numFmt w:val="bullet"/>
      <w:lvlText w:val="-"/>
      <w:lvlJc w:val="left"/>
      <w:pPr>
        <w:ind w:left="1429" w:hanging="360"/>
      </w:pPr>
      <w:rPr>
        <w:rFonts w:ascii="Courier New" w:eastAsia="Times New Roman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03D266E"/>
    <w:multiLevelType w:val="multilevel"/>
    <w:tmpl w:val="EE607258"/>
    <w:lvl w:ilvl="0">
      <w:start w:val="1"/>
      <w:numFmt w:val="decimal"/>
      <w:lvlText w:val="%1)"/>
      <w:lvlJc w:val="left"/>
      <w:pPr>
        <w:ind w:left="492" w:hanging="49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eastAsia="Times New Roman" w:cs="Times New Roman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="Times New Roman" w:cs="Times New Roman" w:hint="default"/>
      </w:rPr>
    </w:lvl>
  </w:abstractNum>
  <w:abstractNum w:abstractNumId="42" w15:restartNumberingAfterBreak="0">
    <w:nsid w:val="71726564"/>
    <w:multiLevelType w:val="hybridMultilevel"/>
    <w:tmpl w:val="C78CFC9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 w15:restartNumberingAfterBreak="0">
    <w:nsid w:val="753F4900"/>
    <w:multiLevelType w:val="hybridMultilevel"/>
    <w:tmpl w:val="667C22E4"/>
    <w:lvl w:ilvl="0" w:tplc="0419000B">
      <w:start w:val="70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3E0F5C"/>
    <w:multiLevelType w:val="multilevel"/>
    <w:tmpl w:val="03121A2E"/>
    <w:lvl w:ilvl="0">
      <w:start w:val="8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cs="Times New Roman" w:hint="default"/>
      </w:rPr>
    </w:lvl>
  </w:abstractNum>
  <w:abstractNum w:abstractNumId="45" w15:restartNumberingAfterBreak="0">
    <w:nsid w:val="794062A7"/>
    <w:multiLevelType w:val="hybridMultilevel"/>
    <w:tmpl w:val="BFC80B8C"/>
    <w:lvl w:ilvl="0" w:tplc="A7B6934C">
      <w:start w:val="6"/>
      <w:numFmt w:val="bullet"/>
      <w:lvlText w:val="-"/>
      <w:lvlJc w:val="left"/>
      <w:pPr>
        <w:ind w:left="1429" w:hanging="360"/>
      </w:pPr>
      <w:rPr>
        <w:rFonts w:ascii="Courier New" w:eastAsia="Times New Roman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E9A3FCF"/>
    <w:multiLevelType w:val="hybridMultilevel"/>
    <w:tmpl w:val="3EA81636"/>
    <w:lvl w:ilvl="0" w:tplc="A7B6934C">
      <w:start w:val="6"/>
      <w:numFmt w:val="bullet"/>
      <w:lvlText w:val="-"/>
      <w:lvlJc w:val="left"/>
      <w:pPr>
        <w:ind w:left="1429" w:hanging="360"/>
      </w:pPr>
      <w:rPr>
        <w:rFonts w:ascii="Courier New" w:eastAsia="Times New Roman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F023803"/>
    <w:multiLevelType w:val="hybridMultilevel"/>
    <w:tmpl w:val="5C3A970E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="Times New Roman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6"/>
  </w:num>
  <w:num w:numId="3">
    <w:abstractNumId w:val="40"/>
  </w:num>
  <w:num w:numId="4">
    <w:abstractNumId w:val="6"/>
  </w:num>
  <w:num w:numId="5">
    <w:abstractNumId w:val="21"/>
  </w:num>
  <w:num w:numId="6">
    <w:abstractNumId w:val="4"/>
  </w:num>
  <w:num w:numId="7">
    <w:abstractNumId w:val="47"/>
  </w:num>
  <w:num w:numId="8">
    <w:abstractNumId w:val="35"/>
  </w:num>
  <w:num w:numId="9">
    <w:abstractNumId w:val="42"/>
  </w:num>
  <w:num w:numId="10">
    <w:abstractNumId w:val="27"/>
  </w:num>
  <w:num w:numId="11">
    <w:abstractNumId w:val="2"/>
  </w:num>
  <w:num w:numId="12">
    <w:abstractNumId w:val="33"/>
  </w:num>
  <w:num w:numId="13">
    <w:abstractNumId w:val="9"/>
  </w:num>
  <w:num w:numId="14">
    <w:abstractNumId w:val="37"/>
  </w:num>
  <w:num w:numId="15">
    <w:abstractNumId w:val="24"/>
  </w:num>
  <w:num w:numId="16">
    <w:abstractNumId w:val="12"/>
  </w:num>
  <w:num w:numId="17">
    <w:abstractNumId w:val="7"/>
  </w:num>
  <w:num w:numId="18">
    <w:abstractNumId w:val="18"/>
  </w:num>
  <w:num w:numId="19">
    <w:abstractNumId w:val="44"/>
  </w:num>
  <w:num w:numId="20">
    <w:abstractNumId w:val="39"/>
  </w:num>
  <w:num w:numId="21">
    <w:abstractNumId w:val="20"/>
  </w:num>
  <w:num w:numId="22">
    <w:abstractNumId w:val="28"/>
  </w:num>
  <w:num w:numId="23">
    <w:abstractNumId w:val="29"/>
  </w:num>
  <w:num w:numId="24">
    <w:abstractNumId w:val="5"/>
  </w:num>
  <w:num w:numId="25">
    <w:abstractNumId w:val="30"/>
  </w:num>
  <w:num w:numId="26">
    <w:abstractNumId w:val="15"/>
  </w:num>
  <w:num w:numId="27">
    <w:abstractNumId w:val="25"/>
  </w:num>
  <w:num w:numId="28">
    <w:abstractNumId w:val="36"/>
  </w:num>
  <w:num w:numId="29">
    <w:abstractNumId w:val="11"/>
  </w:num>
  <w:num w:numId="30">
    <w:abstractNumId w:val="41"/>
  </w:num>
  <w:num w:numId="31">
    <w:abstractNumId w:val="0"/>
  </w:num>
  <w:num w:numId="32">
    <w:abstractNumId w:val="45"/>
  </w:num>
  <w:num w:numId="33">
    <w:abstractNumId w:val="34"/>
  </w:num>
  <w:num w:numId="34">
    <w:abstractNumId w:val="31"/>
  </w:num>
  <w:num w:numId="35">
    <w:abstractNumId w:val="16"/>
  </w:num>
  <w:num w:numId="36">
    <w:abstractNumId w:val="1"/>
  </w:num>
  <w:num w:numId="37">
    <w:abstractNumId w:val="46"/>
  </w:num>
  <w:num w:numId="38">
    <w:abstractNumId w:val="38"/>
  </w:num>
  <w:num w:numId="39">
    <w:abstractNumId w:val="23"/>
  </w:num>
  <w:num w:numId="40">
    <w:abstractNumId w:val="32"/>
  </w:num>
  <w:num w:numId="41">
    <w:abstractNumId w:val="10"/>
  </w:num>
  <w:num w:numId="42">
    <w:abstractNumId w:val="3"/>
  </w:num>
  <w:num w:numId="43">
    <w:abstractNumId w:val="17"/>
  </w:num>
  <w:num w:numId="44">
    <w:abstractNumId w:val="8"/>
  </w:num>
  <w:num w:numId="45">
    <w:abstractNumId w:val="22"/>
  </w:num>
  <w:num w:numId="46">
    <w:abstractNumId w:val="13"/>
  </w:num>
  <w:num w:numId="47">
    <w:abstractNumId w:val="43"/>
  </w:num>
  <w:num w:numId="4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D9B"/>
    <w:rsid w:val="000172C1"/>
    <w:rsid w:val="00026130"/>
    <w:rsid w:val="00054163"/>
    <w:rsid w:val="000543E7"/>
    <w:rsid w:val="00066E79"/>
    <w:rsid w:val="00075739"/>
    <w:rsid w:val="000761E0"/>
    <w:rsid w:val="000868FA"/>
    <w:rsid w:val="00092729"/>
    <w:rsid w:val="00093B93"/>
    <w:rsid w:val="000A25F4"/>
    <w:rsid w:val="000B405C"/>
    <w:rsid w:val="000C6750"/>
    <w:rsid w:val="000D17A7"/>
    <w:rsid w:val="00132A48"/>
    <w:rsid w:val="001436AD"/>
    <w:rsid w:val="0017030E"/>
    <w:rsid w:val="001824DA"/>
    <w:rsid w:val="00182E29"/>
    <w:rsid w:val="001869C1"/>
    <w:rsid w:val="00192590"/>
    <w:rsid w:val="001A4CDB"/>
    <w:rsid w:val="001E1EBA"/>
    <w:rsid w:val="001F6D08"/>
    <w:rsid w:val="00287078"/>
    <w:rsid w:val="0028787F"/>
    <w:rsid w:val="002A448B"/>
    <w:rsid w:val="002B7EA1"/>
    <w:rsid w:val="002F1E27"/>
    <w:rsid w:val="003378C5"/>
    <w:rsid w:val="00357FD4"/>
    <w:rsid w:val="003E1434"/>
    <w:rsid w:val="003F0593"/>
    <w:rsid w:val="0040652C"/>
    <w:rsid w:val="004529D0"/>
    <w:rsid w:val="00484324"/>
    <w:rsid w:val="00485DB6"/>
    <w:rsid w:val="00485E1A"/>
    <w:rsid w:val="0051503B"/>
    <w:rsid w:val="00576C9C"/>
    <w:rsid w:val="00583332"/>
    <w:rsid w:val="005E7BDA"/>
    <w:rsid w:val="006671AC"/>
    <w:rsid w:val="006A09EF"/>
    <w:rsid w:val="006C7733"/>
    <w:rsid w:val="006D7327"/>
    <w:rsid w:val="006E1137"/>
    <w:rsid w:val="006F5F97"/>
    <w:rsid w:val="007003DD"/>
    <w:rsid w:val="007211BB"/>
    <w:rsid w:val="007239E8"/>
    <w:rsid w:val="00752570"/>
    <w:rsid w:val="00782B6D"/>
    <w:rsid w:val="007834ED"/>
    <w:rsid w:val="007A7612"/>
    <w:rsid w:val="007C016E"/>
    <w:rsid w:val="007C7043"/>
    <w:rsid w:val="007E2CF2"/>
    <w:rsid w:val="00816047"/>
    <w:rsid w:val="008315D5"/>
    <w:rsid w:val="008A04E9"/>
    <w:rsid w:val="00900F34"/>
    <w:rsid w:val="009116E8"/>
    <w:rsid w:val="00940A75"/>
    <w:rsid w:val="00947D2A"/>
    <w:rsid w:val="009667B0"/>
    <w:rsid w:val="00976D9B"/>
    <w:rsid w:val="00984D63"/>
    <w:rsid w:val="009A7E50"/>
    <w:rsid w:val="009E17B0"/>
    <w:rsid w:val="009F0920"/>
    <w:rsid w:val="009F4C1D"/>
    <w:rsid w:val="009F781A"/>
    <w:rsid w:val="00A00B80"/>
    <w:rsid w:val="00A262DE"/>
    <w:rsid w:val="00A67024"/>
    <w:rsid w:val="00A829B7"/>
    <w:rsid w:val="00A939DA"/>
    <w:rsid w:val="00AA1267"/>
    <w:rsid w:val="00AA2B07"/>
    <w:rsid w:val="00B10E6E"/>
    <w:rsid w:val="00B21357"/>
    <w:rsid w:val="00B34D61"/>
    <w:rsid w:val="00B81D9F"/>
    <w:rsid w:val="00B91572"/>
    <w:rsid w:val="00B91CE8"/>
    <w:rsid w:val="00B9368D"/>
    <w:rsid w:val="00BA01EC"/>
    <w:rsid w:val="00BB16B8"/>
    <w:rsid w:val="00BD4718"/>
    <w:rsid w:val="00C250F3"/>
    <w:rsid w:val="00C61319"/>
    <w:rsid w:val="00C6149D"/>
    <w:rsid w:val="00C6206F"/>
    <w:rsid w:val="00C657D1"/>
    <w:rsid w:val="00C74E7B"/>
    <w:rsid w:val="00C92B39"/>
    <w:rsid w:val="00CA73DC"/>
    <w:rsid w:val="00CC41B9"/>
    <w:rsid w:val="00D26A31"/>
    <w:rsid w:val="00D350DB"/>
    <w:rsid w:val="00D76C7C"/>
    <w:rsid w:val="00D929F8"/>
    <w:rsid w:val="00D92BE0"/>
    <w:rsid w:val="00D92D4A"/>
    <w:rsid w:val="00DA3440"/>
    <w:rsid w:val="00DC00AE"/>
    <w:rsid w:val="00DD4CAA"/>
    <w:rsid w:val="00DE7EE9"/>
    <w:rsid w:val="00DF2788"/>
    <w:rsid w:val="00E15E0D"/>
    <w:rsid w:val="00E201E0"/>
    <w:rsid w:val="00E2544E"/>
    <w:rsid w:val="00E82194"/>
    <w:rsid w:val="00EA2B73"/>
    <w:rsid w:val="00EA4C20"/>
    <w:rsid w:val="00EF4A21"/>
    <w:rsid w:val="00F04D80"/>
    <w:rsid w:val="00F04FA0"/>
    <w:rsid w:val="00F16CF7"/>
    <w:rsid w:val="00F3674C"/>
    <w:rsid w:val="00F3747B"/>
    <w:rsid w:val="00F4718A"/>
    <w:rsid w:val="00F507F9"/>
    <w:rsid w:val="00F51945"/>
    <w:rsid w:val="00F74F17"/>
    <w:rsid w:val="00F80F40"/>
    <w:rsid w:val="00F84EED"/>
    <w:rsid w:val="00F90EA6"/>
    <w:rsid w:val="00F978DE"/>
    <w:rsid w:val="00FA4E46"/>
    <w:rsid w:val="00FA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377A8"/>
  <w15:docId w15:val="{13DDC919-03DA-4D3B-B5D2-95561DDBA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F519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50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C7043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C7043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aliases w:val="Рисунок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paragraph" w:styleId="a9">
    <w:name w:val="Title"/>
    <w:basedOn w:val="a"/>
    <w:next w:val="a"/>
    <w:link w:val="aa"/>
    <w:uiPriority w:val="10"/>
    <w:qFormat/>
    <w:rsid w:val="008315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831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footnote text"/>
    <w:basedOn w:val="a"/>
    <w:link w:val="ac"/>
    <w:uiPriority w:val="99"/>
    <w:semiHidden/>
    <w:unhideWhenUsed/>
    <w:rsid w:val="007239E8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7239E8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7239E8"/>
    <w:rPr>
      <w:vertAlign w:val="superscript"/>
    </w:rPr>
  </w:style>
  <w:style w:type="character" w:styleId="ae">
    <w:name w:val="annotation reference"/>
    <w:basedOn w:val="a0"/>
    <w:uiPriority w:val="99"/>
    <w:semiHidden/>
    <w:unhideWhenUsed/>
    <w:rsid w:val="00C92B39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C92B39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C92B39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C92B39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C92B39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C92B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C92B39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519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5">
    <w:name w:val="TOC Heading"/>
    <w:basedOn w:val="1"/>
    <w:next w:val="a"/>
    <w:uiPriority w:val="39"/>
    <w:unhideWhenUsed/>
    <w:qFormat/>
    <w:rsid w:val="00F51945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51945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51945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F51945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styleId="af6">
    <w:name w:val="Normal (Web)"/>
    <w:basedOn w:val="a"/>
    <w:uiPriority w:val="99"/>
    <w:unhideWhenUsed/>
    <w:rsid w:val="00A82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List Paragraph"/>
    <w:basedOn w:val="a"/>
    <w:link w:val="af8"/>
    <w:uiPriority w:val="34"/>
    <w:qFormat/>
    <w:rsid w:val="00A829B7"/>
    <w:pPr>
      <w:spacing w:after="160" w:line="259" w:lineRule="auto"/>
      <w:ind w:left="720"/>
      <w:contextualSpacing/>
    </w:pPr>
  </w:style>
  <w:style w:type="table" w:customStyle="1" w:styleId="12">
    <w:name w:val="Сетка таблицы1"/>
    <w:basedOn w:val="a1"/>
    <w:next w:val="a3"/>
    <w:uiPriority w:val="59"/>
    <w:rsid w:val="0051503B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Hyperlink"/>
    <w:basedOn w:val="a0"/>
    <w:uiPriority w:val="99"/>
    <w:unhideWhenUsed/>
    <w:rsid w:val="0051503B"/>
    <w:rPr>
      <w:rFonts w:cs="Times New Roman"/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150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fa">
    <w:name w:val="Intense Emphasis"/>
    <w:basedOn w:val="a0"/>
    <w:uiPriority w:val="21"/>
    <w:qFormat/>
    <w:rsid w:val="0051503B"/>
    <w:rPr>
      <w:i/>
      <w:iCs/>
      <w:color w:val="5B9BD5" w:themeColor="accent1"/>
    </w:rPr>
  </w:style>
  <w:style w:type="paragraph" w:styleId="afb">
    <w:name w:val="Subtitle"/>
    <w:basedOn w:val="a"/>
    <w:next w:val="a"/>
    <w:link w:val="afc"/>
    <w:uiPriority w:val="11"/>
    <w:qFormat/>
    <w:rsid w:val="0051503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c">
    <w:name w:val="Подзаголовок Знак"/>
    <w:basedOn w:val="a0"/>
    <w:link w:val="afb"/>
    <w:uiPriority w:val="11"/>
    <w:rsid w:val="0051503B"/>
    <w:rPr>
      <w:rFonts w:eastAsiaTheme="minorEastAsia"/>
      <w:color w:val="5A5A5A" w:themeColor="text1" w:themeTint="A5"/>
      <w:spacing w:val="15"/>
    </w:rPr>
  </w:style>
  <w:style w:type="character" w:customStyle="1" w:styleId="af8">
    <w:name w:val="Абзац списка Знак"/>
    <w:basedOn w:val="a0"/>
    <w:link w:val="af7"/>
    <w:uiPriority w:val="34"/>
    <w:locked/>
    <w:rsid w:val="009E17B0"/>
  </w:style>
  <w:style w:type="character" w:styleId="afd">
    <w:name w:val="FollowedHyperlink"/>
    <w:basedOn w:val="a0"/>
    <w:uiPriority w:val="99"/>
    <w:semiHidden/>
    <w:unhideWhenUsed/>
    <w:rsid w:val="009E17B0"/>
    <w:rPr>
      <w:rFonts w:cs="Times New Roman"/>
      <w:color w:val="954F72" w:themeColor="followedHyperlink"/>
      <w:u w:val="single"/>
    </w:rPr>
  </w:style>
  <w:style w:type="paragraph" w:customStyle="1" w:styleId="13">
    <w:name w:val="1"/>
    <w:basedOn w:val="af7"/>
    <w:link w:val="14"/>
    <w:qFormat/>
    <w:rsid w:val="009E17B0"/>
    <w:pPr>
      <w:spacing w:before="360" w:after="240" w:line="240" w:lineRule="auto"/>
      <w:ind w:left="0" w:firstLine="709"/>
    </w:pPr>
    <w:rPr>
      <w:rFonts w:ascii="Times New Roman" w:hAnsi="Times New Roman"/>
      <w:sz w:val="28"/>
    </w:rPr>
  </w:style>
  <w:style w:type="character" w:customStyle="1" w:styleId="14">
    <w:name w:val="1 Знак"/>
    <w:basedOn w:val="af8"/>
    <w:link w:val="13"/>
    <w:rsid w:val="009E17B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C70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7C704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fe">
    <w:name w:val="caption"/>
    <w:aliases w:val="Имя таблицы"/>
    <w:basedOn w:val="a"/>
    <w:next w:val="a"/>
    <w:uiPriority w:val="35"/>
    <w:unhideWhenUsed/>
    <w:qFormat/>
    <w:rsid w:val="007C7043"/>
    <w:pPr>
      <w:spacing w:line="240" w:lineRule="auto"/>
    </w:pPr>
    <w:rPr>
      <w:rFonts w:ascii="Times New Roman" w:eastAsia="Times New Roman" w:hAnsi="Times New Roman"/>
      <w:i/>
      <w:iCs/>
      <w:color w:val="44546A" w:themeColor="text2"/>
      <w:sz w:val="18"/>
      <w:szCs w:val="18"/>
    </w:rPr>
  </w:style>
  <w:style w:type="table" w:customStyle="1" w:styleId="22">
    <w:name w:val="Сетка таблицы2"/>
    <w:basedOn w:val="a1"/>
    <w:next w:val="a3"/>
    <w:uiPriority w:val="59"/>
    <w:rsid w:val="007C7043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1"/>
    <w:next w:val="a3"/>
    <w:uiPriority w:val="59"/>
    <w:rsid w:val="007C7043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0"/>
    <w:uiPriority w:val="99"/>
    <w:semiHidden/>
    <w:unhideWhenUsed/>
    <w:rsid w:val="007C7043"/>
    <w:rPr>
      <w:rFonts w:cs="Times New Roman"/>
      <w:color w:val="808080"/>
      <w:shd w:val="clear" w:color="auto" w:fill="E6E6E6"/>
    </w:rPr>
  </w:style>
  <w:style w:type="character" w:styleId="aff">
    <w:name w:val="Strong"/>
    <w:basedOn w:val="a0"/>
    <w:uiPriority w:val="22"/>
    <w:qFormat/>
    <w:rsid w:val="007C7043"/>
    <w:rPr>
      <w:rFonts w:cs="Times New Roman"/>
      <w:b/>
      <w:bCs/>
    </w:rPr>
  </w:style>
  <w:style w:type="table" w:customStyle="1" w:styleId="41">
    <w:name w:val="Сетка таблицы4"/>
    <w:basedOn w:val="a1"/>
    <w:next w:val="a3"/>
    <w:uiPriority w:val="59"/>
    <w:rsid w:val="007C7043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3"/>
    <w:uiPriority w:val="59"/>
    <w:rsid w:val="007C7043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1"/>
    <w:next w:val="a3"/>
    <w:uiPriority w:val="59"/>
    <w:rsid w:val="007C7043"/>
    <w:pPr>
      <w:spacing w:after="0" w:line="240" w:lineRule="auto"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next w:val="a3"/>
    <w:uiPriority w:val="59"/>
    <w:rsid w:val="007C7043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Сетка таблицы8"/>
    <w:basedOn w:val="a1"/>
    <w:next w:val="a3"/>
    <w:rsid w:val="007C7043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2">
    <w:name w:val="toc 4"/>
    <w:basedOn w:val="a"/>
    <w:next w:val="a"/>
    <w:autoRedefine/>
    <w:uiPriority w:val="39"/>
    <w:unhideWhenUsed/>
    <w:rsid w:val="007C7043"/>
    <w:pPr>
      <w:spacing w:after="0" w:line="259" w:lineRule="auto"/>
      <w:ind w:left="660"/>
    </w:pPr>
    <w:rPr>
      <w:rFonts w:eastAsia="Times New Roman"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7C7043"/>
    <w:pPr>
      <w:spacing w:after="0" w:line="259" w:lineRule="auto"/>
      <w:ind w:left="880"/>
    </w:pPr>
    <w:rPr>
      <w:rFonts w:eastAsia="Times New Roman"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7C7043"/>
    <w:pPr>
      <w:spacing w:after="0" w:line="259" w:lineRule="auto"/>
      <w:ind w:left="1100"/>
    </w:pPr>
    <w:rPr>
      <w:rFonts w:eastAsia="Times New Roman"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7C7043"/>
    <w:pPr>
      <w:spacing w:after="0" w:line="259" w:lineRule="auto"/>
      <w:ind w:left="1320"/>
    </w:pPr>
    <w:rPr>
      <w:rFonts w:eastAsia="Times New Roman"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7C7043"/>
    <w:pPr>
      <w:spacing w:after="0" w:line="259" w:lineRule="auto"/>
      <w:ind w:left="1540"/>
    </w:pPr>
    <w:rPr>
      <w:rFonts w:eastAsia="Times New Roman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7C7043"/>
    <w:pPr>
      <w:spacing w:after="0" w:line="259" w:lineRule="auto"/>
      <w:ind w:left="1760"/>
    </w:pPr>
    <w:rPr>
      <w:rFonts w:eastAsia="Times New Roman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9.wmf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2.bin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jpe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12.jpe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wmf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A5248-2989-49C7-8F0F-6CA936878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1</Pages>
  <Words>10153</Words>
  <Characters>57874</Characters>
  <Application>Microsoft Office Word</Application>
  <DocSecurity>0</DocSecurity>
  <Lines>482</Lines>
  <Paragraphs>135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HP</cp:lastModifiedBy>
  <cp:revision>33</cp:revision>
  <cp:lastPrinted>2020-12-17T11:28:00Z</cp:lastPrinted>
  <dcterms:created xsi:type="dcterms:W3CDTF">2017-09-18T18:30:00Z</dcterms:created>
  <dcterms:modified xsi:type="dcterms:W3CDTF">2020-12-17T11:30:00Z</dcterms:modified>
</cp:coreProperties>
</file>