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F10B" w14:textId="66D58E87" w:rsidR="004100A2" w:rsidRPr="006908EE" w:rsidRDefault="00866FA4" w:rsidP="006908EE">
      <w:pPr>
        <w:bidi/>
        <w:jc w:val="center"/>
        <w:rPr>
          <w:b/>
          <w:bCs/>
          <w:sz w:val="32"/>
          <w:szCs w:val="32"/>
          <w:rtl/>
        </w:rPr>
      </w:pPr>
      <w:r w:rsidRPr="006908EE">
        <w:rPr>
          <w:b/>
          <w:bCs/>
          <w:sz w:val="32"/>
          <w:szCs w:val="32"/>
        </w:rPr>
        <w:t xml:space="preserve">Exercise </w:t>
      </w:r>
      <w:r w:rsidR="00B01BC7">
        <w:rPr>
          <w:b/>
          <w:bCs/>
          <w:sz w:val="32"/>
          <w:szCs w:val="32"/>
        </w:rPr>
        <w:t>6</w:t>
      </w:r>
      <w:r w:rsidRPr="006908EE">
        <w:rPr>
          <w:b/>
          <w:bCs/>
          <w:sz w:val="32"/>
          <w:szCs w:val="32"/>
        </w:rPr>
        <w:t xml:space="preserve"> – </w:t>
      </w:r>
      <w:r w:rsidR="00B01BC7">
        <w:rPr>
          <w:b/>
          <w:bCs/>
          <w:sz w:val="32"/>
          <w:szCs w:val="32"/>
        </w:rPr>
        <w:t xml:space="preserve">Sending </w:t>
      </w:r>
      <w:r w:rsidR="00245AE3" w:rsidRPr="006908EE">
        <w:rPr>
          <w:b/>
          <w:bCs/>
          <w:sz w:val="32"/>
          <w:szCs w:val="32"/>
        </w:rPr>
        <w:t>Email</w:t>
      </w:r>
    </w:p>
    <w:p w14:paraId="63BE223E" w14:textId="77777777" w:rsidR="006908EE" w:rsidRPr="00866FA4" w:rsidRDefault="006908EE" w:rsidP="006908EE">
      <w:pPr>
        <w:bidi/>
        <w:jc w:val="center"/>
        <w:rPr>
          <w:b/>
          <w:bCs/>
          <w:sz w:val="24"/>
          <w:szCs w:val="24"/>
        </w:rPr>
      </w:pPr>
    </w:p>
    <w:p w14:paraId="7943B0A3" w14:textId="5431DEEE" w:rsidR="00866FA4" w:rsidRDefault="00866FA4" w:rsidP="0072161D">
      <w:pPr>
        <w:bidi/>
      </w:pPr>
      <w:r>
        <w:rPr>
          <w:rFonts w:hint="cs"/>
          <w:rtl/>
        </w:rPr>
        <w:t xml:space="preserve">1. כתוב תוכנית </w:t>
      </w:r>
      <w:r w:rsidR="0054375E">
        <w:rPr>
          <w:rFonts w:hint="cs"/>
          <w:rtl/>
        </w:rPr>
        <w:t>שיודעת לשלוח אימיל שמכיל טקסט (</w:t>
      </w:r>
      <w:r w:rsidR="0054375E">
        <w:t>Subject</w:t>
      </w:r>
      <w:r w:rsidR="0054375E">
        <w:rPr>
          <w:rFonts w:hint="cs"/>
          <w:rtl/>
        </w:rPr>
        <w:t xml:space="preserve"> ו- </w:t>
      </w:r>
      <w:r w:rsidR="0054375E">
        <w:t>Body</w:t>
      </w:r>
      <w:r w:rsidR="0054375E">
        <w:rPr>
          <w:rFonts w:hint="cs"/>
          <w:rtl/>
        </w:rPr>
        <w:t xml:space="preserve">) ממיל </w:t>
      </w:r>
      <w:r w:rsidR="0054375E">
        <w:t>From</w:t>
      </w:r>
      <w:r w:rsidR="0054375E">
        <w:rPr>
          <w:rFonts w:hint="cs"/>
          <w:rtl/>
        </w:rPr>
        <w:t xml:space="preserve"> למיל </w:t>
      </w:r>
      <w:r w:rsidR="0054375E">
        <w:t>To</w:t>
      </w:r>
      <w:r>
        <w:rPr>
          <w:rFonts w:hint="cs"/>
          <w:rtl/>
        </w:rPr>
        <w:t>.</w:t>
      </w:r>
    </w:p>
    <w:p w14:paraId="3D641F23" w14:textId="1F648333" w:rsidR="00866FA4" w:rsidRDefault="0054375E" w:rsidP="0072161D">
      <w:pPr>
        <w:bidi/>
        <w:rPr>
          <w:rtl/>
        </w:rPr>
      </w:pPr>
      <w:r>
        <w:t>Subject</w:t>
      </w:r>
      <w:r>
        <w:rPr>
          <w:rFonts w:hint="cs"/>
          <w:rtl/>
        </w:rPr>
        <w:t xml:space="preserve">, </w:t>
      </w:r>
      <w:r>
        <w:t>Body</w:t>
      </w:r>
      <w:r>
        <w:rPr>
          <w:rFonts w:hint="cs"/>
          <w:rtl/>
        </w:rPr>
        <w:t xml:space="preserve">, </w:t>
      </w:r>
      <w:r>
        <w:t>From</w:t>
      </w:r>
      <w:r>
        <w:rPr>
          <w:rFonts w:hint="cs"/>
          <w:rtl/>
        </w:rPr>
        <w:t xml:space="preserve">, </w:t>
      </w:r>
      <w:r>
        <w:t>To</w:t>
      </w:r>
      <w:r w:rsidR="00866FA4">
        <w:rPr>
          <w:rFonts w:hint="cs"/>
          <w:rtl/>
        </w:rPr>
        <w:t xml:space="preserve"> יהיו פקדים מסוג:</w:t>
      </w:r>
      <w:r w:rsidR="0072161D" w:rsidRPr="00171531">
        <w:rPr>
          <w:b/>
          <w:bCs/>
        </w:rPr>
        <w:t>TextBox</w:t>
      </w:r>
      <w:r w:rsidR="0072161D">
        <w:t xml:space="preserve"> </w:t>
      </w:r>
      <w:r w:rsidR="00585BC6">
        <w:t xml:space="preserve"> </w:t>
      </w:r>
      <w:r w:rsidR="00866FA4">
        <w:t xml:space="preserve"> </w:t>
      </w:r>
    </w:p>
    <w:p w14:paraId="4E7CEF59" w14:textId="52FD8D1A" w:rsidR="00E7608B" w:rsidRDefault="00866FA4" w:rsidP="0054375E">
      <w:pPr>
        <w:bidi/>
      </w:pPr>
      <w:r>
        <w:rPr>
          <w:rFonts w:hint="cs"/>
          <w:rtl/>
        </w:rPr>
        <w:t>הוסף כפתור</w:t>
      </w:r>
      <w:r w:rsidR="00F46189">
        <w:t xml:space="preserve"> </w:t>
      </w:r>
      <w:r w:rsidR="00F46189" w:rsidRPr="00171531">
        <w:rPr>
          <w:b/>
          <w:bCs/>
        </w:rPr>
        <w:t>Button</w:t>
      </w:r>
      <w:r w:rsidR="00F46189">
        <w:t xml:space="preserve"> </w:t>
      </w:r>
      <w:r w:rsidR="00135D17">
        <w:rPr>
          <w:rFonts w:hint="cs"/>
          <w:rtl/>
        </w:rPr>
        <w:t>שכאשר לוחצים</w:t>
      </w:r>
      <w:r>
        <w:rPr>
          <w:rFonts w:hint="cs"/>
          <w:rtl/>
        </w:rPr>
        <w:t xml:space="preserve"> עליו </w:t>
      </w:r>
      <w:r w:rsidR="0054375E">
        <w:rPr>
          <w:rFonts w:hint="cs"/>
          <w:rtl/>
        </w:rPr>
        <w:t>ישלח המיל.</w:t>
      </w:r>
    </w:p>
    <w:p w14:paraId="2954D300" w14:textId="77777777" w:rsidR="00026625" w:rsidRDefault="00B01BC7" w:rsidP="00B01BC7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>פצל את התוכנית לשני טפסים כאשר</w:t>
      </w:r>
      <w:r w:rsidR="00026625">
        <w:rPr>
          <w:rFonts w:hint="cs"/>
          <w:rtl/>
          <w:lang w:val="en-GB"/>
        </w:rPr>
        <w:t>:</w:t>
      </w:r>
    </w:p>
    <w:p w14:paraId="3B2FF9A9" w14:textId="470FE2DF" w:rsidR="00026625" w:rsidRDefault="00B01BC7" w:rsidP="00026625">
      <w:pPr>
        <w:bidi/>
        <w:rPr>
          <w:rtl/>
        </w:rPr>
      </w:pPr>
      <w:r>
        <w:rPr>
          <w:rFonts w:hint="cs"/>
          <w:rtl/>
          <w:lang w:val="en-GB"/>
        </w:rPr>
        <w:t xml:space="preserve">הטופס הראשון קולט </w:t>
      </w:r>
      <w:r>
        <w:t>Subject</w:t>
      </w:r>
      <w:r>
        <w:rPr>
          <w:rFonts w:hint="cs"/>
          <w:rtl/>
        </w:rPr>
        <w:t xml:space="preserve">, </w:t>
      </w:r>
      <w:r>
        <w:t>Body</w:t>
      </w:r>
      <w:r w:rsidR="00026625">
        <w:rPr>
          <w:rFonts w:hint="cs"/>
          <w:rtl/>
        </w:rPr>
        <w:t xml:space="preserve"> שנשלחים לטופס השני.</w:t>
      </w:r>
    </w:p>
    <w:p w14:paraId="02BF1B8A" w14:textId="03BB9675" w:rsidR="00B01BC7" w:rsidRDefault="00B01BC7" w:rsidP="00026625">
      <w:pPr>
        <w:bidi/>
      </w:pPr>
      <w:r>
        <w:rPr>
          <w:rFonts w:hint="cs"/>
          <w:rtl/>
        </w:rPr>
        <w:t xml:space="preserve">הטופס השני קולט כל שאר </w:t>
      </w:r>
      <w:r w:rsidR="00F03B65">
        <w:rPr>
          <w:rFonts w:hint="cs"/>
          <w:rtl/>
        </w:rPr>
        <w:t xml:space="preserve">השדות </w:t>
      </w:r>
      <w:r>
        <w:rPr>
          <w:rFonts w:hint="cs"/>
          <w:rtl/>
        </w:rPr>
        <w:t>ושולח את המיל.</w:t>
      </w:r>
    </w:p>
    <w:p w14:paraId="2E6FE923" w14:textId="77777777" w:rsidR="00625B10" w:rsidRPr="00625B10" w:rsidRDefault="00625B10" w:rsidP="00625B10">
      <w:pPr>
        <w:bidi/>
      </w:pPr>
    </w:p>
    <w:p w14:paraId="3044DFAD" w14:textId="7BAC42D6" w:rsidR="0054375E" w:rsidRPr="00076C35" w:rsidRDefault="0054375E" w:rsidP="0054375E">
      <w:pPr>
        <w:bidi/>
        <w:rPr>
          <w:b/>
          <w:bCs/>
          <w:rtl/>
        </w:rPr>
      </w:pPr>
      <w:r w:rsidRPr="00076C35">
        <w:rPr>
          <w:rFonts w:hint="cs"/>
          <w:b/>
          <w:bCs/>
          <w:rtl/>
        </w:rPr>
        <w:t>רמז</w:t>
      </w:r>
      <w:r w:rsidR="00765AA5" w:rsidRPr="00076C35">
        <w:rPr>
          <w:rFonts w:hint="cs"/>
          <w:b/>
          <w:bCs/>
          <w:rtl/>
        </w:rPr>
        <w:t>ים</w:t>
      </w:r>
      <w:r w:rsidRPr="00076C35">
        <w:rPr>
          <w:rFonts w:hint="cs"/>
          <w:b/>
          <w:bCs/>
          <w:rtl/>
        </w:rPr>
        <w:t>:</w:t>
      </w:r>
    </w:p>
    <w:p w14:paraId="2EEBCAE6" w14:textId="08EA9BB2" w:rsidR="0054375E" w:rsidRDefault="00D92041" w:rsidP="0054375E">
      <w:pPr>
        <w:bidi/>
        <w:rPr>
          <w:rtl/>
        </w:rPr>
      </w:pPr>
      <w:r>
        <w:rPr>
          <w:rFonts w:hint="cs"/>
          <w:rtl/>
        </w:rPr>
        <w:t>א</w:t>
      </w:r>
      <w:r w:rsidR="00765AA5">
        <w:rPr>
          <w:rFonts w:hint="cs"/>
          <w:rtl/>
        </w:rPr>
        <w:t xml:space="preserve">. </w:t>
      </w:r>
      <w:r w:rsidR="0054375E">
        <w:rPr>
          <w:rFonts w:hint="cs"/>
          <w:rtl/>
        </w:rPr>
        <w:t xml:space="preserve">תשתמש בשרת </w:t>
      </w:r>
      <w:r w:rsidR="0054375E" w:rsidRPr="0077397E">
        <w:rPr>
          <w:rFonts w:hint="cs"/>
          <w:b/>
          <w:bCs/>
        </w:rPr>
        <w:t>SMTP</w:t>
      </w:r>
      <w:r w:rsidR="0054375E">
        <w:rPr>
          <w:rFonts w:hint="cs"/>
          <w:rtl/>
        </w:rPr>
        <w:t xml:space="preserve"> של </w:t>
      </w:r>
      <w:r w:rsidR="00520140" w:rsidRPr="0077397E">
        <w:rPr>
          <w:b/>
          <w:bCs/>
        </w:rPr>
        <w:t>Gmail</w:t>
      </w:r>
      <w:r>
        <w:rPr>
          <w:rFonts w:hint="cs"/>
          <w:rtl/>
        </w:rPr>
        <w:t xml:space="preserve"> לשליחת אימייל</w:t>
      </w:r>
      <w:r w:rsidR="0054375E">
        <w:rPr>
          <w:rFonts w:hint="cs"/>
          <w:rtl/>
        </w:rPr>
        <w:t>.</w:t>
      </w:r>
    </w:p>
    <w:p w14:paraId="6F2CE2BC" w14:textId="033FC2D7" w:rsidR="0054375E" w:rsidRDefault="00D92041" w:rsidP="0054375E">
      <w:pPr>
        <w:bidi/>
        <w:rPr>
          <w:rtl/>
        </w:rPr>
      </w:pPr>
      <w:r>
        <w:rPr>
          <w:rFonts w:hint="cs"/>
          <w:rtl/>
        </w:rPr>
        <w:t>ב</w:t>
      </w:r>
      <w:r w:rsidR="00765AA5">
        <w:rPr>
          <w:rFonts w:hint="cs"/>
          <w:rtl/>
        </w:rPr>
        <w:t xml:space="preserve">. </w:t>
      </w:r>
      <w:r w:rsidR="0054375E">
        <w:rPr>
          <w:rFonts w:hint="cs"/>
          <w:rtl/>
        </w:rPr>
        <w:t xml:space="preserve">במידה ולא תצליח לשלוח מיל בגלל </w:t>
      </w:r>
      <w:r w:rsidR="0054375E" w:rsidRPr="00520140">
        <w:rPr>
          <w:rFonts w:hint="cs"/>
          <w:b/>
          <w:bCs/>
          <w:rtl/>
        </w:rPr>
        <w:t>השגיאה</w:t>
      </w:r>
      <w:r w:rsidR="0054375E">
        <w:rPr>
          <w:rFonts w:hint="cs"/>
          <w:rtl/>
        </w:rPr>
        <w:t xml:space="preserve"> הבאה:</w:t>
      </w:r>
    </w:p>
    <w:p w14:paraId="48027970" w14:textId="25D3AFB4" w:rsidR="0054375E" w:rsidRDefault="0054375E" w:rsidP="00A41E5F">
      <w:r w:rsidRPr="0054375E">
        <w:t xml:space="preserve">The SMTP server requires a </w:t>
      </w:r>
      <w:r w:rsidRPr="0077397E">
        <w:rPr>
          <w:b/>
          <w:bCs/>
        </w:rPr>
        <w:t>secure connection</w:t>
      </w:r>
      <w:r w:rsidRPr="0054375E">
        <w:t xml:space="preserve"> or the client was not authenticated</w:t>
      </w:r>
      <w:r w:rsidR="00A41E5F">
        <w:t xml:space="preserve">. </w:t>
      </w:r>
      <w:r w:rsidR="00A41E5F" w:rsidRPr="0077397E">
        <w:rPr>
          <w:b/>
          <w:bCs/>
        </w:rPr>
        <w:t>5.7.0</w:t>
      </w:r>
      <w:r w:rsidR="00A41E5F">
        <w:t xml:space="preserve"> Authentication Required.</w:t>
      </w:r>
    </w:p>
    <w:p w14:paraId="3DB0A1E5" w14:textId="217541B7" w:rsidR="00866FA4" w:rsidRDefault="00A15E6D" w:rsidP="007C1B62">
      <w:pPr>
        <w:bidi/>
        <w:rPr>
          <w:rtl/>
        </w:rPr>
      </w:pPr>
      <w:r>
        <w:rPr>
          <w:rFonts w:hint="cs"/>
          <w:rtl/>
        </w:rPr>
        <w:t xml:space="preserve">עליך ליצור </w:t>
      </w:r>
      <w:r w:rsidRPr="00520140">
        <w:rPr>
          <w:rFonts w:hint="cs"/>
          <w:b/>
          <w:bCs/>
          <w:rtl/>
        </w:rPr>
        <w:t>סיסמה אפליקטיבית</w:t>
      </w:r>
      <w:r>
        <w:rPr>
          <w:rFonts w:hint="cs"/>
          <w:rtl/>
        </w:rPr>
        <w:t xml:space="preserve"> כדי לשלוח מיל </w:t>
      </w:r>
      <w:r w:rsidR="00781310">
        <w:rPr>
          <w:rFonts w:hint="cs"/>
          <w:rtl/>
          <w:lang w:val="en-GB"/>
        </w:rPr>
        <w:t>מהאפליקציה שלך</w:t>
      </w:r>
      <w:r w:rsidR="00767E84">
        <w:rPr>
          <w:rFonts w:hint="cs"/>
          <w:rtl/>
        </w:rPr>
        <w:t>:</w:t>
      </w:r>
    </w:p>
    <w:p w14:paraId="2158A3AB" w14:textId="67C7829B" w:rsidR="00B01BC7" w:rsidRDefault="00B01BC7" w:rsidP="00A15E6D">
      <w:hyperlink r:id="rId4" w:history="1">
        <w:r w:rsidRPr="00364065">
          <w:rPr>
            <w:rStyle w:val="Hyperlink"/>
          </w:rPr>
          <w:t>https://myaccount.google.com/apppasswords</w:t>
        </w:r>
      </w:hyperlink>
    </w:p>
    <w:p w14:paraId="04470929" w14:textId="77777777" w:rsidR="00B01BC7" w:rsidRDefault="00B01BC7" w:rsidP="00A15E6D"/>
    <w:p w14:paraId="6CA1230D" w14:textId="596E7C10" w:rsidR="00BF582B" w:rsidRDefault="00B01BC7" w:rsidP="00BF582B">
      <w:pPr>
        <w:bidi/>
        <w:rPr>
          <w:rtl/>
        </w:rPr>
      </w:pPr>
      <w:r>
        <w:t>2</w:t>
      </w:r>
      <w:r w:rsidR="00BF582B">
        <w:rPr>
          <w:rFonts w:hint="cs"/>
          <w:rtl/>
        </w:rPr>
        <w:t xml:space="preserve">. בצע </w:t>
      </w:r>
      <w:r w:rsidR="00BF582B">
        <w:t>regular expression</w:t>
      </w:r>
      <w:r w:rsidR="00BF582B">
        <w:rPr>
          <w:rFonts w:hint="cs"/>
          <w:rtl/>
        </w:rPr>
        <w:t xml:space="preserve"> </w:t>
      </w:r>
      <w:r w:rsidR="0056344D">
        <w:rPr>
          <w:rFonts w:hint="cs"/>
          <w:rtl/>
        </w:rPr>
        <w:t>(</w:t>
      </w:r>
      <w:r w:rsidR="0056344D" w:rsidRPr="0056344D">
        <w:rPr>
          <w:b/>
          <w:bCs/>
        </w:rPr>
        <w:t>regex</w:t>
      </w:r>
      <w:r w:rsidR="0056344D">
        <w:rPr>
          <w:rFonts w:hint="cs"/>
          <w:rtl/>
        </w:rPr>
        <w:t xml:space="preserve">) </w:t>
      </w:r>
      <w:r w:rsidR="00BF582B">
        <w:rPr>
          <w:rFonts w:hint="cs"/>
          <w:rtl/>
        </w:rPr>
        <w:t>מתאים עבור ולידציה של אימיי</w:t>
      </w:r>
      <w:r w:rsidR="00BF582B">
        <w:rPr>
          <w:rFonts w:hint="eastAsia"/>
          <w:rtl/>
        </w:rPr>
        <w:t>ל</w:t>
      </w:r>
      <w:r w:rsidR="00BF582B">
        <w:rPr>
          <w:rFonts w:hint="cs"/>
          <w:rtl/>
        </w:rPr>
        <w:t xml:space="preserve"> (מיל ולידי). בנוסף אל תאפשר שליחת מיל ליותר מנמען אחד.</w:t>
      </w:r>
    </w:p>
    <w:p w14:paraId="697B3839" w14:textId="0FAC7830" w:rsidR="00C932F4" w:rsidRDefault="00C45841" w:rsidP="00C932F4">
      <w:pPr>
        <w:bidi/>
      </w:pPr>
      <w:r>
        <w:rPr>
          <w:rFonts w:hint="cs"/>
          <w:rtl/>
        </w:rPr>
        <w:t>דוגמאות למיל חוקי</w:t>
      </w:r>
      <w:r w:rsidR="00C932F4">
        <w:rPr>
          <w:rFonts w:hint="cs"/>
          <w:rtl/>
        </w:rPr>
        <w:t>:</w:t>
      </w:r>
    </w:p>
    <w:p w14:paraId="43CFCF31" w14:textId="77777777" w:rsidR="003F3D4D" w:rsidRDefault="003F3D4D" w:rsidP="003F3D4D">
      <w:pPr>
        <w:bidi/>
        <w:rPr>
          <w:rtl/>
        </w:rPr>
      </w:pPr>
      <w:r>
        <w:t>x</w:t>
      </w:r>
      <w:r w:rsidRPr="00AB692C">
        <w:t>@</w:t>
      </w:r>
      <w:r w:rsidRPr="009C0547">
        <w:rPr>
          <w:color w:val="0070C0"/>
        </w:rPr>
        <w:t>gmail</w:t>
      </w:r>
      <w:r w:rsidRPr="000831E4">
        <w:rPr>
          <w:color w:val="FF0000"/>
        </w:rPr>
        <w:t>.com</w:t>
      </w:r>
    </w:p>
    <w:p w14:paraId="0F1EBBE0" w14:textId="639C8D6C" w:rsidR="00520140" w:rsidRPr="00AB692C" w:rsidRDefault="00520140" w:rsidP="003F3D4D">
      <w:pPr>
        <w:bidi/>
        <w:rPr>
          <w:rtl/>
        </w:rPr>
      </w:pPr>
      <w:r>
        <w:t>x</w:t>
      </w:r>
      <w:r w:rsidRPr="00AB692C">
        <w:t>@</w:t>
      </w:r>
      <w:r w:rsidRPr="009C0547">
        <w:rPr>
          <w:color w:val="0070C0"/>
        </w:rPr>
        <w:t>ruppin</w:t>
      </w:r>
      <w:r w:rsidRPr="000831E4">
        <w:rPr>
          <w:color w:val="FF0000"/>
        </w:rPr>
        <w:t>.</w:t>
      </w:r>
      <w:r>
        <w:rPr>
          <w:color w:val="FF0000"/>
        </w:rPr>
        <w:t>tech</w:t>
      </w:r>
    </w:p>
    <w:p w14:paraId="13AD2B51" w14:textId="21FC432D" w:rsidR="00C932F4" w:rsidRPr="00AB692C" w:rsidRDefault="00174FDF" w:rsidP="00C932F4">
      <w:pPr>
        <w:bidi/>
        <w:rPr>
          <w:rtl/>
        </w:rPr>
      </w:pPr>
      <w:r>
        <w:t>x</w:t>
      </w:r>
      <w:r w:rsidR="006C6584" w:rsidRPr="00AB692C">
        <w:t>@</w:t>
      </w:r>
      <w:r w:rsidR="00520140">
        <w:rPr>
          <w:color w:val="0070C0"/>
        </w:rPr>
        <w:t>walla</w:t>
      </w:r>
      <w:r w:rsidR="006C6584" w:rsidRPr="000831E4">
        <w:rPr>
          <w:color w:val="FF0000"/>
        </w:rPr>
        <w:t>.</w:t>
      </w:r>
      <w:r w:rsidR="00520140">
        <w:rPr>
          <w:color w:val="FF0000"/>
        </w:rPr>
        <w:t>co</w:t>
      </w:r>
      <w:r w:rsidR="006C6584" w:rsidRPr="000831E4">
        <w:rPr>
          <w:color w:val="FF0000"/>
        </w:rPr>
        <w:t>.il</w:t>
      </w:r>
    </w:p>
    <w:p w14:paraId="506EF1F5" w14:textId="1A230F35" w:rsidR="00AB692C" w:rsidRDefault="00AB692C" w:rsidP="00AB692C">
      <w:pPr>
        <w:bidi/>
        <w:rPr>
          <w:rtl/>
        </w:rPr>
      </w:pPr>
      <w:r>
        <w:rPr>
          <w:rFonts w:hint="cs"/>
          <w:rtl/>
        </w:rPr>
        <w:t>חוקיות</w:t>
      </w:r>
      <w:r w:rsidR="00174FDF">
        <w:rPr>
          <w:rFonts w:hint="cs"/>
          <w:rtl/>
        </w:rPr>
        <w:t xml:space="preserve"> מיל</w:t>
      </w:r>
      <w:r>
        <w:rPr>
          <w:rFonts w:hint="cs"/>
          <w:rtl/>
        </w:rPr>
        <w:t>:</w:t>
      </w:r>
    </w:p>
    <w:p w14:paraId="1BFE90F8" w14:textId="41231D8B" w:rsidR="00AB692C" w:rsidRDefault="006908EE" w:rsidP="00812D35">
      <w:pPr>
        <w:bidi/>
        <w:rPr>
          <w:rtl/>
        </w:rPr>
      </w:pPr>
      <w:r>
        <w:rPr>
          <w:rFonts w:hint="cs"/>
          <w:rtl/>
        </w:rPr>
        <w:t xml:space="preserve">א. </w:t>
      </w:r>
      <w:r w:rsidR="00174FDF">
        <w:t>x</w:t>
      </w:r>
      <w:r w:rsidR="00AB692C">
        <w:rPr>
          <w:rFonts w:hint="cs"/>
          <w:rtl/>
        </w:rPr>
        <w:t xml:space="preserve"> יכול להיו</w:t>
      </w:r>
      <w:r w:rsidR="00174FDF">
        <w:rPr>
          <w:rFonts w:hint="cs"/>
          <w:rtl/>
        </w:rPr>
        <w:t xml:space="preserve">ת מילה (לפחות תו אחד) </w:t>
      </w:r>
      <w:r w:rsidR="00812D35">
        <w:rPr>
          <w:rFonts w:hint="cs"/>
          <w:rtl/>
        </w:rPr>
        <w:t xml:space="preserve">מבין: </w:t>
      </w:r>
      <w:r w:rsidR="00174FDF">
        <w:rPr>
          <w:rFonts w:hint="cs"/>
          <w:rtl/>
        </w:rPr>
        <w:t>אות קטנה, אות גדולה, ספרות, נקודה, מינוס</w:t>
      </w:r>
      <w:r w:rsidR="00812D35">
        <w:rPr>
          <w:rFonts w:hint="cs"/>
          <w:rtl/>
        </w:rPr>
        <w:t xml:space="preserve">, </w:t>
      </w:r>
      <w:r w:rsidR="00174FDF">
        <w:rPr>
          <w:rFonts w:hint="cs"/>
          <w:rtl/>
        </w:rPr>
        <w:t>קו תחתון.</w:t>
      </w:r>
    </w:p>
    <w:p w14:paraId="46D5D25F" w14:textId="341CE0B9" w:rsidR="00812D35" w:rsidRDefault="006908EE" w:rsidP="00812D35">
      <w:pPr>
        <w:bidi/>
        <w:rPr>
          <w:rtl/>
        </w:rPr>
      </w:pPr>
      <w:r>
        <w:rPr>
          <w:rFonts w:hint="cs"/>
          <w:rtl/>
        </w:rPr>
        <w:t xml:space="preserve">ב. </w:t>
      </w:r>
      <w:r w:rsidR="009C0547">
        <w:rPr>
          <w:rFonts w:hint="cs"/>
          <w:rtl/>
        </w:rPr>
        <w:t xml:space="preserve">החלק </w:t>
      </w:r>
      <w:r w:rsidR="009C0547" w:rsidRPr="009C0547">
        <w:rPr>
          <w:rFonts w:hint="cs"/>
          <w:color w:val="0070C0"/>
          <w:rtl/>
        </w:rPr>
        <w:t xml:space="preserve">הכחול </w:t>
      </w:r>
      <w:r w:rsidR="009C0547">
        <w:rPr>
          <w:rFonts w:hint="cs"/>
          <w:rtl/>
        </w:rPr>
        <w:t>שזה מה ש</w:t>
      </w:r>
      <w:r w:rsidR="009F43A5">
        <w:rPr>
          <w:rFonts w:hint="cs"/>
          <w:rtl/>
        </w:rPr>
        <w:t xml:space="preserve">אחרי ה- </w:t>
      </w:r>
      <w:r w:rsidR="009F43A5" w:rsidRPr="009C0547">
        <w:rPr>
          <w:rFonts w:hint="cs"/>
          <w:b/>
          <w:bCs/>
          <w:rtl/>
        </w:rPr>
        <w:t>@</w:t>
      </w:r>
      <w:r w:rsidR="009F43A5">
        <w:rPr>
          <w:rFonts w:hint="cs"/>
          <w:rtl/>
        </w:rPr>
        <w:t xml:space="preserve"> ולפני </w:t>
      </w:r>
      <w:r w:rsidR="00135D17">
        <w:rPr>
          <w:rFonts w:hint="cs"/>
          <w:rtl/>
        </w:rPr>
        <w:t>הנקודה</w:t>
      </w:r>
      <w:r w:rsidR="009F43A5">
        <w:rPr>
          <w:rFonts w:hint="cs"/>
          <w:rtl/>
        </w:rPr>
        <w:t xml:space="preserve"> (דוגמ</w:t>
      </w:r>
      <w:r w:rsidR="00135D17">
        <w:rPr>
          <w:rFonts w:hint="cs"/>
          <w:rtl/>
        </w:rPr>
        <w:t>ה</w:t>
      </w:r>
      <w:r w:rsidR="009F43A5">
        <w:rPr>
          <w:rFonts w:hint="cs"/>
          <w:rtl/>
        </w:rPr>
        <w:t xml:space="preserve"> </w:t>
      </w:r>
      <w:r w:rsidR="001763FC">
        <w:rPr>
          <w:color w:val="0070C0"/>
        </w:rPr>
        <w:t>walla</w:t>
      </w:r>
      <w:r w:rsidR="00F25253">
        <w:t>/</w:t>
      </w:r>
      <w:r w:rsidR="009F43A5" w:rsidRPr="009C0547">
        <w:rPr>
          <w:color w:val="0070C0"/>
        </w:rPr>
        <w:t>ruppin</w:t>
      </w:r>
      <w:r w:rsidR="009F43A5">
        <w:t>/</w:t>
      </w:r>
      <w:r w:rsidR="009F43A5" w:rsidRPr="009C0547">
        <w:rPr>
          <w:color w:val="0070C0"/>
        </w:rPr>
        <w:t>gmail</w:t>
      </w:r>
      <w:r w:rsidR="009F43A5">
        <w:rPr>
          <w:rFonts w:hint="cs"/>
          <w:rtl/>
        </w:rPr>
        <w:t>) יכולים להיות בין 2-15 תווים (כולל) מבין: אות קטנה, אות גדולה</w:t>
      </w:r>
      <w:r w:rsidR="000831E4">
        <w:rPr>
          <w:rFonts w:hint="cs"/>
          <w:rtl/>
        </w:rPr>
        <w:t>.</w:t>
      </w:r>
    </w:p>
    <w:p w14:paraId="4BDECEA6" w14:textId="0FE69266" w:rsidR="00812D35" w:rsidRDefault="006908EE" w:rsidP="00D449E8">
      <w:pPr>
        <w:bidi/>
        <w:rPr>
          <w:rtl/>
        </w:rPr>
      </w:pPr>
      <w:r>
        <w:rPr>
          <w:rFonts w:hint="cs"/>
          <w:rtl/>
        </w:rPr>
        <w:t xml:space="preserve">ג. </w:t>
      </w:r>
      <w:r w:rsidR="000831E4">
        <w:rPr>
          <w:rFonts w:hint="cs"/>
          <w:rtl/>
        </w:rPr>
        <w:t xml:space="preserve">החלק </w:t>
      </w:r>
      <w:r w:rsidR="000831E4" w:rsidRPr="009C0547">
        <w:rPr>
          <w:rFonts w:hint="cs"/>
          <w:color w:val="FF0000"/>
          <w:rtl/>
        </w:rPr>
        <w:t xml:space="preserve">האדום </w:t>
      </w:r>
      <w:r w:rsidR="000831E4">
        <w:rPr>
          <w:rFonts w:hint="cs"/>
          <w:rtl/>
        </w:rPr>
        <w:t xml:space="preserve">יכול לחזור על עצמו פעם אחת (כמו </w:t>
      </w:r>
      <w:r w:rsidR="00DA7315" w:rsidRPr="009C0547">
        <w:rPr>
          <w:color w:val="FF0000"/>
        </w:rPr>
        <w:t>.</w:t>
      </w:r>
      <w:r w:rsidR="00D41EB3">
        <w:rPr>
          <w:color w:val="FF0000"/>
        </w:rPr>
        <w:t>tech</w:t>
      </w:r>
      <w:r w:rsidR="00DA7315">
        <w:t>/</w:t>
      </w:r>
      <w:r w:rsidR="000831E4" w:rsidRPr="009C0547">
        <w:rPr>
          <w:color w:val="FF0000"/>
        </w:rPr>
        <w:t>.com</w:t>
      </w:r>
      <w:r w:rsidR="000831E4">
        <w:rPr>
          <w:rFonts w:hint="cs"/>
          <w:rtl/>
        </w:rPr>
        <w:t xml:space="preserve">) או פעמים (כמו </w:t>
      </w:r>
      <w:r w:rsidR="000831E4" w:rsidRPr="009C0547">
        <w:rPr>
          <w:color w:val="FF0000"/>
        </w:rPr>
        <w:t>.</w:t>
      </w:r>
      <w:r w:rsidR="008969B2">
        <w:rPr>
          <w:color w:val="FF0000"/>
        </w:rPr>
        <w:t>co</w:t>
      </w:r>
      <w:r w:rsidR="000831E4" w:rsidRPr="009C0547">
        <w:rPr>
          <w:color w:val="FF0000"/>
        </w:rPr>
        <w:t>.il</w:t>
      </w:r>
      <w:r w:rsidR="000831E4">
        <w:rPr>
          <w:rFonts w:hint="cs"/>
          <w:rtl/>
        </w:rPr>
        <w:t xml:space="preserve">) כאשר כל חזרה מכילה נקודה אחת ואחרי זה אות </w:t>
      </w:r>
      <w:r w:rsidR="00323CE9">
        <w:rPr>
          <w:rFonts w:hint="cs"/>
          <w:rtl/>
        </w:rPr>
        <w:t xml:space="preserve">אחת לפחות </w:t>
      </w:r>
      <w:r w:rsidR="000831E4">
        <w:rPr>
          <w:rFonts w:hint="cs"/>
          <w:rtl/>
        </w:rPr>
        <w:t>(קטנה או גדולה)</w:t>
      </w:r>
      <w:r w:rsidR="00323CE9">
        <w:rPr>
          <w:rFonts w:hint="cs"/>
          <w:rtl/>
        </w:rPr>
        <w:t>.</w:t>
      </w:r>
    </w:p>
    <w:p w14:paraId="7162E720" w14:textId="77777777" w:rsidR="00BF582B" w:rsidRDefault="00BF582B" w:rsidP="00BF582B">
      <w:pPr>
        <w:bidi/>
        <w:rPr>
          <w:rtl/>
        </w:rPr>
      </w:pPr>
    </w:p>
    <w:sectPr w:rsidR="00BF5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FA4"/>
    <w:rsid w:val="00026625"/>
    <w:rsid w:val="00076C35"/>
    <w:rsid w:val="000831E4"/>
    <w:rsid w:val="00135D17"/>
    <w:rsid w:val="00171531"/>
    <w:rsid w:val="00174FDF"/>
    <w:rsid w:val="001763FC"/>
    <w:rsid w:val="00176655"/>
    <w:rsid w:val="001C3416"/>
    <w:rsid w:val="001D5575"/>
    <w:rsid w:val="00245AE3"/>
    <w:rsid w:val="002E3407"/>
    <w:rsid w:val="00323CE9"/>
    <w:rsid w:val="003A4141"/>
    <w:rsid w:val="003F3D4D"/>
    <w:rsid w:val="004100A2"/>
    <w:rsid w:val="00520140"/>
    <w:rsid w:val="0054375E"/>
    <w:rsid w:val="0056344D"/>
    <w:rsid w:val="00565970"/>
    <w:rsid w:val="00585BC6"/>
    <w:rsid w:val="00625B10"/>
    <w:rsid w:val="006908EE"/>
    <w:rsid w:val="006C6584"/>
    <w:rsid w:val="0072161D"/>
    <w:rsid w:val="00765AA5"/>
    <w:rsid w:val="00767E84"/>
    <w:rsid w:val="0077397E"/>
    <w:rsid w:val="00781310"/>
    <w:rsid w:val="007C1B62"/>
    <w:rsid w:val="00812D35"/>
    <w:rsid w:val="0082054B"/>
    <w:rsid w:val="00866FA4"/>
    <w:rsid w:val="008969B2"/>
    <w:rsid w:val="00946105"/>
    <w:rsid w:val="009510B7"/>
    <w:rsid w:val="00961B9F"/>
    <w:rsid w:val="009C0547"/>
    <w:rsid w:val="009F3083"/>
    <w:rsid w:val="009F43A5"/>
    <w:rsid w:val="00A15E6D"/>
    <w:rsid w:val="00A41E5F"/>
    <w:rsid w:val="00AB692C"/>
    <w:rsid w:val="00B01BC7"/>
    <w:rsid w:val="00BB185B"/>
    <w:rsid w:val="00BF582B"/>
    <w:rsid w:val="00C45841"/>
    <w:rsid w:val="00C932F4"/>
    <w:rsid w:val="00CA37EF"/>
    <w:rsid w:val="00CC65D6"/>
    <w:rsid w:val="00D41EB3"/>
    <w:rsid w:val="00D449E8"/>
    <w:rsid w:val="00D92041"/>
    <w:rsid w:val="00DA7315"/>
    <w:rsid w:val="00E3474D"/>
    <w:rsid w:val="00E62971"/>
    <w:rsid w:val="00E7608B"/>
    <w:rsid w:val="00EC6732"/>
    <w:rsid w:val="00F03B65"/>
    <w:rsid w:val="00F25253"/>
    <w:rsid w:val="00F46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E5AC0"/>
  <w15:chartTrackingRefBased/>
  <w15:docId w15:val="{93C3AF6D-A761-4439-8AD0-83A8E4FD5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6F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4375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4375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yaccount.google.com/apppasswor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210</Words>
  <Characters>1062</Characters>
  <Application>Microsoft Office Word</Application>
  <DocSecurity>0</DocSecurity>
  <Lines>30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Maklady</dc:creator>
  <cp:keywords/>
  <dc:description/>
  <cp:lastModifiedBy>Salman Maklada</cp:lastModifiedBy>
  <cp:revision>7</cp:revision>
  <dcterms:created xsi:type="dcterms:W3CDTF">2025-11-30T20:33:00Z</dcterms:created>
  <dcterms:modified xsi:type="dcterms:W3CDTF">2025-11-30T20:58:00Z</dcterms:modified>
</cp:coreProperties>
</file>