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迭代次数</w:t>
            </w:r>
          </w:p>
        </w:tc>
        <w:tc>
          <w:tcPr>
            <w:tcW w:type="dxa" w:w="2160"/>
          </w:tcPr>
          <w:p>
            <w:r>
              <w:t>迭代点数</w:t>
            </w:r>
          </w:p>
        </w:tc>
        <w:tc>
          <w:tcPr>
            <w:tcW w:type="dxa" w:w="2160"/>
          </w:tcPr>
          <w:p>
            <w:r>
              <w:t>迭代结果</w:t>
            </w:r>
          </w:p>
        </w:tc>
        <w:tc>
          <w:tcPr>
            <w:tcW w:type="dxa" w:w="2160"/>
          </w:tcPr>
          <w:p>
            <w:r>
              <w:t>积分结果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40</w:t>
            </w:r>
          </w:p>
        </w:tc>
        <w:tc>
          <w:tcPr>
            <w:tcW w:type="dxa" w:w="2160"/>
          </w:tcPr>
          <w:p>
            <w:r>
              <w:t>0.2875</w:t>
            </w:r>
          </w:p>
        </w:tc>
        <w:tc>
          <w:tcPr>
            <w:tcW w:type="dxa" w:w="2160"/>
          </w:tcPr>
          <w:p>
            <w:r>
              <w:t>10.812499999999998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80</w:t>
            </w:r>
          </w:p>
        </w:tc>
        <w:tc>
          <w:tcPr>
            <w:tcW w:type="dxa" w:w="2160"/>
          </w:tcPr>
          <w:p>
            <w:r>
              <w:t>0.31875</w:t>
            </w:r>
          </w:p>
        </w:tc>
        <w:tc>
          <w:tcPr>
            <w:tcW w:type="dxa" w:w="2160"/>
          </w:tcPr>
          <w:p>
            <w:r>
              <w:t>12.531249999999998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160</w:t>
            </w:r>
          </w:p>
        </w:tc>
        <w:tc>
          <w:tcPr>
            <w:tcW w:type="dxa" w:w="2160"/>
          </w:tcPr>
          <w:p>
            <w:r>
              <w:t>0.290625</w:t>
            </w:r>
          </w:p>
        </w:tc>
        <w:tc>
          <w:tcPr>
            <w:tcW w:type="dxa" w:w="2160"/>
          </w:tcPr>
          <w:p>
            <w:r>
              <w:t>10.984375000000002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320</w:t>
            </w:r>
          </w:p>
        </w:tc>
        <w:tc>
          <w:tcPr>
            <w:tcW w:type="dxa" w:w="2160"/>
          </w:tcPr>
          <w:p>
            <w:r>
              <w:t>0.3140625</w:t>
            </w:r>
          </w:p>
        </w:tc>
        <w:tc>
          <w:tcPr>
            <w:tcW w:type="dxa" w:w="2160"/>
          </w:tcPr>
          <w:p>
            <w:r>
              <w:t>12.273437500000002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640</w:t>
            </w:r>
          </w:p>
        </w:tc>
        <w:tc>
          <w:tcPr>
            <w:tcW w:type="dxa" w:w="2160"/>
          </w:tcPr>
          <w:p>
            <w:r>
              <w:t>0.3140625</w:t>
            </w:r>
          </w:p>
        </w:tc>
        <w:tc>
          <w:tcPr>
            <w:tcW w:type="dxa" w:w="2160"/>
          </w:tcPr>
          <w:p>
            <w:r>
              <w:t>12.273437500000002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