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646" w14:textId="699C5B25" w:rsidR="00333BA3" w:rsidRPr="00500E89" w:rsidRDefault="00333BA3" w:rsidP="001E35EF">
      <w:pPr>
        <w:pStyle w:val="2"/>
        <w:snapToGrid w:val="0"/>
        <w:ind w:firstLineChars="0" w:firstLine="0"/>
        <w:rPr>
          <w:rFonts w:ascii="黑体" w:eastAsia="黑体" w:hAnsi="黑体"/>
          <w:b w:val="0"/>
          <w:bCs w:val="0"/>
          <w:sz w:val="32"/>
          <w:szCs w:val="32"/>
        </w:rPr>
      </w:pPr>
      <w:r w:rsidRPr="00500E89">
        <w:rPr>
          <w:rFonts w:ascii="黑体" w:eastAsia="黑体" w:hAnsi="黑体"/>
          <w:b w:val="0"/>
          <w:bCs w:val="0"/>
          <w:sz w:val="32"/>
          <w:szCs w:val="32"/>
        </w:rPr>
        <w:t>2. 法定代表人资格证明</w:t>
      </w:r>
    </w:p>
    <w:p w14:paraId="7F1AC8EF" w14:textId="03EBFAF3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单位名称： 北京三快在线科技有限公司</w:t>
      </w:r>
    </w:p>
    <w:p w14:paraId="419B64F2" w14:textId="77777777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地址： 北京市</w:t>
      </w:r>
      <w:proofErr w:type="gramStart"/>
      <w:r w:rsidRPr="00333BA3">
        <w:rPr>
          <w:rFonts w:ascii="仿宋_GB2312" w:eastAsia="仿宋_GB2312" w:hint="eastAsia"/>
          <w:sz w:val="32"/>
          <w:szCs w:val="32"/>
        </w:rPr>
        <w:t>朝阳区望京</w:t>
      </w:r>
      <w:proofErr w:type="gramEnd"/>
      <w:r w:rsidRPr="00333BA3">
        <w:rPr>
          <w:rFonts w:ascii="仿宋_GB2312" w:eastAsia="仿宋_GB2312" w:hint="eastAsia"/>
          <w:sz w:val="32"/>
          <w:szCs w:val="32"/>
        </w:rPr>
        <w:t>东路4 号</w:t>
      </w:r>
    </w:p>
    <w:p w14:paraId="017C75F4" w14:textId="20FD4AAD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 xml:space="preserve">姓名： </w:t>
      </w:r>
      <w:proofErr w:type="gramStart"/>
      <w:r w:rsidRPr="00333BA3">
        <w:rPr>
          <w:rFonts w:ascii="仿宋_GB2312" w:eastAsia="仿宋_GB2312" w:hint="eastAsia"/>
          <w:sz w:val="32"/>
          <w:szCs w:val="32"/>
        </w:rPr>
        <w:t>穆荣均</w:t>
      </w:r>
      <w:proofErr w:type="gramEnd"/>
      <w:r w:rsidR="009C52A4">
        <w:rPr>
          <w:rFonts w:ascii="仿宋_GB2312" w:eastAsia="仿宋_GB2312" w:hint="eastAsia"/>
          <w:sz w:val="32"/>
          <w:szCs w:val="32"/>
        </w:rPr>
        <w:t xml:space="preserve"> </w:t>
      </w:r>
      <w:r w:rsidR="009C52A4">
        <w:rPr>
          <w:rFonts w:ascii="仿宋_GB2312" w:eastAsia="仿宋_GB2312"/>
          <w:sz w:val="32"/>
          <w:szCs w:val="32"/>
        </w:rPr>
        <w:t xml:space="preserve"> </w:t>
      </w:r>
      <w:r w:rsidRPr="00333BA3">
        <w:rPr>
          <w:rFonts w:ascii="仿宋_GB2312" w:eastAsia="仿宋_GB2312" w:hint="eastAsia"/>
          <w:sz w:val="32"/>
          <w:szCs w:val="32"/>
        </w:rPr>
        <w:t>性别：男</w:t>
      </w:r>
      <w:r w:rsidR="00297EDA">
        <w:rPr>
          <w:rFonts w:ascii="仿宋_GB2312" w:eastAsia="仿宋_GB2312" w:hint="eastAsia"/>
          <w:sz w:val="32"/>
          <w:szCs w:val="32"/>
        </w:rPr>
        <w:t xml:space="preserve"> </w:t>
      </w:r>
      <w:r w:rsidR="00297EDA">
        <w:rPr>
          <w:rFonts w:ascii="仿宋_GB2312" w:eastAsia="仿宋_GB2312"/>
          <w:sz w:val="32"/>
          <w:szCs w:val="32"/>
        </w:rPr>
        <w:t xml:space="preserve">  </w:t>
      </w:r>
      <w:r w:rsidRPr="00333BA3">
        <w:rPr>
          <w:rFonts w:ascii="仿宋_GB2312" w:eastAsia="仿宋_GB2312" w:hint="eastAsia"/>
          <w:sz w:val="32"/>
          <w:szCs w:val="32"/>
        </w:rPr>
        <w:t>年龄： 职务： 高级副总裁</w:t>
      </w:r>
    </w:p>
    <w:p w14:paraId="1EC5C38C" w14:textId="77777777" w:rsidR="00333BA3" w:rsidRPr="00333BA3" w:rsidRDefault="00333BA3" w:rsidP="00333BA3">
      <w:pPr>
        <w:pStyle w:val="a3"/>
        <w:snapToGrid w:val="0"/>
        <w:spacing w:before="120" w:beforeAutospacing="0" w:after="120" w:afterAutospacing="0"/>
        <w:ind w:firstLine="64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系北京三快在线科技有限公司的法定代表人。为</w:t>
      </w:r>
      <w:proofErr w:type="spellStart"/>
      <w:r w:rsidRPr="00333BA3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333BA3">
        <w:rPr>
          <w:rFonts w:ascii="仿宋_GB2312" w:eastAsia="仿宋_GB2312" w:hint="eastAsia"/>
          <w:sz w:val="32"/>
          <w:szCs w:val="32"/>
        </w:rPr>
        <w:t>代发服务项目</w:t>
      </w:r>
      <w:proofErr w:type="gramStart"/>
      <w:r w:rsidRPr="00333BA3">
        <w:rPr>
          <w:rFonts w:ascii="仿宋_GB2312" w:eastAsia="仿宋_GB2312" w:hint="eastAsia"/>
          <w:sz w:val="32"/>
          <w:szCs w:val="32"/>
        </w:rPr>
        <w:t>项目</w:t>
      </w:r>
      <w:proofErr w:type="gramEnd"/>
      <w:r w:rsidRPr="00333BA3">
        <w:rPr>
          <w:rFonts w:ascii="仿宋_GB2312" w:eastAsia="仿宋_GB2312" w:hint="eastAsia"/>
          <w:sz w:val="32"/>
          <w:szCs w:val="32"/>
        </w:rPr>
        <w:t>，签署上述响应文件、进行合同谈判、签署合同和处理与之有关的一切事务。</w:t>
      </w:r>
    </w:p>
    <w:p w14:paraId="23EB844A" w14:textId="77777777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特此证明。</w:t>
      </w:r>
    </w:p>
    <w:p w14:paraId="1D3ED33B" w14:textId="77777777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供应商名称：北京三快在线科技有限公司（公章）</w:t>
      </w:r>
    </w:p>
    <w:p w14:paraId="0E3A2D14" w14:textId="77777777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法定代表人（签字或盖章）：</w:t>
      </w:r>
    </w:p>
    <w:p w14:paraId="68E021A8" w14:textId="77777777" w:rsidR="00333BA3" w:rsidRPr="00333BA3" w:rsidRDefault="00333BA3" w:rsidP="00901555">
      <w:pPr>
        <w:pStyle w:val="a3"/>
        <w:snapToGrid w:val="0"/>
        <w:spacing w:before="120" w:beforeAutospacing="0" w:after="120" w:afterAutospacing="0"/>
        <w:ind w:firstLineChars="0" w:firstLine="0"/>
        <w:rPr>
          <w:rFonts w:ascii="仿宋_GB2312" w:eastAsia="仿宋_GB2312"/>
          <w:sz w:val="32"/>
          <w:szCs w:val="32"/>
        </w:rPr>
      </w:pPr>
      <w:r w:rsidRPr="00333BA3">
        <w:rPr>
          <w:rFonts w:ascii="仿宋_GB2312" w:eastAsia="仿宋_GB2312" w:hint="eastAsia"/>
          <w:sz w:val="32"/>
          <w:szCs w:val="32"/>
        </w:rPr>
        <w:t>日期：</w:t>
      </w:r>
      <w:proofErr w:type="spellStart"/>
      <w:r w:rsidRPr="00333BA3">
        <w:rPr>
          <w:rFonts w:ascii="仿宋_GB2312" w:eastAsia="仿宋_GB2312" w:hint="eastAsia"/>
          <w:sz w:val="32"/>
          <w:szCs w:val="32"/>
        </w:rPr>
        <w:t>xxxx</w:t>
      </w:r>
      <w:proofErr w:type="spellEnd"/>
      <w:r w:rsidRPr="00333BA3">
        <w:rPr>
          <w:rFonts w:ascii="仿宋_GB2312" w:eastAsia="仿宋_GB2312" w:hint="eastAsia"/>
          <w:sz w:val="32"/>
          <w:szCs w:val="32"/>
        </w:rPr>
        <w:t xml:space="preserve"> 年xx月xx 日</w:t>
      </w:r>
    </w:p>
    <w:p w14:paraId="6ADE0584" w14:textId="77777777" w:rsidR="00636DAB" w:rsidRPr="00333BA3" w:rsidRDefault="00636DAB">
      <w:pPr>
        <w:ind w:firstLine="420"/>
      </w:pPr>
    </w:p>
    <w:sectPr w:rsidR="00636DAB" w:rsidRPr="00333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A3"/>
    <w:rsid w:val="001E35EF"/>
    <w:rsid w:val="00297EDA"/>
    <w:rsid w:val="00333BA3"/>
    <w:rsid w:val="00500E89"/>
    <w:rsid w:val="00636DAB"/>
    <w:rsid w:val="00901555"/>
    <w:rsid w:val="009C52A4"/>
    <w:rsid w:val="00B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B720"/>
  <w15:chartTrackingRefBased/>
  <w15:docId w15:val="{F39859FA-09F0-4BAE-A574-F7E081F3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0E89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BA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00E8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7</cp:revision>
  <dcterms:created xsi:type="dcterms:W3CDTF">2022-12-07T10:53:00Z</dcterms:created>
  <dcterms:modified xsi:type="dcterms:W3CDTF">2022-12-07T11:14:00Z</dcterms:modified>
</cp:coreProperties>
</file>