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Pr="005F23FD" w:rsidRDefault="00D25A42" w:rsidP="00D25A4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Tasks &amp; Deliverables - Topic 6</w:t>
      </w:r>
      <w:r w:rsidRPr="005F23FD">
        <w:rPr>
          <w:rFonts w:ascii="Times New Roman" w:hAnsi="Times New Roman" w:cs="Times New Roman"/>
          <w:b/>
          <w:sz w:val="40"/>
          <w:szCs w:val="40"/>
        </w:rPr>
        <w:t xml:space="preserve"> / </w:t>
      </w:r>
      <w:r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D25A42" w:rsidRPr="005F23FD" w:rsidRDefault="00D25A42" w:rsidP="00D25A4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25A42" w:rsidRPr="005F23FD" w:rsidRDefault="00D25A42" w:rsidP="00D25A42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23FD">
        <w:rPr>
          <w:rFonts w:ascii="Times New Roman" w:hAnsi="Times New Roman" w:cs="Times New Roman"/>
          <w:b/>
          <w:sz w:val="40"/>
          <w:szCs w:val="40"/>
        </w:rPr>
        <w:t>Systems Analysis and Design CIS-2245</w:t>
      </w: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D25A42" w:rsidRDefault="00D25A42" w:rsidP="00D25A42">
      <w:pPr>
        <w:spacing w:line="48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198"/>
      </w:tblGrid>
      <w:tr w:rsidR="00D25A42" w:rsidTr="003939E3">
        <w:tc>
          <w:tcPr>
            <w:tcW w:w="1440" w:type="dxa"/>
          </w:tcPr>
          <w:p w:rsidR="00D25A42" w:rsidRDefault="00D25A42" w:rsidP="003939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Author:</w:t>
            </w:r>
          </w:p>
        </w:tc>
        <w:tc>
          <w:tcPr>
            <w:tcW w:w="2245" w:type="dxa"/>
          </w:tcPr>
          <w:p w:rsidR="00D25A42" w:rsidRPr="005F23FD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  <w:r w:rsidRPr="005F23FD">
              <w:rPr>
                <w:rFonts w:ascii="Times New Roman" w:hAnsi="Times New Roman" w:cs="Times New Roman"/>
                <w:sz w:val="24"/>
              </w:rPr>
              <w:t>Logan Noonan</w:t>
            </w:r>
          </w:p>
          <w:p w:rsidR="00D25A42" w:rsidRPr="005F23FD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  <w:r w:rsidRPr="005F23FD">
              <w:rPr>
                <w:rFonts w:ascii="Times New Roman" w:hAnsi="Times New Roman" w:cs="Times New Roman"/>
                <w:sz w:val="24"/>
              </w:rPr>
              <w:t>Mike Fesser</w:t>
            </w:r>
          </w:p>
        </w:tc>
      </w:tr>
      <w:tr w:rsidR="00D25A42" w:rsidTr="003939E3">
        <w:tc>
          <w:tcPr>
            <w:tcW w:w="1440" w:type="dxa"/>
          </w:tcPr>
          <w:p w:rsidR="00D25A42" w:rsidRDefault="00D25A42" w:rsidP="003939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2245" w:type="dxa"/>
          </w:tcPr>
          <w:p w:rsidR="00D25A42" w:rsidRPr="005F23FD" w:rsidRDefault="00D25A42" w:rsidP="00D25A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October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5F23FD">
              <w:rPr>
                <w:rFonts w:ascii="Times New Roman" w:hAnsi="Times New Roman" w:cs="Times New Roman"/>
                <w:sz w:val="24"/>
              </w:rPr>
              <w:t>, 2014</w:t>
            </w:r>
          </w:p>
        </w:tc>
      </w:tr>
      <w:tr w:rsidR="00D25A42" w:rsidTr="003939E3">
        <w:tc>
          <w:tcPr>
            <w:tcW w:w="1440" w:type="dxa"/>
          </w:tcPr>
          <w:p w:rsidR="00D25A42" w:rsidRDefault="00D25A42" w:rsidP="003939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 Due:</w:t>
            </w:r>
          </w:p>
        </w:tc>
        <w:tc>
          <w:tcPr>
            <w:tcW w:w="2245" w:type="dxa"/>
          </w:tcPr>
          <w:p w:rsidR="00D25A42" w:rsidRPr="005F23FD" w:rsidRDefault="00D25A42" w:rsidP="00D25A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October 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5F23FD">
              <w:rPr>
                <w:rFonts w:ascii="Times New Roman" w:hAnsi="Times New Roman" w:cs="Times New Roman"/>
                <w:sz w:val="24"/>
              </w:rPr>
              <w:t>, 2014</w:t>
            </w:r>
          </w:p>
        </w:tc>
      </w:tr>
      <w:tr w:rsidR="00D25A42" w:rsidTr="003939E3">
        <w:tc>
          <w:tcPr>
            <w:tcW w:w="1440" w:type="dxa"/>
          </w:tcPr>
          <w:p w:rsidR="00D25A42" w:rsidRDefault="00D25A42" w:rsidP="003939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Assignment:</w:t>
            </w:r>
          </w:p>
        </w:tc>
        <w:tc>
          <w:tcPr>
            <w:tcW w:w="2245" w:type="dxa"/>
          </w:tcPr>
          <w:p w:rsidR="00D25A42" w:rsidRPr="005F23FD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 6</w:t>
            </w:r>
          </w:p>
          <w:p w:rsidR="00D25A42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  <w:r w:rsidRPr="005F23FD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: 4</w:t>
            </w:r>
          </w:p>
          <w:p w:rsidR="00D25A42" w:rsidRPr="005F23FD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25A42" w:rsidTr="003939E3">
        <w:tc>
          <w:tcPr>
            <w:tcW w:w="1440" w:type="dxa"/>
          </w:tcPr>
          <w:p w:rsidR="00D25A42" w:rsidRDefault="00D25A42" w:rsidP="003939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Mark:</w:t>
            </w:r>
          </w:p>
        </w:tc>
        <w:tc>
          <w:tcPr>
            <w:tcW w:w="2245" w:type="dxa"/>
          </w:tcPr>
          <w:p w:rsidR="00D25A42" w:rsidRPr="005F23FD" w:rsidRDefault="00D25A42" w:rsidP="003939E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</w:t>
            </w:r>
          </w:p>
        </w:tc>
      </w:tr>
    </w:tbl>
    <w:p w:rsidR="00D25A42" w:rsidRDefault="00D25A42" w:rsidP="00D25A42">
      <w:pPr>
        <w:rPr>
          <w:rFonts w:ascii="Times New Roman" w:hAnsi="Times New Roman" w:cs="Times New Roman"/>
        </w:rPr>
      </w:pPr>
    </w:p>
    <w:p w:rsidR="00D25A42" w:rsidRPr="00D25A42" w:rsidRDefault="00D25A42" w:rsidP="00D2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D25A4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1. Calculate the net present value, the payback period, and the return on investment using a discount rate of 8 percent for the following systems development project. The development costs for the system were $225,000.</w:t>
      </w:r>
    </w:p>
    <w:p w:rsidR="00D25A42" w:rsidRPr="00D25A42" w:rsidRDefault="00D25A42" w:rsidP="00D2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2835"/>
        <w:gridCol w:w="3260"/>
        <w:gridCol w:w="2977"/>
      </w:tblGrid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Anticipated Annual Benefits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Expected Annual Operating Costs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Discount Factors At 8 Percent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$55,000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$5,000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.9259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$60,000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$5,000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8573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$70,000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$5,500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.7938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$75,000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$5,500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7349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$80,000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$7,000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6805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$80,000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$7,000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.6301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$80,000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$7,000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.5833</w:t>
            </w:r>
          </w:p>
        </w:tc>
      </w:tr>
      <w:tr w:rsidR="00D25A42" w:rsidRPr="00D25A42" w:rsidTr="00D25A42">
        <w:tc>
          <w:tcPr>
            <w:tcW w:w="704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$80,000</w:t>
            </w:r>
          </w:p>
        </w:tc>
        <w:tc>
          <w:tcPr>
            <w:tcW w:w="3260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$8,000</w:t>
            </w:r>
          </w:p>
        </w:tc>
        <w:tc>
          <w:tcPr>
            <w:tcW w:w="2977" w:type="dxa"/>
          </w:tcPr>
          <w:p w:rsidR="00D25A42" w:rsidRPr="00D25A42" w:rsidRDefault="00D25A42" w:rsidP="00D2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  <w:r w:rsidRPr="00D25A4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5401</w:t>
            </w:r>
          </w:p>
        </w:tc>
      </w:tr>
    </w:tbl>
    <w:p w:rsidR="00E06579" w:rsidRDefault="00D25A42">
      <w:pPr>
        <w:rPr>
          <w:rFonts w:ascii="Times New Roman" w:hAnsi="Times New Roman" w:cs="Times New Roman"/>
          <w:sz w:val="24"/>
          <w:szCs w:val="24"/>
        </w:rPr>
      </w:pPr>
    </w:p>
    <w:p w:rsidR="00D25A42" w:rsidRPr="00D25A42" w:rsidRDefault="00D25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excel file for calculations.</w:t>
      </w:r>
      <w:bookmarkStart w:id="0" w:name="_GoBack"/>
      <w:bookmarkEnd w:id="0"/>
    </w:p>
    <w:sectPr w:rsidR="00D25A42" w:rsidRPr="00D25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147EE"/>
    <w:multiLevelType w:val="hybridMultilevel"/>
    <w:tmpl w:val="C18809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42"/>
    <w:rsid w:val="00704FE5"/>
    <w:rsid w:val="00CE559D"/>
    <w:rsid w:val="00D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9923-554B-4C02-90ED-01D680D6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A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A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526A-0568-4BFF-B729-E98BF373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Fesser</dc:creator>
  <cp:keywords/>
  <dc:description/>
  <cp:lastModifiedBy>Michael Fesser</cp:lastModifiedBy>
  <cp:revision>1</cp:revision>
  <dcterms:created xsi:type="dcterms:W3CDTF">2014-10-20T20:02:00Z</dcterms:created>
  <dcterms:modified xsi:type="dcterms:W3CDTF">2014-10-20T20:11:00Z</dcterms:modified>
</cp:coreProperties>
</file>