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9F44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Specification</w:t>
      </w:r>
    </w:p>
    <w:p w14:paraId="051E9D98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Volume I — Test Strategy &amp; Governance</w:t>
      </w:r>
    </w:p>
    <w:p w14:paraId="029071F1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Defect Management</w:t>
      </w:r>
    </w:p>
    <w:p w14:paraId="7A6FD3FC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 Purpose</w:t>
      </w:r>
    </w:p>
    <w:p w14:paraId="2F24558C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This section defines the governance and management of defects identified throughout the testing lifecycle.</w:t>
      </w:r>
    </w:p>
    <w:p w14:paraId="1FF2B51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 management establishes a controlled process for identifying, recording, classifying, investigating, resolving, verifying, and closing defects while maintaining traceability to requirements, risks, and test results.</w:t>
      </w:r>
    </w:p>
    <w:p w14:paraId="3D1A66BC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 management shall support continuous verification throughout the project rather than treating defects as a final-stage testing concern.</w:t>
      </w:r>
    </w:p>
    <w:p w14:paraId="38E40E4B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28916631">
          <v:rect id="_x0000_i1107" style="width:0;height:1.5pt" o:hralign="center" o:hrstd="t" o:hr="t" fillcolor="#a0a0a0" stroked="f"/>
        </w:pict>
      </w:r>
    </w:p>
    <w:p w14:paraId="20051E7A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 Defect Management Objectives</w:t>
      </w:r>
    </w:p>
    <w:p w14:paraId="7F6EEFE1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defect management process shall:</w:t>
      </w:r>
    </w:p>
    <w:p w14:paraId="5DF58877" w14:textId="77777777" w:rsidR="00064A51" w:rsidRPr="00064A51" w:rsidRDefault="00064A51" w:rsidP="00064A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Ensure defects are consistently recorded.</w:t>
      </w:r>
    </w:p>
    <w:p w14:paraId="2F8135A4" w14:textId="77777777" w:rsidR="00064A51" w:rsidRPr="00064A51" w:rsidRDefault="00064A51" w:rsidP="00064A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Establish a common classification system.</w:t>
      </w:r>
    </w:p>
    <w:p w14:paraId="0AF3AA73" w14:textId="77777777" w:rsidR="00064A51" w:rsidRPr="00064A51" w:rsidRDefault="00064A51" w:rsidP="00064A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Provide sufficient information to reproduce defects.</w:t>
      </w:r>
    </w:p>
    <w:p w14:paraId="40DEB766" w14:textId="77777777" w:rsidR="00064A51" w:rsidRPr="00064A51" w:rsidRDefault="00064A51" w:rsidP="00064A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Prioritize defects according to risk and impact.</w:t>
      </w:r>
    </w:p>
    <w:p w14:paraId="3B2E91AE" w14:textId="77777777" w:rsidR="00064A51" w:rsidRPr="00064A51" w:rsidRDefault="00064A51" w:rsidP="00064A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Maintain traceability to affected requirements and tests.</w:t>
      </w:r>
    </w:p>
    <w:p w14:paraId="0497A0F3" w14:textId="77777777" w:rsidR="00064A51" w:rsidRPr="00064A51" w:rsidRDefault="00064A51" w:rsidP="00064A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Ensure corrective changes are verified.</w:t>
      </w:r>
    </w:p>
    <w:p w14:paraId="48062A7F" w14:textId="77777777" w:rsidR="00064A51" w:rsidRPr="00064A51" w:rsidRDefault="00064A51" w:rsidP="00064A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Prevent resolved defects from silently returning.</w:t>
      </w:r>
    </w:p>
    <w:p w14:paraId="2F992806" w14:textId="77777777" w:rsidR="00064A51" w:rsidRPr="00064A51" w:rsidRDefault="00064A51" w:rsidP="00064A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Identify systemic or recurring problems.</w:t>
      </w:r>
    </w:p>
    <w:p w14:paraId="21A13883" w14:textId="77777777" w:rsidR="00064A51" w:rsidRPr="00064A51" w:rsidRDefault="00064A51" w:rsidP="00064A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Support phase-gate and release decisions.</w:t>
      </w:r>
    </w:p>
    <w:p w14:paraId="4101B442" w14:textId="77777777" w:rsidR="00064A51" w:rsidRPr="00064A51" w:rsidRDefault="00064A51" w:rsidP="00064A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Preserve an accurate historical record of defect activity.</w:t>
      </w:r>
    </w:p>
    <w:p w14:paraId="796D2A6E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6D0A20FE">
          <v:rect id="_x0000_i1108" style="width:0;height:1.5pt" o:hralign="center" o:hrstd="t" o:hr="t" fillcolor="#a0a0a0" stroked="f"/>
        </w:pict>
      </w:r>
    </w:p>
    <w:p w14:paraId="6C01B1B9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 Defect Definition</w:t>
      </w:r>
    </w:p>
    <w:p w14:paraId="180BF87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For this specification, a </w:t>
      </w: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 is an observed condition in which the implemented system does not satisfy an applicable:</w:t>
      </w:r>
    </w:p>
    <w:p w14:paraId="1E4813F3" w14:textId="77777777" w:rsidR="00064A51" w:rsidRPr="00064A51" w:rsidRDefault="00064A51" w:rsidP="00064A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Functional requirement</w:t>
      </w:r>
    </w:p>
    <w:p w14:paraId="4E320A86" w14:textId="77777777" w:rsidR="00064A51" w:rsidRPr="00064A51" w:rsidRDefault="00064A51" w:rsidP="00064A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Non-functional requirement</w:t>
      </w:r>
    </w:p>
    <w:p w14:paraId="70CA87D3" w14:textId="77777777" w:rsidR="00064A51" w:rsidRPr="00064A51" w:rsidRDefault="00064A51" w:rsidP="00064A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Security requirement</w:t>
      </w:r>
    </w:p>
    <w:p w14:paraId="24C99EFE" w14:textId="77777777" w:rsidR="00064A51" w:rsidRPr="00064A51" w:rsidRDefault="00064A51" w:rsidP="00064A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Design constraint</w:t>
      </w:r>
    </w:p>
    <w:p w14:paraId="65E53B21" w14:textId="77777777" w:rsidR="00064A51" w:rsidRPr="00064A51" w:rsidRDefault="00064A51" w:rsidP="00064A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Interface contract</w:t>
      </w:r>
    </w:p>
    <w:p w14:paraId="261A5E6C" w14:textId="77777777" w:rsidR="00064A51" w:rsidRPr="00064A51" w:rsidRDefault="00064A51" w:rsidP="00064A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Acceptance criterion</w:t>
      </w:r>
    </w:p>
    <w:p w14:paraId="5CA50B42" w14:textId="77777777" w:rsidR="00064A51" w:rsidRPr="00064A51" w:rsidRDefault="00064A51" w:rsidP="00064A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Platform compatibility requirement</w:t>
      </w:r>
    </w:p>
    <w:p w14:paraId="42ADBB64" w14:textId="77777777" w:rsidR="00064A51" w:rsidRPr="00064A51" w:rsidRDefault="00064A51" w:rsidP="00064A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Test expectation derived from an approved requirement</w:t>
      </w:r>
    </w:p>
    <w:p w14:paraId="1DFAD20F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test failure does not automatically establish an application defect. The failure shall first be evaluated to determine whether it originated from the application, test, environment, configuration, data, or another source.</w:t>
      </w:r>
    </w:p>
    <w:p w14:paraId="3A593E0D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38A09D25">
          <v:rect id="_x0000_i1109" style="width:0;height:1.5pt" o:hralign="center" o:hrstd="t" o:hr="t" fillcolor="#a0a0a0" stroked="f"/>
        </w:pict>
      </w:r>
    </w:p>
    <w:p w14:paraId="0CAE3FD5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12.4 Defect Sources</w:t>
      </w:r>
    </w:p>
    <w:p w14:paraId="13D39052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Defects may be identified through:</w:t>
      </w:r>
    </w:p>
    <w:p w14:paraId="36544745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Unit testing</w:t>
      </w:r>
    </w:p>
    <w:p w14:paraId="5A3F05B8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Integration testing</w:t>
      </w:r>
    </w:p>
    <w:p w14:paraId="3ECB5403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Functional testing</w:t>
      </w:r>
    </w:p>
    <w:p w14:paraId="1962CDB6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Non-functional testing</w:t>
      </w:r>
    </w:p>
    <w:p w14:paraId="7E7A71B1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Security testing</w:t>
      </w:r>
    </w:p>
    <w:p w14:paraId="3A688471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System testing</w:t>
      </w:r>
    </w:p>
    <w:p w14:paraId="56ADC7AE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End-to-end testing</w:t>
      </w:r>
    </w:p>
    <w:p w14:paraId="63D235E0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Regression testing</w:t>
      </w:r>
    </w:p>
    <w:p w14:paraId="1269C026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Manual exploratory testing</w:t>
      </w:r>
    </w:p>
    <w:p w14:paraId="7DFD2940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Static analysis</w:t>
      </w:r>
    </w:p>
    <w:p w14:paraId="742465F9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Code review</w:t>
      </w:r>
    </w:p>
    <w:p w14:paraId="3368E6B0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Dependency analysis</w:t>
      </w:r>
    </w:p>
    <w:p w14:paraId="5A66B0B3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Compatibility testing</w:t>
      </w:r>
    </w:p>
    <w:p w14:paraId="309596CC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Performance testing</w:t>
      </w:r>
    </w:p>
    <w:p w14:paraId="75C6ECCB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Production observation</w:t>
      </w:r>
    </w:p>
    <w:p w14:paraId="6B771C08" w14:textId="77777777" w:rsidR="00064A51" w:rsidRPr="00064A51" w:rsidRDefault="00064A51" w:rsidP="00064A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User acceptance testing</w:t>
      </w:r>
    </w:p>
    <w:p w14:paraId="537B5B83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discovery source should be recorded.</w:t>
      </w:r>
    </w:p>
    <w:p w14:paraId="3E728D20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04B96B70">
          <v:rect id="_x0000_i1110" style="width:0;height:1.5pt" o:hralign="center" o:hrstd="t" o:hr="t" fillcolor="#a0a0a0" stroked="f"/>
        </w:pict>
      </w:r>
    </w:p>
    <w:p w14:paraId="4B9CEAFA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12.5 Defect Lifecycle</w:t>
      </w:r>
    </w:p>
    <w:p w14:paraId="5DEF574E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standard defect lifecycle shall be:</w:t>
      </w:r>
    </w:p>
    <w:p w14:paraId="41F5270C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Detected</w:t>
      </w:r>
    </w:p>
    <w:p w14:paraId="74E7DDC9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E344D78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▼</w:t>
      </w:r>
    </w:p>
    <w:p w14:paraId="378CF2B3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Recorded</w:t>
      </w:r>
    </w:p>
    <w:p w14:paraId="35478B7A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4BEA7FB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13F07CC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Triaged</w:t>
      </w:r>
    </w:p>
    <w:p w14:paraId="1A1AFF1E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8B9EBDB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2F99EEC0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Investigated</w:t>
      </w:r>
    </w:p>
    <w:p w14:paraId="3F690C73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C0F634E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├──────────────► Rejected / Duplicate</w:t>
      </w:r>
    </w:p>
    <w:p w14:paraId="356184C6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92F66CF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2A880CF6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</w:t>
      </w:r>
    </w:p>
    <w:p w14:paraId="4065F349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2332105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1E868D11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Corrected</w:t>
      </w:r>
    </w:p>
    <w:p w14:paraId="2ADE8D42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6DDECC7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AD152ED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Retested</w:t>
      </w:r>
    </w:p>
    <w:p w14:paraId="4B67369F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1A75A96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1C4B0AC1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 Tested</w:t>
      </w:r>
    </w:p>
    <w:p w14:paraId="05E854ED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D0EAE29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├──────────────► Failed → Reopened</w:t>
      </w:r>
    </w:p>
    <w:p w14:paraId="773C3F38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D524FDD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39CEA954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Verified</w:t>
      </w:r>
    </w:p>
    <w:p w14:paraId="4842BF67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3B59B9F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29200E5C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14:paraId="4DD3B2F7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defect may move backward in the lifecycle when new evidence requires reconsideration.</w:t>
      </w:r>
    </w:p>
    <w:p w14:paraId="4D859BE0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585B56BE">
          <v:rect id="_x0000_i1111" style="width:0;height:1.5pt" o:hralign="center" o:hrstd="t" o:hr="t" fillcolor="#a0a0a0" stroked="f"/>
        </w:pict>
      </w:r>
    </w:p>
    <w:p w14:paraId="19B9BAAB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12.6 Defect States</w:t>
      </w:r>
    </w:p>
    <w:p w14:paraId="053AE0E1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following states shall be used as applicable: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6054"/>
      </w:tblGrid>
      <w:tr w:rsidR="00064A51" w:rsidRPr="00064A51" w14:paraId="0D068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1D867" w14:textId="77777777" w:rsidR="00064A51" w:rsidRPr="00064A51" w:rsidRDefault="00064A51" w:rsidP="00064A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367B7E5" w14:textId="77777777" w:rsidR="00064A51" w:rsidRPr="00064A51" w:rsidRDefault="00064A51" w:rsidP="00064A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64A51" w:rsidRPr="00064A51" w14:paraId="73817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4F5C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0B52688C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 defect has been observed</w:t>
            </w:r>
          </w:p>
        </w:tc>
      </w:tr>
      <w:tr w:rsidR="00064A51" w:rsidRPr="00064A51" w14:paraId="0271D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ABCD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Recorded</w:t>
            </w:r>
          </w:p>
        </w:tc>
        <w:tc>
          <w:tcPr>
            <w:tcW w:w="0" w:type="auto"/>
            <w:vAlign w:val="center"/>
            <w:hideMark/>
          </w:tcPr>
          <w:p w14:paraId="4422B475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Defect has been formally documented</w:t>
            </w:r>
          </w:p>
        </w:tc>
      </w:tr>
      <w:tr w:rsidR="00064A51" w:rsidRPr="00064A51" w14:paraId="1E61A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3418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Triaged</w:t>
            </w:r>
          </w:p>
        </w:tc>
        <w:tc>
          <w:tcPr>
            <w:tcW w:w="0" w:type="auto"/>
            <w:vAlign w:val="center"/>
            <w:hideMark/>
          </w:tcPr>
          <w:p w14:paraId="34D65AAF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and priority have been evaluated</w:t>
            </w:r>
          </w:p>
        </w:tc>
      </w:tr>
      <w:tr w:rsidR="00064A51" w:rsidRPr="00064A51" w14:paraId="6296F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4E70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Investigating</w:t>
            </w:r>
          </w:p>
        </w:tc>
        <w:tc>
          <w:tcPr>
            <w:tcW w:w="0" w:type="auto"/>
            <w:vAlign w:val="center"/>
            <w:hideMark/>
          </w:tcPr>
          <w:p w14:paraId="51AFDBFA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Cause or scope is being determined</w:t>
            </w:r>
          </w:p>
        </w:tc>
      </w:tr>
      <w:tr w:rsidR="00064A51" w:rsidRPr="00064A51" w14:paraId="3CFBF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C187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2B7830FC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Defect has been established</w:t>
            </w:r>
          </w:p>
        </w:tc>
      </w:tr>
      <w:tr w:rsidR="00064A51" w:rsidRPr="00064A51" w14:paraId="073C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9AA2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24310295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does not establish a defect</w:t>
            </w:r>
          </w:p>
        </w:tc>
      </w:tr>
      <w:tr w:rsidR="00064A51" w:rsidRPr="00064A51" w14:paraId="2074E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F85B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50888576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Existing defect already represents the issue</w:t>
            </w:r>
          </w:p>
        </w:tc>
      </w:tr>
      <w:tr w:rsidR="00064A51" w:rsidRPr="00064A51" w14:paraId="1E111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0DFC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77554A52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Correction intentionally postponed</w:t>
            </w:r>
          </w:p>
        </w:tc>
      </w:tr>
      <w:tr w:rsidR="00064A51" w:rsidRPr="00064A51" w14:paraId="6BC0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DF49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Corrected</w:t>
            </w:r>
          </w:p>
        </w:tc>
        <w:tc>
          <w:tcPr>
            <w:tcW w:w="0" w:type="auto"/>
            <w:vAlign w:val="center"/>
            <w:hideMark/>
          </w:tcPr>
          <w:p w14:paraId="1AF2B2C3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Corrective implementation completed</w:t>
            </w:r>
          </w:p>
        </w:tc>
      </w:tr>
      <w:tr w:rsidR="00064A51" w:rsidRPr="00064A51" w14:paraId="19A91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DEEC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Retest Required</w:t>
            </w:r>
          </w:p>
        </w:tc>
        <w:tc>
          <w:tcPr>
            <w:tcW w:w="0" w:type="auto"/>
            <w:vAlign w:val="center"/>
            <w:hideMark/>
          </w:tcPr>
          <w:p w14:paraId="0D5BE691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Correction requires verification</w:t>
            </w:r>
          </w:p>
        </w:tc>
      </w:tr>
      <w:tr w:rsidR="00064A51" w:rsidRPr="00064A51" w14:paraId="5DBF4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AF2D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Required</w:t>
            </w:r>
          </w:p>
        </w:tc>
        <w:tc>
          <w:tcPr>
            <w:tcW w:w="0" w:type="auto"/>
            <w:vAlign w:val="center"/>
            <w:hideMark/>
          </w:tcPr>
          <w:p w14:paraId="6E01FFCD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Related functionality requires regression testing</w:t>
            </w:r>
          </w:p>
        </w:tc>
      </w:tr>
      <w:tr w:rsidR="00064A51" w:rsidRPr="00064A51" w14:paraId="3DF93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66F2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14:paraId="10EF0E02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Correction has been successfully verified</w:t>
            </w:r>
          </w:p>
        </w:tc>
      </w:tr>
      <w:tr w:rsidR="00064A51" w:rsidRPr="00064A51" w14:paraId="5763B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2DD1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3C27DE0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Defect lifecycle is complete</w:t>
            </w:r>
          </w:p>
        </w:tc>
      </w:tr>
      <w:tr w:rsidR="00064A51" w:rsidRPr="00064A51" w14:paraId="6E402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70D3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Reopened</w:t>
            </w:r>
          </w:p>
        </w:tc>
        <w:tc>
          <w:tcPr>
            <w:tcW w:w="0" w:type="auto"/>
            <w:vAlign w:val="center"/>
            <w:hideMark/>
          </w:tcPr>
          <w:p w14:paraId="4ED220C6" w14:textId="77777777" w:rsidR="00064A51" w:rsidRPr="00064A51" w:rsidRDefault="00064A51" w:rsidP="0006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Previously resolved defect has returned or remains unresolved</w:t>
            </w:r>
          </w:p>
        </w:tc>
      </w:tr>
    </w:tbl>
    <w:p w14:paraId="2E68C311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431B938F">
          <v:rect id="_x0000_i1112" style="width:0;height:1.5pt" o:hralign="center" o:hrstd="t" o:hr="t" fillcolor="#a0a0a0" stroked="f"/>
        </w:pict>
      </w:r>
    </w:p>
    <w:p w14:paraId="04103154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12.7 Defect Record</w:t>
      </w:r>
    </w:p>
    <w:p w14:paraId="7C41284C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defect record shall contain enough information to support investigation and verification.</w:t>
      </w:r>
    </w:p>
    <w:p w14:paraId="6AB3E212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At minimum, the record should contain:</w:t>
      </w:r>
    </w:p>
    <w:p w14:paraId="11F4AD20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 identifier</w:t>
      </w:r>
    </w:p>
    <w:p w14:paraId="72A25D45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Short title</w:t>
      </w:r>
    </w:p>
    <w:p w14:paraId="59E10631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28B775D2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Discovery source</w:t>
      </w:r>
    </w:p>
    <w:p w14:paraId="212FC1F9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Date discovered</w:t>
      </w:r>
    </w:p>
    <w:p w14:paraId="40312847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Application version/build</w:t>
      </w:r>
    </w:p>
    <w:p w14:paraId="38E2F5D3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</w:p>
    <w:p w14:paraId="75FD64CF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Preconditions</w:t>
      </w:r>
    </w:p>
    <w:p w14:paraId="15114C24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Reproduction steps</w:t>
      </w:r>
    </w:p>
    <w:p w14:paraId="53A2CD21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Expected behavior</w:t>
      </w:r>
    </w:p>
    <w:p w14:paraId="27A452D7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Actual behavior</w:t>
      </w:r>
    </w:p>
    <w:p w14:paraId="660AD280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Severity</w:t>
      </w:r>
    </w:p>
    <w:p w14:paraId="483A74E1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05A2C9A9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Affected component</w:t>
      </w:r>
    </w:p>
    <w:p w14:paraId="511F1DC7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Related requirement</w:t>
      </w:r>
    </w:p>
    <w:p w14:paraId="31C63CC7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Related test case</w:t>
      </w:r>
    </w:p>
    <w:p w14:paraId="1D165DD6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7E1A8F6A" w14:textId="77777777" w:rsidR="00064A51" w:rsidRPr="00064A51" w:rsidRDefault="00064A51" w:rsidP="00064A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</w:p>
    <w:p w14:paraId="5BFCC9F2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Additional information shall be recorded when required by the defect's risk or complexity.</w:t>
      </w:r>
    </w:p>
    <w:p w14:paraId="0BDC2D3F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13F8BB4E">
          <v:rect id="_x0000_i1113" style="width:0;height:1.5pt" o:hralign="center" o:hrstd="t" o:hr="t" fillcolor="#a0a0a0" stroked="f"/>
        </w:pict>
      </w:r>
    </w:p>
    <w:p w14:paraId="18C085AF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12.8 Reproduction Requirements</w:t>
      </w:r>
    </w:p>
    <w:p w14:paraId="2CD53C1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Where practical, defects shall be reproducible before being confirmed.</w:t>
      </w:r>
    </w:p>
    <w:p w14:paraId="0B6F8DC3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reproduction procedure should identify:</w:t>
      </w:r>
    </w:p>
    <w:p w14:paraId="519E1CEC" w14:textId="77777777" w:rsidR="00064A51" w:rsidRPr="00064A51" w:rsidRDefault="00064A51" w:rsidP="00064A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</w:p>
    <w:p w14:paraId="39C87495" w14:textId="77777777" w:rsidR="00064A51" w:rsidRPr="00064A51" w:rsidRDefault="00064A51" w:rsidP="00064A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</w:t>
      </w:r>
    </w:p>
    <w:p w14:paraId="5A2D52B7" w14:textId="77777777" w:rsidR="00064A51" w:rsidRPr="00064A51" w:rsidRDefault="00064A51" w:rsidP="00064A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Test data</w:t>
      </w:r>
    </w:p>
    <w:p w14:paraId="17CB277A" w14:textId="77777777" w:rsidR="00064A51" w:rsidRPr="00064A51" w:rsidRDefault="00064A51" w:rsidP="00064A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Preconditions</w:t>
      </w:r>
    </w:p>
    <w:p w14:paraId="67B6237F" w14:textId="77777777" w:rsidR="00064A51" w:rsidRPr="00064A51" w:rsidRDefault="00064A51" w:rsidP="00064A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Actions performed</w:t>
      </w:r>
    </w:p>
    <w:p w14:paraId="517CB779" w14:textId="77777777" w:rsidR="00064A51" w:rsidRPr="00064A51" w:rsidRDefault="00064A51" w:rsidP="00064A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Expected result</w:t>
      </w:r>
    </w:p>
    <w:p w14:paraId="38976BDB" w14:textId="77777777" w:rsidR="00064A51" w:rsidRPr="00064A51" w:rsidRDefault="00064A51" w:rsidP="00064A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Actual result</w:t>
      </w:r>
    </w:p>
    <w:p w14:paraId="241194A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Intermittent defects shall not be discarded solely because they cannot be reproduced immediately.</w:t>
      </w:r>
    </w:p>
    <w:p w14:paraId="51810B02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48365775">
          <v:rect id="_x0000_i1114" style="width:0;height:1.5pt" o:hralign="center" o:hrstd="t" o:hr="t" fillcolor="#a0a0a0" stroked="f"/>
        </w:pict>
      </w:r>
    </w:p>
    <w:p w14:paraId="5E902FFB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12.9 Defect Triage</w:t>
      </w:r>
    </w:p>
    <w:p w14:paraId="5C8D8B5F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Triage shall determine:</w:t>
      </w:r>
    </w:p>
    <w:p w14:paraId="3D289786" w14:textId="77777777" w:rsidR="00064A51" w:rsidRPr="00064A51" w:rsidRDefault="00064A51" w:rsidP="00064A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Whether the reported behavior represents a defect.</w:t>
      </w:r>
    </w:p>
    <w:p w14:paraId="5949CB9E" w14:textId="77777777" w:rsidR="00064A51" w:rsidRPr="00064A51" w:rsidRDefault="00064A51" w:rsidP="00064A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Whether the defect can be reproduced.</w:t>
      </w:r>
    </w:p>
    <w:p w14:paraId="7F15415D" w14:textId="77777777" w:rsidR="00064A51" w:rsidRPr="00064A51" w:rsidRDefault="00064A51" w:rsidP="00064A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What requirements are affected.</w:t>
      </w:r>
    </w:p>
    <w:p w14:paraId="6D798C3C" w14:textId="77777777" w:rsidR="00064A51" w:rsidRPr="00064A51" w:rsidRDefault="00064A51" w:rsidP="00064A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What components may be affected.</w:t>
      </w:r>
    </w:p>
    <w:p w14:paraId="6B05D8F3" w14:textId="77777777" w:rsidR="00064A51" w:rsidRPr="00064A51" w:rsidRDefault="00064A51" w:rsidP="00064A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Whether security is involved.</w:t>
      </w:r>
    </w:p>
    <w:p w14:paraId="5A60C58E" w14:textId="77777777" w:rsidR="00064A51" w:rsidRPr="00064A51" w:rsidRDefault="00064A51" w:rsidP="00064A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Severity.</w:t>
      </w:r>
    </w:p>
    <w:p w14:paraId="4D87CC5A" w14:textId="77777777" w:rsidR="00064A51" w:rsidRPr="00064A51" w:rsidRDefault="00064A51" w:rsidP="00064A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Priority.</w:t>
      </w:r>
    </w:p>
    <w:p w14:paraId="6DB76485" w14:textId="77777777" w:rsidR="00064A51" w:rsidRPr="00064A51" w:rsidRDefault="00064A51" w:rsidP="00064A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Required corrective action.</w:t>
      </w:r>
    </w:p>
    <w:p w14:paraId="2F983BA0" w14:textId="77777777" w:rsidR="00064A51" w:rsidRPr="00064A51" w:rsidRDefault="00064A51" w:rsidP="00064A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Required verification and regression scope.</w:t>
      </w:r>
    </w:p>
    <w:p w14:paraId="7E3445F5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Triage shall be proportional to the potential impact of the defect.</w:t>
      </w:r>
    </w:p>
    <w:p w14:paraId="366CCA3B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67C5FF37">
          <v:rect id="_x0000_i1115" style="width:0;height:1.5pt" o:hralign="center" o:hrstd="t" o:hr="t" fillcolor="#a0a0a0" stroked="f"/>
        </w:pict>
      </w:r>
    </w:p>
    <w:p w14:paraId="06970796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12.10 Defect Severity</w:t>
      </w:r>
    </w:p>
    <w:p w14:paraId="6B0ACA46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Severity describes the </w:t>
      </w: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 of a defect.</w:t>
      </w:r>
    </w:p>
    <w:p w14:paraId="17FED5E5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</w:t>
      </w:r>
    </w:p>
    <w:p w14:paraId="26606C6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defect that can cause severe security, integrity, availability, or core-function failure.</w:t>
      </w:r>
    </w:p>
    <w:p w14:paraId="5C2BD727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8E9D94C" w14:textId="77777777" w:rsidR="00064A51" w:rsidRPr="00064A51" w:rsidRDefault="00064A51" w:rsidP="00064A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Authentication bypass</w:t>
      </w:r>
    </w:p>
    <w:p w14:paraId="5E420230" w14:textId="77777777" w:rsidR="00064A51" w:rsidRPr="00064A51" w:rsidRDefault="00064A51" w:rsidP="00064A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Unauthorized access to protected applications</w:t>
      </w:r>
    </w:p>
    <w:p w14:paraId="255AD384" w14:textId="77777777" w:rsidR="00064A51" w:rsidRPr="00064A51" w:rsidRDefault="00064A51" w:rsidP="00064A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Critical loss of protected data</w:t>
      </w:r>
    </w:p>
    <w:p w14:paraId="28712DE5" w14:textId="77777777" w:rsidR="00064A51" w:rsidRPr="00064A51" w:rsidRDefault="00064A51" w:rsidP="00064A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Critical cryptographic failure</w:t>
      </w:r>
    </w:p>
    <w:p w14:paraId="18FA73D9" w14:textId="77777777" w:rsidR="00064A51" w:rsidRPr="00064A51" w:rsidRDefault="00064A51" w:rsidP="00064A5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Complete failure of the application-lock security boundary</w:t>
      </w:r>
    </w:p>
    <w:p w14:paraId="5B3B1483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High</w:t>
      </w:r>
    </w:p>
    <w:p w14:paraId="048EC6C7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significant failure that materially affects security, functionality, reliability, or supported operation.</w:t>
      </w:r>
    </w:p>
    <w:p w14:paraId="746C63F5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D439986" w14:textId="77777777" w:rsidR="00064A51" w:rsidRPr="00064A51" w:rsidRDefault="00064A51" w:rsidP="00064A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Significant authorization failure</w:t>
      </w:r>
    </w:p>
    <w:p w14:paraId="25659CB2" w14:textId="77777777" w:rsidR="00064A51" w:rsidRPr="00064A51" w:rsidRDefault="00064A51" w:rsidP="00064A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Major lock-enforcement failure</w:t>
      </w:r>
    </w:p>
    <w:p w14:paraId="46392B9C" w14:textId="77777777" w:rsidR="00064A51" w:rsidRPr="00064A51" w:rsidRDefault="00064A51" w:rsidP="00064A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Significant data-integrity problem</w:t>
      </w:r>
    </w:p>
    <w:p w14:paraId="1A4ADC70" w14:textId="77777777" w:rsidR="00064A51" w:rsidRPr="00064A51" w:rsidRDefault="00064A51" w:rsidP="00064A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Major recovery failure</w:t>
      </w:r>
    </w:p>
    <w:p w14:paraId="44F76338" w14:textId="77777777" w:rsidR="00064A51" w:rsidRPr="00064A51" w:rsidRDefault="00064A51" w:rsidP="00064A5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Major supported-device compatibility failure</w:t>
      </w:r>
    </w:p>
    <w:p w14:paraId="61A62D77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</w:t>
      </w:r>
    </w:p>
    <w:p w14:paraId="3F2B0B11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meaningful defect with limited scope or a viable workaround.</w:t>
      </w:r>
    </w:p>
    <w:p w14:paraId="71546709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E01B8A2" w14:textId="77777777" w:rsidR="00064A51" w:rsidRPr="00064A51" w:rsidRDefault="00064A51" w:rsidP="00064A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Important functional failure</w:t>
      </w:r>
    </w:p>
    <w:p w14:paraId="3314FC23" w14:textId="77777777" w:rsidR="00064A51" w:rsidRPr="00064A51" w:rsidRDefault="00064A51" w:rsidP="00064A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Scheduling malfunction</w:t>
      </w:r>
    </w:p>
    <w:p w14:paraId="4719AA06" w14:textId="77777777" w:rsidR="00064A51" w:rsidRPr="00064A51" w:rsidRDefault="00064A51" w:rsidP="00064A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Recoverable reliability issue</w:t>
      </w:r>
    </w:p>
    <w:p w14:paraId="3E9C83D1" w14:textId="77777777" w:rsidR="00064A51" w:rsidRPr="00064A51" w:rsidRDefault="00064A51" w:rsidP="00064A5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Significant but non-critical usability problem</w:t>
      </w:r>
    </w:p>
    <w:p w14:paraId="1579C863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</w:t>
      </w:r>
    </w:p>
    <w:p w14:paraId="7C09412C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minor defect with limited user or system impact.</w:t>
      </w:r>
    </w:p>
    <w:p w14:paraId="0A163291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09EA8A4" w14:textId="77777777" w:rsidR="00064A51" w:rsidRPr="00064A51" w:rsidRDefault="00064A51" w:rsidP="00064A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Minor UI problem</w:t>
      </w:r>
    </w:p>
    <w:p w14:paraId="31B84564" w14:textId="77777777" w:rsidR="00064A51" w:rsidRPr="00064A51" w:rsidRDefault="00064A51" w:rsidP="00064A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Cosmetic issue</w:t>
      </w:r>
    </w:p>
    <w:p w14:paraId="054ACE72" w14:textId="77777777" w:rsidR="00064A51" w:rsidRPr="00064A51" w:rsidRDefault="00064A51" w:rsidP="00064A5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Minor usability issue</w:t>
      </w:r>
    </w:p>
    <w:p w14:paraId="21DE98F9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Severity shall reflect technical impact, not implementation effort.</w:t>
      </w:r>
    </w:p>
    <w:p w14:paraId="739F4CB7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31DCC769">
          <v:rect id="_x0000_i1116" style="width:0;height:1.5pt" o:hralign="center" o:hrstd="t" o:hr="t" fillcolor="#a0a0a0" stroked="f"/>
        </w:pict>
      </w:r>
    </w:p>
    <w:p w14:paraId="414EF487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12.11 Defect Priority</w:t>
      </w:r>
    </w:p>
    <w:p w14:paraId="0D07B630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Priority determines how urgently a defect should be addressed.</w:t>
      </w:r>
    </w:p>
    <w:p w14:paraId="7BE50C6D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Priority shall consider:</w:t>
      </w:r>
    </w:p>
    <w:p w14:paraId="1D1AAC42" w14:textId="77777777" w:rsidR="00064A51" w:rsidRPr="00064A51" w:rsidRDefault="00064A51" w:rsidP="00064A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Severity</w:t>
      </w:r>
    </w:p>
    <w:p w14:paraId="234F20CB" w14:textId="77777777" w:rsidR="00064A51" w:rsidRPr="00064A51" w:rsidRDefault="00064A51" w:rsidP="00064A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 impact</w:t>
      </w:r>
    </w:p>
    <w:p w14:paraId="2DA9C3CB" w14:textId="77777777" w:rsidR="00064A51" w:rsidRPr="00064A51" w:rsidRDefault="00064A51" w:rsidP="00064A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Release timing</w:t>
      </w:r>
    </w:p>
    <w:p w14:paraId="64C9177D" w14:textId="77777777" w:rsidR="00064A51" w:rsidRPr="00064A51" w:rsidRDefault="00064A51" w:rsidP="00064A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User impact</w:t>
      </w:r>
    </w:p>
    <w:p w14:paraId="119700F6" w14:textId="77777777" w:rsidR="00064A51" w:rsidRPr="00064A51" w:rsidRDefault="00064A51" w:rsidP="00064A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Frequency</w:t>
      </w:r>
    </w:p>
    <w:p w14:paraId="690C9C14" w14:textId="77777777" w:rsidR="00064A51" w:rsidRPr="00064A51" w:rsidRDefault="00064A51" w:rsidP="00064A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Availability of workarounds</w:t>
      </w:r>
    </w:p>
    <w:p w14:paraId="23CCACBE" w14:textId="77777777" w:rsidR="00064A51" w:rsidRPr="00064A51" w:rsidRDefault="00064A51" w:rsidP="00064A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Dependencies</w:t>
      </w:r>
    </w:p>
    <w:p w14:paraId="7E0BCA10" w14:textId="77777777" w:rsidR="00064A51" w:rsidRPr="00064A51" w:rsidRDefault="00064A51" w:rsidP="00064A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Risk of delay</w:t>
      </w:r>
    </w:p>
    <w:p w14:paraId="2553CE3C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Severity and priority shall remain separate attributes.</w:t>
      </w:r>
    </w:p>
    <w:p w14:paraId="1B1BA88B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7DDAC63B">
          <v:rect id="_x0000_i1117" style="width:0;height:1.5pt" o:hralign="center" o:hrstd="t" o:hr="t" fillcolor="#a0a0a0" stroked="f"/>
        </w:pict>
      </w:r>
    </w:p>
    <w:p w14:paraId="0F1DA0AF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12.12 Security Defects</w:t>
      </w:r>
    </w:p>
    <w:p w14:paraId="7EAA1849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Defects involving security controls shall receive additional evaluation.</w:t>
      </w:r>
    </w:p>
    <w:p w14:paraId="5E72A9FE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Security-related defects may affect:</w:t>
      </w:r>
    </w:p>
    <w:p w14:paraId="6FF070AD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761FA344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36C762D0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Session management</w:t>
      </w:r>
    </w:p>
    <w:p w14:paraId="1A2689D3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Cryptography</w:t>
      </w:r>
    </w:p>
    <w:p w14:paraId="53822956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Android Keystore</w:t>
      </w:r>
    </w:p>
    <w:p w14:paraId="43789F3C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Secure storage</w:t>
      </w:r>
    </w:p>
    <w:p w14:paraId="05819638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Application locking</w:t>
      </w:r>
    </w:p>
    <w:p w14:paraId="576C9884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Accessibility security</w:t>
      </w:r>
    </w:p>
    <w:p w14:paraId="7C23E64D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Overlay protection</w:t>
      </w:r>
    </w:p>
    <w:p w14:paraId="08471CD3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Intent handling</w:t>
      </w:r>
    </w:p>
    <w:p w14:paraId="2B298014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Backup protection</w:t>
      </w:r>
    </w:p>
    <w:p w14:paraId="7223464B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Network security</w:t>
      </w:r>
    </w:p>
    <w:p w14:paraId="4E4CB2F1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Runtime integrity</w:t>
      </w:r>
    </w:p>
    <w:p w14:paraId="6F799F97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Tamper detection</w:t>
      </w:r>
    </w:p>
    <w:p w14:paraId="27EC4E1B" w14:textId="77777777" w:rsidR="00064A51" w:rsidRPr="00064A51" w:rsidRDefault="00064A51" w:rsidP="00064A5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Anti-debugging</w:t>
      </w:r>
    </w:p>
    <w:p w14:paraId="2F7D2B2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Security defects shall be traceable to the applicable security requirement, threat, or security test where applicable.</w:t>
      </w:r>
    </w:p>
    <w:p w14:paraId="6FEDBD6D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4CF3C363">
          <v:rect id="_x0000_i1118" style="width:0;height:1.5pt" o:hralign="center" o:hrstd="t" o:hr="t" fillcolor="#a0a0a0" stroked="f"/>
        </w:pict>
      </w:r>
    </w:p>
    <w:p w14:paraId="0E88F044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12.13 Critical Security Defects</w:t>
      </w:r>
    </w:p>
    <w:p w14:paraId="3676294F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Critical security defects shall normally prevent release until:</w:t>
      </w:r>
    </w:p>
    <w:p w14:paraId="6E1B95E9" w14:textId="77777777" w:rsidR="00064A51" w:rsidRPr="00064A51" w:rsidRDefault="00064A51" w:rsidP="00064A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defect is corrected.</w:t>
      </w:r>
    </w:p>
    <w:p w14:paraId="33530029" w14:textId="77777777" w:rsidR="00064A51" w:rsidRPr="00064A51" w:rsidRDefault="00064A51" w:rsidP="00064A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correction is retested.</w:t>
      </w:r>
    </w:p>
    <w:p w14:paraId="1239E9C2" w14:textId="77777777" w:rsidR="00064A51" w:rsidRPr="00064A51" w:rsidRDefault="00064A51" w:rsidP="00064A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Appropriate security regression testing is completed.</w:t>
      </w:r>
    </w:p>
    <w:p w14:paraId="52C9682E" w14:textId="77777777" w:rsidR="00064A51" w:rsidRPr="00064A51" w:rsidRDefault="00064A51" w:rsidP="00064A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Relevant evidence is recorded.</w:t>
      </w:r>
    </w:p>
    <w:p w14:paraId="13AE891A" w14:textId="77777777" w:rsidR="00064A51" w:rsidRPr="00064A51" w:rsidRDefault="00064A51" w:rsidP="00064A5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associated requirement and risk traceability are updated.</w:t>
      </w:r>
    </w:p>
    <w:p w14:paraId="29CE5C80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Any exception shall require explicit risk acceptance.</w:t>
      </w:r>
    </w:p>
    <w:p w14:paraId="6CBF5ADC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3E9B93D8">
          <v:rect id="_x0000_i1119" style="width:0;height:1.5pt" o:hralign="center" o:hrstd="t" o:hr="t" fillcolor="#a0a0a0" stroked="f"/>
        </w:pict>
      </w:r>
    </w:p>
    <w:p w14:paraId="040DAB41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12.14 Defect Impact Analysis</w:t>
      </w:r>
    </w:p>
    <w:p w14:paraId="1B6F7D82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Before corrective implementation, significant defects shall undergo impact analysis.</w:t>
      </w:r>
    </w:p>
    <w:p w14:paraId="1F2EB41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analysis should consider:</w:t>
      </w:r>
    </w:p>
    <w:p w14:paraId="5DC0150C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Affected component</w:t>
      </w:r>
    </w:p>
    <w:p w14:paraId="2CF451C4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Dependent components</w:t>
      </w:r>
    </w:p>
    <w:p w14:paraId="33F18EF7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Shared services</w:t>
      </w:r>
    </w:p>
    <w:p w14:paraId="55066D80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Security boundaries</w:t>
      </w:r>
    </w:p>
    <w:p w14:paraId="72A3A42F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Data structures</w:t>
      </w:r>
    </w:p>
    <w:p w14:paraId="0ADE935E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User workflows</w:t>
      </w:r>
    </w:p>
    <w:p w14:paraId="17C82D08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Android platform behavior</w:t>
      </w:r>
    </w:p>
    <w:p w14:paraId="75744200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Related requirements</w:t>
      </w:r>
    </w:p>
    <w:p w14:paraId="0814FFC0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Related test cases</w:t>
      </w:r>
    </w:p>
    <w:p w14:paraId="28A42512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Existing defects</w:t>
      </w:r>
    </w:p>
    <w:p w14:paraId="3C2EDF7B" w14:textId="77777777" w:rsidR="00064A51" w:rsidRPr="00064A51" w:rsidRDefault="00064A51" w:rsidP="00064A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Regression scope</w:t>
      </w:r>
    </w:p>
    <w:p w14:paraId="6D405782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purpose is to prevent a local correction from creating an unrecognized system-level regression.</w:t>
      </w:r>
    </w:p>
    <w:p w14:paraId="586A10A9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71838801">
          <v:rect id="_x0000_i1120" style="width:0;height:1.5pt" o:hralign="center" o:hrstd="t" o:hr="t" fillcolor="#a0a0a0" stroked="f"/>
        </w:pict>
      </w:r>
    </w:p>
    <w:p w14:paraId="780DF5BD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12.15 Root-Cause Analysis</w:t>
      </w:r>
    </w:p>
    <w:p w14:paraId="4A994567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Root-cause analysis shall be proportional to defect severity, recurrence, and risk.</w:t>
      </w:r>
    </w:p>
    <w:p w14:paraId="75085010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Potential causes include:</w:t>
      </w:r>
    </w:p>
    <w:p w14:paraId="5AF4793C" w14:textId="77777777" w:rsidR="00064A51" w:rsidRPr="00064A51" w:rsidRDefault="00064A51" w:rsidP="00064A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Requirement defect</w:t>
      </w:r>
    </w:p>
    <w:p w14:paraId="6FDBE3B6" w14:textId="77777777" w:rsidR="00064A51" w:rsidRPr="00064A51" w:rsidRDefault="00064A51" w:rsidP="00064A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Architecture defect</w:t>
      </w:r>
    </w:p>
    <w:p w14:paraId="61BBB30D" w14:textId="77777777" w:rsidR="00064A51" w:rsidRPr="00064A51" w:rsidRDefault="00064A51" w:rsidP="00064A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Design defect</w:t>
      </w:r>
    </w:p>
    <w:p w14:paraId="78D0F653" w14:textId="77777777" w:rsidR="00064A51" w:rsidRPr="00064A51" w:rsidRDefault="00064A51" w:rsidP="00064A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Implementation defect</w:t>
      </w:r>
    </w:p>
    <w:p w14:paraId="0386D0FB" w14:textId="77777777" w:rsidR="00064A51" w:rsidRPr="00064A51" w:rsidRDefault="00064A51" w:rsidP="00064A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Configuration defect</w:t>
      </w:r>
    </w:p>
    <w:p w14:paraId="660BE65A" w14:textId="77777777" w:rsidR="00064A51" w:rsidRPr="00064A51" w:rsidRDefault="00064A51" w:rsidP="00064A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Dependency defect</w:t>
      </w:r>
    </w:p>
    <w:p w14:paraId="7190FB3C" w14:textId="77777777" w:rsidR="00064A51" w:rsidRPr="00064A51" w:rsidRDefault="00064A51" w:rsidP="00064A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Test-data defect</w:t>
      </w:r>
    </w:p>
    <w:p w14:paraId="62032641" w14:textId="77777777" w:rsidR="00064A51" w:rsidRPr="00064A51" w:rsidRDefault="00064A51" w:rsidP="00064A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Test-environment defect</w:t>
      </w:r>
    </w:p>
    <w:p w14:paraId="2DDF7663" w14:textId="77777777" w:rsidR="00064A51" w:rsidRPr="00064A51" w:rsidRDefault="00064A51" w:rsidP="00064A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Test-coverage deficiency</w:t>
      </w:r>
    </w:p>
    <w:p w14:paraId="70CD8795" w14:textId="77777777" w:rsidR="00064A51" w:rsidRPr="00064A51" w:rsidRDefault="00064A51" w:rsidP="00064A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Process deficiency</w:t>
      </w:r>
    </w:p>
    <w:p w14:paraId="17D7543F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For significant or recurring defects, the project should determine why the defect occurred and why it was not detected earlier.</w:t>
      </w:r>
    </w:p>
    <w:p w14:paraId="3AC7A4C4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5E057397">
          <v:rect id="_x0000_i1121" style="width:0;height:1.5pt" o:hralign="center" o:hrstd="t" o:hr="t" fillcolor="#a0a0a0" stroked="f"/>
        </w:pict>
      </w:r>
    </w:p>
    <w:p w14:paraId="1808CFAB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12.16 Corrective Implementation</w:t>
      </w:r>
    </w:p>
    <w:p w14:paraId="25138C25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corrective change shall address the underlying defect while preserving applicable requirements and security controls.</w:t>
      </w:r>
    </w:p>
    <w:p w14:paraId="79F423AE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Before implementation is considered complete, the change should be evaluated for:</w:t>
      </w:r>
    </w:p>
    <w:p w14:paraId="2609CBEA" w14:textId="77777777" w:rsidR="00064A51" w:rsidRPr="00064A51" w:rsidRDefault="00064A51" w:rsidP="00064A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Functional impact</w:t>
      </w:r>
    </w:p>
    <w:p w14:paraId="60E093AB" w14:textId="77777777" w:rsidR="00064A51" w:rsidRPr="00064A51" w:rsidRDefault="00064A51" w:rsidP="00064A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Security impact</w:t>
      </w:r>
    </w:p>
    <w:p w14:paraId="228DE1C9" w14:textId="77777777" w:rsidR="00064A51" w:rsidRPr="00064A51" w:rsidRDefault="00064A51" w:rsidP="00064A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Data impact</w:t>
      </w:r>
    </w:p>
    <w:p w14:paraId="381BAD9E" w14:textId="77777777" w:rsidR="00064A51" w:rsidRPr="00064A51" w:rsidRDefault="00064A51" w:rsidP="00064A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Compatibility impact</w:t>
      </w:r>
    </w:p>
    <w:p w14:paraId="18E058D3" w14:textId="77777777" w:rsidR="00064A51" w:rsidRPr="00064A51" w:rsidRDefault="00064A51" w:rsidP="00064A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Performance impact</w:t>
      </w:r>
    </w:p>
    <w:p w14:paraId="71BC42A2" w14:textId="77777777" w:rsidR="00064A51" w:rsidRPr="00064A51" w:rsidRDefault="00064A51" w:rsidP="00064A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Regression impact</w:t>
      </w:r>
    </w:p>
    <w:p w14:paraId="5E553297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completion does </w:t>
      </w: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 constitute defect resolution.</w:t>
      </w:r>
    </w:p>
    <w:p w14:paraId="0582C0DF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123050FC">
          <v:rect id="_x0000_i1122" style="width:0;height:1.5pt" o:hralign="center" o:hrstd="t" o:hr="t" fillcolor="#a0a0a0" stroked="f"/>
        </w:pict>
      </w:r>
    </w:p>
    <w:p w14:paraId="042DE1B7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12.17 Corrective Verification</w:t>
      </w:r>
    </w:p>
    <w:p w14:paraId="6F38CD85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Every corrected defect shall undergo appropriate verification.</w:t>
      </w:r>
    </w:p>
    <w:p w14:paraId="71314F50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original failed test should normally be used as the first verification test.</w:t>
      </w:r>
    </w:p>
    <w:p w14:paraId="0BBCB4C4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verification process shall establish that:</w:t>
      </w:r>
    </w:p>
    <w:p w14:paraId="616F6AB0" w14:textId="77777777" w:rsidR="00064A51" w:rsidRPr="00064A51" w:rsidRDefault="00064A51" w:rsidP="00064A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original failure condition can no longer produce the defect.</w:t>
      </w:r>
    </w:p>
    <w:p w14:paraId="0A5CD794" w14:textId="77777777" w:rsidR="00064A51" w:rsidRPr="00064A51" w:rsidRDefault="00064A51" w:rsidP="00064A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expected behavior is achieved.</w:t>
      </w:r>
    </w:p>
    <w:p w14:paraId="26C702FD" w14:textId="77777777" w:rsidR="00064A51" w:rsidRPr="00064A51" w:rsidRDefault="00064A51" w:rsidP="00064A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No immediately related behavior has been broken.</w:t>
      </w:r>
    </w:p>
    <w:p w14:paraId="3BCA5C8E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629F80F4">
          <v:rect id="_x0000_i1123" style="width:0;height:1.5pt" o:hralign="center" o:hrstd="t" o:hr="t" fillcolor="#a0a0a0" stroked="f"/>
        </w:pict>
      </w:r>
    </w:p>
    <w:p w14:paraId="5D4D99B6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12.18 Regression After Correction</w:t>
      </w:r>
    </w:p>
    <w:p w14:paraId="050ECB10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Corrective verification shall be followed by appropriate regression testing.</w:t>
      </w:r>
    </w:p>
    <w:p w14:paraId="2390E687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Regression scope shall be determined by impact analysis and may include:</w:t>
      </w:r>
    </w:p>
    <w:p w14:paraId="08E887FD" w14:textId="77777777" w:rsidR="00064A51" w:rsidRPr="00064A51" w:rsidRDefault="00064A51" w:rsidP="00064A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Directly affected functionality</w:t>
      </w:r>
    </w:p>
    <w:p w14:paraId="5BB59833" w14:textId="77777777" w:rsidR="00064A51" w:rsidRPr="00064A51" w:rsidRDefault="00064A51" w:rsidP="00064A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Dependent components</w:t>
      </w:r>
    </w:p>
    <w:p w14:paraId="609CCB92" w14:textId="77777777" w:rsidR="00064A51" w:rsidRPr="00064A51" w:rsidRDefault="00064A51" w:rsidP="00064A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Security boundaries</w:t>
      </w:r>
    </w:p>
    <w:p w14:paraId="7A3A8138" w14:textId="77777777" w:rsidR="00064A51" w:rsidRPr="00064A51" w:rsidRDefault="00064A51" w:rsidP="00064A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Related workflows</w:t>
      </w:r>
    </w:p>
    <w:p w14:paraId="317C31BD" w14:textId="77777777" w:rsidR="00064A51" w:rsidRPr="00064A51" w:rsidRDefault="00064A51" w:rsidP="00064A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Shared services</w:t>
      </w:r>
    </w:p>
    <w:p w14:paraId="048CE4D3" w14:textId="77777777" w:rsidR="00064A51" w:rsidRPr="00064A51" w:rsidRDefault="00064A51" w:rsidP="00064A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Database operations</w:t>
      </w:r>
    </w:p>
    <w:p w14:paraId="2C3318DE" w14:textId="77777777" w:rsidR="00064A51" w:rsidRPr="00064A51" w:rsidRDefault="00064A51" w:rsidP="00064A5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Platform interactions</w:t>
      </w:r>
    </w:p>
    <w:p w14:paraId="3F4DC88D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Critical and high-risk defects shall receive broader regression testing.</w:t>
      </w:r>
    </w:p>
    <w:p w14:paraId="2613A323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1C22ED54">
          <v:rect id="_x0000_i1124" style="width:0;height:1.5pt" o:hralign="center" o:hrstd="t" o:hr="t" fillcolor="#a0a0a0" stroked="f"/>
        </w:pict>
      </w:r>
    </w:p>
    <w:p w14:paraId="5A664E5B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12.19 Defect Reopening</w:t>
      </w:r>
    </w:p>
    <w:p w14:paraId="21D8CE54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defect shall be reopened when:</w:t>
      </w:r>
    </w:p>
    <w:p w14:paraId="15703B1E" w14:textId="77777777" w:rsidR="00064A51" w:rsidRPr="00064A51" w:rsidRDefault="00064A51" w:rsidP="00064A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original defect returns.</w:t>
      </w:r>
    </w:p>
    <w:p w14:paraId="0D98B622" w14:textId="77777777" w:rsidR="00064A51" w:rsidRPr="00064A51" w:rsidRDefault="00064A51" w:rsidP="00064A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correction is incomplete.</w:t>
      </w:r>
    </w:p>
    <w:p w14:paraId="368FEDB9" w14:textId="77777777" w:rsidR="00064A51" w:rsidRPr="00064A51" w:rsidRDefault="00064A51" w:rsidP="00064A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Regression testing reveals a related failure.</w:t>
      </w:r>
    </w:p>
    <w:p w14:paraId="4A9FB4F6" w14:textId="77777777" w:rsidR="00064A51" w:rsidRPr="00064A51" w:rsidRDefault="00064A51" w:rsidP="00064A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original failure remains under another condition.</w:t>
      </w:r>
    </w:p>
    <w:p w14:paraId="6BEE2AA4" w14:textId="77777777" w:rsidR="00064A51" w:rsidRPr="00064A51" w:rsidRDefault="00064A51" w:rsidP="00064A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defect was closed prematurely.</w:t>
      </w:r>
    </w:p>
    <w:p w14:paraId="2AE6B749" w14:textId="77777777" w:rsidR="00064A51" w:rsidRPr="00064A51" w:rsidRDefault="00064A51" w:rsidP="00064A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New evidence demonstrates that the underlying problem remains.</w:t>
      </w:r>
    </w:p>
    <w:p w14:paraId="70123FF6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Historical execution and closure information shall be preserved.</w:t>
      </w:r>
    </w:p>
    <w:p w14:paraId="072CB569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02F77D72">
          <v:rect id="_x0000_i1125" style="width:0;height:1.5pt" o:hralign="center" o:hrstd="t" o:hr="t" fillcolor="#a0a0a0" stroked="f"/>
        </w:pict>
      </w:r>
    </w:p>
    <w:p w14:paraId="59382621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12.20 Rejected Defects</w:t>
      </w:r>
    </w:p>
    <w:p w14:paraId="5A1BA78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reported issue may be rejected when evidence establishes that:</w:t>
      </w:r>
    </w:p>
    <w:p w14:paraId="71F73405" w14:textId="77777777" w:rsidR="00064A51" w:rsidRPr="00064A51" w:rsidRDefault="00064A51" w:rsidP="00064A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behavior satisfies the requirement.</w:t>
      </w:r>
    </w:p>
    <w:p w14:paraId="33938A52" w14:textId="77777777" w:rsidR="00064A51" w:rsidRPr="00064A51" w:rsidRDefault="00064A51" w:rsidP="00064A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behavior is explicitly intended.</w:t>
      </w:r>
    </w:p>
    <w:p w14:paraId="3E2E31D9" w14:textId="77777777" w:rsidR="00064A51" w:rsidRPr="00064A51" w:rsidRDefault="00064A51" w:rsidP="00064A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issue is outside the product scope.</w:t>
      </w:r>
    </w:p>
    <w:p w14:paraId="0D3B254E" w14:textId="77777777" w:rsidR="00064A51" w:rsidRPr="00064A51" w:rsidRDefault="00064A51" w:rsidP="00064A5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reported condition is not sufficiently supported.</w:t>
      </w:r>
    </w:p>
    <w:p w14:paraId="3112E226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reason for rejection shall be documented.</w:t>
      </w:r>
    </w:p>
    <w:p w14:paraId="3C7AAA37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defect record should remain available for historical traceability.</w:t>
      </w:r>
    </w:p>
    <w:p w14:paraId="48E0D4B9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6B942E4A">
          <v:rect id="_x0000_i1126" style="width:0;height:1.5pt" o:hralign="center" o:hrstd="t" o:hr="t" fillcolor="#a0a0a0" stroked="f"/>
        </w:pict>
      </w:r>
    </w:p>
    <w:p w14:paraId="744DA7C1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12.21 Duplicate Defects</w:t>
      </w:r>
    </w:p>
    <w:p w14:paraId="62297C31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defect shall be marked as duplicate when another defect already represents the same underlying problem.</w:t>
      </w:r>
    </w:p>
    <w:p w14:paraId="6C8E3EFC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duplicate record shall reference the controlling defect.</w:t>
      </w:r>
    </w:p>
    <w:p w14:paraId="28134BED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duplicate's discovery information shall not be discarded because it may provide additional evidence about the frequency or scope of the problem.</w:t>
      </w:r>
    </w:p>
    <w:p w14:paraId="075478AD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2EC0CFB6">
          <v:rect id="_x0000_i1127" style="width:0;height:1.5pt" o:hralign="center" o:hrstd="t" o:hr="t" fillcolor="#a0a0a0" stroked="f"/>
        </w:pict>
      </w:r>
    </w:p>
    <w:p w14:paraId="4EA63374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12.22 Deferred Defects</w:t>
      </w:r>
    </w:p>
    <w:p w14:paraId="5910C23B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Defects may be deferred when correction is intentionally postponed.</w:t>
      </w:r>
    </w:p>
    <w:p w14:paraId="72F82A25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deferred defect shall retain:</w:t>
      </w:r>
    </w:p>
    <w:p w14:paraId="3575D00B" w14:textId="77777777" w:rsidR="00064A51" w:rsidRPr="00064A51" w:rsidRDefault="00064A51" w:rsidP="00064A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Reason for deferral</w:t>
      </w:r>
    </w:p>
    <w:p w14:paraId="03BB008E" w14:textId="77777777" w:rsidR="00064A51" w:rsidRPr="00064A51" w:rsidRDefault="00064A51" w:rsidP="00064A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Risk</w:t>
      </w:r>
    </w:p>
    <w:p w14:paraId="3810F0CC" w14:textId="77777777" w:rsidR="00064A51" w:rsidRPr="00064A51" w:rsidRDefault="00064A51" w:rsidP="00064A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Affected requirements</w:t>
      </w:r>
    </w:p>
    <w:p w14:paraId="7CF29833" w14:textId="77777777" w:rsidR="00064A51" w:rsidRPr="00064A51" w:rsidRDefault="00064A51" w:rsidP="00064A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Release impact</w:t>
      </w:r>
    </w:p>
    <w:p w14:paraId="01C5D16B" w14:textId="77777777" w:rsidR="00064A51" w:rsidRPr="00064A51" w:rsidRDefault="00064A51" w:rsidP="00064A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Planned disposition</w:t>
      </w:r>
    </w:p>
    <w:p w14:paraId="1CFFB723" w14:textId="77777777" w:rsidR="00064A51" w:rsidRPr="00064A51" w:rsidRDefault="00064A51" w:rsidP="00064A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Required mitigation, where applicable</w:t>
      </w:r>
    </w:p>
    <w:p w14:paraId="19217537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deferred defect remains unresolved.</w:t>
      </w:r>
    </w:p>
    <w:p w14:paraId="339A6BA4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35ED4937">
          <v:rect id="_x0000_i1128" style="width:0;height:1.5pt" o:hralign="center" o:hrstd="t" o:hr="t" fillcolor="#a0a0a0" stroked="f"/>
        </w:pict>
      </w:r>
    </w:p>
    <w:p w14:paraId="46202FF2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12.23 Accepted Risk</w:t>
      </w:r>
    </w:p>
    <w:p w14:paraId="5BDC27AF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defect shall not be reclassified as resolved merely because the project chooses to accept its risk.</w:t>
      </w:r>
    </w:p>
    <w:p w14:paraId="27EB5D6F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When an unresolved defect is accepted as residual risk, the decision shall document:</w:t>
      </w:r>
    </w:p>
    <w:p w14:paraId="0B6C44A4" w14:textId="77777777" w:rsidR="00064A51" w:rsidRPr="00064A51" w:rsidRDefault="00064A51" w:rsidP="00064A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</w:t>
      </w:r>
    </w:p>
    <w:p w14:paraId="53920ED6" w14:textId="77777777" w:rsidR="00064A51" w:rsidRPr="00064A51" w:rsidRDefault="00064A51" w:rsidP="00064A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Risk</w:t>
      </w:r>
    </w:p>
    <w:p w14:paraId="254FF79E" w14:textId="77777777" w:rsidR="00064A51" w:rsidRPr="00064A51" w:rsidRDefault="00064A51" w:rsidP="00064A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Impact</w:t>
      </w:r>
    </w:p>
    <w:p w14:paraId="07DB3401" w14:textId="77777777" w:rsidR="00064A51" w:rsidRPr="00064A51" w:rsidRDefault="00064A51" w:rsidP="00064A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Likelihood</w:t>
      </w:r>
    </w:p>
    <w:p w14:paraId="7F66C866" w14:textId="77777777" w:rsidR="00064A51" w:rsidRPr="00064A51" w:rsidRDefault="00064A51" w:rsidP="00064A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Mitigation</w:t>
      </w:r>
    </w:p>
    <w:p w14:paraId="2523008B" w14:textId="77777777" w:rsidR="00064A51" w:rsidRPr="00064A51" w:rsidRDefault="00064A51" w:rsidP="00064A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Rationale</w:t>
      </w:r>
    </w:p>
    <w:p w14:paraId="4AD8A857" w14:textId="77777777" w:rsidR="00064A51" w:rsidRPr="00064A51" w:rsidRDefault="00064A51" w:rsidP="00064A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Decision authority</w:t>
      </w:r>
    </w:p>
    <w:p w14:paraId="74BEF542" w14:textId="77777777" w:rsidR="00064A51" w:rsidRPr="00064A51" w:rsidRDefault="00064A51" w:rsidP="00064A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Applicable release</w:t>
      </w:r>
    </w:p>
    <w:p w14:paraId="5CD3D525" w14:textId="77777777" w:rsidR="00064A51" w:rsidRPr="00064A51" w:rsidRDefault="00064A51" w:rsidP="00064A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Reassessment conditions</w:t>
      </w:r>
    </w:p>
    <w:p w14:paraId="45A4C322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Risk acceptance shall remain distinguishable from successful defect correction.</w:t>
      </w:r>
    </w:p>
    <w:p w14:paraId="5CDECF42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1EA37C">
          <v:rect id="_x0000_i1129" style="width:0;height:1.5pt" o:hralign="center" o:hrstd="t" o:hr="t" fillcolor="#a0a0a0" stroked="f"/>
        </w:pict>
      </w:r>
    </w:p>
    <w:p w14:paraId="6AC203FF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12.24 Defect Closure</w:t>
      </w:r>
    </w:p>
    <w:p w14:paraId="3020327E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defect may be closed when:</w:t>
      </w:r>
    </w:p>
    <w:p w14:paraId="5E3DD1FB" w14:textId="77777777" w:rsidR="00064A51" w:rsidRPr="00064A51" w:rsidRDefault="00064A51" w:rsidP="00064A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Corrective implementation is complete.</w:t>
      </w:r>
    </w:p>
    <w:p w14:paraId="04AD6B98" w14:textId="77777777" w:rsidR="00064A51" w:rsidRPr="00064A51" w:rsidRDefault="00064A51" w:rsidP="00064A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original failure has been successfully retested.</w:t>
      </w:r>
    </w:p>
    <w:p w14:paraId="0C055ECB" w14:textId="77777777" w:rsidR="00064A51" w:rsidRPr="00064A51" w:rsidRDefault="00064A51" w:rsidP="00064A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Required regression testing has passed.</w:t>
      </w:r>
    </w:p>
    <w:p w14:paraId="45124A8B" w14:textId="77777777" w:rsidR="00064A51" w:rsidRPr="00064A51" w:rsidRDefault="00064A51" w:rsidP="00064A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Required security verification has passed.</w:t>
      </w:r>
    </w:p>
    <w:p w14:paraId="69C28432" w14:textId="77777777" w:rsidR="00064A51" w:rsidRPr="00064A51" w:rsidRDefault="00064A51" w:rsidP="00064A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Required evidence exists.</w:t>
      </w:r>
    </w:p>
    <w:p w14:paraId="665659DD" w14:textId="77777777" w:rsidR="00064A51" w:rsidRPr="00064A51" w:rsidRDefault="00064A51" w:rsidP="00064A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Related traceability has been updated.</w:t>
      </w:r>
    </w:p>
    <w:p w14:paraId="19C25C1D" w14:textId="77777777" w:rsidR="00064A51" w:rsidRPr="00064A51" w:rsidRDefault="00064A51" w:rsidP="00064A5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No unresolved condition prevents closure.</w:t>
      </w:r>
    </w:p>
    <w:p w14:paraId="50547C6E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1172CA74">
          <v:rect id="_x0000_i1130" style="width:0;height:1.5pt" o:hralign="center" o:hrstd="t" o:hr="t" fillcolor="#a0a0a0" stroked="f"/>
        </w:pict>
      </w:r>
    </w:p>
    <w:p w14:paraId="54367521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12.25 Defect and Requirements Verification</w:t>
      </w:r>
    </w:p>
    <w:p w14:paraId="483865C7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Defects shall be evaluated for their effect on requirement verification.</w:t>
      </w:r>
    </w:p>
    <w:p w14:paraId="36A5679F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previously verified requirement may need to return to a non-verified state when a defect demonstrates that its current implementation no longer satisfies the requirement.</w:t>
      </w:r>
    </w:p>
    <w:p w14:paraId="028520EC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</w:t>
      </w:r>
    </w:p>
    <w:p w14:paraId="484CAF43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0EC79A7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4B03E41E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Verified</w:t>
      </w:r>
    </w:p>
    <w:p w14:paraId="6F5334AD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6618D29F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61550EAD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Defect Discovered</w:t>
      </w:r>
    </w:p>
    <w:p w14:paraId="1720F8CA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66F50D1C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6204E00F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 Assessment</w:t>
      </w:r>
    </w:p>
    <w:p w14:paraId="70148713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5E8EC5C2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 No impact ──────► Remains Verified</w:t>
      </w:r>
    </w:p>
    <w:p w14:paraId="26458602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5432CF18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 Impacted</w:t>
      </w:r>
    </w:p>
    <w:p w14:paraId="3C3FB9CA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73C74DB3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▼</w:t>
      </w:r>
    </w:p>
    <w:p w14:paraId="3FFCCBA1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Regression Required</w:t>
      </w:r>
    </w:p>
    <w:p w14:paraId="601CC637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4AED06F1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┌────┴────┐</w:t>
      </w:r>
    </w:p>
    <w:p w14:paraId="02303906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▼</w:t>
      </w:r>
    </w:p>
    <w:p w14:paraId="0F085D1F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PASS       FAIL</w:t>
      </w:r>
    </w:p>
    <w:p w14:paraId="4EE91BBF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│</w:t>
      </w:r>
    </w:p>
    <w:p w14:paraId="5FDA42AE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▼</w:t>
      </w:r>
    </w:p>
    <w:p w14:paraId="533CF450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Verified   Verification</w:t>
      </w:r>
    </w:p>
    <w:p w14:paraId="64757880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Failed</w:t>
      </w:r>
    </w:p>
    <w:p w14:paraId="099CC5BB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This supports continuous requirement verification throughout the project.</w:t>
      </w:r>
    </w:p>
    <w:p w14:paraId="5E5A5ABE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CD8819">
          <v:rect id="_x0000_i1131" style="width:0;height:1.5pt" o:hralign="center" o:hrstd="t" o:hr="t" fillcolor="#a0a0a0" stroked="f"/>
        </w:pict>
      </w:r>
    </w:p>
    <w:p w14:paraId="4B58139F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12.26 Defect Escape</w:t>
      </w:r>
    </w:p>
    <w:p w14:paraId="0CF5AA7C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 defect escape occurs when a defect reaches a later testing stage without being detected at an earlier stage where detection would reasonably have been expected.</w:t>
      </w:r>
    </w:p>
    <w:p w14:paraId="479A03DB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A92B3DC" w14:textId="77777777" w:rsidR="00064A51" w:rsidRPr="00064A51" w:rsidRDefault="00064A51" w:rsidP="00064A5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Unit-level defect discovered during integration testing.</w:t>
      </w:r>
    </w:p>
    <w:p w14:paraId="690AEDD0" w14:textId="77777777" w:rsidR="00064A51" w:rsidRPr="00064A51" w:rsidRDefault="00064A51" w:rsidP="00064A5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Integration defect discovered during system testing.</w:t>
      </w:r>
    </w:p>
    <w:p w14:paraId="63523E2B" w14:textId="77777777" w:rsidR="00064A51" w:rsidRPr="00064A51" w:rsidRDefault="00064A51" w:rsidP="00064A5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System defect discovered during release testing.</w:t>
      </w:r>
    </w:p>
    <w:p w14:paraId="6527F041" w14:textId="77777777" w:rsidR="00064A51" w:rsidRPr="00064A51" w:rsidRDefault="00064A51" w:rsidP="00064A5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Release defect discovered after deployment.</w:t>
      </w:r>
    </w:p>
    <w:p w14:paraId="4838D863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Significant escapes shall be analyzed for improvements to requirements, implementation, or testing.</w:t>
      </w:r>
    </w:p>
    <w:p w14:paraId="47D22196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16EB1D9F">
          <v:rect id="_x0000_i1132" style="width:0;height:1.5pt" o:hralign="center" o:hrstd="t" o:hr="t" fillcolor="#a0a0a0" stroked="f"/>
        </w:pict>
      </w:r>
    </w:p>
    <w:p w14:paraId="635F463D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12.27 Recurring Defects</w:t>
      </w:r>
    </w:p>
    <w:p w14:paraId="59168EB1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Recurring defects shall receive additional investigation.</w:t>
      </w:r>
    </w:p>
    <w:p w14:paraId="516CF1CB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Recurrence may indicate:</w:t>
      </w:r>
    </w:p>
    <w:p w14:paraId="5B84DC40" w14:textId="77777777" w:rsidR="00064A51" w:rsidRPr="00064A51" w:rsidRDefault="00064A51" w:rsidP="00064A5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Architectural weakness</w:t>
      </w:r>
    </w:p>
    <w:p w14:paraId="1302657C" w14:textId="77777777" w:rsidR="00064A51" w:rsidRPr="00064A51" w:rsidRDefault="00064A51" w:rsidP="00064A5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Inadequate abstraction</w:t>
      </w:r>
    </w:p>
    <w:p w14:paraId="5DFBFE8B" w14:textId="77777777" w:rsidR="00064A51" w:rsidRPr="00064A51" w:rsidRDefault="00064A51" w:rsidP="00064A5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Insufficient regression coverage</w:t>
      </w:r>
    </w:p>
    <w:p w14:paraId="2760F2B0" w14:textId="77777777" w:rsidR="00064A51" w:rsidRPr="00064A51" w:rsidRDefault="00064A51" w:rsidP="00064A5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Poor requirements</w:t>
      </w:r>
    </w:p>
    <w:p w14:paraId="4D4B1BC2" w14:textId="77777777" w:rsidR="00064A51" w:rsidRPr="00064A51" w:rsidRDefault="00064A51" w:rsidP="00064A5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Fragile implementation</w:t>
      </w:r>
    </w:p>
    <w:p w14:paraId="5574C8CD" w14:textId="77777777" w:rsidR="00064A51" w:rsidRPr="00064A51" w:rsidRDefault="00064A51" w:rsidP="00064A5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Test-environment problems</w:t>
      </w:r>
    </w:p>
    <w:p w14:paraId="7C484CD1" w14:textId="77777777" w:rsidR="00064A51" w:rsidRPr="00064A51" w:rsidRDefault="00064A51" w:rsidP="00064A5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Inadequate automation</w:t>
      </w:r>
    </w:p>
    <w:p w14:paraId="7CB7E0C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Where appropriate, a permanent regression test shall be added.</w:t>
      </w:r>
    </w:p>
    <w:p w14:paraId="353790C2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54DC1E06">
          <v:rect id="_x0000_i1133" style="width:0;height:1.5pt" o:hralign="center" o:hrstd="t" o:hr="t" fillcolor="#a0a0a0" stroked="f"/>
        </w:pict>
      </w:r>
    </w:p>
    <w:p w14:paraId="2FB92131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12.28 Defect Trends</w:t>
      </w:r>
    </w:p>
    <w:p w14:paraId="6C3B2FE9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 trends may be monitored using:</w:t>
      </w:r>
    </w:p>
    <w:p w14:paraId="35A9F90D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Defects by severity</w:t>
      </w:r>
    </w:p>
    <w:p w14:paraId="54C447DB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Defects by component</w:t>
      </w:r>
    </w:p>
    <w:p w14:paraId="09057820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Defects by requirement</w:t>
      </w:r>
    </w:p>
    <w:p w14:paraId="31DE15C1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Defects by discovery source</w:t>
      </w:r>
    </w:p>
    <w:p w14:paraId="2FF55472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Open defects</w:t>
      </w:r>
    </w:p>
    <w:p w14:paraId="71B57041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Closed defects</w:t>
      </w:r>
    </w:p>
    <w:p w14:paraId="58A05B75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Reopened defects</w:t>
      </w:r>
    </w:p>
    <w:p w14:paraId="1AE17C6F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Escaped defects</w:t>
      </w:r>
    </w:p>
    <w:p w14:paraId="576F7B80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 aging</w:t>
      </w:r>
    </w:p>
    <w:p w14:paraId="6AE1BAC9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Security defects</w:t>
      </w:r>
    </w:p>
    <w:p w14:paraId="70C79053" w14:textId="77777777" w:rsidR="00064A51" w:rsidRPr="00064A51" w:rsidRDefault="00064A51" w:rsidP="00064A5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Regression defects</w:t>
      </w:r>
    </w:p>
    <w:p w14:paraId="32F8C227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Metrics shall be used to identify project risk and process weaknesses rather than to create incentives for artificially reducing defect counts.</w:t>
      </w:r>
    </w:p>
    <w:p w14:paraId="0C3D31B4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1B78AE0A">
          <v:rect id="_x0000_i1134" style="width:0;height:1.5pt" o:hralign="center" o:hrstd="t" o:hr="t" fillcolor="#a0a0a0" stroked="f"/>
        </w:pict>
      </w:r>
    </w:p>
    <w:p w14:paraId="22A89092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12.29 Phase-Gate Defect Review</w:t>
      </w:r>
    </w:p>
    <w:p w14:paraId="37BF0423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Before a phase is approved, open defects shall be reviewed against the applicable phase exit criteria.</w:t>
      </w:r>
    </w:p>
    <w:p w14:paraId="360E770D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review shall consider:</w:t>
      </w:r>
    </w:p>
    <w:p w14:paraId="63F9FA5F" w14:textId="77777777" w:rsidR="00064A51" w:rsidRPr="00064A51" w:rsidRDefault="00064A51" w:rsidP="00064A5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Critical defects</w:t>
      </w:r>
    </w:p>
    <w:p w14:paraId="080707C0" w14:textId="77777777" w:rsidR="00064A51" w:rsidRPr="00064A51" w:rsidRDefault="00064A51" w:rsidP="00064A5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High-severity defects</w:t>
      </w:r>
    </w:p>
    <w:p w14:paraId="10C1002F" w14:textId="77777777" w:rsidR="00064A51" w:rsidRPr="00064A51" w:rsidRDefault="00064A51" w:rsidP="00064A5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Security defects</w:t>
      </w:r>
    </w:p>
    <w:p w14:paraId="5730BDBA" w14:textId="77777777" w:rsidR="00064A51" w:rsidRPr="00064A51" w:rsidRDefault="00064A51" w:rsidP="00064A5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Regression failures</w:t>
      </w:r>
    </w:p>
    <w:p w14:paraId="03EB5A52" w14:textId="77777777" w:rsidR="00064A51" w:rsidRPr="00064A51" w:rsidRDefault="00064A51" w:rsidP="00064A5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Deferred defects</w:t>
      </w:r>
    </w:p>
    <w:p w14:paraId="76F4B5C8" w14:textId="77777777" w:rsidR="00064A51" w:rsidRPr="00064A51" w:rsidRDefault="00064A51" w:rsidP="00064A5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Reopened defects</w:t>
      </w:r>
    </w:p>
    <w:p w14:paraId="24EEAA20" w14:textId="77777777" w:rsidR="00064A51" w:rsidRPr="00064A51" w:rsidRDefault="00064A51" w:rsidP="00064A5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Residual risks</w:t>
      </w:r>
    </w:p>
    <w:p w14:paraId="730159D3" w14:textId="77777777" w:rsidR="00064A51" w:rsidRPr="00064A51" w:rsidRDefault="00064A51" w:rsidP="00064A5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Requirement verification status</w:t>
      </w:r>
    </w:p>
    <w:p w14:paraId="15DFE971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Phase completion shall not be represented as full verification when mandatory defect-related verification remains unresolved.</w:t>
      </w:r>
    </w:p>
    <w:p w14:paraId="4A0B5C35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7FB971A6">
          <v:rect id="_x0000_i1135" style="width:0;height:1.5pt" o:hralign="center" o:hrstd="t" o:hr="t" fillcolor="#a0a0a0" stroked="f"/>
        </w:pict>
      </w:r>
    </w:p>
    <w:p w14:paraId="30DD3406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12.30 Release Blocking</w:t>
      </w:r>
    </w:p>
    <w:p w14:paraId="31218AB2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following conditions should normally block release:</w:t>
      </w:r>
    </w:p>
    <w:p w14:paraId="6ED29133" w14:textId="77777777" w:rsidR="00064A51" w:rsidRPr="00064A51" w:rsidRDefault="00064A51" w:rsidP="00064A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Unresolved Critical security defects</w:t>
      </w:r>
    </w:p>
    <w:p w14:paraId="1F1936C2" w14:textId="77777777" w:rsidR="00064A51" w:rsidRPr="00064A51" w:rsidRDefault="00064A51" w:rsidP="00064A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Authentication bypass</w:t>
      </w:r>
    </w:p>
    <w:p w14:paraId="2556733D" w14:textId="77777777" w:rsidR="00064A51" w:rsidRPr="00064A51" w:rsidRDefault="00064A51" w:rsidP="00064A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Unauthorized access to protected applications</w:t>
      </w:r>
    </w:p>
    <w:p w14:paraId="008FBEEF" w14:textId="77777777" w:rsidR="00064A51" w:rsidRPr="00064A51" w:rsidRDefault="00064A51" w:rsidP="00064A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Critical lock-enforcement failures</w:t>
      </w:r>
    </w:p>
    <w:p w14:paraId="259C8D26" w14:textId="77777777" w:rsidR="00064A51" w:rsidRPr="00064A51" w:rsidRDefault="00064A51" w:rsidP="00064A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Critical data-integrity failures</w:t>
      </w:r>
    </w:p>
    <w:p w14:paraId="01DFB8BC" w14:textId="77777777" w:rsidR="00064A51" w:rsidRPr="00064A51" w:rsidRDefault="00064A51" w:rsidP="00064A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Critical cryptographic failures</w:t>
      </w:r>
    </w:p>
    <w:p w14:paraId="7EBEBFAD" w14:textId="77777777" w:rsidR="00064A51" w:rsidRPr="00064A51" w:rsidRDefault="00064A51" w:rsidP="00064A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Other defects explicitly designated as release-blocking</w:t>
      </w:r>
    </w:p>
    <w:p w14:paraId="76CC3AF5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Exceptions require documented risk acceptance.</w:t>
      </w:r>
    </w:p>
    <w:p w14:paraId="13FEBFEB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0849DA1B">
          <v:rect id="_x0000_i1136" style="width:0;height:1.5pt" o:hralign="center" o:hrstd="t" o:hr="t" fillcolor="#a0a0a0" stroked="f"/>
        </w:pict>
      </w:r>
    </w:p>
    <w:p w14:paraId="2F15580A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12.31 Defect Management Records</w:t>
      </w:r>
    </w:p>
    <w:p w14:paraId="60DF3DE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 records shall provide an auditable history of:</w:t>
      </w:r>
    </w:p>
    <w:p w14:paraId="6F572261" w14:textId="77777777" w:rsidR="00064A51" w:rsidRPr="00064A51" w:rsidRDefault="00064A51" w:rsidP="00064A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Discovery</w:t>
      </w:r>
    </w:p>
    <w:p w14:paraId="7CCEE469" w14:textId="77777777" w:rsidR="00064A51" w:rsidRPr="00064A51" w:rsidRDefault="00064A51" w:rsidP="00064A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281D960B" w14:textId="77777777" w:rsidR="00064A51" w:rsidRPr="00064A51" w:rsidRDefault="00064A51" w:rsidP="00064A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Investigation</w:t>
      </w:r>
    </w:p>
    <w:p w14:paraId="1211EE41" w14:textId="77777777" w:rsidR="00064A51" w:rsidRPr="00064A51" w:rsidRDefault="00064A51" w:rsidP="00064A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Corrective implementation</w:t>
      </w:r>
    </w:p>
    <w:p w14:paraId="54EDE750" w14:textId="77777777" w:rsidR="00064A51" w:rsidRPr="00064A51" w:rsidRDefault="00064A51" w:rsidP="00064A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Retesting</w:t>
      </w:r>
    </w:p>
    <w:p w14:paraId="45CFCEA4" w14:textId="77777777" w:rsidR="00064A51" w:rsidRPr="00064A51" w:rsidRDefault="00064A51" w:rsidP="00064A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Regression</w:t>
      </w:r>
    </w:p>
    <w:p w14:paraId="5037369B" w14:textId="77777777" w:rsidR="00064A51" w:rsidRPr="00064A51" w:rsidRDefault="00064A51" w:rsidP="00064A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Verification</w:t>
      </w:r>
    </w:p>
    <w:p w14:paraId="7136A7A8" w14:textId="77777777" w:rsidR="00064A51" w:rsidRPr="00064A51" w:rsidRDefault="00064A51" w:rsidP="00064A5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Closure or disposition</w:t>
      </w:r>
    </w:p>
    <w:p w14:paraId="58CABF95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Historical results shall not be deleted merely because the defect has been resolved.</w:t>
      </w:r>
    </w:p>
    <w:p w14:paraId="7524922A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1440E766">
          <v:rect id="_x0000_i1137" style="width:0;height:1.5pt" o:hralign="center" o:hrstd="t" o:hr="t" fillcolor="#a0a0a0" stroked="f"/>
        </w:pict>
      </w:r>
    </w:p>
    <w:p w14:paraId="170849B3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12.32 Defect Management and Test Traceability</w:t>
      </w:r>
    </w:p>
    <w:p w14:paraId="340015FE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Defects shall maintain relationships with relevant test artifacts:</w:t>
      </w:r>
    </w:p>
    <w:p w14:paraId="0258936F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</w:t>
      </w:r>
    </w:p>
    <w:p w14:paraId="1B1CBADB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8391983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019478AE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</w:p>
    <w:p w14:paraId="37E666A1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CFC09E8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0C14B8F0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Case</w:t>
      </w:r>
    </w:p>
    <w:p w14:paraId="120796BF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82EE2C5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49BE810C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Execution</w:t>
      </w:r>
    </w:p>
    <w:p w14:paraId="2C698F43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68A9D860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56DECF50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Defect</w:t>
      </w:r>
    </w:p>
    <w:p w14:paraId="3CC4143E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94962BE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1F5DF329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</w:t>
      </w:r>
    </w:p>
    <w:p w14:paraId="72462117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07706E36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7F40D505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Retest</w:t>
      </w:r>
    </w:p>
    <w:p w14:paraId="753924FD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2C4CE7A3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1D5F1715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</w:t>
      </w:r>
    </w:p>
    <w:p w14:paraId="64054350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8F4473A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0E5D5CE2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</w:t>
      </w:r>
    </w:p>
    <w:p w14:paraId="2EC0F14A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Detailed operational traceability is defined further in </w:t>
      </w: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VI — Test Management &amp; Traceability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F57DA6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18F9E044">
          <v:rect id="_x0000_i1138" style="width:0;height:1.5pt" o:hralign="center" o:hrstd="t" o:hr="t" fillcolor="#a0a0a0" stroked="f"/>
        </w:pict>
      </w:r>
    </w:p>
    <w:p w14:paraId="76E21401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12.33 Relationship to Other Test Specification Volumes</w:t>
      </w:r>
    </w:p>
    <w:p w14:paraId="5A266E3C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Defect management in this section establishes the </w:t>
      </w: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project-wide governance process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5FE804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Detailed treatment is distributed throughout the Test Specification:</w:t>
      </w:r>
    </w:p>
    <w:p w14:paraId="6D548A5D" w14:textId="77777777" w:rsidR="00064A51" w:rsidRPr="00064A51" w:rsidRDefault="00064A51" w:rsidP="00064A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II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 — Functional defects and functional verification</w:t>
      </w:r>
    </w:p>
    <w:p w14:paraId="5F4CF25E" w14:textId="77777777" w:rsidR="00064A51" w:rsidRPr="00064A51" w:rsidRDefault="00064A51" w:rsidP="00064A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III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 — Non-functional defects and quality-attribute verification</w:t>
      </w:r>
    </w:p>
    <w:p w14:paraId="25FADF3C" w14:textId="77777777" w:rsidR="00064A51" w:rsidRPr="00064A51" w:rsidRDefault="00064A51" w:rsidP="00064A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IV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 — Security defects and security verification</w:t>
      </w:r>
    </w:p>
    <w:p w14:paraId="2452C788" w14:textId="77777777" w:rsidR="00064A51" w:rsidRPr="00064A51" w:rsidRDefault="00064A51" w:rsidP="00064A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V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 — Integration, system, regression, and release defects</w:t>
      </w:r>
    </w:p>
    <w:p w14:paraId="16BD71DE" w14:textId="77777777" w:rsidR="00064A51" w:rsidRPr="00064A51" w:rsidRDefault="00064A51" w:rsidP="00064A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VI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 — Defect classification, workflow, execution records, and traceability</w:t>
      </w:r>
    </w:p>
    <w:p w14:paraId="7CC613BB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This separation prevents Volume I from duplicating the detailed testing procedures defined elsewhere.</w:t>
      </w:r>
    </w:p>
    <w:p w14:paraId="55EFF514" w14:textId="77777777" w:rsidR="00064A51" w:rsidRPr="00064A51" w:rsidRDefault="00064A51" w:rsidP="0006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pict w14:anchorId="451D4A9F">
          <v:rect id="_x0000_i1139" style="width:0;height:1.5pt" o:hralign="center" o:hrstd="t" o:hr="t" fillcolor="#a0a0a0" stroked="f"/>
        </w:pict>
      </w:r>
    </w:p>
    <w:p w14:paraId="7199DBC0" w14:textId="77777777" w:rsidR="00064A51" w:rsidRPr="00064A51" w:rsidRDefault="00064A51" w:rsidP="0006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12.34 Summary</w:t>
      </w:r>
    </w:p>
    <w:p w14:paraId="36904CA3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Defect management is a continuous verification activity.</w:t>
      </w:r>
    </w:p>
    <w:p w14:paraId="58D8D4AB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The fundamental lifecycle is:</w:t>
      </w:r>
    </w:p>
    <w:p w14:paraId="11637A97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</w:t>
      </w:r>
    </w:p>
    <w:p w14:paraId="3062BDDC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71A73F1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</w:t>
      </w:r>
    </w:p>
    <w:p w14:paraId="2CDEC848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9B642ED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Triage</w:t>
      </w:r>
    </w:p>
    <w:p w14:paraId="603276F5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B0A6E66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Investigate</w:t>
      </w:r>
    </w:p>
    <w:p w14:paraId="2A39E6EB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A5C9121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</w:t>
      </w:r>
    </w:p>
    <w:p w14:paraId="1C38449B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5ACA8D4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Retest</w:t>
      </w:r>
    </w:p>
    <w:p w14:paraId="3BD5A189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DA2DA6A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</w:t>
      </w:r>
    </w:p>
    <w:p w14:paraId="3BA1DF96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C0B577B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</w:t>
      </w:r>
    </w:p>
    <w:p w14:paraId="6A27E94A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82DB365" w14:textId="77777777" w:rsidR="00064A51" w:rsidRPr="00064A51" w:rsidRDefault="00064A51" w:rsidP="0006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</w:t>
      </w:r>
    </w:p>
    <w:p w14:paraId="2C47F8AB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A defect is </w:t>
      </w: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resolved simply because code was changed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. Resolution requires appropriate verification evidence.</w:t>
      </w:r>
    </w:p>
    <w:p w14:paraId="601B7CD4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Defects shall remain traceable to requirements, risks, tests, corrective changes, and verification results. Previously verified requirements shall be reassessed when defects or corrective changes may affect their validity.</w:t>
      </w:r>
    </w:p>
    <w:p w14:paraId="1990C083" w14:textId="77777777" w:rsidR="00064A51" w:rsidRPr="00064A51" w:rsidRDefault="00064A51" w:rsidP="0006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A51">
        <w:rPr>
          <w:rFonts w:ascii="Times New Roman" w:eastAsia="Times New Roman" w:hAnsi="Times New Roman" w:cs="Times New Roman"/>
          <w:kern w:val="0"/>
          <w14:ligatures w14:val="none"/>
        </w:rPr>
        <w:t xml:space="preserve">This establishes the governance foundation for the detailed defect classification, workflow, and traceability processes defined later in </w:t>
      </w:r>
      <w:r w:rsidRPr="00064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VI</w:t>
      </w:r>
      <w:r w:rsidRPr="00064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95151D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645"/>
    <w:multiLevelType w:val="multilevel"/>
    <w:tmpl w:val="FCA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3699"/>
    <w:multiLevelType w:val="multilevel"/>
    <w:tmpl w:val="9F7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7504"/>
    <w:multiLevelType w:val="multilevel"/>
    <w:tmpl w:val="E970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45598"/>
    <w:multiLevelType w:val="multilevel"/>
    <w:tmpl w:val="F760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F60FC"/>
    <w:multiLevelType w:val="multilevel"/>
    <w:tmpl w:val="DAD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56D76"/>
    <w:multiLevelType w:val="multilevel"/>
    <w:tmpl w:val="502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910F6"/>
    <w:multiLevelType w:val="multilevel"/>
    <w:tmpl w:val="A484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C7566"/>
    <w:multiLevelType w:val="multilevel"/>
    <w:tmpl w:val="3852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9219C"/>
    <w:multiLevelType w:val="multilevel"/>
    <w:tmpl w:val="34A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348D1"/>
    <w:multiLevelType w:val="multilevel"/>
    <w:tmpl w:val="6AC2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F2B80"/>
    <w:multiLevelType w:val="multilevel"/>
    <w:tmpl w:val="125E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3247D"/>
    <w:multiLevelType w:val="multilevel"/>
    <w:tmpl w:val="1D1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45D83"/>
    <w:multiLevelType w:val="multilevel"/>
    <w:tmpl w:val="683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12A30"/>
    <w:multiLevelType w:val="multilevel"/>
    <w:tmpl w:val="48D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B58F3"/>
    <w:multiLevelType w:val="multilevel"/>
    <w:tmpl w:val="54B8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8511E"/>
    <w:multiLevelType w:val="multilevel"/>
    <w:tmpl w:val="4B0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865C4"/>
    <w:multiLevelType w:val="multilevel"/>
    <w:tmpl w:val="DF9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435133"/>
    <w:multiLevelType w:val="multilevel"/>
    <w:tmpl w:val="BD4C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40A8D"/>
    <w:multiLevelType w:val="multilevel"/>
    <w:tmpl w:val="081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4F5A9D"/>
    <w:multiLevelType w:val="multilevel"/>
    <w:tmpl w:val="0AF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165C6"/>
    <w:multiLevelType w:val="multilevel"/>
    <w:tmpl w:val="5D90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9265B"/>
    <w:multiLevelType w:val="multilevel"/>
    <w:tmpl w:val="47E2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E3EE2"/>
    <w:multiLevelType w:val="multilevel"/>
    <w:tmpl w:val="2A3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1064C"/>
    <w:multiLevelType w:val="multilevel"/>
    <w:tmpl w:val="5F4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592630"/>
    <w:multiLevelType w:val="multilevel"/>
    <w:tmpl w:val="7BDE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C15F2"/>
    <w:multiLevelType w:val="multilevel"/>
    <w:tmpl w:val="2BC2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C4C0D"/>
    <w:multiLevelType w:val="multilevel"/>
    <w:tmpl w:val="88F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990C7C"/>
    <w:multiLevelType w:val="multilevel"/>
    <w:tmpl w:val="689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01DDA"/>
    <w:multiLevelType w:val="multilevel"/>
    <w:tmpl w:val="C9AC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D076F2"/>
    <w:multiLevelType w:val="multilevel"/>
    <w:tmpl w:val="F0F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DF2472"/>
    <w:multiLevelType w:val="multilevel"/>
    <w:tmpl w:val="C11A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B4DB1"/>
    <w:multiLevelType w:val="multilevel"/>
    <w:tmpl w:val="9EC0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211BB"/>
    <w:multiLevelType w:val="multilevel"/>
    <w:tmpl w:val="C4A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AE69EE"/>
    <w:multiLevelType w:val="multilevel"/>
    <w:tmpl w:val="3CC8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F0A77"/>
    <w:multiLevelType w:val="multilevel"/>
    <w:tmpl w:val="68D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013265"/>
    <w:multiLevelType w:val="multilevel"/>
    <w:tmpl w:val="33C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734CE1"/>
    <w:multiLevelType w:val="multilevel"/>
    <w:tmpl w:val="1A40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857B8C"/>
    <w:multiLevelType w:val="multilevel"/>
    <w:tmpl w:val="FAF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4A0D97"/>
    <w:multiLevelType w:val="multilevel"/>
    <w:tmpl w:val="120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B509D3"/>
    <w:multiLevelType w:val="multilevel"/>
    <w:tmpl w:val="459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E47B9"/>
    <w:multiLevelType w:val="multilevel"/>
    <w:tmpl w:val="B40C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CA0052"/>
    <w:multiLevelType w:val="multilevel"/>
    <w:tmpl w:val="CC7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9B62FA"/>
    <w:multiLevelType w:val="multilevel"/>
    <w:tmpl w:val="C506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E02363"/>
    <w:multiLevelType w:val="multilevel"/>
    <w:tmpl w:val="900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586704"/>
    <w:multiLevelType w:val="multilevel"/>
    <w:tmpl w:val="83CC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B008C0"/>
    <w:multiLevelType w:val="multilevel"/>
    <w:tmpl w:val="BC3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F70E15"/>
    <w:multiLevelType w:val="multilevel"/>
    <w:tmpl w:val="B79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665EB0"/>
    <w:multiLevelType w:val="multilevel"/>
    <w:tmpl w:val="AAA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66C95"/>
    <w:multiLevelType w:val="multilevel"/>
    <w:tmpl w:val="A2D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4F0929"/>
    <w:multiLevelType w:val="multilevel"/>
    <w:tmpl w:val="4B5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537613"/>
    <w:multiLevelType w:val="multilevel"/>
    <w:tmpl w:val="FB5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B5DC6"/>
    <w:multiLevelType w:val="multilevel"/>
    <w:tmpl w:val="78FE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4E35E3"/>
    <w:multiLevelType w:val="multilevel"/>
    <w:tmpl w:val="E3A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5A2D97"/>
    <w:multiLevelType w:val="multilevel"/>
    <w:tmpl w:val="49E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AA759C"/>
    <w:multiLevelType w:val="multilevel"/>
    <w:tmpl w:val="80A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B6449D"/>
    <w:multiLevelType w:val="multilevel"/>
    <w:tmpl w:val="F24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E22171"/>
    <w:multiLevelType w:val="multilevel"/>
    <w:tmpl w:val="35E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3A2742"/>
    <w:multiLevelType w:val="multilevel"/>
    <w:tmpl w:val="821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937C08"/>
    <w:multiLevelType w:val="multilevel"/>
    <w:tmpl w:val="1A8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A7790D"/>
    <w:multiLevelType w:val="multilevel"/>
    <w:tmpl w:val="668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C3675A"/>
    <w:multiLevelType w:val="multilevel"/>
    <w:tmpl w:val="66C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2E78FD"/>
    <w:multiLevelType w:val="multilevel"/>
    <w:tmpl w:val="C19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68230F"/>
    <w:multiLevelType w:val="multilevel"/>
    <w:tmpl w:val="4850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717AE1"/>
    <w:multiLevelType w:val="multilevel"/>
    <w:tmpl w:val="B23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58196E"/>
    <w:multiLevelType w:val="multilevel"/>
    <w:tmpl w:val="9EF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DA2E52"/>
    <w:multiLevelType w:val="multilevel"/>
    <w:tmpl w:val="784E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906D71"/>
    <w:multiLevelType w:val="multilevel"/>
    <w:tmpl w:val="AE7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B750F9"/>
    <w:multiLevelType w:val="multilevel"/>
    <w:tmpl w:val="5FB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A05D9D"/>
    <w:multiLevelType w:val="multilevel"/>
    <w:tmpl w:val="1A7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A7516A"/>
    <w:multiLevelType w:val="multilevel"/>
    <w:tmpl w:val="0D1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E67D75"/>
    <w:multiLevelType w:val="multilevel"/>
    <w:tmpl w:val="7132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703965"/>
    <w:multiLevelType w:val="multilevel"/>
    <w:tmpl w:val="286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156892"/>
    <w:multiLevelType w:val="multilevel"/>
    <w:tmpl w:val="D68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1C72DF"/>
    <w:multiLevelType w:val="multilevel"/>
    <w:tmpl w:val="2FD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5C54D8"/>
    <w:multiLevelType w:val="multilevel"/>
    <w:tmpl w:val="5BE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6250EF"/>
    <w:multiLevelType w:val="multilevel"/>
    <w:tmpl w:val="467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705819"/>
    <w:multiLevelType w:val="multilevel"/>
    <w:tmpl w:val="245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757711">
    <w:abstractNumId w:val="70"/>
  </w:num>
  <w:num w:numId="2" w16cid:durableId="1171869705">
    <w:abstractNumId w:val="36"/>
  </w:num>
  <w:num w:numId="3" w16cid:durableId="918095975">
    <w:abstractNumId w:val="45"/>
  </w:num>
  <w:num w:numId="4" w16cid:durableId="401803843">
    <w:abstractNumId w:val="9"/>
  </w:num>
  <w:num w:numId="5" w16cid:durableId="463158841">
    <w:abstractNumId w:val="56"/>
  </w:num>
  <w:num w:numId="6" w16cid:durableId="128934869">
    <w:abstractNumId w:val="59"/>
  </w:num>
  <w:num w:numId="7" w16cid:durableId="233397601">
    <w:abstractNumId w:val="44"/>
  </w:num>
  <w:num w:numId="8" w16cid:durableId="679241211">
    <w:abstractNumId w:val="16"/>
  </w:num>
  <w:num w:numId="9" w16cid:durableId="206645990">
    <w:abstractNumId w:val="28"/>
  </w:num>
  <w:num w:numId="10" w16cid:durableId="2089619143">
    <w:abstractNumId w:val="73"/>
  </w:num>
  <w:num w:numId="11" w16cid:durableId="1882941759">
    <w:abstractNumId w:val="12"/>
  </w:num>
  <w:num w:numId="12" w16cid:durableId="379864976">
    <w:abstractNumId w:val="62"/>
  </w:num>
  <w:num w:numId="13" w16cid:durableId="1589271630">
    <w:abstractNumId w:val="39"/>
  </w:num>
  <w:num w:numId="14" w16cid:durableId="1868906594">
    <w:abstractNumId w:val="65"/>
  </w:num>
  <w:num w:numId="15" w16cid:durableId="1748772027">
    <w:abstractNumId w:val="41"/>
  </w:num>
  <w:num w:numId="16" w16cid:durableId="519469744">
    <w:abstractNumId w:val="67"/>
  </w:num>
  <w:num w:numId="17" w16cid:durableId="797531635">
    <w:abstractNumId w:val="0"/>
  </w:num>
  <w:num w:numId="18" w16cid:durableId="916326550">
    <w:abstractNumId w:val="75"/>
  </w:num>
  <w:num w:numId="19" w16cid:durableId="1054700995">
    <w:abstractNumId w:val="25"/>
  </w:num>
  <w:num w:numId="20" w16cid:durableId="1827013565">
    <w:abstractNumId w:val="18"/>
  </w:num>
  <w:num w:numId="21" w16cid:durableId="14237031">
    <w:abstractNumId w:val="13"/>
  </w:num>
  <w:num w:numId="22" w16cid:durableId="41563594">
    <w:abstractNumId w:val="61"/>
  </w:num>
  <w:num w:numId="23" w16cid:durableId="925767887">
    <w:abstractNumId w:val="46"/>
  </w:num>
  <w:num w:numId="24" w16cid:durableId="195387581">
    <w:abstractNumId w:val="1"/>
  </w:num>
  <w:num w:numId="25" w16cid:durableId="1515223035">
    <w:abstractNumId w:val="71"/>
  </w:num>
  <w:num w:numId="26" w16cid:durableId="1094786894">
    <w:abstractNumId w:val="34"/>
  </w:num>
  <w:num w:numId="27" w16cid:durableId="237833414">
    <w:abstractNumId w:val="35"/>
  </w:num>
  <w:num w:numId="28" w16cid:durableId="1934050878">
    <w:abstractNumId w:val="42"/>
  </w:num>
  <w:num w:numId="29" w16cid:durableId="1801261310">
    <w:abstractNumId w:val="6"/>
  </w:num>
  <w:num w:numId="30" w16cid:durableId="1593590172">
    <w:abstractNumId w:val="21"/>
  </w:num>
  <w:num w:numId="31" w16cid:durableId="231084415">
    <w:abstractNumId w:val="52"/>
  </w:num>
  <w:num w:numId="32" w16cid:durableId="2086952984">
    <w:abstractNumId w:val="69"/>
  </w:num>
  <w:num w:numId="33" w16cid:durableId="2017070338">
    <w:abstractNumId w:val="53"/>
  </w:num>
  <w:num w:numId="34" w16cid:durableId="1971008459">
    <w:abstractNumId w:val="40"/>
  </w:num>
  <w:num w:numId="35" w16cid:durableId="1432355779">
    <w:abstractNumId w:val="30"/>
  </w:num>
  <w:num w:numId="36" w16cid:durableId="735011859">
    <w:abstractNumId w:val="8"/>
  </w:num>
  <w:num w:numId="37" w16cid:durableId="2044161572">
    <w:abstractNumId w:val="72"/>
  </w:num>
  <w:num w:numId="38" w16cid:durableId="1751586027">
    <w:abstractNumId w:val="23"/>
  </w:num>
  <w:num w:numId="39" w16cid:durableId="1002315697">
    <w:abstractNumId w:val="22"/>
  </w:num>
  <w:num w:numId="40" w16cid:durableId="28184178">
    <w:abstractNumId w:val="11"/>
  </w:num>
  <w:num w:numId="41" w16cid:durableId="1471702409">
    <w:abstractNumId w:val="66"/>
  </w:num>
  <w:num w:numId="42" w16cid:durableId="662776379">
    <w:abstractNumId w:val="14"/>
  </w:num>
  <w:num w:numId="43" w16cid:durableId="1731728478">
    <w:abstractNumId w:val="57"/>
  </w:num>
  <w:num w:numId="44" w16cid:durableId="1293943888">
    <w:abstractNumId w:val="2"/>
  </w:num>
  <w:num w:numId="45" w16cid:durableId="184176875">
    <w:abstractNumId w:val="32"/>
  </w:num>
  <w:num w:numId="46" w16cid:durableId="1578901730">
    <w:abstractNumId w:val="74"/>
  </w:num>
  <w:num w:numId="47" w16cid:durableId="255134419">
    <w:abstractNumId w:val="51"/>
  </w:num>
  <w:num w:numId="48" w16cid:durableId="2003853515">
    <w:abstractNumId w:val="68"/>
  </w:num>
  <w:num w:numId="49" w16cid:durableId="1984264120">
    <w:abstractNumId w:val="5"/>
  </w:num>
  <w:num w:numId="50" w16cid:durableId="1066144225">
    <w:abstractNumId w:val="27"/>
  </w:num>
  <w:num w:numId="51" w16cid:durableId="129636483">
    <w:abstractNumId w:val="7"/>
  </w:num>
  <w:num w:numId="52" w16cid:durableId="760755775">
    <w:abstractNumId w:val="3"/>
  </w:num>
  <w:num w:numId="53" w16cid:durableId="1567453182">
    <w:abstractNumId w:val="48"/>
  </w:num>
  <w:num w:numId="54" w16cid:durableId="1423330930">
    <w:abstractNumId w:val="24"/>
  </w:num>
  <w:num w:numId="55" w16cid:durableId="1574005144">
    <w:abstractNumId w:val="43"/>
  </w:num>
  <w:num w:numId="56" w16cid:durableId="963343315">
    <w:abstractNumId w:val="29"/>
  </w:num>
  <w:num w:numId="57" w16cid:durableId="994190741">
    <w:abstractNumId w:val="49"/>
  </w:num>
  <w:num w:numId="58" w16cid:durableId="893007982">
    <w:abstractNumId w:val="10"/>
  </w:num>
  <w:num w:numId="59" w16cid:durableId="775248759">
    <w:abstractNumId w:val="17"/>
  </w:num>
  <w:num w:numId="60" w16cid:durableId="205921004">
    <w:abstractNumId w:val="31"/>
  </w:num>
  <w:num w:numId="61" w16cid:durableId="1998801375">
    <w:abstractNumId w:val="76"/>
  </w:num>
  <w:num w:numId="62" w16cid:durableId="442923577">
    <w:abstractNumId w:val="37"/>
  </w:num>
  <w:num w:numId="63" w16cid:durableId="472915351">
    <w:abstractNumId w:val="38"/>
  </w:num>
  <w:num w:numId="64" w16cid:durableId="50229750">
    <w:abstractNumId w:val="60"/>
  </w:num>
  <w:num w:numId="65" w16cid:durableId="1678845082">
    <w:abstractNumId w:val="50"/>
  </w:num>
  <w:num w:numId="66" w16cid:durableId="480392289">
    <w:abstractNumId w:val="55"/>
  </w:num>
  <w:num w:numId="67" w16cid:durableId="530653409">
    <w:abstractNumId w:val="47"/>
  </w:num>
  <w:num w:numId="68" w16cid:durableId="1056659378">
    <w:abstractNumId w:val="15"/>
  </w:num>
  <w:num w:numId="69" w16cid:durableId="721364883">
    <w:abstractNumId w:val="20"/>
  </w:num>
  <w:num w:numId="70" w16cid:durableId="956641581">
    <w:abstractNumId w:val="64"/>
  </w:num>
  <w:num w:numId="71" w16cid:durableId="1655719098">
    <w:abstractNumId w:val="54"/>
  </w:num>
  <w:num w:numId="72" w16cid:durableId="1185750955">
    <w:abstractNumId w:val="58"/>
  </w:num>
  <w:num w:numId="73" w16cid:durableId="629894945">
    <w:abstractNumId w:val="33"/>
  </w:num>
  <w:num w:numId="74" w16cid:durableId="963656586">
    <w:abstractNumId w:val="26"/>
  </w:num>
  <w:num w:numId="75" w16cid:durableId="635452309">
    <w:abstractNumId w:val="63"/>
  </w:num>
  <w:num w:numId="76" w16cid:durableId="277034988">
    <w:abstractNumId w:val="4"/>
  </w:num>
  <w:num w:numId="77" w16cid:durableId="21108541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44"/>
    <w:rsid w:val="00060A3B"/>
    <w:rsid w:val="00064A51"/>
    <w:rsid w:val="00260795"/>
    <w:rsid w:val="002C7EAA"/>
    <w:rsid w:val="00552CD7"/>
    <w:rsid w:val="00727C9A"/>
    <w:rsid w:val="00B62744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F74D"/>
  <w15:chartTrackingRefBased/>
  <w15:docId w15:val="{D39756B3-53B2-4174-9C3B-122E1128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17</Pages>
  <Words>2373</Words>
  <Characters>13529</Characters>
  <Application>Microsoft Office Word</Application>
  <DocSecurity>0</DocSecurity>
  <Lines>112</Lines>
  <Paragraphs>31</Paragraphs>
  <ScaleCrop>false</ScaleCrop>
  <Company/>
  <LinksUpToDate>false</LinksUpToDate>
  <CharactersWithSpaces>15871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2026-08-02T07:59:00Z</dcterms:created>
  <dcterms:modified xsi:type="dcterms:W3CDTF">2026-08-03T01:25:00Z</dcterms:modified>
</cp:coreProperties>
</file>