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E320" w14:textId="739A2905" w:rsidR="00FD6541" w:rsidRDefault="004270CB" w:rsidP="00EF3744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062573F6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– Performance, Battery Optimization, and System Resource Management (FR-206 – FR-215)</w:t>
      </w:r>
    </w:p>
    <w:p w14:paraId="65DE5AB0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03751D5C">
          <v:rect id="_x0000_i1643" style="width:0;height:1.5pt" o:hralign="center" o:hrstd="t" o:hr="t" fillcolor="#a0a0a0" stroked="f"/>
        </w:pict>
      </w:r>
    </w:p>
    <w:p w14:paraId="1E4A063B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FR-206 – Application Startup Performance</w:t>
      </w:r>
    </w:p>
    <w:p w14:paraId="18DDB551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C819A87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launch the App Lock application interface within an acceptable response time under normal operating conditions.</w:t>
      </w:r>
    </w:p>
    <w:p w14:paraId="6311E610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0B3D66B" w14:textId="77777777" w:rsidR="00EF3744" w:rsidRPr="00EF3744" w:rsidRDefault="00EF3744" w:rsidP="00EF374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Main application interface loads within three seconds. </w:t>
      </w:r>
    </w:p>
    <w:p w14:paraId="4E35A235" w14:textId="77777777" w:rsidR="00EF3744" w:rsidRPr="00EF3744" w:rsidRDefault="00EF3744" w:rsidP="00EF374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Database initialization does not block user interaction. </w:t>
      </w:r>
    </w:p>
    <w:p w14:paraId="7A9CB533" w14:textId="77777777" w:rsidR="00EF3744" w:rsidRPr="00EF3744" w:rsidRDefault="00EF3744" w:rsidP="00EF374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Startup performance remains consistent after extended usage. </w:t>
      </w:r>
    </w:p>
    <w:p w14:paraId="68E05F95" w14:textId="77777777" w:rsidR="00EF3744" w:rsidRPr="00EF3744" w:rsidRDefault="00EF3744" w:rsidP="00EF374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Startup failures are logged. </w:t>
      </w:r>
    </w:p>
    <w:p w14:paraId="02BFD34A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3EF40872">
          <v:rect id="_x0000_i1644" style="width:0;height:1.5pt" o:hralign="center" o:hrstd="t" o:hr="t" fillcolor="#a0a0a0" stroked="f"/>
        </w:pict>
      </w:r>
    </w:p>
    <w:p w14:paraId="1419708A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FR-207 – Lock Detection Response Time</w:t>
      </w:r>
    </w:p>
    <w:p w14:paraId="2EFF0985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91D0451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and respond to protected application launches with minimal delay.</w:t>
      </w:r>
    </w:p>
    <w:p w14:paraId="393B5877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4BD9A2F" w14:textId="77777777" w:rsidR="00EF3744" w:rsidRPr="00EF3744" w:rsidRDefault="00EF3744" w:rsidP="00EF374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applications detected within 500 milliseconds. </w:t>
      </w:r>
    </w:p>
    <w:p w14:paraId="68D0C574" w14:textId="77777777" w:rsidR="00EF3744" w:rsidRPr="00EF3744" w:rsidRDefault="00EF3744" w:rsidP="00EF374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overlay displayed before sensitive content becomes visible. </w:t>
      </w:r>
    </w:p>
    <w:p w14:paraId="2C33DED0" w14:textId="77777777" w:rsidR="00EF3744" w:rsidRPr="00EF3744" w:rsidRDefault="00EF3744" w:rsidP="00EF374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Response time measured during performance testing. </w:t>
      </w:r>
    </w:p>
    <w:p w14:paraId="5CF7AC13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32F4D5D5">
          <v:rect id="_x0000_i1645" style="width:0;height:1.5pt" o:hralign="center" o:hrstd="t" o:hr="t" fillcolor="#a0a0a0" stroked="f"/>
        </w:pict>
      </w:r>
    </w:p>
    <w:p w14:paraId="24913EEE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FR-208 – Memory Usage Optimization</w:t>
      </w:r>
    </w:p>
    <w:p w14:paraId="7327E4C2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C7FDE6F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minimize RAM consumption during normal operation.</w:t>
      </w:r>
    </w:p>
    <w:p w14:paraId="3085412F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3228165" w14:textId="77777777" w:rsidR="00EF3744" w:rsidRPr="00EF3744" w:rsidRDefault="00EF3744" w:rsidP="00EF374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Background monitoring uses optimized memory allocation. </w:t>
      </w:r>
    </w:p>
    <w:p w14:paraId="5DCAA095" w14:textId="77777777" w:rsidR="00EF3744" w:rsidRPr="00EF3744" w:rsidRDefault="00EF3744" w:rsidP="00EF374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Memory leaks prevented. </w:t>
      </w:r>
    </w:p>
    <w:p w14:paraId="417F6A5E" w14:textId="77777777" w:rsidR="00EF3744" w:rsidRPr="00EF3744" w:rsidRDefault="00EF3744" w:rsidP="00EF374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Temporary security data cleared after use. </w:t>
      </w:r>
    </w:p>
    <w:p w14:paraId="50207AC1" w14:textId="77777777" w:rsidR="00EF3744" w:rsidRPr="00EF3744" w:rsidRDefault="00EF3744" w:rsidP="00EF374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monitored during testing. </w:t>
      </w:r>
    </w:p>
    <w:p w14:paraId="09121974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75BC0CBD">
          <v:rect id="_x0000_i1646" style="width:0;height:1.5pt" o:hralign="center" o:hrstd="t" o:hr="t" fillcolor="#a0a0a0" stroked="f"/>
        </w:pict>
      </w:r>
    </w:p>
    <w:p w14:paraId="16673ABB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FR-209 – CPU Usage Optimization</w:t>
      </w:r>
    </w:p>
    <w:p w14:paraId="1144C545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650976D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minimize processor usage while monitoring protected applications.</w:t>
      </w:r>
    </w:p>
    <w:p w14:paraId="2CCDDC48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0888C05" w14:textId="77777777" w:rsidR="00EF3744" w:rsidRPr="00EF3744" w:rsidRDefault="00EF3744" w:rsidP="00EF374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services avoid unnecessary polling. </w:t>
      </w:r>
    </w:p>
    <w:p w14:paraId="4170A22A" w14:textId="77777777" w:rsidR="00EF3744" w:rsidRPr="00EF3744" w:rsidRDefault="00EF3744" w:rsidP="00EF374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Event-driven monitoring preferred over continuous loops. </w:t>
      </w:r>
    </w:p>
    <w:p w14:paraId="1909F2F6" w14:textId="77777777" w:rsidR="00EF3744" w:rsidRPr="00EF3744" w:rsidRDefault="00EF3744" w:rsidP="00EF374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CPU usage remains within defined thresholds. </w:t>
      </w:r>
    </w:p>
    <w:p w14:paraId="2DBA88B5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4A41AFFC">
          <v:rect id="_x0000_i1647" style="width:0;height:1.5pt" o:hralign="center" o:hrstd="t" o:hr="t" fillcolor="#a0a0a0" stroked="f"/>
        </w:pict>
      </w:r>
    </w:p>
    <w:p w14:paraId="681B4A37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FR-210 – Battery Optimization Mode</w:t>
      </w:r>
    </w:p>
    <w:p w14:paraId="79FAFE3D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CF85755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battery optimization features that reduce background activity when battery resources are limited.</w:t>
      </w:r>
    </w:p>
    <w:p w14:paraId="4E3B2461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DEF8889" w14:textId="77777777" w:rsidR="00EF3744" w:rsidRPr="00EF3744" w:rsidRDefault="00EF3744" w:rsidP="00EF374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Low battery mode activates automatically when configured threshold is reached. </w:t>
      </w:r>
    </w:p>
    <w:p w14:paraId="7955CDCD" w14:textId="77777777" w:rsidR="00EF3744" w:rsidRPr="00EF3744" w:rsidRDefault="00EF3744" w:rsidP="00EF374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Security monitoring remains functional. </w:t>
      </w:r>
    </w:p>
    <w:p w14:paraId="6BC53019" w14:textId="77777777" w:rsidR="00EF3744" w:rsidRPr="00EF3744" w:rsidRDefault="00EF3744" w:rsidP="00EF374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User may configure battery thresholds. </w:t>
      </w:r>
    </w:p>
    <w:p w14:paraId="06D32E64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5509442A">
          <v:rect id="_x0000_i1648" style="width:0;height:1.5pt" o:hralign="center" o:hrstd="t" o:hr="t" fillcolor="#a0a0a0" stroked="f"/>
        </w:pict>
      </w:r>
    </w:p>
    <w:p w14:paraId="6EA756D1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FR-211 – Adaptive Background Monitoring</w:t>
      </w:r>
    </w:p>
    <w:p w14:paraId="24BA7B60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11BD7A3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dynamically adjust monitoring behavior based on device state.</w:t>
      </w:r>
    </w:p>
    <w:p w14:paraId="442C3FD0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States Include:</w:t>
      </w:r>
    </w:p>
    <w:p w14:paraId="7098DFDB" w14:textId="77777777" w:rsidR="00EF3744" w:rsidRPr="00EF3744" w:rsidRDefault="00EF3744" w:rsidP="00EF374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Active device usage </w:t>
      </w:r>
    </w:p>
    <w:p w14:paraId="33D0D7D6" w14:textId="77777777" w:rsidR="00EF3744" w:rsidRPr="00EF3744" w:rsidRDefault="00EF3744" w:rsidP="00EF374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Screen off </w:t>
      </w:r>
    </w:p>
    <w:p w14:paraId="6DF4E935" w14:textId="77777777" w:rsidR="00EF3744" w:rsidRPr="00EF3744" w:rsidRDefault="00EF3744" w:rsidP="00EF374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Idle state </w:t>
      </w:r>
    </w:p>
    <w:p w14:paraId="67A3867F" w14:textId="77777777" w:rsidR="00EF3744" w:rsidRPr="00EF3744" w:rsidRDefault="00EF3744" w:rsidP="00EF374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Low battery </w:t>
      </w:r>
    </w:p>
    <w:p w14:paraId="076B93E0" w14:textId="77777777" w:rsidR="00EF3744" w:rsidRPr="00EF3744" w:rsidRDefault="00EF3744" w:rsidP="00EF374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Charging state </w:t>
      </w:r>
    </w:p>
    <w:p w14:paraId="4514B4C4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667AC7A" w14:textId="77777777" w:rsidR="00EF3744" w:rsidRPr="00EF3744" w:rsidRDefault="00EF3744" w:rsidP="00EF374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Monitoring frequency adjusts automatically. </w:t>
      </w:r>
    </w:p>
    <w:p w14:paraId="1250A608" w14:textId="77777777" w:rsidR="00EF3744" w:rsidRPr="00EF3744" w:rsidRDefault="00EF3744" w:rsidP="00EF374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Security functionality remains available. </w:t>
      </w:r>
    </w:p>
    <w:p w14:paraId="3AFE2EFD" w14:textId="77777777" w:rsidR="00EF3744" w:rsidRPr="00EF3744" w:rsidRDefault="00EF3744" w:rsidP="00EF374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Resource consumption reduced during inactive periods. </w:t>
      </w:r>
    </w:p>
    <w:p w14:paraId="445D6E96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5F88F57E">
          <v:rect id="_x0000_i1649" style="width:0;height:1.5pt" o:hralign="center" o:hrstd="t" o:hr="t" fillcolor="#a0a0a0" stroked="f"/>
        </w:pict>
      </w:r>
    </w:p>
    <w:p w14:paraId="4F683FB1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FR-212 – Large Vault Performance</w:t>
      </w:r>
    </w:p>
    <w:p w14:paraId="6D6042EA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0F3EE24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acceptable performance when managing large encrypted vaults.</w:t>
      </w:r>
    </w:p>
    <w:p w14:paraId="49039A8B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support:</w:t>
      </w:r>
    </w:p>
    <w:p w14:paraId="2A4C9A91" w14:textId="77777777" w:rsidR="00EF3744" w:rsidRPr="00EF3744" w:rsidRDefault="00EF3744" w:rsidP="00EF374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At least 10,000 stored files </w:t>
      </w:r>
    </w:p>
    <w:p w14:paraId="57D27EDF" w14:textId="77777777" w:rsidR="00EF3744" w:rsidRPr="00EF3744" w:rsidRDefault="00EF3744" w:rsidP="00EF374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Large media collections </w:t>
      </w:r>
    </w:p>
    <w:p w14:paraId="415A14D1" w14:textId="77777777" w:rsidR="00EF3744" w:rsidRPr="00EF3744" w:rsidRDefault="00EF3744" w:rsidP="00EF374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File searching </w:t>
      </w:r>
    </w:p>
    <w:p w14:paraId="37DD6DAB" w14:textId="77777777" w:rsidR="00EF3744" w:rsidRPr="00EF3744" w:rsidRDefault="00EF3744" w:rsidP="00EF374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Folder navigation </w:t>
      </w:r>
    </w:p>
    <w:p w14:paraId="44C5077F" w14:textId="77777777" w:rsidR="00EF3744" w:rsidRPr="00EF3744" w:rsidRDefault="00EF3744" w:rsidP="00EF374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Encryption/decryption operations </w:t>
      </w:r>
    </w:p>
    <w:p w14:paraId="55BD6CD3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>Performance requirements:</w:t>
      </w:r>
    </w:p>
    <w:p w14:paraId="5F04C4C0" w14:textId="77777777" w:rsidR="00EF3744" w:rsidRPr="00EF3744" w:rsidRDefault="00EF3744" w:rsidP="00EF374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File lists load within two seconds. </w:t>
      </w:r>
    </w:p>
    <w:p w14:paraId="54FCDB61" w14:textId="77777777" w:rsidR="00EF3744" w:rsidRPr="00EF3744" w:rsidRDefault="00EF3744" w:rsidP="00EF374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Search results return within one second. </w:t>
      </w:r>
    </w:p>
    <w:p w14:paraId="03790C15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243ED4BE">
          <v:rect id="_x0000_i1650" style="width:0;height:1.5pt" o:hralign="center" o:hrstd="t" o:hr="t" fillcolor="#a0a0a0" stroked="f"/>
        </w:pict>
      </w:r>
    </w:p>
    <w:p w14:paraId="55D12E0F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FR-213 – Application Stability</w:t>
      </w:r>
    </w:p>
    <w:p w14:paraId="54E0EAA3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3964C5A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stable operation during normal and abnormal usage conditions.</w:t>
      </w:r>
    </w:p>
    <w:p w14:paraId="47FBEA11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64F720F" w14:textId="77777777" w:rsidR="00EF3744" w:rsidRPr="00EF3744" w:rsidRDefault="00EF3744" w:rsidP="00EF374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crashes minimized. </w:t>
      </w:r>
    </w:p>
    <w:p w14:paraId="50D761CB" w14:textId="77777777" w:rsidR="00EF3744" w:rsidRPr="00EF3744" w:rsidRDefault="00EF3744" w:rsidP="00EF374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Unexpected failures handled gracefully. </w:t>
      </w:r>
    </w:p>
    <w:p w14:paraId="71CF995C" w14:textId="77777777" w:rsidR="00EF3744" w:rsidRPr="00EF3744" w:rsidRDefault="00EF3744" w:rsidP="00EF374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User data preserved after crashes. </w:t>
      </w:r>
    </w:p>
    <w:p w14:paraId="443B5ED9" w14:textId="77777777" w:rsidR="00EF3744" w:rsidRPr="00EF3744" w:rsidRDefault="00EF3744" w:rsidP="00EF374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Crash reports generated when enabled. </w:t>
      </w:r>
    </w:p>
    <w:p w14:paraId="34B2918F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19743B11">
          <v:rect id="_x0000_i1651" style="width:0;height:1.5pt" o:hralign="center" o:hrstd="t" o:hr="t" fillcolor="#a0a0a0" stroked="f"/>
        </w:pict>
      </w:r>
    </w:p>
    <w:p w14:paraId="4186F5EA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FR-214 – Service Recovery</w:t>
      </w:r>
    </w:p>
    <w:p w14:paraId="7194D91D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65A15D5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recover critical background services after unexpected termination.</w:t>
      </w:r>
    </w:p>
    <w:p w14:paraId="79048695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Include:</w:t>
      </w:r>
    </w:p>
    <w:p w14:paraId="3DAC0C39" w14:textId="77777777" w:rsidR="00EF3744" w:rsidRPr="00EF3744" w:rsidRDefault="00EF3744" w:rsidP="00EF374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monitoring service </w:t>
      </w:r>
    </w:p>
    <w:p w14:paraId="0C5DB78F" w14:textId="77777777" w:rsidR="00EF3744" w:rsidRPr="00EF3744" w:rsidRDefault="00EF3744" w:rsidP="00EF374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monitoring service </w:t>
      </w:r>
    </w:p>
    <w:p w14:paraId="02579C0E" w14:textId="77777777" w:rsidR="00EF3744" w:rsidRPr="00EF3744" w:rsidRDefault="00EF3744" w:rsidP="00EF374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Foreground security service </w:t>
      </w:r>
    </w:p>
    <w:p w14:paraId="760A73EA" w14:textId="77777777" w:rsidR="00EF3744" w:rsidRPr="00EF3744" w:rsidRDefault="00EF3744" w:rsidP="00EF374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Backup service </w:t>
      </w:r>
    </w:p>
    <w:p w14:paraId="0A0DC602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D71F7CB" w14:textId="77777777" w:rsidR="00EF3744" w:rsidRPr="00EF3744" w:rsidRDefault="00EF3744" w:rsidP="00EF374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Service failures detected. </w:t>
      </w:r>
    </w:p>
    <w:p w14:paraId="283C0203" w14:textId="77777777" w:rsidR="00EF3744" w:rsidRPr="00EF3744" w:rsidRDefault="00EF3744" w:rsidP="00EF374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Restart attempts performed automatically. </w:t>
      </w:r>
    </w:p>
    <w:p w14:paraId="2125E9B6" w14:textId="77777777" w:rsidR="00EF3744" w:rsidRPr="00EF3744" w:rsidRDefault="00EF3744" w:rsidP="00EF374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Recovery failures reported to the user. </w:t>
      </w:r>
    </w:p>
    <w:p w14:paraId="46839C92" w14:textId="77777777" w:rsidR="00EF3744" w:rsidRPr="00EF3744" w:rsidRDefault="00EF3744" w:rsidP="00EF3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pict w14:anchorId="1B0ABDF1">
          <v:rect id="_x0000_i1652" style="width:0;height:1.5pt" o:hralign="center" o:hrstd="t" o:hr="t" fillcolor="#a0a0a0" stroked="f"/>
        </w:pict>
      </w:r>
    </w:p>
    <w:p w14:paraId="421A6262" w14:textId="77777777" w:rsidR="00EF3744" w:rsidRPr="00EF3744" w:rsidRDefault="00EF3744" w:rsidP="00EF3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FR-215 – Device Compatibility</w:t>
      </w:r>
    </w:p>
    <w:p w14:paraId="093D1F2C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8E19F19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EF374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 wide range of Android devices while maintaining security functionality.</w:t>
      </w:r>
    </w:p>
    <w:p w14:paraId="52A139D4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Compatibility Requirements:</w:t>
      </w:r>
    </w:p>
    <w:p w14:paraId="0E345941" w14:textId="77777777" w:rsidR="00EF3744" w:rsidRPr="00EF3744" w:rsidRDefault="00EF3744" w:rsidP="00EF374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Android 11 and newer </w:t>
      </w:r>
    </w:p>
    <w:p w14:paraId="0950C0EC" w14:textId="77777777" w:rsidR="00EF3744" w:rsidRPr="00EF3744" w:rsidRDefault="00EF3744" w:rsidP="00EF374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Multiple screen sizes </w:t>
      </w:r>
    </w:p>
    <w:p w14:paraId="7A05DAF3" w14:textId="77777777" w:rsidR="00EF3744" w:rsidRPr="00EF3744" w:rsidRDefault="00EF3744" w:rsidP="00EF374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Different hardware manufacturers </w:t>
      </w:r>
    </w:p>
    <w:p w14:paraId="4DAD857A" w14:textId="77777777" w:rsidR="00EF3744" w:rsidRPr="00EF3744" w:rsidRDefault="00EF3744" w:rsidP="00EF374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Different biometric implementations </w:t>
      </w:r>
    </w:p>
    <w:p w14:paraId="14E67410" w14:textId="77777777" w:rsidR="00EF3744" w:rsidRPr="00EF3744" w:rsidRDefault="00EF3744" w:rsidP="00EF374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Different processor architectures </w:t>
      </w:r>
    </w:p>
    <w:p w14:paraId="67FF3C03" w14:textId="77777777" w:rsidR="00EF3744" w:rsidRPr="00EF3744" w:rsidRDefault="00EF3744" w:rsidP="00EF3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5AE33C1" w14:textId="77777777" w:rsidR="00EF3744" w:rsidRPr="00EF3744" w:rsidRDefault="00EF3744" w:rsidP="00EF37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tested on supported Android versions. </w:t>
      </w:r>
    </w:p>
    <w:p w14:paraId="470445D6" w14:textId="77777777" w:rsidR="00EF3744" w:rsidRPr="00EF3744" w:rsidRDefault="00EF3744" w:rsidP="00EF37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features disabled gracefully. </w:t>
      </w:r>
    </w:p>
    <w:p w14:paraId="09F7EA9A" w14:textId="77777777" w:rsidR="00EF3744" w:rsidRPr="00EF3744" w:rsidRDefault="00EF3744" w:rsidP="00EF37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744">
        <w:rPr>
          <w:rFonts w:ascii="Times New Roman" w:eastAsia="Times New Roman" w:hAnsi="Times New Roman" w:cs="Times New Roman"/>
          <w:kern w:val="0"/>
          <w14:ligatures w14:val="none"/>
        </w:rPr>
        <w:t>User informed of device limitations.</w:t>
      </w:r>
    </w:p>
    <w:p w14:paraId="226BBEB4" w14:textId="77777777" w:rsidR="00EF3744" w:rsidRPr="00EF3744" w:rsidRDefault="00EF3744" w:rsidP="00EF3744">
      <w:pPr>
        <w:rPr>
          <w:b/>
          <w:bCs/>
        </w:rPr>
      </w:pPr>
    </w:p>
    <w:sectPr w:rsidR="00EF3744" w:rsidRPr="00EF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1753F"/>
    <w:multiLevelType w:val="multilevel"/>
    <w:tmpl w:val="8EE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309B3"/>
    <w:multiLevelType w:val="multilevel"/>
    <w:tmpl w:val="A18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37D9B"/>
    <w:multiLevelType w:val="multilevel"/>
    <w:tmpl w:val="00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E0BF4"/>
    <w:multiLevelType w:val="multilevel"/>
    <w:tmpl w:val="7C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95CE5"/>
    <w:multiLevelType w:val="multilevel"/>
    <w:tmpl w:val="FE9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253D8"/>
    <w:multiLevelType w:val="multilevel"/>
    <w:tmpl w:val="89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946987"/>
    <w:multiLevelType w:val="multilevel"/>
    <w:tmpl w:val="42C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77745"/>
    <w:multiLevelType w:val="multilevel"/>
    <w:tmpl w:val="A6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6B2EBC"/>
    <w:multiLevelType w:val="multilevel"/>
    <w:tmpl w:val="27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9E4774"/>
    <w:multiLevelType w:val="multilevel"/>
    <w:tmpl w:val="F0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C82277"/>
    <w:multiLevelType w:val="multilevel"/>
    <w:tmpl w:val="BBC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8E7AE0"/>
    <w:multiLevelType w:val="multilevel"/>
    <w:tmpl w:val="92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0E03DA"/>
    <w:multiLevelType w:val="multilevel"/>
    <w:tmpl w:val="DC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AD6163"/>
    <w:multiLevelType w:val="multilevel"/>
    <w:tmpl w:val="DD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612706"/>
    <w:multiLevelType w:val="multilevel"/>
    <w:tmpl w:val="A2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0F134B"/>
    <w:multiLevelType w:val="multilevel"/>
    <w:tmpl w:val="97B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3477CF"/>
    <w:multiLevelType w:val="multilevel"/>
    <w:tmpl w:val="378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916C51"/>
    <w:multiLevelType w:val="multilevel"/>
    <w:tmpl w:val="499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BF2ED0"/>
    <w:multiLevelType w:val="multilevel"/>
    <w:tmpl w:val="4B3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8F43FF"/>
    <w:multiLevelType w:val="multilevel"/>
    <w:tmpl w:val="B2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61354A"/>
    <w:multiLevelType w:val="multilevel"/>
    <w:tmpl w:val="4D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096C79"/>
    <w:multiLevelType w:val="multilevel"/>
    <w:tmpl w:val="4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1E5C8B"/>
    <w:multiLevelType w:val="multilevel"/>
    <w:tmpl w:val="0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FE70CC"/>
    <w:multiLevelType w:val="multilevel"/>
    <w:tmpl w:val="38B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90266C"/>
    <w:multiLevelType w:val="multilevel"/>
    <w:tmpl w:val="4D7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BE19FA"/>
    <w:multiLevelType w:val="multilevel"/>
    <w:tmpl w:val="8C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855DCD"/>
    <w:multiLevelType w:val="multilevel"/>
    <w:tmpl w:val="89A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DF488C"/>
    <w:multiLevelType w:val="multilevel"/>
    <w:tmpl w:val="CB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D94367"/>
    <w:multiLevelType w:val="multilevel"/>
    <w:tmpl w:val="2C1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FD46118"/>
    <w:multiLevelType w:val="multilevel"/>
    <w:tmpl w:val="1FF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765490"/>
    <w:multiLevelType w:val="multilevel"/>
    <w:tmpl w:val="B2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2A386A"/>
    <w:multiLevelType w:val="multilevel"/>
    <w:tmpl w:val="E6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C538F"/>
    <w:multiLevelType w:val="multilevel"/>
    <w:tmpl w:val="933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FB248B"/>
    <w:multiLevelType w:val="multilevel"/>
    <w:tmpl w:val="31B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4B33AA"/>
    <w:multiLevelType w:val="multilevel"/>
    <w:tmpl w:val="7D8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8361CE"/>
    <w:multiLevelType w:val="multilevel"/>
    <w:tmpl w:val="B15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EF786E"/>
    <w:multiLevelType w:val="multilevel"/>
    <w:tmpl w:val="D93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047A48"/>
    <w:multiLevelType w:val="multilevel"/>
    <w:tmpl w:val="EF7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4F2ADA"/>
    <w:multiLevelType w:val="multilevel"/>
    <w:tmpl w:val="391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7A5378"/>
    <w:multiLevelType w:val="multilevel"/>
    <w:tmpl w:val="BD6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26600F"/>
    <w:multiLevelType w:val="multilevel"/>
    <w:tmpl w:val="E3F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BE0612"/>
    <w:multiLevelType w:val="multilevel"/>
    <w:tmpl w:val="3E5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CB6A5E"/>
    <w:multiLevelType w:val="multilevel"/>
    <w:tmpl w:val="CC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481AD4"/>
    <w:multiLevelType w:val="multilevel"/>
    <w:tmpl w:val="E52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084282"/>
    <w:multiLevelType w:val="multilevel"/>
    <w:tmpl w:val="491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6B0BDF"/>
    <w:multiLevelType w:val="multilevel"/>
    <w:tmpl w:val="2A4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D4450E"/>
    <w:multiLevelType w:val="multilevel"/>
    <w:tmpl w:val="E63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0A777C"/>
    <w:multiLevelType w:val="multilevel"/>
    <w:tmpl w:val="54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0F31C3"/>
    <w:multiLevelType w:val="multilevel"/>
    <w:tmpl w:val="A2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AD4D22"/>
    <w:multiLevelType w:val="multilevel"/>
    <w:tmpl w:val="91C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307E32"/>
    <w:multiLevelType w:val="multilevel"/>
    <w:tmpl w:val="34F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5B1006"/>
    <w:multiLevelType w:val="multilevel"/>
    <w:tmpl w:val="B57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4608F3"/>
    <w:multiLevelType w:val="multilevel"/>
    <w:tmpl w:val="271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66328F"/>
    <w:multiLevelType w:val="multilevel"/>
    <w:tmpl w:val="CAD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C10BD6"/>
    <w:multiLevelType w:val="multilevel"/>
    <w:tmpl w:val="6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430F64"/>
    <w:multiLevelType w:val="multilevel"/>
    <w:tmpl w:val="67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9C4551"/>
    <w:multiLevelType w:val="multilevel"/>
    <w:tmpl w:val="F44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62"/>
  </w:num>
  <w:num w:numId="2" w16cid:durableId="684551002">
    <w:abstractNumId w:val="26"/>
  </w:num>
  <w:num w:numId="3" w16cid:durableId="944968123">
    <w:abstractNumId w:val="121"/>
  </w:num>
  <w:num w:numId="4" w16cid:durableId="244651452">
    <w:abstractNumId w:val="244"/>
  </w:num>
  <w:num w:numId="5" w16cid:durableId="1058744937">
    <w:abstractNumId w:val="2"/>
  </w:num>
  <w:num w:numId="6" w16cid:durableId="2077701608">
    <w:abstractNumId w:val="166"/>
  </w:num>
  <w:num w:numId="7" w16cid:durableId="1827554400">
    <w:abstractNumId w:val="163"/>
  </w:num>
  <w:num w:numId="8" w16cid:durableId="1406487509">
    <w:abstractNumId w:val="208"/>
  </w:num>
  <w:num w:numId="9" w16cid:durableId="331304307">
    <w:abstractNumId w:val="253"/>
  </w:num>
  <w:num w:numId="10" w16cid:durableId="1249146991">
    <w:abstractNumId w:val="15"/>
  </w:num>
  <w:num w:numId="11" w16cid:durableId="53160475">
    <w:abstractNumId w:val="255"/>
  </w:num>
  <w:num w:numId="12" w16cid:durableId="73169687">
    <w:abstractNumId w:val="42"/>
  </w:num>
  <w:num w:numId="13" w16cid:durableId="243030468">
    <w:abstractNumId w:val="210"/>
  </w:num>
  <w:num w:numId="14" w16cid:durableId="634603184">
    <w:abstractNumId w:val="229"/>
  </w:num>
  <w:num w:numId="15" w16cid:durableId="376516191">
    <w:abstractNumId w:val="41"/>
  </w:num>
  <w:num w:numId="16" w16cid:durableId="1795905778">
    <w:abstractNumId w:val="64"/>
  </w:num>
  <w:num w:numId="17" w16cid:durableId="668220075">
    <w:abstractNumId w:val="257"/>
  </w:num>
  <w:num w:numId="18" w16cid:durableId="1796368918">
    <w:abstractNumId w:val="259"/>
  </w:num>
  <w:num w:numId="19" w16cid:durableId="2127196005">
    <w:abstractNumId w:val="73"/>
  </w:num>
  <w:num w:numId="20" w16cid:durableId="1895968014">
    <w:abstractNumId w:val="182"/>
  </w:num>
  <w:num w:numId="21" w16cid:durableId="813134434">
    <w:abstractNumId w:val="133"/>
  </w:num>
  <w:num w:numId="22" w16cid:durableId="1351032934">
    <w:abstractNumId w:val="232"/>
  </w:num>
  <w:num w:numId="23" w16cid:durableId="801846147">
    <w:abstractNumId w:val="58"/>
  </w:num>
  <w:num w:numId="24" w16cid:durableId="1708338816">
    <w:abstractNumId w:val="231"/>
  </w:num>
  <w:num w:numId="25" w16cid:durableId="430979781">
    <w:abstractNumId w:val="33"/>
  </w:num>
  <w:num w:numId="26" w16cid:durableId="589044029">
    <w:abstractNumId w:val="161"/>
  </w:num>
  <w:num w:numId="27" w16cid:durableId="61029659">
    <w:abstractNumId w:val="0"/>
  </w:num>
  <w:num w:numId="28" w16cid:durableId="641347553">
    <w:abstractNumId w:val="225"/>
  </w:num>
  <w:num w:numId="29" w16cid:durableId="1604915401">
    <w:abstractNumId w:val="48"/>
  </w:num>
  <w:num w:numId="30" w16cid:durableId="418411874">
    <w:abstractNumId w:val="94"/>
  </w:num>
  <w:num w:numId="31" w16cid:durableId="2057583086">
    <w:abstractNumId w:val="11"/>
  </w:num>
  <w:num w:numId="32" w16cid:durableId="120270334">
    <w:abstractNumId w:val="31"/>
  </w:num>
  <w:num w:numId="33" w16cid:durableId="53892543">
    <w:abstractNumId w:val="82"/>
  </w:num>
  <w:num w:numId="34" w16cid:durableId="1967081366">
    <w:abstractNumId w:val="191"/>
  </w:num>
  <w:num w:numId="35" w16cid:durableId="1065950077">
    <w:abstractNumId w:val="19"/>
  </w:num>
  <w:num w:numId="36" w16cid:durableId="1458335876">
    <w:abstractNumId w:val="154"/>
  </w:num>
  <w:num w:numId="37" w16cid:durableId="1983659333">
    <w:abstractNumId w:val="165"/>
  </w:num>
  <w:num w:numId="38" w16cid:durableId="35545518">
    <w:abstractNumId w:val="124"/>
  </w:num>
  <w:num w:numId="39" w16cid:durableId="85344311">
    <w:abstractNumId w:val="32"/>
  </w:num>
  <w:num w:numId="40" w16cid:durableId="1169171228">
    <w:abstractNumId w:val="105"/>
  </w:num>
  <w:num w:numId="41" w16cid:durableId="1465461280">
    <w:abstractNumId w:val="96"/>
  </w:num>
  <w:num w:numId="42" w16cid:durableId="550923436">
    <w:abstractNumId w:val="153"/>
  </w:num>
  <w:num w:numId="43" w16cid:durableId="1790976117">
    <w:abstractNumId w:val="205"/>
  </w:num>
  <w:num w:numId="44" w16cid:durableId="1229849791">
    <w:abstractNumId w:val="186"/>
  </w:num>
  <w:num w:numId="45" w16cid:durableId="1003162564">
    <w:abstractNumId w:val="123"/>
  </w:num>
  <w:num w:numId="46" w16cid:durableId="1005519137">
    <w:abstractNumId w:val="260"/>
  </w:num>
  <w:num w:numId="47" w16cid:durableId="1726948208">
    <w:abstractNumId w:val="241"/>
  </w:num>
  <w:num w:numId="48" w16cid:durableId="355886701">
    <w:abstractNumId w:val="90"/>
  </w:num>
  <w:num w:numId="49" w16cid:durableId="922183878">
    <w:abstractNumId w:val="106"/>
  </w:num>
  <w:num w:numId="50" w16cid:durableId="2101174722">
    <w:abstractNumId w:val="144"/>
  </w:num>
  <w:num w:numId="51" w16cid:durableId="1951283255">
    <w:abstractNumId w:val="81"/>
  </w:num>
  <w:num w:numId="52" w16cid:durableId="1434519333">
    <w:abstractNumId w:val="170"/>
  </w:num>
  <w:num w:numId="53" w16cid:durableId="1941256892">
    <w:abstractNumId w:val="127"/>
  </w:num>
  <w:num w:numId="54" w16cid:durableId="1912613984">
    <w:abstractNumId w:val="28"/>
  </w:num>
  <w:num w:numId="55" w16cid:durableId="1840342446">
    <w:abstractNumId w:val="44"/>
  </w:num>
  <w:num w:numId="56" w16cid:durableId="561521919">
    <w:abstractNumId w:val="21"/>
  </w:num>
  <w:num w:numId="57" w16cid:durableId="1465738483">
    <w:abstractNumId w:val="40"/>
  </w:num>
  <w:num w:numId="58" w16cid:durableId="1643802399">
    <w:abstractNumId w:val="59"/>
  </w:num>
  <w:num w:numId="59" w16cid:durableId="1401175611">
    <w:abstractNumId w:val="183"/>
  </w:num>
  <w:num w:numId="60" w16cid:durableId="958877645">
    <w:abstractNumId w:val="39"/>
  </w:num>
  <w:num w:numId="61" w16cid:durableId="1029792159">
    <w:abstractNumId w:val="109"/>
  </w:num>
  <w:num w:numId="62" w16cid:durableId="1879855150">
    <w:abstractNumId w:val="155"/>
  </w:num>
  <w:num w:numId="63" w16cid:durableId="2001301239">
    <w:abstractNumId w:val="132"/>
  </w:num>
  <w:num w:numId="64" w16cid:durableId="1693072897">
    <w:abstractNumId w:val="192"/>
  </w:num>
  <w:num w:numId="65" w16cid:durableId="1983071130">
    <w:abstractNumId w:val="248"/>
  </w:num>
  <w:num w:numId="66" w16cid:durableId="208886269">
    <w:abstractNumId w:val="100"/>
  </w:num>
  <w:num w:numId="67" w16cid:durableId="1148403992">
    <w:abstractNumId w:val="251"/>
  </w:num>
  <w:num w:numId="68" w16cid:durableId="1259289145">
    <w:abstractNumId w:val="237"/>
  </w:num>
  <w:num w:numId="69" w16cid:durableId="1256940962">
    <w:abstractNumId w:val="174"/>
  </w:num>
  <w:num w:numId="70" w16cid:durableId="788747390">
    <w:abstractNumId w:val="178"/>
  </w:num>
  <w:num w:numId="71" w16cid:durableId="1700816444">
    <w:abstractNumId w:val="119"/>
  </w:num>
  <w:num w:numId="72" w16cid:durableId="728768269">
    <w:abstractNumId w:val="175"/>
  </w:num>
  <w:num w:numId="73" w16cid:durableId="315575844">
    <w:abstractNumId w:val="243"/>
  </w:num>
  <w:num w:numId="74" w16cid:durableId="1437749539">
    <w:abstractNumId w:val="239"/>
  </w:num>
  <w:num w:numId="75" w16cid:durableId="1537233055">
    <w:abstractNumId w:val="242"/>
  </w:num>
  <w:num w:numId="76" w16cid:durableId="1695418395">
    <w:abstractNumId w:val="131"/>
  </w:num>
  <w:num w:numId="77" w16cid:durableId="1066564137">
    <w:abstractNumId w:val="112"/>
  </w:num>
  <w:num w:numId="78" w16cid:durableId="1631934057">
    <w:abstractNumId w:val="203"/>
  </w:num>
  <w:num w:numId="79" w16cid:durableId="821502884">
    <w:abstractNumId w:val="120"/>
  </w:num>
  <w:num w:numId="80" w16cid:durableId="925650377">
    <w:abstractNumId w:val="36"/>
  </w:num>
  <w:num w:numId="81" w16cid:durableId="1264874089">
    <w:abstractNumId w:val="222"/>
  </w:num>
  <w:num w:numId="82" w16cid:durableId="462581243">
    <w:abstractNumId w:val="238"/>
  </w:num>
  <w:num w:numId="83" w16cid:durableId="1043406891">
    <w:abstractNumId w:val="4"/>
  </w:num>
  <w:num w:numId="84" w16cid:durableId="718438122">
    <w:abstractNumId w:val="138"/>
  </w:num>
  <w:num w:numId="85" w16cid:durableId="1434475492">
    <w:abstractNumId w:val="137"/>
  </w:num>
  <w:num w:numId="86" w16cid:durableId="805467344">
    <w:abstractNumId w:val="245"/>
  </w:num>
  <w:num w:numId="87" w16cid:durableId="1626227757">
    <w:abstractNumId w:val="63"/>
  </w:num>
  <w:num w:numId="88" w16cid:durableId="814571263">
    <w:abstractNumId w:val="77"/>
  </w:num>
  <w:num w:numId="89" w16cid:durableId="1044527278">
    <w:abstractNumId w:val="53"/>
  </w:num>
  <w:num w:numId="90" w16cid:durableId="664208314">
    <w:abstractNumId w:val="134"/>
  </w:num>
  <w:num w:numId="91" w16cid:durableId="502669443">
    <w:abstractNumId w:val="88"/>
  </w:num>
  <w:num w:numId="92" w16cid:durableId="314333544">
    <w:abstractNumId w:val="224"/>
  </w:num>
  <w:num w:numId="93" w16cid:durableId="712120129">
    <w:abstractNumId w:val="87"/>
  </w:num>
  <w:num w:numId="94" w16cid:durableId="1151213720">
    <w:abstractNumId w:val="160"/>
  </w:num>
  <w:num w:numId="95" w16cid:durableId="689842077">
    <w:abstractNumId w:val="85"/>
  </w:num>
  <w:num w:numId="96" w16cid:durableId="1000163293">
    <w:abstractNumId w:val="240"/>
  </w:num>
  <w:num w:numId="97" w16cid:durableId="1564490407">
    <w:abstractNumId w:val="71"/>
  </w:num>
  <w:num w:numId="98" w16cid:durableId="1591767291">
    <w:abstractNumId w:val="179"/>
  </w:num>
  <w:num w:numId="99" w16cid:durableId="1308241914">
    <w:abstractNumId w:val="55"/>
  </w:num>
  <w:num w:numId="100" w16cid:durableId="950018110">
    <w:abstractNumId w:val="145"/>
  </w:num>
  <w:num w:numId="101" w16cid:durableId="1975022978">
    <w:abstractNumId w:val="101"/>
  </w:num>
  <w:num w:numId="102" w16cid:durableId="430785417">
    <w:abstractNumId w:val="194"/>
  </w:num>
  <w:num w:numId="103" w16cid:durableId="115414139">
    <w:abstractNumId w:val="102"/>
  </w:num>
  <w:num w:numId="104" w16cid:durableId="1996301469">
    <w:abstractNumId w:val="226"/>
  </w:num>
  <w:num w:numId="105" w16cid:durableId="54670092">
    <w:abstractNumId w:val="167"/>
  </w:num>
  <w:num w:numId="106" w16cid:durableId="221215356">
    <w:abstractNumId w:val="54"/>
  </w:num>
  <w:num w:numId="107" w16cid:durableId="844054001">
    <w:abstractNumId w:val="95"/>
  </w:num>
  <w:num w:numId="108" w16cid:durableId="1882666210">
    <w:abstractNumId w:val="8"/>
  </w:num>
  <w:num w:numId="109" w16cid:durableId="297150110">
    <w:abstractNumId w:val="5"/>
  </w:num>
  <w:num w:numId="110" w16cid:durableId="1100100849">
    <w:abstractNumId w:val="83"/>
  </w:num>
  <w:num w:numId="111" w16cid:durableId="555698357">
    <w:abstractNumId w:val="117"/>
  </w:num>
  <w:num w:numId="112" w16cid:durableId="542210063">
    <w:abstractNumId w:val="24"/>
  </w:num>
  <w:num w:numId="113" w16cid:durableId="395128692">
    <w:abstractNumId w:val="108"/>
  </w:num>
  <w:num w:numId="114" w16cid:durableId="1132284407">
    <w:abstractNumId w:val="75"/>
  </w:num>
  <w:num w:numId="115" w16cid:durableId="563418098">
    <w:abstractNumId w:val="190"/>
  </w:num>
  <w:num w:numId="116" w16cid:durableId="1703166556">
    <w:abstractNumId w:val="196"/>
  </w:num>
  <w:num w:numId="117" w16cid:durableId="236063123">
    <w:abstractNumId w:val="29"/>
  </w:num>
  <w:num w:numId="118" w16cid:durableId="1979920648">
    <w:abstractNumId w:val="221"/>
  </w:num>
  <w:num w:numId="119" w16cid:durableId="1973170014">
    <w:abstractNumId w:val="135"/>
  </w:num>
  <w:num w:numId="120" w16cid:durableId="175384720">
    <w:abstractNumId w:val="236"/>
  </w:num>
  <w:num w:numId="121" w16cid:durableId="1363938500">
    <w:abstractNumId w:val="209"/>
  </w:num>
  <w:num w:numId="122" w16cid:durableId="309407899">
    <w:abstractNumId w:val="199"/>
  </w:num>
  <w:num w:numId="123" w16cid:durableId="1198856777">
    <w:abstractNumId w:val="204"/>
  </w:num>
  <w:num w:numId="124" w16cid:durableId="972712493">
    <w:abstractNumId w:val="66"/>
  </w:num>
  <w:num w:numId="125" w16cid:durableId="2074548241">
    <w:abstractNumId w:val="18"/>
  </w:num>
  <w:num w:numId="126" w16cid:durableId="586306078">
    <w:abstractNumId w:val="3"/>
  </w:num>
  <w:num w:numId="127" w16cid:durableId="1050886738">
    <w:abstractNumId w:val="52"/>
  </w:num>
  <w:num w:numId="128" w16cid:durableId="1781298494">
    <w:abstractNumId w:val="60"/>
  </w:num>
  <w:num w:numId="129" w16cid:durableId="1217275637">
    <w:abstractNumId w:val="80"/>
  </w:num>
  <w:num w:numId="130" w16cid:durableId="299187970">
    <w:abstractNumId w:val="97"/>
  </w:num>
  <w:num w:numId="131" w16cid:durableId="1513061430">
    <w:abstractNumId w:val="235"/>
  </w:num>
  <w:num w:numId="132" w16cid:durableId="1195118298">
    <w:abstractNumId w:val="227"/>
  </w:num>
  <w:num w:numId="133" w16cid:durableId="517935585">
    <w:abstractNumId w:val="216"/>
  </w:num>
  <w:num w:numId="134" w16cid:durableId="196742406">
    <w:abstractNumId w:val="68"/>
  </w:num>
  <w:num w:numId="135" w16cid:durableId="197133723">
    <w:abstractNumId w:val="202"/>
  </w:num>
  <w:num w:numId="136" w16cid:durableId="1554267988">
    <w:abstractNumId w:val="91"/>
  </w:num>
  <w:num w:numId="137" w16cid:durableId="1969167470">
    <w:abstractNumId w:val="141"/>
  </w:num>
  <w:num w:numId="138" w16cid:durableId="13457936">
    <w:abstractNumId w:val="189"/>
  </w:num>
  <w:num w:numId="139" w16cid:durableId="877856621">
    <w:abstractNumId w:val="180"/>
  </w:num>
  <w:num w:numId="140" w16cid:durableId="1833567231">
    <w:abstractNumId w:val="61"/>
  </w:num>
  <w:num w:numId="141" w16cid:durableId="55277138">
    <w:abstractNumId w:val="16"/>
  </w:num>
  <w:num w:numId="142" w16cid:durableId="1129930121">
    <w:abstractNumId w:val="7"/>
  </w:num>
  <w:num w:numId="143" w16cid:durableId="1488134566">
    <w:abstractNumId w:val="17"/>
  </w:num>
  <w:num w:numId="144" w16cid:durableId="883519998">
    <w:abstractNumId w:val="10"/>
  </w:num>
  <w:num w:numId="145" w16cid:durableId="1377436508">
    <w:abstractNumId w:val="254"/>
  </w:num>
  <w:num w:numId="146" w16cid:durableId="975647983">
    <w:abstractNumId w:val="70"/>
  </w:num>
  <w:num w:numId="147" w16cid:durableId="752774286">
    <w:abstractNumId w:val="250"/>
  </w:num>
  <w:num w:numId="148" w16cid:durableId="425274126">
    <w:abstractNumId w:val="150"/>
  </w:num>
  <w:num w:numId="149" w16cid:durableId="1310280216">
    <w:abstractNumId w:val="1"/>
  </w:num>
  <w:num w:numId="150" w16cid:durableId="1367876685">
    <w:abstractNumId w:val="173"/>
  </w:num>
  <w:num w:numId="151" w16cid:durableId="161239956">
    <w:abstractNumId w:val="152"/>
  </w:num>
  <w:num w:numId="152" w16cid:durableId="1758407375">
    <w:abstractNumId w:val="86"/>
  </w:num>
  <w:num w:numId="153" w16cid:durableId="2126731046">
    <w:abstractNumId w:val="247"/>
  </w:num>
  <w:num w:numId="154" w16cid:durableId="2091392011">
    <w:abstractNumId w:val="20"/>
  </w:num>
  <w:num w:numId="155" w16cid:durableId="199978554">
    <w:abstractNumId w:val="22"/>
  </w:num>
  <w:num w:numId="156" w16cid:durableId="1078937381">
    <w:abstractNumId w:val="233"/>
  </w:num>
  <w:num w:numId="157" w16cid:durableId="999380871">
    <w:abstractNumId w:val="45"/>
  </w:num>
  <w:num w:numId="158" w16cid:durableId="1183934382">
    <w:abstractNumId w:val="27"/>
  </w:num>
  <w:num w:numId="159" w16cid:durableId="1318918635">
    <w:abstractNumId w:val="169"/>
  </w:num>
  <w:num w:numId="160" w16cid:durableId="1733189950">
    <w:abstractNumId w:val="37"/>
  </w:num>
  <w:num w:numId="161" w16cid:durableId="1681469743">
    <w:abstractNumId w:val="149"/>
  </w:num>
  <w:num w:numId="162" w16cid:durableId="1947888365">
    <w:abstractNumId w:val="30"/>
  </w:num>
  <w:num w:numId="163" w16cid:durableId="2131512899">
    <w:abstractNumId w:val="198"/>
  </w:num>
  <w:num w:numId="164" w16cid:durableId="1634017529">
    <w:abstractNumId w:val="122"/>
  </w:num>
  <w:num w:numId="165" w16cid:durableId="1909223672">
    <w:abstractNumId w:val="118"/>
  </w:num>
  <w:num w:numId="166" w16cid:durableId="829715134">
    <w:abstractNumId w:val="72"/>
  </w:num>
  <w:num w:numId="167" w16cid:durableId="939488761">
    <w:abstractNumId w:val="146"/>
  </w:num>
  <w:num w:numId="168" w16cid:durableId="1807818956">
    <w:abstractNumId w:val="116"/>
  </w:num>
  <w:num w:numId="169" w16cid:durableId="2084062843">
    <w:abstractNumId w:val="213"/>
  </w:num>
  <w:num w:numId="170" w16cid:durableId="58870467">
    <w:abstractNumId w:val="56"/>
  </w:num>
  <w:num w:numId="171" w16cid:durableId="322243843">
    <w:abstractNumId w:val="176"/>
  </w:num>
  <w:num w:numId="172" w16cid:durableId="233469410">
    <w:abstractNumId w:val="193"/>
  </w:num>
  <w:num w:numId="173" w16cid:durableId="912853715">
    <w:abstractNumId w:val="129"/>
  </w:num>
  <w:num w:numId="174" w16cid:durableId="1610433006">
    <w:abstractNumId w:val="252"/>
  </w:num>
  <w:num w:numId="175" w16cid:durableId="27680630">
    <w:abstractNumId w:val="46"/>
  </w:num>
  <w:num w:numId="176" w16cid:durableId="1889411216">
    <w:abstractNumId w:val="13"/>
  </w:num>
  <w:num w:numId="177" w16cid:durableId="308561049">
    <w:abstractNumId w:val="212"/>
  </w:num>
  <w:num w:numId="178" w16cid:durableId="1424760911">
    <w:abstractNumId w:val="214"/>
  </w:num>
  <w:num w:numId="179" w16cid:durableId="120267545">
    <w:abstractNumId w:val="92"/>
  </w:num>
  <w:num w:numId="180" w16cid:durableId="1977027840">
    <w:abstractNumId w:val="115"/>
  </w:num>
  <w:num w:numId="181" w16cid:durableId="380174881">
    <w:abstractNumId w:val="223"/>
  </w:num>
  <w:num w:numId="182" w16cid:durableId="1450126092">
    <w:abstractNumId w:val="159"/>
  </w:num>
  <w:num w:numId="183" w16cid:durableId="2101174566">
    <w:abstractNumId w:val="110"/>
  </w:num>
  <w:num w:numId="184" w16cid:durableId="1896964359">
    <w:abstractNumId w:val="143"/>
  </w:num>
  <w:num w:numId="185" w16cid:durableId="1490905849">
    <w:abstractNumId w:val="65"/>
  </w:num>
  <w:num w:numId="186" w16cid:durableId="1263343751">
    <w:abstractNumId w:val="76"/>
  </w:num>
  <w:num w:numId="187" w16cid:durableId="261036943">
    <w:abstractNumId w:val="130"/>
  </w:num>
  <w:num w:numId="188" w16cid:durableId="99569892">
    <w:abstractNumId w:val="217"/>
  </w:num>
  <w:num w:numId="189" w16cid:durableId="304625438">
    <w:abstractNumId w:val="9"/>
  </w:num>
  <w:num w:numId="190" w16cid:durableId="589392648">
    <w:abstractNumId w:val="113"/>
  </w:num>
  <w:num w:numId="191" w16cid:durableId="2057508807">
    <w:abstractNumId w:val="197"/>
  </w:num>
  <w:num w:numId="192" w16cid:durableId="1605772074">
    <w:abstractNumId w:val="211"/>
  </w:num>
  <w:num w:numId="193" w16cid:durableId="157693979">
    <w:abstractNumId w:val="151"/>
  </w:num>
  <w:num w:numId="194" w16cid:durableId="1960448272">
    <w:abstractNumId w:val="49"/>
  </w:num>
  <w:num w:numId="195" w16cid:durableId="915896997">
    <w:abstractNumId w:val="188"/>
  </w:num>
  <w:num w:numId="196" w16cid:durableId="1867793504">
    <w:abstractNumId w:val="219"/>
  </w:num>
  <w:num w:numId="197" w16cid:durableId="1664777662">
    <w:abstractNumId w:val="162"/>
  </w:num>
  <w:num w:numId="198" w16cid:durableId="82723700">
    <w:abstractNumId w:val="142"/>
  </w:num>
  <w:num w:numId="199" w16cid:durableId="1422143403">
    <w:abstractNumId w:val="25"/>
  </w:num>
  <w:num w:numId="200" w16cid:durableId="1299533675">
    <w:abstractNumId w:val="249"/>
  </w:num>
  <w:num w:numId="201" w16cid:durableId="1536192612">
    <w:abstractNumId w:val="228"/>
  </w:num>
  <w:num w:numId="202" w16cid:durableId="1564027933">
    <w:abstractNumId w:val="12"/>
  </w:num>
  <w:num w:numId="203" w16cid:durableId="1344088800">
    <w:abstractNumId w:val="14"/>
  </w:num>
  <w:num w:numId="204" w16cid:durableId="2142072728">
    <w:abstractNumId w:val="43"/>
  </w:num>
  <w:num w:numId="205" w16cid:durableId="1461729207">
    <w:abstractNumId w:val="57"/>
  </w:num>
  <w:num w:numId="206" w16cid:durableId="206575144">
    <w:abstractNumId w:val="103"/>
  </w:num>
  <w:num w:numId="207" w16cid:durableId="1361127936">
    <w:abstractNumId w:val="126"/>
  </w:num>
  <w:num w:numId="208" w16cid:durableId="677080217">
    <w:abstractNumId w:val="220"/>
  </w:num>
  <w:num w:numId="209" w16cid:durableId="1949848659">
    <w:abstractNumId w:val="246"/>
  </w:num>
  <w:num w:numId="210" w16cid:durableId="1747263934">
    <w:abstractNumId w:val="125"/>
  </w:num>
  <w:num w:numId="211" w16cid:durableId="1605453734">
    <w:abstractNumId w:val="69"/>
  </w:num>
  <w:num w:numId="212" w16cid:durableId="1766073725">
    <w:abstractNumId w:val="215"/>
  </w:num>
  <w:num w:numId="213" w16cid:durableId="606353766">
    <w:abstractNumId w:val="207"/>
  </w:num>
  <w:num w:numId="214" w16cid:durableId="657730969">
    <w:abstractNumId w:val="111"/>
  </w:num>
  <w:num w:numId="215" w16cid:durableId="247618649">
    <w:abstractNumId w:val="35"/>
  </w:num>
  <w:num w:numId="216" w16cid:durableId="592859716">
    <w:abstractNumId w:val="50"/>
  </w:num>
  <w:num w:numId="217" w16cid:durableId="1448162969">
    <w:abstractNumId w:val="171"/>
  </w:num>
  <w:num w:numId="218" w16cid:durableId="914047413">
    <w:abstractNumId w:val="185"/>
  </w:num>
  <w:num w:numId="219" w16cid:durableId="1333991974">
    <w:abstractNumId w:val="34"/>
  </w:num>
  <w:num w:numId="220" w16cid:durableId="1848908511">
    <w:abstractNumId w:val="206"/>
  </w:num>
  <w:num w:numId="221" w16cid:durableId="1759905249">
    <w:abstractNumId w:val="78"/>
  </w:num>
  <w:num w:numId="222" w16cid:durableId="678194403">
    <w:abstractNumId w:val="99"/>
  </w:num>
  <w:num w:numId="223" w16cid:durableId="1800343157">
    <w:abstractNumId w:val="23"/>
  </w:num>
  <w:num w:numId="224" w16cid:durableId="2064940270">
    <w:abstractNumId w:val="140"/>
  </w:num>
  <w:num w:numId="225" w16cid:durableId="852187656">
    <w:abstractNumId w:val="47"/>
  </w:num>
  <w:num w:numId="226" w16cid:durableId="1208757818">
    <w:abstractNumId w:val="79"/>
  </w:num>
  <w:num w:numId="227" w16cid:durableId="1131633320">
    <w:abstractNumId w:val="107"/>
  </w:num>
  <w:num w:numId="228" w16cid:durableId="1543441516">
    <w:abstractNumId w:val="89"/>
  </w:num>
  <w:num w:numId="229" w16cid:durableId="180510832">
    <w:abstractNumId w:val="158"/>
  </w:num>
  <w:num w:numId="230" w16cid:durableId="179321144">
    <w:abstractNumId w:val="256"/>
  </w:num>
  <w:num w:numId="231" w16cid:durableId="1329360924">
    <w:abstractNumId w:val="258"/>
  </w:num>
  <w:num w:numId="232" w16cid:durableId="1452362243">
    <w:abstractNumId w:val="98"/>
  </w:num>
  <w:num w:numId="233" w16cid:durableId="44912810">
    <w:abstractNumId w:val="38"/>
  </w:num>
  <w:num w:numId="234" w16cid:durableId="908266714">
    <w:abstractNumId w:val="147"/>
  </w:num>
  <w:num w:numId="235" w16cid:durableId="2062703820">
    <w:abstractNumId w:val="168"/>
  </w:num>
  <w:num w:numId="236" w16cid:durableId="1322390576">
    <w:abstractNumId w:val="148"/>
  </w:num>
  <w:num w:numId="237" w16cid:durableId="246696238">
    <w:abstractNumId w:val="104"/>
  </w:num>
  <w:num w:numId="238" w16cid:durableId="895244127">
    <w:abstractNumId w:val="74"/>
  </w:num>
  <w:num w:numId="239" w16cid:durableId="820578293">
    <w:abstractNumId w:val="84"/>
  </w:num>
  <w:num w:numId="240" w16cid:durableId="218902232">
    <w:abstractNumId w:val="218"/>
  </w:num>
  <w:num w:numId="241" w16cid:durableId="298077749">
    <w:abstractNumId w:val="136"/>
  </w:num>
  <w:num w:numId="242" w16cid:durableId="692070454">
    <w:abstractNumId w:val="51"/>
  </w:num>
  <w:num w:numId="243" w16cid:durableId="1432508614">
    <w:abstractNumId w:val="177"/>
  </w:num>
  <w:num w:numId="244" w16cid:durableId="537745578">
    <w:abstractNumId w:val="200"/>
  </w:num>
  <w:num w:numId="245" w16cid:durableId="705174868">
    <w:abstractNumId w:val="114"/>
  </w:num>
  <w:num w:numId="246" w16cid:durableId="1288780967">
    <w:abstractNumId w:val="201"/>
  </w:num>
  <w:num w:numId="247" w16cid:durableId="187916657">
    <w:abstractNumId w:val="6"/>
  </w:num>
  <w:num w:numId="248" w16cid:durableId="1964268862">
    <w:abstractNumId w:val="195"/>
  </w:num>
  <w:num w:numId="249" w16cid:durableId="1385445046">
    <w:abstractNumId w:val="187"/>
  </w:num>
  <w:num w:numId="250" w16cid:durableId="1328242321">
    <w:abstractNumId w:val="67"/>
  </w:num>
  <w:num w:numId="251" w16cid:durableId="1914928541">
    <w:abstractNumId w:val="93"/>
  </w:num>
  <w:num w:numId="252" w16cid:durableId="252906771">
    <w:abstractNumId w:val="139"/>
  </w:num>
  <w:num w:numId="253" w16cid:durableId="43919047">
    <w:abstractNumId w:val="181"/>
  </w:num>
  <w:num w:numId="254" w16cid:durableId="1694570562">
    <w:abstractNumId w:val="156"/>
  </w:num>
  <w:num w:numId="255" w16cid:durableId="1823539898">
    <w:abstractNumId w:val="164"/>
  </w:num>
  <w:num w:numId="256" w16cid:durableId="1071269954">
    <w:abstractNumId w:val="128"/>
  </w:num>
  <w:num w:numId="257" w16cid:durableId="793791996">
    <w:abstractNumId w:val="172"/>
  </w:num>
  <w:num w:numId="258" w16cid:durableId="1589345536">
    <w:abstractNumId w:val="234"/>
  </w:num>
  <w:num w:numId="259" w16cid:durableId="264193328">
    <w:abstractNumId w:val="157"/>
  </w:num>
  <w:num w:numId="260" w16cid:durableId="1536455586">
    <w:abstractNumId w:val="230"/>
  </w:num>
  <w:num w:numId="261" w16cid:durableId="1408913985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44626D"/>
    <w:rsid w:val="004531B5"/>
    <w:rsid w:val="00525A54"/>
    <w:rsid w:val="00567414"/>
    <w:rsid w:val="00713EAB"/>
    <w:rsid w:val="0075365A"/>
    <w:rsid w:val="00A12ACB"/>
    <w:rsid w:val="00B61AF1"/>
    <w:rsid w:val="00C72F24"/>
    <w:rsid w:val="00CF31B7"/>
    <w:rsid w:val="00D90768"/>
    <w:rsid w:val="00EC6203"/>
    <w:rsid w:val="00EF3744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2026-07-12T19:29:00Z</dcterms:created>
  <dcterms:modified xsi:type="dcterms:W3CDTF">2026-07-12T19:29:00Z</dcterms:modified>
</cp:coreProperties>
</file>