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Software Requirements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Section 1 Authentication</w:t>
      </w:r>
    </w:p>
    <w:p>
      <w:pPr>
        <w:pStyle w:val="Heading3"/>
        <w:jc w:val="left"/>
      </w:pPr>
      <w:r>
        <w:t>FR-001 - Initial Authentication Setup</w:t>
      </w:r>
    </w:p>
    <w:p>
      <w:pPr>
        <w:jc w:val="left"/>
      </w:pPr>
      <w:r>
        <w:t>The application shall require creation and confirmation of a numeric PIN before application protection can be enabled. Eligible biometrics may be offered only after the PIN has been established.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Setup cannot reach a protected state without a successfully confirmed PIN.</w:t>
      </w:r>
    </w:p>
    <w:p>
      <w:pPr>
        <w:pStyle w:val="ListBullet"/>
        <w:jc w:val="left"/>
      </w:pPr>
      <w:r>
        <w:t>Leaving setup before PIN confirmation creates no active protection claim or partial credential.</w:t>
      </w:r>
    </w:p>
    <w:p>
      <w:pPr>
        <w:pStyle w:val="ListBullet"/>
        <w:jc w:val="left"/>
      </w:pPr>
      <w:r>
        <w:t>Completion records only the credential and settings needed by version 1.0.0.</w:t>
      </w:r>
    </w:p>
    <w:p>
      <w:pPr>
        <w:pStyle w:val="Heading3"/>
        <w:jc w:val="left"/>
      </w:pPr>
      <w:r>
        <w:t>FR-002 - Biometric Authentication</w:t>
      </w:r>
    </w:p>
    <w:p>
      <w:pPr>
        <w:jc w:val="left"/>
      </w:pPr>
      <w:r>
        <w:t>The application shall allow an eligible biometric capability approved by the operating system to be used as an optional convenience after PIN setup.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option is shown only when an eligible biometric capability is available and enrolled.</w:t>
      </w:r>
    </w:p>
    <w:p>
      <w:pPr>
        <w:pStyle w:val="ListBullet"/>
        <w:jc w:val="left"/>
      </w:pPr>
      <w:r>
        <w:t>A biometric result is accepted only when confirmed by the operating system.</w:t>
      </w:r>
    </w:p>
    <w:p>
      <w:pPr>
        <w:pStyle w:val="ListBullet"/>
        <w:jc w:val="left"/>
      </w:pPr>
      <w:r>
        <w:t>Absence or loss of biometric eligibility leaves PIN authentication fully usable.</w:t>
      </w:r>
    </w:p>
    <w:p>
      <w:pPr>
        <w:pStyle w:val="Heading3"/>
        <w:jc w:val="left"/>
      </w:pPr>
      <w:r>
        <w:t>FR-003 - PIN Authentication</w:t>
      </w:r>
    </w:p>
    <w:p>
      <w:pPr>
        <w:jc w:val="left"/>
      </w:pPr>
      <w:r>
        <w:t>The application shall use a numeric PIN as the required local authentication method for protected applications and sensitive App Lock settings.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entry accepts only the supported numeric length and rejects incomplete or incorrect input.</w:t>
      </w:r>
    </w:p>
    <w:p>
      <w:pPr>
        <w:pStyle w:val="ListBullet"/>
        <w:jc w:val="left"/>
      </w:pPr>
      <w:r>
        <w:t>The entered PIN is not displayed as readable text after entry.</w:t>
      </w:r>
    </w:p>
    <w:p>
      <w:pPr>
        <w:pStyle w:val="ListBullet"/>
        <w:jc w:val="left"/>
      </w:pPr>
      <w:r>
        <w:t>A correct PIN creates only the session for the current protected application or authenticated settings context, governed by the global relock policy.</w:t>
      </w:r>
    </w:p>
    <w:p>
      <w:pPr>
        <w:pStyle w:val="Heading3"/>
        <w:jc w:val="left"/>
      </w:pPr>
      <w:r>
        <w:t>FR-006 - Multiple Authentication Methods</w:t>
      </w:r>
    </w:p>
    <w:p>
      <w:pPr>
        <w:jc w:val="left"/>
      </w:pPr>
      <w:r>
        <w:t>The application shall support only the combination of required PIN and optional eligible biometrics.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remains configured whenever biometrics are enabled.</w:t>
      </w:r>
    </w:p>
    <w:p>
      <w:pPr>
        <w:pStyle w:val="ListBullet"/>
        <w:jc w:val="left"/>
      </w:pPr>
      <w:r>
        <w:t>Disabling biometrics does not affect the PIN.</w:t>
      </w:r>
    </w:p>
    <w:p>
      <w:pPr>
        <w:pStyle w:val="ListBullet"/>
        <w:jc w:val="left"/>
      </w:pPr>
      <w:r>
        <w:t>No pattern, knock code, device credential, decoy credential, or additional authentication method is presented.</w:t>
      </w:r>
    </w:p>
    <w:p>
      <w:pPr>
        <w:pStyle w:val="Heading3"/>
        <w:jc w:val="left"/>
      </w:pPr>
      <w:r>
        <w:t>FR-007 - Authentication Fallback</w:t>
      </w:r>
    </w:p>
    <w:p>
      <w:pPr>
        <w:jc w:val="left"/>
      </w:pPr>
      <w:r>
        <w:t>The application shall fall back from unavailable, cancelled, or unsuccessful biometric authentication to PIN without granting access.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Biometric failure or cancellation never creates a protection session.</w:t>
      </w:r>
    </w:p>
    <w:p>
      <w:pPr>
        <w:pStyle w:val="ListBullet"/>
        <w:jc w:val="left"/>
      </w:pPr>
      <w:r>
        <w:t>The user can proceed directly to PIN entry.</w:t>
      </w:r>
    </w:p>
    <w:p>
      <w:pPr>
        <w:pStyle w:val="ListBullet"/>
        <w:jc w:val="left"/>
      </w:pPr>
      <w:r>
        <w:t>The protected application remains inaccessible until PIN or a later eligible biometric attempt succeeds.</w:t>
      </w:r>
    </w:p>
    <w:p>
      <w:pPr>
        <w:pStyle w:val="Heading3"/>
        <w:jc w:val="left"/>
      </w:pPr>
      <w:r>
        <w:t>FR-008 - Authentication Timeout</w:t>
      </w:r>
    </w:p>
    <w:p>
      <w:pPr>
        <w:jc w:val="left"/>
      </w:pPr>
      <w:r>
        <w:t>The application shall cancel an inactive authentication presentation after a defined period.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Expiration closes or replaces the authentication presentation without revealing protected content.</w:t>
      </w:r>
    </w:p>
    <w:p>
      <w:pPr>
        <w:pStyle w:val="ListBullet"/>
        <w:jc w:val="left"/>
      </w:pPr>
      <w:r>
        <w:t>No session is created when the presentation expires.</w:t>
      </w:r>
    </w:p>
    <w:p>
      <w:pPr>
        <w:pStyle w:val="ListBullet"/>
        <w:jc w:val="left"/>
      </w:pPr>
      <w:r>
        <w:t>A later attempt begins with a new authentication request.</w:t>
      </w:r>
    </w:p>
    <w:p>
      <w:pPr>
        <w:pStyle w:val="Heading3"/>
        <w:jc w:val="left"/>
      </w:pPr>
      <w:r>
        <w:t>FR-009 - Authentication Retry Limit</w:t>
      </w:r>
    </w:p>
    <w:p>
      <w:pPr>
        <w:jc w:val="left"/>
      </w:pPr>
      <w:r>
        <w:t>The application shall apply a defined limit to consecutive incorrect PIN attempts.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incorrect PIN increments the current failure count.</w:t>
      </w:r>
    </w:p>
    <w:p>
      <w:pPr>
        <w:pStyle w:val="ListBullet"/>
        <w:jc w:val="left"/>
      </w:pPr>
      <w:r>
        <w:t>Reaching the threshold activates the delay required by FR-010.</w:t>
      </w:r>
    </w:p>
    <w:p>
      <w:pPr>
        <w:pStyle w:val="ListBullet"/>
        <w:jc w:val="left"/>
      </w:pPr>
      <w:r>
        <w:t>The threshold cannot be changed from a protected application's lock presentation.</w:t>
      </w:r>
    </w:p>
    <w:p>
      <w:pPr>
        <w:pStyle w:val="Heading3"/>
        <w:jc w:val="left"/>
      </w:pPr>
      <w:r>
        <w:t>FR-010 - Authentication Delay</w:t>
      </w:r>
    </w:p>
    <w:p>
      <w:pPr>
        <w:jc w:val="left"/>
      </w:pPr>
      <w:r>
        <w:t>The application shall impose progressively longer delays after repeated incorrect PIN attempts.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Remaining delay is communicated without revealing the PIN or protected application content.</w:t>
      </w:r>
    </w:p>
    <w:p>
      <w:pPr>
        <w:pStyle w:val="ListBullet"/>
        <w:jc w:val="left"/>
      </w:pPr>
      <w:r>
        <w:t>Authentication input remains unavailable until the delay expires.</w:t>
      </w:r>
    </w:p>
    <w:p>
      <w:pPr>
        <w:pStyle w:val="ListBullet"/>
        <w:jc w:val="left"/>
      </w:pPr>
      <w:r>
        <w:t>A successful authentication clears the applicable consecutive-failure state.</w:t>
      </w:r>
    </w:p>
    <w:p>
      <w:pPr>
        <w:pStyle w:val="Heading3"/>
        <w:jc w:val="left"/>
      </w:pPr>
      <w:r>
        <w:t>FR-011 - Secure Password Storage</w:t>
      </w:r>
    </w:p>
    <w:p>
      <w:pPr>
        <w:jc w:val="left"/>
      </w:pPr>
      <w:r>
        <w:t>The application shall never store the PIN in readable or reversibly recoverable form.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Inspection of application-managed files reveals no readable PIN.</w:t>
      </w:r>
    </w:p>
    <w:p>
      <w:pPr>
        <w:pStyle w:val="ListBullet"/>
        <w:jc w:val="left"/>
      </w:pPr>
      <w:r>
        <w:t>Verification uses a salted, approved one-way credential representation.</w:t>
      </w:r>
    </w:p>
    <w:p>
      <w:pPr>
        <w:pStyle w:val="ListBullet"/>
        <w:jc w:val="left"/>
      </w:pPr>
      <w:r>
        <w:t>Destructive reset removes the stored verifier and related credential state.</w:t>
      </w:r>
    </w:p>
    <w:p>
      <w:pPr>
        <w:pStyle w:val="Heading3"/>
        <w:jc w:val="left"/>
      </w:pPr>
      <w:r>
        <w:t>FR-012 - Platform-Protected Key Storage</w:t>
      </w:r>
    </w:p>
    <w:p>
      <w:pPr>
        <w:jc w:val="left"/>
      </w:pPr>
      <w:r>
        <w:t>The application shall protect cryptographic keys using storage controlled by the Android platform and inaccessible to ordinary application data access.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Cryptographic keys are not stored as readable application files or configuration values.</w:t>
      </w:r>
    </w:p>
    <w:p>
      <w:pPr>
        <w:pStyle w:val="ListBullet"/>
        <w:jc w:val="left"/>
      </w:pPr>
      <w:r>
        <w:t>Keys cannot be exported through any version 1.0.0 user action.</w:t>
      </w:r>
    </w:p>
    <w:p>
      <w:pPr>
        <w:pStyle w:val="ListBullet"/>
        <w:jc w:val="left"/>
      </w:pPr>
      <w:r>
        <w:t>Loss or invalidation of a required key results in a fail-secure, Action required state.</w:t>
      </w:r>
    </w:p>
    <w:p>
      <w:pPr>
        <w:pStyle w:val="Heading3"/>
        <w:jc w:val="left"/>
      </w:pPr>
      <w:r>
        <w:t>FR-013 - Authentication Logging</w:t>
      </w:r>
    </w:p>
    <w:p>
      <w:pPr>
        <w:jc w:val="left"/>
      </w:pPr>
      <w:r>
        <w:t>The application shall keep only the minimum bounded local diagnostic record needed to identify successful authentication and session creation problems.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Records contain no PIN, biometric data, or sensitive user-entered value.</w:t>
      </w:r>
    </w:p>
    <w:p>
      <w:pPr>
        <w:pStyle w:val="ListBullet"/>
        <w:jc w:val="left"/>
      </w:pPr>
      <w:r>
        <w:t>Records are not presented as a user activity-history feature.</w:t>
      </w:r>
    </w:p>
    <w:p>
      <w:pPr>
        <w:pStyle w:val="ListBullet"/>
        <w:jc w:val="left"/>
      </w:pPr>
      <w:r>
        <w:t>Retention remains bounded and subject to deletion with local application data.</w:t>
      </w:r>
    </w:p>
    <w:p>
      <w:pPr>
        <w:pStyle w:val="Heading3"/>
        <w:jc w:val="left"/>
      </w:pPr>
      <w:r>
        <w:t>FR-014 - Failed Authentication Logging</w:t>
      </w:r>
    </w:p>
    <w:p>
      <w:pPr>
        <w:jc w:val="left"/>
      </w:pPr>
      <w:r>
        <w:t>The application shall maintain the local failure state needed for retry limits, progressive delay, and immediate troubleshooting.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Incorrect attempts update the retry state accurately.</w:t>
      </w:r>
    </w:p>
    <w:p>
      <w:pPr>
        <w:pStyle w:val="ListBullet"/>
        <w:jc w:val="left"/>
      </w:pPr>
      <w:r>
        <w:t>Diagnostic records contain no attempted PIN value or biometric data.</w:t>
      </w:r>
    </w:p>
    <w:p>
      <w:pPr>
        <w:pStyle w:val="ListBullet"/>
        <w:jc w:val="left"/>
      </w:pPr>
      <w:r>
        <w:t>Version 1.0.0 provides no export or long-term failed-attempt history.</w:t>
      </w:r>
    </w:p>
    <w:p>
      <w:pPr>
        <w:pStyle w:val="Heading3"/>
        <w:jc w:val="left"/>
      </w:pPr>
      <w:r>
        <w:t>FR-015 - Biometric Enrollment Detection</w:t>
      </w:r>
    </w:p>
    <w:p>
      <w:pPr>
        <w:jc w:val="left"/>
      </w:pPr>
      <w:r>
        <w:t>The application shall respond safely when the operating system reports that biometric eligibility or enrollment has changed.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An existing biometric convenience state is not trusted after an invalidating change.</w:t>
      </w:r>
    </w:p>
    <w:p>
      <w:pPr>
        <w:pStyle w:val="ListBullet"/>
        <w:jc w:val="left"/>
      </w:pPr>
      <w:r>
        <w:t>PIN remains available and is required before biometric use is enabled again.</w:t>
      </w:r>
    </w:p>
    <w:p>
      <w:pPr>
        <w:pStyle w:val="ListBullet"/>
        <w:jc w:val="left"/>
      </w:pPr>
      <w:r>
        <w:t>Protected applications remain locked until valid authentication succeeds.</w:t>
      </w:r>
    </w:p>
    <w:p>
      <w:pPr>
        <w:pStyle w:val="Heading3"/>
        <w:jc w:val="left"/>
      </w:pPr>
      <w:r>
        <w:t>FR-017 - Authentication Session Management</w:t>
      </w:r>
    </w:p>
    <w:p>
      <w:pPr>
        <w:jc w:val="left"/>
      </w:pPr>
      <w:r>
        <w:t>The application shall maintain one global protection-session policy for all protected applications.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Session creation, reuse, and expiration follow the same policy for every protected application.</w:t>
      </w:r>
    </w:p>
    <w:p>
      <w:pPr>
        <w:pStyle w:val="ListBullet"/>
        <w:jc w:val="left"/>
      </w:pPr>
      <w:r>
        <w:t>Reboot and other mandatory relock events invalidate the session.</w:t>
      </w:r>
    </w:p>
    <w:p>
      <w:pPr>
        <w:pStyle w:val="ListBullet"/>
        <w:jc w:val="left"/>
      </w:pPr>
      <w:r>
        <w:t>No per-application or profile-specific session setting is available.</w:t>
      </w:r>
    </w:p>
    <w:p>
      <w:pPr>
        <w:pStyle w:val="Heading3"/>
        <w:jc w:val="left"/>
      </w:pPr>
      <w:r>
        <w:t>FR-018 - Authentication Cancellation</w:t>
      </w:r>
    </w:p>
    <w:p>
      <w:pPr>
        <w:jc w:val="left"/>
      </w:pPr>
      <w:r>
        <w:t>The application shall allow the user to cancel an authentication request without granting access.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Cancellation returns to a safe prior destination or the device home surface.</w:t>
      </w:r>
    </w:p>
    <w:p>
      <w:pPr>
        <w:pStyle w:val="ListBullet"/>
        <w:jc w:val="left"/>
      </w:pPr>
      <w:r>
        <w:t>The protected application remains inaccessible.</w:t>
      </w:r>
    </w:p>
    <w:p>
      <w:pPr>
        <w:pStyle w:val="ListBullet"/>
        <w:jc w:val="left"/>
      </w:pPr>
      <w:r>
        <w:t>Cancellation creates no session and does not clear failure delay already in effect.</w:t>
      </w:r>
    </w:p>
    <w:p>
      <w:pPr>
        <w:pStyle w:val="Heading3"/>
        <w:jc w:val="left"/>
      </w:pPr>
      <w:r>
        <w:t>FR-019 - Authentication Method Change</w:t>
      </w:r>
    </w:p>
    <w:p>
      <w:pPr>
        <w:jc w:val="left"/>
      </w:pPr>
      <w:r>
        <w:t>The application shall require the current PIN before changing the PIN or enabling or disabling eligible biometrics.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A settings change is rejected when current-PIN verification fails or is cancelled.</w:t>
      </w:r>
    </w:p>
    <w:p>
      <w:pPr>
        <w:pStyle w:val="ListBullet"/>
        <w:jc w:val="left"/>
      </w:pPr>
      <w:r>
        <w:t>A new PIN must be entered and confirmed before replacing the previous verifier.</w:t>
      </w:r>
    </w:p>
    <w:p>
      <w:pPr>
        <w:pStyle w:val="ListBullet"/>
        <w:jc w:val="left"/>
      </w:pPr>
      <w:r>
        <w:t>Completion invalidates existing protection sessions.</w:t>
      </w:r>
    </w:p>
    <w:p>
      <w:pPr>
        <w:pStyle w:val="Heading3"/>
        <w:jc w:val="left"/>
      </w:pPr>
      <w:r>
        <w:t>FR-020 - Authentication Recovery</w:t>
      </w:r>
    </w:p>
    <w:p>
      <w:pPr>
        <w:jc w:val="left"/>
      </w:pPr>
      <w:r>
        <w:t>The application shall provide only destructive forgotten-PIN recovery.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The recovery explanation states that the PIN cannot be retrieved and local App Lock configuration will be erased.</w:t>
      </w:r>
    </w:p>
    <w:p>
      <w:pPr>
        <w:pStyle w:val="ListBullet"/>
        <w:jc w:val="left"/>
      </w:pPr>
      <w:r>
        <w:t>A deliberate confirmation is required before destructive reset begins.</w:t>
      </w:r>
    </w:p>
    <w:p>
      <w:pPr>
        <w:pStyle w:val="ListBullet"/>
        <w:jc w:val="left"/>
      </w:pPr>
      <w:r>
        <w:t>Completion removes credentials, protected-application selections, settings, and local diagnostics and returns to initial setup.</w:t>
      </w:r>
    </w:p>
    <w:p>
      <w:pPr>
        <w:pStyle w:val="ListBullet"/>
        <w:jc w:val="left"/>
      </w:pPr>
      <w:r>
        <w:t>No recovery password, backup, account, security question, or preserved-data path is offered.</w:t>
      </w:r>
    </w:p>
    <w:p>
      <w:pPr>
        <w:pStyle w:val="Heading3"/>
        <w:jc w:val="left"/>
      </w:pPr>
      <w:r>
        <w:t>FR-022 - Authentication Accessibility Support</w:t>
      </w:r>
    </w:p>
    <w:p>
      <w:pPr>
        <w:jc w:val="left"/>
      </w:pPr>
      <w:r>
        <w:t>Authentication shall remain usable with supported screen readers, text scaling, contrast settings, and touch accessibility needs.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Every authentication control has a meaningful spoken label and state.</w:t>
      </w:r>
    </w:p>
    <w:p>
      <w:pPr>
        <w:pStyle w:val="ListBullet"/>
        <w:jc w:val="left"/>
      </w:pPr>
      <w:r>
        <w:t>Focus follows the visual task order and does not move behind the protection presentation.</w:t>
      </w:r>
    </w:p>
    <w:p>
      <w:pPr>
        <w:pStyle w:val="ListBullet"/>
        <w:jc w:val="left"/>
      </w:pPr>
      <w:r>
        <w:t>PIN privacy is maintained without preventing the user from locating and operating keypad controls.</w:t>
      </w:r>
    </w:p>
    <w:p>
      <w:pPr>
        <w:pStyle w:val="ListBullet"/>
        <w:jc w:val="left"/>
      </w:pPr>
      <w:r>
        <w:t>Authentication remains usable at the supported maximum text and display scaling.</w:t>
      </w:r>
    </w:p>
    <w:p>
      <w:pPr>
        <w:pStyle w:val="Heading3"/>
        <w:jc w:val="left"/>
      </w:pPr>
      <w:r>
        <w:t>FR-023 - Authentication Performance</w:t>
      </w:r>
    </w:p>
    <w:p>
      <w:pPr>
        <w:jc w:val="left"/>
      </w:pPr>
      <w:r>
        <w:t>Authentication processing shall complete without noticeable avoidable delay under normal supported-phone conditions.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Successful PIN verification and unlock complete within one second under the defined reference conditions.</w:t>
      </w:r>
    </w:p>
    <w:p>
      <w:pPr>
        <w:pStyle w:val="ListBullet"/>
        <w:jc w:val="left"/>
      </w:pPr>
      <w:r>
        <w:t>Biometric fallback to PIN remains responsive.</w:t>
      </w:r>
    </w:p>
    <w:p>
      <w:pPr>
        <w:pStyle w:val="ListBullet"/>
        <w:jc w:val="left"/>
      </w:pPr>
      <w:r>
        <w:t>Security work is not weakened or skipped to meet the timing target.</w:t>
      </w:r>
    </w:p>
    <w:p>
      <w:pPr>
        <w:pStyle w:val="Heading3"/>
        <w:jc w:val="left"/>
      </w:pPr>
      <w:r>
        <w:t>FR-024 - Offline Authentication</w:t>
      </w:r>
    </w:p>
    <w:p>
      <w:pPr>
        <w:jc w:val="left"/>
      </w:pPr>
      <w:r>
        <w:t>All authentication and session decisions shall operate without an Internet connection.</w:t>
      </w:r>
    </w:p>
    <w:p>
      <w:pPr>
        <w:jc w:val="left"/>
      </w:pPr>
      <w:r>
        <w:t>Acceptance criteria:</w:t>
      </w:r>
    </w:p>
    <w:p>
      <w:pPr>
        <w:pStyle w:val="ListBullet"/>
        <w:jc w:val="left"/>
      </w:pPr>
      <w:r>
        <w:t>PIN and eligible biometric authentication succeed in airplane mode.</w:t>
      </w:r>
    </w:p>
    <w:p>
      <w:pPr>
        <w:pStyle w:val="ListBullet"/>
        <w:jc w:val="left"/>
      </w:pPr>
      <w:r>
        <w:t>Loss of connectivity does not change credential, session, or relock behavior.</w:t>
      </w:r>
    </w:p>
    <w:p>
      <w:pPr>
        <w:pStyle w:val="ListBullet"/>
        <w:jc w:val="left"/>
      </w:pPr>
      <w:r>
        <w:t>Authentication does not transmit credentials, protected-application selections, or diagnostic data.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