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AB421" w14:textId="0FFE2516" w:rsidR="00EC6203" w:rsidRDefault="004270CB" w:rsidP="004270CB">
      <w:pPr>
        <w:jc w:val="center"/>
        <w:rPr>
          <w:b/>
          <w:bCs/>
          <w:sz w:val="36"/>
          <w:szCs w:val="36"/>
        </w:rPr>
      </w:pPr>
      <w:r w:rsidRPr="004270CB">
        <w:rPr>
          <w:b/>
          <w:bCs/>
          <w:sz w:val="36"/>
          <w:szCs w:val="36"/>
        </w:rPr>
        <w:t>Requirements</w:t>
      </w:r>
    </w:p>
    <w:p w14:paraId="4B11768B" w14:textId="77777777" w:rsidR="00713EAB" w:rsidRPr="00713EAB" w:rsidRDefault="00713EAB" w:rsidP="00713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6 – Scheduling &amp; Automation (FR-126 – FR-145)</w:t>
      </w:r>
    </w:p>
    <w:p w14:paraId="77FD97F2" w14:textId="77777777" w:rsidR="00713EAB" w:rsidRPr="00713EAB" w:rsidRDefault="00713EAB" w:rsidP="00713E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pict w14:anchorId="647B9CD4">
          <v:rect id="_x0000_i1403" style="width:0;height:1.5pt" o:hralign="center" o:hrstd="t" o:hr="t" fillcolor="#a0a0a0" stroked="f"/>
        </w:pict>
      </w:r>
    </w:p>
    <w:p w14:paraId="56BB1CDE" w14:textId="77777777" w:rsidR="00713EAB" w:rsidRPr="00713EAB" w:rsidRDefault="00713EAB" w:rsidP="00713E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FR-126 – Time-Based Lock Scheduling</w:t>
      </w:r>
    </w:p>
    <w:p w14:paraId="634F5786" w14:textId="77777777" w:rsidR="00713EAB" w:rsidRPr="00713EAB" w:rsidRDefault="00713EAB" w:rsidP="00713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75DD9894" w14:textId="77777777" w:rsidR="00713EAB" w:rsidRPr="00713EAB" w:rsidRDefault="00713EAB" w:rsidP="00713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713EAB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allow users to define one or more schedules during which selected protected applications require authentication.</w:t>
      </w:r>
    </w:p>
    <w:p w14:paraId="51334AFE" w14:textId="77777777" w:rsidR="00713EAB" w:rsidRPr="00713EAB" w:rsidRDefault="00713EAB" w:rsidP="00713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37D0DB66" w14:textId="77777777" w:rsidR="00713EAB" w:rsidRPr="00713EAB" w:rsidRDefault="00713EAB" w:rsidP="00713EAB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Multiple schedules supported. </w:t>
      </w:r>
    </w:p>
    <w:p w14:paraId="627DABD3" w14:textId="77777777" w:rsidR="00713EAB" w:rsidRPr="00713EAB" w:rsidRDefault="00713EAB" w:rsidP="00713EAB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Schedule activation occurs automatically. </w:t>
      </w:r>
    </w:p>
    <w:p w14:paraId="0A359A58" w14:textId="77777777" w:rsidR="00713EAB" w:rsidRPr="00713EAB" w:rsidRDefault="00713EAB" w:rsidP="00713EAB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Time evaluated using device local time. </w:t>
      </w:r>
    </w:p>
    <w:p w14:paraId="456EC988" w14:textId="77777777" w:rsidR="00713EAB" w:rsidRPr="00713EAB" w:rsidRDefault="00713EAB" w:rsidP="00713EAB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Schedule changes applied without restarting the application. </w:t>
      </w:r>
    </w:p>
    <w:p w14:paraId="46363CA6" w14:textId="77777777" w:rsidR="00713EAB" w:rsidRPr="00713EAB" w:rsidRDefault="00713EAB" w:rsidP="00713E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pict w14:anchorId="753C65D3">
          <v:rect id="_x0000_i1404" style="width:0;height:1.5pt" o:hralign="center" o:hrstd="t" o:hr="t" fillcolor="#a0a0a0" stroked="f"/>
        </w:pict>
      </w:r>
    </w:p>
    <w:p w14:paraId="29C188C5" w14:textId="77777777" w:rsidR="00713EAB" w:rsidRPr="00713EAB" w:rsidRDefault="00713EAB" w:rsidP="00713E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FR-127 – Schedule Creation</w:t>
      </w:r>
    </w:p>
    <w:p w14:paraId="00A8A697" w14:textId="77777777" w:rsidR="00713EAB" w:rsidRPr="00713EAB" w:rsidRDefault="00713EAB" w:rsidP="00713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610BAB19" w14:textId="77777777" w:rsidR="00713EAB" w:rsidRPr="00713EAB" w:rsidRDefault="00713EAB" w:rsidP="00713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713EAB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allow users to create custom lock schedules.</w:t>
      </w:r>
    </w:p>
    <w:p w14:paraId="17AFB96C" w14:textId="77777777" w:rsidR="00713EAB" w:rsidRPr="00713EAB" w:rsidRDefault="00713EAB" w:rsidP="00713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  <w:r w:rsidRPr="00713EAB">
        <w:rPr>
          <w:rFonts w:ascii="Times New Roman" w:eastAsia="Times New Roman" w:hAnsi="Times New Roman" w:cs="Times New Roman"/>
          <w:kern w:val="0"/>
          <w14:ligatures w14:val="none"/>
        </w:rPr>
        <w:br/>
        <w:t>Each schedule shall support:</w:t>
      </w:r>
    </w:p>
    <w:p w14:paraId="4B693349" w14:textId="77777777" w:rsidR="00713EAB" w:rsidRPr="00713EAB" w:rsidRDefault="00713EAB" w:rsidP="00713EAB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Schedule name </w:t>
      </w:r>
    </w:p>
    <w:p w14:paraId="1DE14333" w14:textId="77777777" w:rsidR="00713EAB" w:rsidRPr="00713EAB" w:rsidRDefault="00713EAB" w:rsidP="00713EAB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Start time </w:t>
      </w:r>
    </w:p>
    <w:p w14:paraId="65DBC089" w14:textId="77777777" w:rsidR="00713EAB" w:rsidRPr="00713EAB" w:rsidRDefault="00713EAB" w:rsidP="00713EAB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End time </w:t>
      </w:r>
    </w:p>
    <w:p w14:paraId="3A762CC6" w14:textId="77777777" w:rsidR="00713EAB" w:rsidRPr="00713EAB" w:rsidRDefault="00713EAB" w:rsidP="00713EAB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Active days </w:t>
      </w:r>
    </w:p>
    <w:p w14:paraId="62A07C13" w14:textId="77777777" w:rsidR="00713EAB" w:rsidRPr="00713EAB" w:rsidRDefault="00713EAB" w:rsidP="00713EAB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Enabled/Disabled status </w:t>
      </w:r>
    </w:p>
    <w:p w14:paraId="41C4BE11" w14:textId="77777777" w:rsidR="00713EAB" w:rsidRPr="00713EAB" w:rsidRDefault="00713EAB" w:rsidP="00713EAB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Associated applications </w:t>
      </w:r>
    </w:p>
    <w:p w14:paraId="33BC71DC" w14:textId="77777777" w:rsidR="00713EAB" w:rsidRPr="00713EAB" w:rsidRDefault="00713EAB" w:rsidP="00713E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pict w14:anchorId="291B56AD">
          <v:rect id="_x0000_i1405" style="width:0;height:1.5pt" o:hralign="center" o:hrstd="t" o:hr="t" fillcolor="#a0a0a0" stroked="f"/>
        </w:pict>
      </w:r>
    </w:p>
    <w:p w14:paraId="5F68DD09" w14:textId="77777777" w:rsidR="00713EAB" w:rsidRPr="00713EAB" w:rsidRDefault="00713EAB" w:rsidP="00713E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FR-128 – Multiple Daily Time Ranges</w:t>
      </w:r>
    </w:p>
    <w:p w14:paraId="54F4937C" w14:textId="77777777" w:rsidR="00713EAB" w:rsidRPr="00713EAB" w:rsidRDefault="00713EAB" w:rsidP="00713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45CAE77E" w14:textId="77777777" w:rsidR="00713EAB" w:rsidRPr="00713EAB" w:rsidRDefault="00713EAB" w:rsidP="00713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713EAB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allow multiple lock periods within the same calendar day.</w:t>
      </w:r>
    </w:p>
    <w:p w14:paraId="141FB8C0" w14:textId="77777777" w:rsidR="00713EAB" w:rsidRPr="00713EAB" w:rsidRDefault="00713EAB" w:rsidP="00713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</w:p>
    <w:p w14:paraId="1FFF476A" w14:textId="77777777" w:rsidR="00713EAB" w:rsidRPr="00713EAB" w:rsidRDefault="00713EAB" w:rsidP="00713EAB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08:00–12:00 </w:t>
      </w:r>
    </w:p>
    <w:p w14:paraId="1F6360B0" w14:textId="77777777" w:rsidR="00713EAB" w:rsidRPr="00713EAB" w:rsidRDefault="00713EAB" w:rsidP="00713EAB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13:00–17:00 </w:t>
      </w:r>
    </w:p>
    <w:p w14:paraId="4280F5BC" w14:textId="77777777" w:rsidR="00713EAB" w:rsidRPr="00713EAB" w:rsidRDefault="00713EAB" w:rsidP="00713EAB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22:00–06:00 </w:t>
      </w:r>
    </w:p>
    <w:p w14:paraId="6860172B" w14:textId="77777777" w:rsidR="00713EAB" w:rsidRPr="00713EAB" w:rsidRDefault="00713EAB" w:rsidP="00713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4965BFB6" w14:textId="77777777" w:rsidR="00713EAB" w:rsidRPr="00713EAB" w:rsidRDefault="00713EAB" w:rsidP="00713EAB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Unlimited time ranges per schedule. </w:t>
      </w:r>
    </w:p>
    <w:p w14:paraId="5F7882F4" w14:textId="77777777" w:rsidR="00713EAB" w:rsidRPr="00713EAB" w:rsidRDefault="00713EAB" w:rsidP="00713EAB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Overlapping ranges handled correctly. </w:t>
      </w:r>
    </w:p>
    <w:p w14:paraId="2D44C2AD" w14:textId="77777777" w:rsidR="00713EAB" w:rsidRPr="00713EAB" w:rsidRDefault="00713EAB" w:rsidP="00713EAB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Overnight schedules supported. </w:t>
      </w:r>
    </w:p>
    <w:p w14:paraId="41ED403D" w14:textId="77777777" w:rsidR="00713EAB" w:rsidRPr="00713EAB" w:rsidRDefault="00713EAB" w:rsidP="00713E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pict w14:anchorId="18D8EA9D">
          <v:rect id="_x0000_i1406" style="width:0;height:1.5pt" o:hralign="center" o:hrstd="t" o:hr="t" fillcolor="#a0a0a0" stroked="f"/>
        </w:pict>
      </w:r>
    </w:p>
    <w:p w14:paraId="45C63263" w14:textId="77777777" w:rsidR="00713EAB" w:rsidRPr="00713EAB" w:rsidRDefault="00713EAB" w:rsidP="00713E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FR-129 – Day-of-Week Scheduling</w:t>
      </w:r>
    </w:p>
    <w:p w14:paraId="5F87CBB7" w14:textId="77777777" w:rsidR="00713EAB" w:rsidRPr="00713EAB" w:rsidRDefault="00713EAB" w:rsidP="00713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779F1DD1" w14:textId="77777777" w:rsidR="00713EAB" w:rsidRPr="00713EAB" w:rsidRDefault="00713EAB" w:rsidP="00713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713EAB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allow schedules to apply only on selected days of the week.</w:t>
      </w:r>
    </w:p>
    <w:p w14:paraId="2E47E22C" w14:textId="77777777" w:rsidR="00713EAB" w:rsidRPr="00713EAB" w:rsidRDefault="00713EAB" w:rsidP="00713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16BC8695" w14:textId="77777777" w:rsidR="00713EAB" w:rsidRPr="00713EAB" w:rsidRDefault="00713EAB" w:rsidP="00713EAB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Individual weekday selection. </w:t>
      </w:r>
    </w:p>
    <w:p w14:paraId="5983B860" w14:textId="77777777" w:rsidR="00713EAB" w:rsidRPr="00713EAB" w:rsidRDefault="00713EAB" w:rsidP="00713EAB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Weekday/weekend presets. </w:t>
      </w:r>
    </w:p>
    <w:p w14:paraId="2D452832" w14:textId="77777777" w:rsidR="00713EAB" w:rsidRPr="00713EAB" w:rsidRDefault="00713EAB" w:rsidP="00713EAB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Daily schedule option. </w:t>
      </w:r>
    </w:p>
    <w:p w14:paraId="5123E087" w14:textId="77777777" w:rsidR="00713EAB" w:rsidRPr="00713EAB" w:rsidRDefault="00713EAB" w:rsidP="00713E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pict w14:anchorId="54AD529D">
          <v:rect id="_x0000_i1407" style="width:0;height:1.5pt" o:hralign="center" o:hrstd="t" o:hr="t" fillcolor="#a0a0a0" stroked="f"/>
        </w:pict>
      </w:r>
    </w:p>
    <w:p w14:paraId="68697721" w14:textId="77777777" w:rsidR="00713EAB" w:rsidRPr="00713EAB" w:rsidRDefault="00713EAB" w:rsidP="00713E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FR-130 – Date-Based Scheduling</w:t>
      </w:r>
    </w:p>
    <w:p w14:paraId="310C0FE5" w14:textId="77777777" w:rsidR="00713EAB" w:rsidRPr="00713EAB" w:rsidRDefault="00713EAB" w:rsidP="00713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36CA950A" w14:textId="77777777" w:rsidR="00713EAB" w:rsidRPr="00713EAB" w:rsidRDefault="00713EAB" w:rsidP="00713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713EAB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allow lock schedules to become active only between specified calendar dates.</w:t>
      </w:r>
    </w:p>
    <w:p w14:paraId="14C47A1A" w14:textId="77777777" w:rsidR="00713EAB" w:rsidRPr="00713EAB" w:rsidRDefault="00713EAB" w:rsidP="00713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508CE646" w14:textId="77777777" w:rsidR="00713EAB" w:rsidRPr="00713EAB" w:rsidRDefault="00713EAB" w:rsidP="00713EAB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Start and end dates configurable. </w:t>
      </w:r>
    </w:p>
    <w:p w14:paraId="486AF96D" w14:textId="77777777" w:rsidR="00713EAB" w:rsidRPr="00713EAB" w:rsidRDefault="00713EAB" w:rsidP="00713EAB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Expired schedules automatically disabled. </w:t>
      </w:r>
    </w:p>
    <w:p w14:paraId="4AEF96F3" w14:textId="77777777" w:rsidR="00713EAB" w:rsidRPr="00713EAB" w:rsidRDefault="00713EAB" w:rsidP="00713EAB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Date conflicts handled correctly. </w:t>
      </w:r>
    </w:p>
    <w:p w14:paraId="647EC5A3" w14:textId="77777777" w:rsidR="00713EAB" w:rsidRPr="00713EAB" w:rsidRDefault="00713EAB" w:rsidP="00713E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pict w14:anchorId="1847391D">
          <v:rect id="_x0000_i1408" style="width:0;height:1.5pt" o:hralign="center" o:hrstd="t" o:hr="t" fillcolor="#a0a0a0" stroked="f"/>
        </w:pict>
      </w:r>
    </w:p>
    <w:p w14:paraId="6E70E47D" w14:textId="77777777" w:rsidR="00713EAB" w:rsidRPr="00713EAB" w:rsidRDefault="00713EAB" w:rsidP="00713E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FR-131 – Wi-Fi Trusted Network Detection</w:t>
      </w:r>
    </w:p>
    <w:p w14:paraId="7BFA8D49" w14:textId="77777777" w:rsidR="00713EAB" w:rsidRPr="00713EAB" w:rsidRDefault="00713EAB" w:rsidP="00713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560B2FB7" w14:textId="77777777" w:rsidR="00713EAB" w:rsidRPr="00713EAB" w:rsidRDefault="00713EAB" w:rsidP="00713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713EAB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detect when the device connects to user-designated trusted Wi-Fi networks.</w:t>
      </w:r>
    </w:p>
    <w:p w14:paraId="0632659D" w14:textId="77777777" w:rsidR="00713EAB" w:rsidRPr="00713EAB" w:rsidRDefault="00713EAB" w:rsidP="00713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</w:p>
    <w:p w14:paraId="5670DB40" w14:textId="77777777" w:rsidR="00713EAB" w:rsidRPr="00713EAB" w:rsidRDefault="00713EAB" w:rsidP="00713EAB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Wi-Fi Permissions </w:t>
      </w:r>
    </w:p>
    <w:p w14:paraId="42980E53" w14:textId="77777777" w:rsidR="00713EAB" w:rsidRPr="00713EAB" w:rsidRDefault="00713EAB" w:rsidP="00713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5E6A6B74" w14:textId="77777777" w:rsidR="00713EAB" w:rsidRPr="00713EAB" w:rsidRDefault="00713EAB" w:rsidP="00713EAB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Trusted SSIDs stored securely. </w:t>
      </w:r>
    </w:p>
    <w:p w14:paraId="33A93129" w14:textId="77777777" w:rsidR="00713EAB" w:rsidRPr="00713EAB" w:rsidRDefault="00713EAB" w:rsidP="00713EAB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Connection changes detected within 10 seconds. </w:t>
      </w:r>
    </w:p>
    <w:p w14:paraId="7CCFBA92" w14:textId="77777777" w:rsidR="00713EAB" w:rsidRPr="00713EAB" w:rsidRDefault="00713EAB" w:rsidP="00713EAB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Authentication policies updated automatically. </w:t>
      </w:r>
    </w:p>
    <w:p w14:paraId="48357A96" w14:textId="77777777" w:rsidR="00713EAB" w:rsidRPr="00713EAB" w:rsidRDefault="00713EAB" w:rsidP="00713E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pict w14:anchorId="7F66CC79">
          <v:rect id="_x0000_i1409" style="width:0;height:1.5pt" o:hralign="center" o:hrstd="t" o:hr="t" fillcolor="#a0a0a0" stroked="f"/>
        </w:pict>
      </w:r>
    </w:p>
    <w:p w14:paraId="46AC9699" w14:textId="77777777" w:rsidR="00713EAB" w:rsidRPr="00713EAB" w:rsidRDefault="00713EAB" w:rsidP="00713E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FR-132 – Wi-Fi Lock Policies</w:t>
      </w:r>
    </w:p>
    <w:p w14:paraId="661A37B5" w14:textId="77777777" w:rsidR="00713EAB" w:rsidRPr="00713EAB" w:rsidRDefault="00713EAB" w:rsidP="00713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16D80993" w14:textId="77777777" w:rsidR="00713EAB" w:rsidRPr="00713EAB" w:rsidRDefault="00713EAB" w:rsidP="00713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713EAB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allow different lock behaviors based on Wi-Fi network status.</w:t>
      </w:r>
    </w:p>
    <w:p w14:paraId="78F418AD" w14:textId="77777777" w:rsidR="00713EAB" w:rsidRPr="00713EAB" w:rsidRDefault="00713EAB" w:rsidP="00713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Examples:</w:t>
      </w:r>
    </w:p>
    <w:p w14:paraId="4763A19A" w14:textId="77777777" w:rsidR="00713EAB" w:rsidRPr="00713EAB" w:rsidRDefault="00713EAB" w:rsidP="00713EAB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Unlock at home Wi-Fi </w:t>
      </w:r>
    </w:p>
    <w:p w14:paraId="543B7B6B" w14:textId="77777777" w:rsidR="00713EAB" w:rsidRPr="00713EAB" w:rsidRDefault="00713EAB" w:rsidP="00713EAB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Lock on public Wi-Fi </w:t>
      </w:r>
    </w:p>
    <w:p w14:paraId="08FA95FC" w14:textId="77777777" w:rsidR="00713EAB" w:rsidRPr="00713EAB" w:rsidRDefault="00713EAB" w:rsidP="00713EAB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Always lock on unknown networks </w:t>
      </w:r>
    </w:p>
    <w:p w14:paraId="10589D6C" w14:textId="77777777" w:rsidR="00713EAB" w:rsidRPr="00713EAB" w:rsidRDefault="00713EAB" w:rsidP="00713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329BE68B" w14:textId="77777777" w:rsidR="00713EAB" w:rsidRPr="00713EAB" w:rsidRDefault="00713EAB" w:rsidP="00713EAB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Multiple trusted networks supported. </w:t>
      </w:r>
    </w:p>
    <w:p w14:paraId="21E81FB7" w14:textId="77777777" w:rsidR="00713EAB" w:rsidRPr="00713EAB" w:rsidRDefault="00713EAB" w:rsidP="00713EAB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Rules evaluated automatically. </w:t>
      </w:r>
    </w:p>
    <w:p w14:paraId="61157251" w14:textId="77777777" w:rsidR="00713EAB" w:rsidRPr="00713EAB" w:rsidRDefault="00713EAB" w:rsidP="00713EAB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Rule priority documented. </w:t>
      </w:r>
    </w:p>
    <w:p w14:paraId="0ECF682B" w14:textId="77777777" w:rsidR="00713EAB" w:rsidRPr="00713EAB" w:rsidRDefault="00713EAB" w:rsidP="00713E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pict w14:anchorId="25BF2DFA">
          <v:rect id="_x0000_i1410" style="width:0;height:1.5pt" o:hralign="center" o:hrstd="t" o:hr="t" fillcolor="#a0a0a0" stroked="f"/>
        </w:pict>
      </w:r>
    </w:p>
    <w:p w14:paraId="45DBEBD3" w14:textId="77777777" w:rsidR="00713EAB" w:rsidRPr="00713EAB" w:rsidRDefault="00713EAB" w:rsidP="00713E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FR-133 – Location-Based Locking</w:t>
      </w:r>
    </w:p>
    <w:p w14:paraId="20F2CBF4" w14:textId="77777777" w:rsidR="00713EAB" w:rsidRPr="00713EAB" w:rsidRDefault="00713EAB" w:rsidP="00713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1D87225D" w14:textId="77777777" w:rsidR="00713EAB" w:rsidRPr="00713EAB" w:rsidRDefault="00713EAB" w:rsidP="00713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713EAB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support geofencing rules that change lock behavior based on device location.</w:t>
      </w:r>
    </w:p>
    <w:p w14:paraId="643E11A4" w14:textId="77777777" w:rsidR="00713EAB" w:rsidRPr="00713EAB" w:rsidRDefault="00713EAB" w:rsidP="00713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</w:p>
    <w:p w14:paraId="3C37A1D6" w14:textId="77777777" w:rsidR="00713EAB" w:rsidRPr="00713EAB" w:rsidRDefault="00713EAB" w:rsidP="00713EAB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Location Services </w:t>
      </w:r>
    </w:p>
    <w:p w14:paraId="3D485FBD" w14:textId="77777777" w:rsidR="00713EAB" w:rsidRPr="00713EAB" w:rsidRDefault="00713EAB" w:rsidP="00713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1C8DBD10" w14:textId="77777777" w:rsidR="00713EAB" w:rsidRPr="00713EAB" w:rsidRDefault="00713EAB" w:rsidP="00713EAB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Multiple locations supported. </w:t>
      </w:r>
    </w:p>
    <w:p w14:paraId="049ADBC5" w14:textId="77777777" w:rsidR="00713EAB" w:rsidRPr="00713EAB" w:rsidRDefault="00713EAB" w:rsidP="00713EAB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Radius configurable. </w:t>
      </w:r>
    </w:p>
    <w:p w14:paraId="43EDB695" w14:textId="77777777" w:rsidR="00713EAB" w:rsidRPr="00713EAB" w:rsidRDefault="00713EAB" w:rsidP="00713EAB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Entry and exit events detected automatically. </w:t>
      </w:r>
    </w:p>
    <w:p w14:paraId="11825DCE" w14:textId="77777777" w:rsidR="00713EAB" w:rsidRPr="00713EAB" w:rsidRDefault="00713EAB" w:rsidP="00713E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pict w14:anchorId="32539894">
          <v:rect id="_x0000_i1411" style="width:0;height:1.5pt" o:hralign="center" o:hrstd="t" o:hr="t" fillcolor="#a0a0a0" stroked="f"/>
        </w:pict>
      </w:r>
    </w:p>
    <w:p w14:paraId="51555BFC" w14:textId="77777777" w:rsidR="00713EAB" w:rsidRPr="00713EAB" w:rsidRDefault="00713EAB" w:rsidP="00713E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FR-134 – Trusted Location Management</w:t>
      </w:r>
    </w:p>
    <w:p w14:paraId="52B6BC92" w14:textId="77777777" w:rsidR="00713EAB" w:rsidRPr="00713EAB" w:rsidRDefault="00713EAB" w:rsidP="00713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476D07B4" w14:textId="77777777" w:rsidR="00713EAB" w:rsidRPr="00713EAB" w:rsidRDefault="00713EAB" w:rsidP="00713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713EAB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allow users to define trusted geographic locations.</w:t>
      </w:r>
    </w:p>
    <w:p w14:paraId="3CCD55FD" w14:textId="77777777" w:rsidR="00713EAB" w:rsidRPr="00713EAB" w:rsidRDefault="00713EAB" w:rsidP="00713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  <w:r w:rsidRPr="00713EAB">
        <w:rPr>
          <w:rFonts w:ascii="Times New Roman" w:eastAsia="Times New Roman" w:hAnsi="Times New Roman" w:cs="Times New Roman"/>
          <w:kern w:val="0"/>
          <w14:ligatures w14:val="none"/>
        </w:rPr>
        <w:br/>
        <w:t>Each location shall include:</w:t>
      </w:r>
    </w:p>
    <w:p w14:paraId="2C689D55" w14:textId="77777777" w:rsidR="00713EAB" w:rsidRPr="00713EAB" w:rsidRDefault="00713EAB" w:rsidP="00713EAB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Name </w:t>
      </w:r>
    </w:p>
    <w:p w14:paraId="4468983A" w14:textId="77777777" w:rsidR="00713EAB" w:rsidRPr="00713EAB" w:rsidRDefault="00713EAB" w:rsidP="00713EAB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Latitude </w:t>
      </w:r>
    </w:p>
    <w:p w14:paraId="7BA4B472" w14:textId="77777777" w:rsidR="00713EAB" w:rsidRPr="00713EAB" w:rsidRDefault="00713EAB" w:rsidP="00713EAB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Longitude </w:t>
      </w:r>
    </w:p>
    <w:p w14:paraId="78AB6F46" w14:textId="77777777" w:rsidR="00713EAB" w:rsidRPr="00713EAB" w:rsidRDefault="00713EAB" w:rsidP="00713EAB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Radius </w:t>
      </w:r>
    </w:p>
    <w:p w14:paraId="63D8C5FE" w14:textId="77777777" w:rsidR="00713EAB" w:rsidRPr="00713EAB" w:rsidRDefault="00713EAB" w:rsidP="00713EAB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Enabled status </w:t>
      </w:r>
    </w:p>
    <w:p w14:paraId="0E307AF7" w14:textId="77777777" w:rsidR="00713EAB" w:rsidRPr="00713EAB" w:rsidRDefault="00713EAB" w:rsidP="00713E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pict w14:anchorId="4C11278D">
          <v:rect id="_x0000_i1412" style="width:0;height:1.5pt" o:hralign="center" o:hrstd="t" o:hr="t" fillcolor="#a0a0a0" stroked="f"/>
        </w:pict>
      </w:r>
    </w:p>
    <w:p w14:paraId="74EA1976" w14:textId="77777777" w:rsidR="00713EAB" w:rsidRPr="00713EAB" w:rsidRDefault="00713EAB" w:rsidP="00713E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FR-135 – Bluetooth Trusted Device Detection</w:t>
      </w:r>
    </w:p>
    <w:p w14:paraId="53DFCBDC" w14:textId="77777777" w:rsidR="00713EAB" w:rsidRPr="00713EAB" w:rsidRDefault="00713EAB" w:rsidP="00713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4B9CAAD6" w14:textId="77777777" w:rsidR="00713EAB" w:rsidRPr="00713EAB" w:rsidRDefault="00713EAB" w:rsidP="00713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713EAB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detect nearby trusted Bluetooth devices.</w:t>
      </w:r>
    </w:p>
    <w:p w14:paraId="5452AD81" w14:textId="77777777" w:rsidR="00713EAB" w:rsidRPr="00713EAB" w:rsidRDefault="00713EAB" w:rsidP="00713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Examples:</w:t>
      </w:r>
    </w:p>
    <w:p w14:paraId="02D71EEF" w14:textId="77777777" w:rsidR="00713EAB" w:rsidRPr="00713EAB" w:rsidRDefault="00713EAB" w:rsidP="00713EAB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Smartwatch </w:t>
      </w:r>
    </w:p>
    <w:p w14:paraId="11CA6DF9" w14:textId="77777777" w:rsidR="00713EAB" w:rsidRPr="00713EAB" w:rsidRDefault="00713EAB" w:rsidP="00713EAB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Vehicle </w:t>
      </w:r>
    </w:p>
    <w:p w14:paraId="1DE9B750" w14:textId="77777777" w:rsidR="00713EAB" w:rsidRPr="00713EAB" w:rsidRDefault="00713EAB" w:rsidP="00713EAB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Bluetooth headset </w:t>
      </w:r>
    </w:p>
    <w:p w14:paraId="2A2A37FA" w14:textId="77777777" w:rsidR="00713EAB" w:rsidRPr="00713EAB" w:rsidRDefault="00713EAB" w:rsidP="00713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30B24956" w14:textId="77777777" w:rsidR="00713EAB" w:rsidRPr="00713EAB" w:rsidRDefault="00713EAB" w:rsidP="00713EAB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Trusted devices configurable. </w:t>
      </w:r>
    </w:p>
    <w:p w14:paraId="42B44813" w14:textId="77777777" w:rsidR="00713EAB" w:rsidRPr="00713EAB" w:rsidRDefault="00713EAB" w:rsidP="00713EAB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Connection state monitored. </w:t>
      </w:r>
    </w:p>
    <w:p w14:paraId="193DE6F5" w14:textId="77777777" w:rsidR="00713EAB" w:rsidRPr="00713EAB" w:rsidRDefault="00713EAB" w:rsidP="00713EAB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Policies updated automatically. </w:t>
      </w:r>
    </w:p>
    <w:p w14:paraId="76D2079D" w14:textId="77777777" w:rsidR="00713EAB" w:rsidRPr="00713EAB" w:rsidRDefault="00713EAB" w:rsidP="00713E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pict w14:anchorId="4927387E">
          <v:rect id="_x0000_i1413" style="width:0;height:1.5pt" o:hralign="center" o:hrstd="t" o:hr="t" fillcolor="#a0a0a0" stroked="f"/>
        </w:pict>
      </w:r>
    </w:p>
    <w:p w14:paraId="727AFE3B" w14:textId="77777777" w:rsidR="00713EAB" w:rsidRPr="00713EAB" w:rsidRDefault="00713EAB" w:rsidP="00713E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FR-136 – Charging State Automation</w:t>
      </w:r>
    </w:p>
    <w:p w14:paraId="7378025C" w14:textId="77777777" w:rsidR="00713EAB" w:rsidRPr="00713EAB" w:rsidRDefault="00713EAB" w:rsidP="00713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 Low</w:t>
      </w:r>
    </w:p>
    <w:p w14:paraId="5DFF7709" w14:textId="77777777" w:rsidR="00713EAB" w:rsidRPr="00713EAB" w:rsidRDefault="00713EAB" w:rsidP="00713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713EAB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optionally modify lock behavior while the device is charging.</w:t>
      </w:r>
    </w:p>
    <w:p w14:paraId="2C86789A" w14:textId="77777777" w:rsidR="00713EAB" w:rsidRPr="00713EAB" w:rsidRDefault="00713EAB" w:rsidP="00713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  <w:r w:rsidRPr="00713EAB">
        <w:rPr>
          <w:rFonts w:ascii="Times New Roman" w:eastAsia="Times New Roman" w:hAnsi="Times New Roman" w:cs="Times New Roman"/>
          <w:kern w:val="0"/>
          <w14:ligatures w14:val="none"/>
        </w:rPr>
        <w:br/>
        <w:t>Policies configurable for:</w:t>
      </w:r>
    </w:p>
    <w:p w14:paraId="3DCD67BD" w14:textId="77777777" w:rsidR="00713EAB" w:rsidRPr="00713EAB" w:rsidRDefault="00713EAB" w:rsidP="00713EAB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Charging </w:t>
      </w:r>
    </w:p>
    <w:p w14:paraId="0C11958E" w14:textId="77777777" w:rsidR="00713EAB" w:rsidRPr="00713EAB" w:rsidRDefault="00713EAB" w:rsidP="00713EAB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Not charging </w:t>
      </w:r>
    </w:p>
    <w:p w14:paraId="19A31E89" w14:textId="77777777" w:rsidR="00713EAB" w:rsidRPr="00713EAB" w:rsidRDefault="00713EAB" w:rsidP="00713EAB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Wireless charging </w:t>
      </w:r>
    </w:p>
    <w:p w14:paraId="21D73F38" w14:textId="77777777" w:rsidR="00713EAB" w:rsidRPr="00713EAB" w:rsidRDefault="00713EAB" w:rsidP="00713EAB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Docked charging </w:t>
      </w:r>
    </w:p>
    <w:p w14:paraId="59A10BD4" w14:textId="77777777" w:rsidR="00713EAB" w:rsidRPr="00713EAB" w:rsidRDefault="00713EAB" w:rsidP="00713E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pict w14:anchorId="00AF25AD">
          <v:rect id="_x0000_i1414" style="width:0;height:1.5pt" o:hralign="center" o:hrstd="t" o:hr="t" fillcolor="#a0a0a0" stroked="f"/>
        </w:pict>
      </w:r>
    </w:p>
    <w:p w14:paraId="124F9E9B" w14:textId="77777777" w:rsidR="00713EAB" w:rsidRPr="00713EAB" w:rsidRDefault="00713EAB" w:rsidP="00713E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FR-137 – Device Idle Detection</w:t>
      </w:r>
    </w:p>
    <w:p w14:paraId="13846AF1" w14:textId="77777777" w:rsidR="00713EAB" w:rsidRPr="00713EAB" w:rsidRDefault="00713EAB" w:rsidP="00713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5A074FBA" w14:textId="77777777" w:rsidR="00713EAB" w:rsidRPr="00713EAB" w:rsidRDefault="00713EAB" w:rsidP="00713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713EAB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detect prolonged device inactivity and enforce lock policies accordingly.</w:t>
      </w:r>
    </w:p>
    <w:p w14:paraId="658A8AE7" w14:textId="77777777" w:rsidR="00713EAB" w:rsidRPr="00713EAB" w:rsidRDefault="00713EAB" w:rsidP="00713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0EFFB52F" w14:textId="77777777" w:rsidR="00713EAB" w:rsidRPr="00713EAB" w:rsidRDefault="00713EAB" w:rsidP="00713EAB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Idle timeout configurable. </w:t>
      </w:r>
    </w:p>
    <w:p w14:paraId="02D689D2" w14:textId="77777777" w:rsidR="00713EAB" w:rsidRPr="00713EAB" w:rsidRDefault="00713EAB" w:rsidP="00713EAB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Idle state detected accurately. </w:t>
      </w:r>
    </w:p>
    <w:p w14:paraId="7B71E42C" w14:textId="77777777" w:rsidR="00713EAB" w:rsidRPr="00713EAB" w:rsidRDefault="00713EAB" w:rsidP="00713EAB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Authentication session invalidated when required. </w:t>
      </w:r>
    </w:p>
    <w:p w14:paraId="5B4B769A" w14:textId="77777777" w:rsidR="00713EAB" w:rsidRPr="00713EAB" w:rsidRDefault="00713EAB" w:rsidP="00713E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pict w14:anchorId="5A45008A">
          <v:rect id="_x0000_i1415" style="width:0;height:1.5pt" o:hralign="center" o:hrstd="t" o:hr="t" fillcolor="#a0a0a0" stroked="f"/>
        </w:pict>
      </w:r>
    </w:p>
    <w:p w14:paraId="7911E435" w14:textId="77777777" w:rsidR="00713EAB" w:rsidRPr="00713EAB" w:rsidRDefault="00713EAB" w:rsidP="00713E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FR-138 – Screen State Automation</w:t>
      </w:r>
    </w:p>
    <w:p w14:paraId="3E6CC588" w14:textId="77777777" w:rsidR="00713EAB" w:rsidRPr="00713EAB" w:rsidRDefault="00713EAB" w:rsidP="00713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Priority:</w:t>
      </w: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6DE2CB0B" w14:textId="77777777" w:rsidR="00713EAB" w:rsidRPr="00713EAB" w:rsidRDefault="00713EAB" w:rsidP="00713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713EAB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apply configurable actions when the device screen turns on or off.</w:t>
      </w:r>
    </w:p>
    <w:p w14:paraId="309460A1" w14:textId="77777777" w:rsidR="00713EAB" w:rsidRPr="00713EAB" w:rsidRDefault="00713EAB" w:rsidP="00713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  <w:r w:rsidRPr="00713EAB">
        <w:rPr>
          <w:rFonts w:ascii="Times New Roman" w:eastAsia="Times New Roman" w:hAnsi="Times New Roman" w:cs="Times New Roman"/>
          <w:kern w:val="0"/>
          <w14:ligatures w14:val="none"/>
        </w:rPr>
        <w:br/>
        <w:t>Supported actions include:</w:t>
      </w:r>
    </w:p>
    <w:p w14:paraId="474BCF3D" w14:textId="77777777" w:rsidR="00713EAB" w:rsidRPr="00713EAB" w:rsidRDefault="00713EAB" w:rsidP="00713EAB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Lock applications </w:t>
      </w:r>
    </w:p>
    <w:p w14:paraId="425A2D54" w14:textId="77777777" w:rsidR="00713EAB" w:rsidRPr="00713EAB" w:rsidRDefault="00713EAB" w:rsidP="00713EAB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End sessions </w:t>
      </w:r>
    </w:p>
    <w:p w14:paraId="1889C503" w14:textId="77777777" w:rsidR="00713EAB" w:rsidRPr="00713EAB" w:rsidRDefault="00713EAB" w:rsidP="00713EAB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Clear authentication cache </w:t>
      </w:r>
    </w:p>
    <w:p w14:paraId="7857C13A" w14:textId="77777777" w:rsidR="00713EAB" w:rsidRPr="00713EAB" w:rsidRDefault="00713EAB" w:rsidP="00713EAB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Delay </w:t>
      </w:r>
      <w:proofErr w:type="gramStart"/>
      <w:r w:rsidRPr="00713EAB">
        <w:rPr>
          <w:rFonts w:ascii="Times New Roman" w:eastAsia="Times New Roman" w:hAnsi="Times New Roman" w:cs="Times New Roman"/>
          <w:kern w:val="0"/>
          <w14:ligatures w14:val="none"/>
        </w:rPr>
        <w:t>relock</w:t>
      </w:r>
      <w:proofErr w:type="gramEnd"/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99CD6AA" w14:textId="77777777" w:rsidR="00713EAB" w:rsidRPr="00713EAB" w:rsidRDefault="00713EAB" w:rsidP="00713E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pict w14:anchorId="24328BCC">
          <v:rect id="_x0000_i1416" style="width:0;height:1.5pt" o:hralign="center" o:hrstd="t" o:hr="t" fillcolor="#a0a0a0" stroked="f"/>
        </w:pict>
      </w:r>
    </w:p>
    <w:p w14:paraId="70E416B0" w14:textId="77777777" w:rsidR="00713EAB" w:rsidRPr="00713EAB" w:rsidRDefault="00713EAB" w:rsidP="00713E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FR-139 – Calendar-Based Lock Rules</w:t>
      </w:r>
    </w:p>
    <w:p w14:paraId="79476375" w14:textId="77777777" w:rsidR="00713EAB" w:rsidRPr="00713EAB" w:rsidRDefault="00713EAB" w:rsidP="00713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 Low</w:t>
      </w:r>
    </w:p>
    <w:p w14:paraId="42BF73B8" w14:textId="77777777" w:rsidR="00713EAB" w:rsidRPr="00713EAB" w:rsidRDefault="00713EAB" w:rsidP="00713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713EAB">
        <w:rPr>
          <w:rFonts w:ascii="Times New Roman" w:eastAsia="Times New Roman" w:hAnsi="Times New Roman" w:cs="Times New Roman"/>
          <w:kern w:val="0"/>
          <w14:ligatures w14:val="none"/>
        </w:rPr>
        <w:br/>
        <w:t>The system may integrate with the user's calendar to activate predefined lock profiles during scheduled events.</w:t>
      </w:r>
    </w:p>
    <w:p w14:paraId="45C72931" w14:textId="77777777" w:rsidR="00713EAB" w:rsidRPr="00713EAB" w:rsidRDefault="00713EAB" w:rsidP="00713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0484245B" w14:textId="77777777" w:rsidR="00713EAB" w:rsidRPr="00713EAB" w:rsidRDefault="00713EAB" w:rsidP="00713EAB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Calendar permission required. </w:t>
      </w:r>
    </w:p>
    <w:p w14:paraId="5C736B95" w14:textId="77777777" w:rsidR="00713EAB" w:rsidRPr="00713EAB" w:rsidRDefault="00713EAB" w:rsidP="00713EAB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Feature optional. </w:t>
      </w:r>
    </w:p>
    <w:p w14:paraId="52F319A1" w14:textId="77777777" w:rsidR="00713EAB" w:rsidRPr="00713EAB" w:rsidRDefault="00713EAB" w:rsidP="00713EAB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Events never modified. </w:t>
      </w:r>
    </w:p>
    <w:p w14:paraId="532B21E9" w14:textId="77777777" w:rsidR="00713EAB" w:rsidRPr="00713EAB" w:rsidRDefault="00713EAB" w:rsidP="00713E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pict w14:anchorId="4229D1FF">
          <v:rect id="_x0000_i1417" style="width:0;height:1.5pt" o:hralign="center" o:hrstd="t" o:hr="t" fillcolor="#a0a0a0" stroked="f"/>
        </w:pict>
      </w:r>
    </w:p>
    <w:p w14:paraId="38C0BB1E" w14:textId="77777777" w:rsidR="00713EAB" w:rsidRPr="00713EAB" w:rsidRDefault="00713EAB" w:rsidP="00713E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FR-140 – Automation Profiles</w:t>
      </w:r>
    </w:p>
    <w:p w14:paraId="54D72EB6" w14:textId="77777777" w:rsidR="00713EAB" w:rsidRPr="00713EAB" w:rsidRDefault="00713EAB" w:rsidP="00713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5E27DA86" w14:textId="77777777" w:rsidR="00713EAB" w:rsidRPr="00713EAB" w:rsidRDefault="00713EAB" w:rsidP="00713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713EAB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support reusable automation profiles that combine multiple scheduling rules.</w:t>
      </w:r>
    </w:p>
    <w:p w14:paraId="39F741CA" w14:textId="77777777" w:rsidR="00713EAB" w:rsidRPr="00713EAB" w:rsidRDefault="00713EAB" w:rsidP="00713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Profiles:</w:t>
      </w:r>
    </w:p>
    <w:p w14:paraId="5DA3A691" w14:textId="77777777" w:rsidR="00713EAB" w:rsidRPr="00713EAB" w:rsidRDefault="00713EAB" w:rsidP="00713EAB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Home </w:t>
      </w:r>
    </w:p>
    <w:p w14:paraId="6A39EDC0" w14:textId="77777777" w:rsidR="00713EAB" w:rsidRPr="00713EAB" w:rsidRDefault="00713EAB" w:rsidP="00713EAB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Office </w:t>
      </w:r>
    </w:p>
    <w:p w14:paraId="4B62E03A" w14:textId="77777777" w:rsidR="00713EAB" w:rsidRPr="00713EAB" w:rsidRDefault="00713EAB" w:rsidP="00713EAB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School </w:t>
      </w:r>
    </w:p>
    <w:p w14:paraId="2B40E61E" w14:textId="77777777" w:rsidR="00713EAB" w:rsidRPr="00713EAB" w:rsidRDefault="00713EAB" w:rsidP="00713EAB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Travel </w:t>
      </w:r>
    </w:p>
    <w:p w14:paraId="73C8C697" w14:textId="77777777" w:rsidR="00713EAB" w:rsidRPr="00713EAB" w:rsidRDefault="00713EAB" w:rsidP="00713EAB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Vacation </w:t>
      </w:r>
    </w:p>
    <w:p w14:paraId="787789CF" w14:textId="77777777" w:rsidR="00713EAB" w:rsidRPr="00713EAB" w:rsidRDefault="00713EAB" w:rsidP="00713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Acceptance Criteria:</w:t>
      </w:r>
      <w:r w:rsidRPr="00713EAB">
        <w:rPr>
          <w:rFonts w:ascii="Times New Roman" w:eastAsia="Times New Roman" w:hAnsi="Times New Roman" w:cs="Times New Roman"/>
          <w:kern w:val="0"/>
          <w14:ligatures w14:val="none"/>
        </w:rPr>
        <w:br/>
        <w:t>Profiles include:</w:t>
      </w:r>
    </w:p>
    <w:p w14:paraId="1CEECD40" w14:textId="77777777" w:rsidR="00713EAB" w:rsidRPr="00713EAB" w:rsidRDefault="00713EAB" w:rsidP="00713EAB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Wi-Fi rules </w:t>
      </w:r>
    </w:p>
    <w:p w14:paraId="1044DE41" w14:textId="77777777" w:rsidR="00713EAB" w:rsidRPr="00713EAB" w:rsidRDefault="00713EAB" w:rsidP="00713EAB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Location rules </w:t>
      </w:r>
    </w:p>
    <w:p w14:paraId="3D0F1A76" w14:textId="77777777" w:rsidR="00713EAB" w:rsidRPr="00713EAB" w:rsidRDefault="00713EAB" w:rsidP="00713EAB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Schedule rules </w:t>
      </w:r>
    </w:p>
    <w:p w14:paraId="0776F936" w14:textId="77777777" w:rsidR="00713EAB" w:rsidRPr="00713EAB" w:rsidRDefault="00713EAB" w:rsidP="00713EAB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Authentication settings </w:t>
      </w:r>
    </w:p>
    <w:p w14:paraId="7A434602" w14:textId="77777777" w:rsidR="00713EAB" w:rsidRPr="00713EAB" w:rsidRDefault="00713EAB" w:rsidP="00713E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pict w14:anchorId="596A0903">
          <v:rect id="_x0000_i1418" style="width:0;height:1.5pt" o:hralign="center" o:hrstd="t" o:hr="t" fillcolor="#a0a0a0" stroked="f"/>
        </w:pict>
      </w:r>
    </w:p>
    <w:p w14:paraId="01E1C02E" w14:textId="77777777" w:rsidR="00713EAB" w:rsidRPr="00713EAB" w:rsidRDefault="00713EAB" w:rsidP="00713E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FR-141 – Automation Rule Priority</w:t>
      </w:r>
    </w:p>
    <w:p w14:paraId="4C964528" w14:textId="77777777" w:rsidR="00713EAB" w:rsidRPr="00713EAB" w:rsidRDefault="00713EAB" w:rsidP="00713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3BE7DBF6" w14:textId="77777777" w:rsidR="00713EAB" w:rsidRPr="00713EAB" w:rsidRDefault="00713EAB" w:rsidP="00713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713EAB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resolve conflicts between multiple automation rules using a documented priority order.</w:t>
      </w:r>
    </w:p>
    <w:p w14:paraId="48EE4156" w14:textId="77777777" w:rsidR="00713EAB" w:rsidRPr="00713EAB" w:rsidRDefault="00713EAB" w:rsidP="00713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Default Priority:</w:t>
      </w:r>
    </w:p>
    <w:p w14:paraId="774D5954" w14:textId="77777777" w:rsidR="00713EAB" w:rsidRPr="00713EAB" w:rsidRDefault="00713EAB" w:rsidP="00713EAB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Emergency Lock </w:t>
      </w:r>
    </w:p>
    <w:p w14:paraId="6D68EA97" w14:textId="77777777" w:rsidR="00713EAB" w:rsidRPr="00713EAB" w:rsidRDefault="00713EAB" w:rsidP="00713EAB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Manual Lock </w:t>
      </w:r>
    </w:p>
    <w:p w14:paraId="6CFCA574" w14:textId="77777777" w:rsidR="00713EAB" w:rsidRPr="00713EAB" w:rsidRDefault="00713EAB" w:rsidP="00713EAB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Application-Specific Rules </w:t>
      </w:r>
    </w:p>
    <w:p w14:paraId="3364440F" w14:textId="77777777" w:rsidR="00713EAB" w:rsidRPr="00713EAB" w:rsidRDefault="00713EAB" w:rsidP="00713EAB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Schedule Rules </w:t>
      </w:r>
    </w:p>
    <w:p w14:paraId="2893C31A" w14:textId="77777777" w:rsidR="00713EAB" w:rsidRPr="00713EAB" w:rsidRDefault="00713EAB" w:rsidP="00713EAB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Location Rules </w:t>
      </w:r>
    </w:p>
    <w:p w14:paraId="47B07325" w14:textId="77777777" w:rsidR="00713EAB" w:rsidRPr="00713EAB" w:rsidRDefault="00713EAB" w:rsidP="00713EAB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Wi-Fi Rules </w:t>
      </w:r>
    </w:p>
    <w:p w14:paraId="573E1CD8" w14:textId="77777777" w:rsidR="00713EAB" w:rsidRPr="00713EAB" w:rsidRDefault="00713EAB" w:rsidP="00713EAB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Global Defaults </w:t>
      </w:r>
    </w:p>
    <w:p w14:paraId="04E57279" w14:textId="77777777" w:rsidR="00713EAB" w:rsidRPr="00713EAB" w:rsidRDefault="00713EAB" w:rsidP="00713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716543ED" w14:textId="77777777" w:rsidR="00713EAB" w:rsidRPr="00713EAB" w:rsidRDefault="00713EAB" w:rsidP="00713EAB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Priority order configurable by administrators. </w:t>
      </w:r>
    </w:p>
    <w:p w14:paraId="54EBCF3C" w14:textId="77777777" w:rsidR="00713EAB" w:rsidRPr="00713EAB" w:rsidRDefault="00713EAB" w:rsidP="00713EAB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Conflicts logged. </w:t>
      </w:r>
    </w:p>
    <w:p w14:paraId="757A1F9D" w14:textId="77777777" w:rsidR="00713EAB" w:rsidRPr="00713EAB" w:rsidRDefault="00713EAB" w:rsidP="00713EAB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Final policy deterministic. </w:t>
      </w:r>
    </w:p>
    <w:p w14:paraId="691BBCAC" w14:textId="77777777" w:rsidR="00713EAB" w:rsidRPr="00713EAB" w:rsidRDefault="00713EAB" w:rsidP="00713E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pict w14:anchorId="53E8AF13">
          <v:rect id="_x0000_i1419" style="width:0;height:1.5pt" o:hralign="center" o:hrstd="t" o:hr="t" fillcolor="#a0a0a0" stroked="f"/>
        </w:pict>
      </w:r>
    </w:p>
    <w:p w14:paraId="68220F63" w14:textId="77777777" w:rsidR="00713EAB" w:rsidRPr="00713EAB" w:rsidRDefault="00713EAB" w:rsidP="00713E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FR-142 – Manual Override</w:t>
      </w:r>
    </w:p>
    <w:p w14:paraId="7DB5414C" w14:textId="77777777" w:rsidR="00713EAB" w:rsidRPr="00713EAB" w:rsidRDefault="00713EAB" w:rsidP="00713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2D96F5E0" w14:textId="77777777" w:rsidR="00713EAB" w:rsidRPr="00713EAB" w:rsidRDefault="00713EAB" w:rsidP="00713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713EAB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allow users to temporarily override automation rules.</w:t>
      </w:r>
    </w:p>
    <w:p w14:paraId="13635032" w14:textId="77777777" w:rsidR="00713EAB" w:rsidRPr="00713EAB" w:rsidRDefault="00713EAB" w:rsidP="00713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  <w:r w:rsidRPr="00713EAB">
        <w:rPr>
          <w:rFonts w:ascii="Times New Roman" w:eastAsia="Times New Roman" w:hAnsi="Times New Roman" w:cs="Times New Roman"/>
          <w:kern w:val="0"/>
          <w14:ligatures w14:val="none"/>
        </w:rPr>
        <w:br/>
        <w:t>Override duration configurable:</w:t>
      </w:r>
    </w:p>
    <w:p w14:paraId="64083C05" w14:textId="77777777" w:rsidR="00713EAB" w:rsidRPr="00713EAB" w:rsidRDefault="00713EAB" w:rsidP="00713EAB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15 minutes </w:t>
      </w:r>
    </w:p>
    <w:p w14:paraId="2AF36BF3" w14:textId="77777777" w:rsidR="00713EAB" w:rsidRPr="00713EAB" w:rsidRDefault="00713EAB" w:rsidP="00713EAB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30 minutes </w:t>
      </w:r>
    </w:p>
    <w:p w14:paraId="578124D7" w14:textId="77777777" w:rsidR="00713EAB" w:rsidRPr="00713EAB" w:rsidRDefault="00713EAB" w:rsidP="00713EAB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1 hour </w:t>
      </w:r>
    </w:p>
    <w:p w14:paraId="106F2499" w14:textId="77777777" w:rsidR="00713EAB" w:rsidRPr="00713EAB" w:rsidRDefault="00713EAB" w:rsidP="00713EAB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Until screen off </w:t>
      </w:r>
    </w:p>
    <w:p w14:paraId="12DBC8EB" w14:textId="77777777" w:rsidR="00713EAB" w:rsidRPr="00713EAB" w:rsidRDefault="00713EAB" w:rsidP="00713EAB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Until manually disabled </w:t>
      </w:r>
    </w:p>
    <w:p w14:paraId="14B78FDA" w14:textId="77777777" w:rsidR="00713EAB" w:rsidRPr="00713EAB" w:rsidRDefault="00713EAB" w:rsidP="00713E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pict w14:anchorId="209156D4">
          <v:rect id="_x0000_i1420" style="width:0;height:1.5pt" o:hralign="center" o:hrstd="t" o:hr="t" fillcolor="#a0a0a0" stroked="f"/>
        </w:pict>
      </w:r>
    </w:p>
    <w:p w14:paraId="611665AD" w14:textId="77777777" w:rsidR="00713EAB" w:rsidRPr="00713EAB" w:rsidRDefault="00713EAB" w:rsidP="00713E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FR-143 – Automation Event Logging</w:t>
      </w:r>
    </w:p>
    <w:p w14:paraId="334782A1" w14:textId="77777777" w:rsidR="00713EAB" w:rsidRPr="00713EAB" w:rsidRDefault="00713EAB" w:rsidP="00713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596B19BA" w14:textId="77777777" w:rsidR="00713EAB" w:rsidRPr="00713EAB" w:rsidRDefault="00713EAB" w:rsidP="00713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713EAB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record automation events for diagnostic purposes.</w:t>
      </w:r>
    </w:p>
    <w:p w14:paraId="7CC6DA18" w14:textId="77777777" w:rsidR="00713EAB" w:rsidRPr="00713EAB" w:rsidRDefault="00713EAB" w:rsidP="00713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Logged Events Include:</w:t>
      </w:r>
    </w:p>
    <w:p w14:paraId="73A9CFA4" w14:textId="77777777" w:rsidR="00713EAB" w:rsidRPr="00713EAB" w:rsidRDefault="00713EAB" w:rsidP="00713EAB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Schedule activation </w:t>
      </w:r>
    </w:p>
    <w:p w14:paraId="548FA968" w14:textId="77777777" w:rsidR="00713EAB" w:rsidRPr="00713EAB" w:rsidRDefault="00713EAB" w:rsidP="00713EAB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Wi-Fi changes </w:t>
      </w:r>
    </w:p>
    <w:p w14:paraId="2662EB1A" w14:textId="77777777" w:rsidR="00713EAB" w:rsidRPr="00713EAB" w:rsidRDefault="00713EAB" w:rsidP="00713EAB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Location changes </w:t>
      </w:r>
    </w:p>
    <w:p w14:paraId="3BE202A3" w14:textId="77777777" w:rsidR="00713EAB" w:rsidRPr="00713EAB" w:rsidRDefault="00713EAB" w:rsidP="00713EAB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Profile switches </w:t>
      </w:r>
    </w:p>
    <w:p w14:paraId="688BF7E9" w14:textId="77777777" w:rsidR="00713EAB" w:rsidRPr="00713EAB" w:rsidRDefault="00713EAB" w:rsidP="00713EAB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Manual overrides </w:t>
      </w:r>
    </w:p>
    <w:p w14:paraId="5CB29789" w14:textId="77777777" w:rsidR="00713EAB" w:rsidRPr="00713EAB" w:rsidRDefault="00713EAB" w:rsidP="00713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4A6C4034" w14:textId="77777777" w:rsidR="00713EAB" w:rsidRPr="00713EAB" w:rsidRDefault="00713EAB" w:rsidP="00713EAB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Logs timestamped. </w:t>
      </w:r>
    </w:p>
    <w:p w14:paraId="35E7F823" w14:textId="77777777" w:rsidR="00713EAB" w:rsidRPr="00713EAB" w:rsidRDefault="00713EAB" w:rsidP="00713EAB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Logs encrypted. </w:t>
      </w:r>
    </w:p>
    <w:p w14:paraId="1F272A1D" w14:textId="77777777" w:rsidR="00713EAB" w:rsidRPr="00713EAB" w:rsidRDefault="00713EAB" w:rsidP="00713EAB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Logs exportable. </w:t>
      </w:r>
    </w:p>
    <w:p w14:paraId="3C875461" w14:textId="77777777" w:rsidR="00713EAB" w:rsidRPr="00713EAB" w:rsidRDefault="00713EAB" w:rsidP="00713E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pict w14:anchorId="02BCBE37">
          <v:rect id="_x0000_i1421" style="width:0;height:1.5pt" o:hralign="center" o:hrstd="t" o:hr="t" fillcolor="#a0a0a0" stroked="f"/>
        </w:pict>
      </w:r>
    </w:p>
    <w:p w14:paraId="2EBCEFC5" w14:textId="77777777" w:rsidR="00713EAB" w:rsidRPr="00713EAB" w:rsidRDefault="00713EAB" w:rsidP="00713E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FR-144 – Intelligent Lock Recommendations</w:t>
      </w:r>
    </w:p>
    <w:p w14:paraId="21472CF0" w14:textId="77777777" w:rsidR="00713EAB" w:rsidRPr="00713EAB" w:rsidRDefault="00713EAB" w:rsidP="00713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 Low</w:t>
      </w:r>
    </w:p>
    <w:p w14:paraId="4293BAE5" w14:textId="77777777" w:rsidR="00713EAB" w:rsidRPr="00713EAB" w:rsidRDefault="00713EAB" w:rsidP="00713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713EAB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analyze user behavior and recommend automation rules that improve usability without reducing security.</w:t>
      </w:r>
    </w:p>
    <w:p w14:paraId="3875B683" w14:textId="77777777" w:rsidR="00713EAB" w:rsidRPr="00713EAB" w:rsidRDefault="00713EAB" w:rsidP="00713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Examples:</w:t>
      </w:r>
    </w:p>
    <w:p w14:paraId="16E798D5" w14:textId="77777777" w:rsidR="00713EAB" w:rsidRPr="00713EAB" w:rsidRDefault="00713EAB" w:rsidP="00713EAB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Recommend trusting frequently used home Wi-Fi. </w:t>
      </w:r>
    </w:p>
    <w:p w14:paraId="4DDEE3AB" w14:textId="77777777" w:rsidR="00713EAB" w:rsidRPr="00713EAB" w:rsidRDefault="00713EAB" w:rsidP="00713EAB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Suggest shorter timeouts for banking applications. </w:t>
      </w:r>
    </w:p>
    <w:p w14:paraId="7AD0EB1D" w14:textId="77777777" w:rsidR="00713EAB" w:rsidRPr="00713EAB" w:rsidRDefault="00713EAB" w:rsidP="00713EAB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Recommend schedules based on repeated usage patterns. </w:t>
      </w:r>
    </w:p>
    <w:p w14:paraId="3BD8A921" w14:textId="77777777" w:rsidR="00713EAB" w:rsidRPr="00713EAB" w:rsidRDefault="00713EAB" w:rsidP="00713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Acceptance Criteria:</w:t>
      </w:r>
    </w:p>
    <w:p w14:paraId="01DD188E" w14:textId="77777777" w:rsidR="00713EAB" w:rsidRPr="00713EAB" w:rsidRDefault="00713EAB" w:rsidP="00713EAB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Recommendations generated locally. </w:t>
      </w:r>
    </w:p>
    <w:p w14:paraId="1A03B097" w14:textId="77777777" w:rsidR="00713EAB" w:rsidRPr="00713EAB" w:rsidRDefault="00713EAB" w:rsidP="00713EAB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User approval required before applying changes. </w:t>
      </w:r>
    </w:p>
    <w:p w14:paraId="1A9A62C2" w14:textId="77777777" w:rsidR="00713EAB" w:rsidRPr="00713EAB" w:rsidRDefault="00713EAB" w:rsidP="00713EAB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No behavioral data transmitted externally without explicit consent. </w:t>
      </w:r>
    </w:p>
    <w:p w14:paraId="2FCB650C" w14:textId="77777777" w:rsidR="00713EAB" w:rsidRPr="00713EAB" w:rsidRDefault="00713EAB" w:rsidP="00713E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pict w14:anchorId="1DD9E421">
          <v:rect id="_x0000_i1422" style="width:0;height:1.5pt" o:hralign="center" o:hrstd="t" o:hr="t" fillcolor="#a0a0a0" stroked="f"/>
        </w:pict>
      </w:r>
    </w:p>
    <w:p w14:paraId="28F05C85" w14:textId="77777777" w:rsidR="00713EAB" w:rsidRPr="00713EAB" w:rsidRDefault="00713EAB" w:rsidP="00713E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FR-145 – Automation Configuration Management</w:t>
      </w:r>
    </w:p>
    <w:p w14:paraId="281A2805" w14:textId="77777777" w:rsidR="00713EAB" w:rsidRPr="00713EAB" w:rsidRDefault="00713EAB" w:rsidP="00713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0E7E0928" w14:textId="77777777" w:rsidR="00713EAB" w:rsidRPr="00713EAB" w:rsidRDefault="00713EAB" w:rsidP="00713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713EAB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provide centralized management for all scheduling and automation settings.</w:t>
      </w:r>
    </w:p>
    <w:p w14:paraId="143205FF" w14:textId="77777777" w:rsidR="00713EAB" w:rsidRPr="00713EAB" w:rsidRDefault="00713EAB" w:rsidP="00713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  <w:r w:rsidRPr="00713EAB">
        <w:rPr>
          <w:rFonts w:ascii="Times New Roman" w:eastAsia="Times New Roman" w:hAnsi="Times New Roman" w:cs="Times New Roman"/>
          <w:kern w:val="0"/>
          <w14:ligatures w14:val="none"/>
        </w:rPr>
        <w:br/>
        <w:t>Users shall be able to:</w:t>
      </w:r>
    </w:p>
    <w:p w14:paraId="5E1CBF88" w14:textId="77777777" w:rsidR="00713EAB" w:rsidRPr="00713EAB" w:rsidRDefault="00713EAB" w:rsidP="00713EAB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Enable or disable automation globally. </w:t>
      </w:r>
    </w:p>
    <w:p w14:paraId="0FECB194" w14:textId="77777777" w:rsidR="00713EAB" w:rsidRPr="00713EAB" w:rsidRDefault="00713EAB" w:rsidP="00713EAB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Export and import automation profiles. </w:t>
      </w:r>
    </w:p>
    <w:p w14:paraId="06654732" w14:textId="77777777" w:rsidR="00713EAB" w:rsidRPr="00713EAB" w:rsidRDefault="00713EAB" w:rsidP="00713EAB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Reset automation settings to defaults. </w:t>
      </w:r>
    </w:p>
    <w:p w14:paraId="76690720" w14:textId="77777777" w:rsidR="00713EAB" w:rsidRPr="00713EAB" w:rsidRDefault="00713EAB" w:rsidP="00713EAB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 xml:space="preserve">Validate rule conflicts before saving. </w:t>
      </w:r>
    </w:p>
    <w:p w14:paraId="36435F25" w14:textId="77777777" w:rsidR="00713EAB" w:rsidRPr="00713EAB" w:rsidRDefault="00713EAB" w:rsidP="00713EAB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EAB">
        <w:rPr>
          <w:rFonts w:ascii="Times New Roman" w:eastAsia="Times New Roman" w:hAnsi="Times New Roman" w:cs="Times New Roman"/>
          <w:kern w:val="0"/>
          <w14:ligatures w14:val="none"/>
        </w:rPr>
        <w:t>View a summary of all active automation rules.</w:t>
      </w:r>
    </w:p>
    <w:p w14:paraId="6B56E320" w14:textId="77777777" w:rsidR="00FD6541" w:rsidRPr="00525A54" w:rsidRDefault="00FD6541" w:rsidP="00567414">
      <w:pPr>
        <w:rPr>
          <w:b/>
          <w:bCs/>
        </w:rPr>
      </w:pPr>
    </w:p>
    <w:sectPr w:rsidR="00FD6541" w:rsidRPr="00525A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66A24"/>
    <w:multiLevelType w:val="multilevel"/>
    <w:tmpl w:val="706E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F44CA"/>
    <w:multiLevelType w:val="multilevel"/>
    <w:tmpl w:val="5254A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CB7EA3"/>
    <w:multiLevelType w:val="multilevel"/>
    <w:tmpl w:val="2E0A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B339D3"/>
    <w:multiLevelType w:val="multilevel"/>
    <w:tmpl w:val="413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DB3688"/>
    <w:multiLevelType w:val="multilevel"/>
    <w:tmpl w:val="9ACE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601E50"/>
    <w:multiLevelType w:val="multilevel"/>
    <w:tmpl w:val="3B9E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A90662"/>
    <w:multiLevelType w:val="multilevel"/>
    <w:tmpl w:val="2FCE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E14C1B"/>
    <w:multiLevelType w:val="multilevel"/>
    <w:tmpl w:val="E848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E29E0"/>
    <w:multiLevelType w:val="multilevel"/>
    <w:tmpl w:val="590C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9F536E"/>
    <w:multiLevelType w:val="multilevel"/>
    <w:tmpl w:val="D8D8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270318"/>
    <w:multiLevelType w:val="multilevel"/>
    <w:tmpl w:val="9AB4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CC2695"/>
    <w:multiLevelType w:val="multilevel"/>
    <w:tmpl w:val="AC08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E0292D"/>
    <w:multiLevelType w:val="multilevel"/>
    <w:tmpl w:val="BE16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FB38D6"/>
    <w:multiLevelType w:val="multilevel"/>
    <w:tmpl w:val="38E4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1173C0"/>
    <w:multiLevelType w:val="multilevel"/>
    <w:tmpl w:val="D99A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9055E7"/>
    <w:multiLevelType w:val="multilevel"/>
    <w:tmpl w:val="7C10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FD5037"/>
    <w:multiLevelType w:val="multilevel"/>
    <w:tmpl w:val="1C1C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AA383E"/>
    <w:multiLevelType w:val="multilevel"/>
    <w:tmpl w:val="D13E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57279E"/>
    <w:multiLevelType w:val="multilevel"/>
    <w:tmpl w:val="31D4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BE01D3"/>
    <w:multiLevelType w:val="multilevel"/>
    <w:tmpl w:val="5BDC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1914E9"/>
    <w:multiLevelType w:val="multilevel"/>
    <w:tmpl w:val="C2C0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6974A9"/>
    <w:multiLevelType w:val="multilevel"/>
    <w:tmpl w:val="7A3A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FB68C8"/>
    <w:multiLevelType w:val="multilevel"/>
    <w:tmpl w:val="3A0E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276AFE"/>
    <w:multiLevelType w:val="multilevel"/>
    <w:tmpl w:val="DA9A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083F64"/>
    <w:multiLevelType w:val="multilevel"/>
    <w:tmpl w:val="256C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0323B0"/>
    <w:multiLevelType w:val="multilevel"/>
    <w:tmpl w:val="873A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013FE6"/>
    <w:multiLevelType w:val="multilevel"/>
    <w:tmpl w:val="435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375F6B"/>
    <w:multiLevelType w:val="multilevel"/>
    <w:tmpl w:val="98A8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457333"/>
    <w:multiLevelType w:val="multilevel"/>
    <w:tmpl w:val="9E3A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4738A4"/>
    <w:multiLevelType w:val="multilevel"/>
    <w:tmpl w:val="7892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55B6A02"/>
    <w:multiLevelType w:val="multilevel"/>
    <w:tmpl w:val="2E56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590EB8"/>
    <w:multiLevelType w:val="multilevel"/>
    <w:tmpl w:val="D036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F20721"/>
    <w:multiLevelType w:val="multilevel"/>
    <w:tmpl w:val="785E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F20800"/>
    <w:multiLevelType w:val="multilevel"/>
    <w:tmpl w:val="47E2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F61667"/>
    <w:multiLevelType w:val="multilevel"/>
    <w:tmpl w:val="4E70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52652F"/>
    <w:multiLevelType w:val="multilevel"/>
    <w:tmpl w:val="2B56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6105E1"/>
    <w:multiLevelType w:val="multilevel"/>
    <w:tmpl w:val="717E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BC059BA"/>
    <w:multiLevelType w:val="multilevel"/>
    <w:tmpl w:val="0AD0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1205A2"/>
    <w:multiLevelType w:val="multilevel"/>
    <w:tmpl w:val="90EE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2F4F0A"/>
    <w:multiLevelType w:val="multilevel"/>
    <w:tmpl w:val="FBCE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D7D68F2"/>
    <w:multiLevelType w:val="multilevel"/>
    <w:tmpl w:val="A0DA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1E2A0B"/>
    <w:multiLevelType w:val="multilevel"/>
    <w:tmpl w:val="3D68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E427991"/>
    <w:multiLevelType w:val="multilevel"/>
    <w:tmpl w:val="14C8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E9C0775"/>
    <w:multiLevelType w:val="multilevel"/>
    <w:tmpl w:val="A5BC9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EB2452D"/>
    <w:multiLevelType w:val="multilevel"/>
    <w:tmpl w:val="1692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F2E6BB5"/>
    <w:multiLevelType w:val="multilevel"/>
    <w:tmpl w:val="7C4AB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F966719"/>
    <w:multiLevelType w:val="multilevel"/>
    <w:tmpl w:val="E39C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18C29FA"/>
    <w:multiLevelType w:val="multilevel"/>
    <w:tmpl w:val="3E825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19928DF"/>
    <w:multiLevelType w:val="multilevel"/>
    <w:tmpl w:val="4B7A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20E2F84"/>
    <w:multiLevelType w:val="multilevel"/>
    <w:tmpl w:val="32CE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3BB71EC"/>
    <w:multiLevelType w:val="multilevel"/>
    <w:tmpl w:val="9C76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43E1C3B"/>
    <w:multiLevelType w:val="multilevel"/>
    <w:tmpl w:val="4E10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462703A"/>
    <w:multiLevelType w:val="multilevel"/>
    <w:tmpl w:val="5E2A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4A45970"/>
    <w:multiLevelType w:val="multilevel"/>
    <w:tmpl w:val="AE82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5E453AA"/>
    <w:multiLevelType w:val="multilevel"/>
    <w:tmpl w:val="E81C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116EE7"/>
    <w:multiLevelType w:val="multilevel"/>
    <w:tmpl w:val="CEB2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7D72D50"/>
    <w:multiLevelType w:val="multilevel"/>
    <w:tmpl w:val="2D1A8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7F40548"/>
    <w:multiLevelType w:val="multilevel"/>
    <w:tmpl w:val="9C78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8102C46"/>
    <w:multiLevelType w:val="multilevel"/>
    <w:tmpl w:val="6462A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8684F63"/>
    <w:multiLevelType w:val="multilevel"/>
    <w:tmpl w:val="98B2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A4B40C1"/>
    <w:multiLevelType w:val="multilevel"/>
    <w:tmpl w:val="EFEC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A536C26"/>
    <w:multiLevelType w:val="multilevel"/>
    <w:tmpl w:val="585E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AB1D76"/>
    <w:multiLevelType w:val="multilevel"/>
    <w:tmpl w:val="FF24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C114DA9"/>
    <w:multiLevelType w:val="multilevel"/>
    <w:tmpl w:val="39C2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E872234"/>
    <w:multiLevelType w:val="multilevel"/>
    <w:tmpl w:val="DB38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F4113F9"/>
    <w:multiLevelType w:val="multilevel"/>
    <w:tmpl w:val="BC5A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F4764B5"/>
    <w:multiLevelType w:val="multilevel"/>
    <w:tmpl w:val="9A1EE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0671D26"/>
    <w:multiLevelType w:val="multilevel"/>
    <w:tmpl w:val="DF4E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09C0DB0"/>
    <w:multiLevelType w:val="multilevel"/>
    <w:tmpl w:val="B320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12F230B"/>
    <w:multiLevelType w:val="multilevel"/>
    <w:tmpl w:val="3F8C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1E60BBF"/>
    <w:multiLevelType w:val="multilevel"/>
    <w:tmpl w:val="B03C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2BC211D"/>
    <w:multiLevelType w:val="multilevel"/>
    <w:tmpl w:val="F962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3FD35BB"/>
    <w:multiLevelType w:val="multilevel"/>
    <w:tmpl w:val="1FFE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59716F8"/>
    <w:multiLevelType w:val="multilevel"/>
    <w:tmpl w:val="9548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5A40744"/>
    <w:multiLevelType w:val="multilevel"/>
    <w:tmpl w:val="C514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6C7400B"/>
    <w:multiLevelType w:val="multilevel"/>
    <w:tmpl w:val="6036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7D768F3"/>
    <w:multiLevelType w:val="multilevel"/>
    <w:tmpl w:val="FF46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81A77C6"/>
    <w:multiLevelType w:val="multilevel"/>
    <w:tmpl w:val="7C6E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95668AE"/>
    <w:multiLevelType w:val="multilevel"/>
    <w:tmpl w:val="6C0C6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ACA23E7"/>
    <w:multiLevelType w:val="multilevel"/>
    <w:tmpl w:val="1F9E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AD70813"/>
    <w:multiLevelType w:val="multilevel"/>
    <w:tmpl w:val="F2A0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BAE47A1"/>
    <w:multiLevelType w:val="multilevel"/>
    <w:tmpl w:val="57AE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C456830"/>
    <w:multiLevelType w:val="multilevel"/>
    <w:tmpl w:val="9ACC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DC02C1B"/>
    <w:multiLevelType w:val="multilevel"/>
    <w:tmpl w:val="75FC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E0D3C13"/>
    <w:multiLevelType w:val="multilevel"/>
    <w:tmpl w:val="CF76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E550639"/>
    <w:multiLevelType w:val="multilevel"/>
    <w:tmpl w:val="AD48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FEE5F96"/>
    <w:multiLevelType w:val="multilevel"/>
    <w:tmpl w:val="7CB8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1BF044D"/>
    <w:multiLevelType w:val="multilevel"/>
    <w:tmpl w:val="402E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1D67339"/>
    <w:multiLevelType w:val="multilevel"/>
    <w:tmpl w:val="2F54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7900AB"/>
    <w:multiLevelType w:val="multilevel"/>
    <w:tmpl w:val="AEFC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6811231"/>
    <w:multiLevelType w:val="multilevel"/>
    <w:tmpl w:val="0B0A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D75A2D"/>
    <w:multiLevelType w:val="multilevel"/>
    <w:tmpl w:val="91A4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EF0F08"/>
    <w:multiLevelType w:val="multilevel"/>
    <w:tmpl w:val="B51C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25219D"/>
    <w:multiLevelType w:val="multilevel"/>
    <w:tmpl w:val="8C00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88A25EA"/>
    <w:multiLevelType w:val="multilevel"/>
    <w:tmpl w:val="754C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8C90DCA"/>
    <w:multiLevelType w:val="multilevel"/>
    <w:tmpl w:val="4F70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96560A6"/>
    <w:multiLevelType w:val="multilevel"/>
    <w:tmpl w:val="0B72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9DA7C8C"/>
    <w:multiLevelType w:val="multilevel"/>
    <w:tmpl w:val="B2A6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A2B25ED"/>
    <w:multiLevelType w:val="multilevel"/>
    <w:tmpl w:val="55E4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AC609F"/>
    <w:multiLevelType w:val="multilevel"/>
    <w:tmpl w:val="020A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A65A54"/>
    <w:multiLevelType w:val="multilevel"/>
    <w:tmpl w:val="266EB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D782845"/>
    <w:multiLevelType w:val="multilevel"/>
    <w:tmpl w:val="2712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E776519"/>
    <w:multiLevelType w:val="multilevel"/>
    <w:tmpl w:val="642C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EA7211E"/>
    <w:multiLevelType w:val="multilevel"/>
    <w:tmpl w:val="5C8A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0AF05F7"/>
    <w:multiLevelType w:val="multilevel"/>
    <w:tmpl w:val="2DE2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0F87122"/>
    <w:multiLevelType w:val="multilevel"/>
    <w:tmpl w:val="0EC6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1126CEF"/>
    <w:multiLevelType w:val="multilevel"/>
    <w:tmpl w:val="D798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1A55BFE"/>
    <w:multiLevelType w:val="multilevel"/>
    <w:tmpl w:val="C3C0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2612B03"/>
    <w:multiLevelType w:val="multilevel"/>
    <w:tmpl w:val="7BCA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2DA42AA"/>
    <w:multiLevelType w:val="multilevel"/>
    <w:tmpl w:val="8E862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53930FE"/>
    <w:multiLevelType w:val="multilevel"/>
    <w:tmpl w:val="9FF0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57F2C03"/>
    <w:multiLevelType w:val="multilevel"/>
    <w:tmpl w:val="5D72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5C8198B"/>
    <w:multiLevelType w:val="multilevel"/>
    <w:tmpl w:val="524E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602571D"/>
    <w:multiLevelType w:val="multilevel"/>
    <w:tmpl w:val="54B0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8DF31A3"/>
    <w:multiLevelType w:val="multilevel"/>
    <w:tmpl w:val="145A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92C4608"/>
    <w:multiLevelType w:val="multilevel"/>
    <w:tmpl w:val="D63C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A3E5109"/>
    <w:multiLevelType w:val="multilevel"/>
    <w:tmpl w:val="FEF6C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B6D29DD"/>
    <w:multiLevelType w:val="multilevel"/>
    <w:tmpl w:val="7C5E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B9D6206"/>
    <w:multiLevelType w:val="multilevel"/>
    <w:tmpl w:val="8C0C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D374B54"/>
    <w:multiLevelType w:val="multilevel"/>
    <w:tmpl w:val="48CE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D5B37C6"/>
    <w:multiLevelType w:val="multilevel"/>
    <w:tmpl w:val="B2EC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F4D5B3B"/>
    <w:multiLevelType w:val="multilevel"/>
    <w:tmpl w:val="8158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15E2ED7"/>
    <w:multiLevelType w:val="multilevel"/>
    <w:tmpl w:val="51C0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1F41E82"/>
    <w:multiLevelType w:val="multilevel"/>
    <w:tmpl w:val="35E4F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6B90EB7"/>
    <w:multiLevelType w:val="multilevel"/>
    <w:tmpl w:val="6A7C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DAE6DC7"/>
    <w:multiLevelType w:val="multilevel"/>
    <w:tmpl w:val="812C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EC434CD"/>
    <w:multiLevelType w:val="multilevel"/>
    <w:tmpl w:val="CE6E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FED1B49"/>
    <w:multiLevelType w:val="multilevel"/>
    <w:tmpl w:val="D3AE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0A949EF"/>
    <w:multiLevelType w:val="multilevel"/>
    <w:tmpl w:val="52CA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1482C8D"/>
    <w:multiLevelType w:val="multilevel"/>
    <w:tmpl w:val="D4B2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24A3F3F"/>
    <w:multiLevelType w:val="multilevel"/>
    <w:tmpl w:val="03F2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32E7156"/>
    <w:multiLevelType w:val="multilevel"/>
    <w:tmpl w:val="A400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3543684"/>
    <w:multiLevelType w:val="multilevel"/>
    <w:tmpl w:val="6B7A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38622B9"/>
    <w:multiLevelType w:val="multilevel"/>
    <w:tmpl w:val="820C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4036706"/>
    <w:multiLevelType w:val="multilevel"/>
    <w:tmpl w:val="211C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48E4547"/>
    <w:multiLevelType w:val="multilevel"/>
    <w:tmpl w:val="D186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4BA45F8"/>
    <w:multiLevelType w:val="multilevel"/>
    <w:tmpl w:val="E9DC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53B2622"/>
    <w:multiLevelType w:val="multilevel"/>
    <w:tmpl w:val="4760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5E116EB"/>
    <w:multiLevelType w:val="multilevel"/>
    <w:tmpl w:val="EB28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6475A14"/>
    <w:multiLevelType w:val="multilevel"/>
    <w:tmpl w:val="DEEE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6E50D32"/>
    <w:multiLevelType w:val="multilevel"/>
    <w:tmpl w:val="F2E0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72A5EAF"/>
    <w:multiLevelType w:val="multilevel"/>
    <w:tmpl w:val="5F4A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82E4E0A"/>
    <w:multiLevelType w:val="multilevel"/>
    <w:tmpl w:val="343A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89C5438"/>
    <w:multiLevelType w:val="multilevel"/>
    <w:tmpl w:val="5456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9017D43"/>
    <w:multiLevelType w:val="multilevel"/>
    <w:tmpl w:val="7612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9230F63"/>
    <w:multiLevelType w:val="multilevel"/>
    <w:tmpl w:val="E618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AE57889"/>
    <w:multiLevelType w:val="multilevel"/>
    <w:tmpl w:val="ED5C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B164DD3"/>
    <w:multiLevelType w:val="multilevel"/>
    <w:tmpl w:val="C63A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CB615EF"/>
    <w:multiLevelType w:val="multilevel"/>
    <w:tmpl w:val="610E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CD84190"/>
    <w:multiLevelType w:val="multilevel"/>
    <w:tmpl w:val="C0DE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E2A5CC8"/>
    <w:multiLevelType w:val="multilevel"/>
    <w:tmpl w:val="3EC8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E973448"/>
    <w:multiLevelType w:val="multilevel"/>
    <w:tmpl w:val="CD584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ECE791E"/>
    <w:multiLevelType w:val="multilevel"/>
    <w:tmpl w:val="87E8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F4B295C"/>
    <w:multiLevelType w:val="multilevel"/>
    <w:tmpl w:val="E8768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FAB2A63"/>
    <w:multiLevelType w:val="multilevel"/>
    <w:tmpl w:val="B228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FE30368"/>
    <w:multiLevelType w:val="multilevel"/>
    <w:tmpl w:val="B270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5854757">
    <w:abstractNumId w:val="40"/>
  </w:num>
  <w:num w:numId="2" w16cid:durableId="684551002">
    <w:abstractNumId w:val="19"/>
  </w:num>
  <w:num w:numId="3" w16cid:durableId="944968123">
    <w:abstractNumId w:val="75"/>
  </w:num>
  <w:num w:numId="4" w16cid:durableId="244651452">
    <w:abstractNumId w:val="144"/>
  </w:num>
  <w:num w:numId="5" w16cid:durableId="1058744937">
    <w:abstractNumId w:val="2"/>
  </w:num>
  <w:num w:numId="6" w16cid:durableId="2077701608">
    <w:abstractNumId w:val="98"/>
  </w:num>
  <w:num w:numId="7" w16cid:durableId="1827554400">
    <w:abstractNumId w:val="96"/>
  </w:num>
  <w:num w:numId="8" w16cid:durableId="1406487509">
    <w:abstractNumId w:val="121"/>
  </w:num>
  <w:num w:numId="9" w16cid:durableId="331304307">
    <w:abstractNumId w:val="150"/>
  </w:num>
  <w:num w:numId="10" w16cid:durableId="1249146991">
    <w:abstractNumId w:val="10"/>
  </w:num>
  <w:num w:numId="11" w16cid:durableId="53160475">
    <w:abstractNumId w:val="152"/>
  </w:num>
  <w:num w:numId="12" w16cid:durableId="73169687">
    <w:abstractNumId w:val="29"/>
  </w:num>
  <w:num w:numId="13" w16cid:durableId="243030468">
    <w:abstractNumId w:val="123"/>
  </w:num>
  <w:num w:numId="14" w16cid:durableId="634603184">
    <w:abstractNumId w:val="131"/>
  </w:num>
  <w:num w:numId="15" w16cid:durableId="376516191">
    <w:abstractNumId w:val="28"/>
  </w:num>
  <w:num w:numId="16" w16cid:durableId="1795905778">
    <w:abstractNumId w:val="42"/>
  </w:num>
  <w:num w:numId="17" w16cid:durableId="668220075">
    <w:abstractNumId w:val="153"/>
  </w:num>
  <w:num w:numId="18" w16cid:durableId="1796368918">
    <w:abstractNumId w:val="154"/>
  </w:num>
  <w:num w:numId="19" w16cid:durableId="2127196005">
    <w:abstractNumId w:val="47"/>
  </w:num>
  <w:num w:numId="20" w16cid:durableId="1895968014">
    <w:abstractNumId w:val="107"/>
  </w:num>
  <w:num w:numId="21" w16cid:durableId="813134434">
    <w:abstractNumId w:val="81"/>
  </w:num>
  <w:num w:numId="22" w16cid:durableId="1351032934">
    <w:abstractNumId w:val="133"/>
  </w:num>
  <w:num w:numId="23" w16cid:durableId="801846147">
    <w:abstractNumId w:val="36"/>
  </w:num>
  <w:num w:numId="24" w16cid:durableId="1708338816">
    <w:abstractNumId w:val="132"/>
  </w:num>
  <w:num w:numId="25" w16cid:durableId="430979781">
    <w:abstractNumId w:val="24"/>
  </w:num>
  <w:num w:numId="26" w16cid:durableId="589044029">
    <w:abstractNumId w:val="95"/>
  </w:num>
  <w:num w:numId="27" w16cid:durableId="61029659">
    <w:abstractNumId w:val="0"/>
  </w:num>
  <w:num w:numId="28" w16cid:durableId="641347553">
    <w:abstractNumId w:val="128"/>
  </w:num>
  <w:num w:numId="29" w16cid:durableId="1604915401">
    <w:abstractNumId w:val="31"/>
  </w:num>
  <w:num w:numId="30" w16cid:durableId="418411874">
    <w:abstractNumId w:val="60"/>
  </w:num>
  <w:num w:numId="31" w16cid:durableId="2057583086">
    <w:abstractNumId w:val="9"/>
  </w:num>
  <w:num w:numId="32" w16cid:durableId="120270334">
    <w:abstractNumId w:val="22"/>
  </w:num>
  <w:num w:numId="33" w16cid:durableId="53892543">
    <w:abstractNumId w:val="52"/>
  </w:num>
  <w:num w:numId="34" w16cid:durableId="1967081366">
    <w:abstractNumId w:val="112"/>
  </w:num>
  <w:num w:numId="35" w16cid:durableId="1065950077">
    <w:abstractNumId w:val="14"/>
  </w:num>
  <w:num w:numId="36" w16cid:durableId="1458335876">
    <w:abstractNumId w:val="92"/>
  </w:num>
  <w:num w:numId="37" w16cid:durableId="1983659333">
    <w:abstractNumId w:val="97"/>
  </w:num>
  <w:num w:numId="38" w16cid:durableId="35545518">
    <w:abstractNumId w:val="77"/>
  </w:num>
  <w:num w:numId="39" w16cid:durableId="85344311">
    <w:abstractNumId w:val="23"/>
  </w:num>
  <w:num w:numId="40" w16cid:durableId="1169171228">
    <w:abstractNumId w:val="67"/>
  </w:num>
  <w:num w:numId="41" w16cid:durableId="1465461280">
    <w:abstractNumId w:val="62"/>
  </w:num>
  <w:num w:numId="42" w16cid:durableId="550923436">
    <w:abstractNumId w:val="91"/>
  </w:num>
  <w:num w:numId="43" w16cid:durableId="1790976117">
    <w:abstractNumId w:val="120"/>
  </w:num>
  <w:num w:numId="44" w16cid:durableId="1229849791">
    <w:abstractNumId w:val="109"/>
  </w:num>
  <w:num w:numId="45" w16cid:durableId="1003162564">
    <w:abstractNumId w:val="76"/>
  </w:num>
  <w:num w:numId="46" w16cid:durableId="1005519137">
    <w:abstractNumId w:val="155"/>
  </w:num>
  <w:num w:numId="47" w16cid:durableId="1726948208">
    <w:abstractNumId w:val="141"/>
  </w:num>
  <w:num w:numId="48" w16cid:durableId="355886701">
    <w:abstractNumId w:val="58"/>
  </w:num>
  <w:num w:numId="49" w16cid:durableId="922183878">
    <w:abstractNumId w:val="68"/>
  </w:num>
  <w:num w:numId="50" w16cid:durableId="2101174722">
    <w:abstractNumId w:val="87"/>
  </w:num>
  <w:num w:numId="51" w16cid:durableId="1951283255">
    <w:abstractNumId w:val="51"/>
  </w:num>
  <w:num w:numId="52" w16cid:durableId="1434519333">
    <w:abstractNumId w:val="100"/>
  </w:num>
  <w:num w:numId="53" w16cid:durableId="1941256892">
    <w:abstractNumId w:val="78"/>
  </w:num>
  <w:num w:numId="54" w16cid:durableId="1912613984">
    <w:abstractNumId w:val="20"/>
  </w:num>
  <w:num w:numId="55" w16cid:durableId="1840342446">
    <w:abstractNumId w:val="30"/>
  </w:num>
  <w:num w:numId="56" w16cid:durableId="561521919">
    <w:abstractNumId w:val="16"/>
  </w:num>
  <w:num w:numId="57" w16cid:durableId="1465738483">
    <w:abstractNumId w:val="27"/>
  </w:num>
  <w:num w:numId="58" w16cid:durableId="1643802399">
    <w:abstractNumId w:val="37"/>
  </w:num>
  <w:num w:numId="59" w16cid:durableId="1401175611">
    <w:abstractNumId w:val="108"/>
  </w:num>
  <w:num w:numId="60" w16cid:durableId="958877645">
    <w:abstractNumId w:val="26"/>
  </w:num>
  <w:num w:numId="61" w16cid:durableId="1029792159">
    <w:abstractNumId w:val="70"/>
  </w:num>
  <w:num w:numId="62" w16cid:durableId="1879855150">
    <w:abstractNumId w:val="93"/>
  </w:num>
  <w:num w:numId="63" w16cid:durableId="2001301239">
    <w:abstractNumId w:val="80"/>
  </w:num>
  <w:num w:numId="64" w16cid:durableId="1693072897">
    <w:abstractNumId w:val="113"/>
  </w:num>
  <w:num w:numId="65" w16cid:durableId="1983071130">
    <w:abstractNumId w:val="147"/>
  </w:num>
  <w:num w:numId="66" w16cid:durableId="208886269">
    <w:abstractNumId w:val="64"/>
  </w:num>
  <w:num w:numId="67" w16cid:durableId="1148403992">
    <w:abstractNumId w:val="149"/>
  </w:num>
  <w:num w:numId="68" w16cid:durableId="1259289145">
    <w:abstractNumId w:val="137"/>
  </w:num>
  <w:num w:numId="69" w16cid:durableId="1256940962">
    <w:abstractNumId w:val="102"/>
  </w:num>
  <w:num w:numId="70" w16cid:durableId="788747390">
    <w:abstractNumId w:val="104"/>
  </w:num>
  <w:num w:numId="71" w16cid:durableId="1700816444">
    <w:abstractNumId w:val="73"/>
  </w:num>
  <w:num w:numId="72" w16cid:durableId="728768269">
    <w:abstractNumId w:val="103"/>
  </w:num>
  <w:num w:numId="73" w16cid:durableId="315575844">
    <w:abstractNumId w:val="143"/>
  </w:num>
  <w:num w:numId="74" w16cid:durableId="1437749539">
    <w:abstractNumId w:val="139"/>
  </w:num>
  <w:num w:numId="75" w16cid:durableId="1537233055">
    <w:abstractNumId w:val="142"/>
  </w:num>
  <w:num w:numId="76" w16cid:durableId="1695418395">
    <w:abstractNumId w:val="79"/>
  </w:num>
  <w:num w:numId="77" w16cid:durableId="1066564137">
    <w:abstractNumId w:val="71"/>
  </w:num>
  <w:num w:numId="78" w16cid:durableId="1631934057">
    <w:abstractNumId w:val="118"/>
  </w:num>
  <w:num w:numId="79" w16cid:durableId="821502884">
    <w:abstractNumId w:val="74"/>
  </w:num>
  <w:num w:numId="80" w16cid:durableId="925650377">
    <w:abstractNumId w:val="25"/>
  </w:num>
  <w:num w:numId="81" w16cid:durableId="1264874089">
    <w:abstractNumId w:val="126"/>
  </w:num>
  <w:num w:numId="82" w16cid:durableId="462581243">
    <w:abstractNumId w:val="138"/>
  </w:num>
  <w:num w:numId="83" w16cid:durableId="1043406891">
    <w:abstractNumId w:val="4"/>
  </w:num>
  <w:num w:numId="84" w16cid:durableId="718438122">
    <w:abstractNumId w:val="85"/>
  </w:num>
  <w:num w:numId="85" w16cid:durableId="1434475492">
    <w:abstractNumId w:val="84"/>
  </w:num>
  <w:num w:numId="86" w16cid:durableId="805467344">
    <w:abstractNumId w:val="145"/>
  </w:num>
  <w:num w:numId="87" w16cid:durableId="1626227757">
    <w:abstractNumId w:val="41"/>
  </w:num>
  <w:num w:numId="88" w16cid:durableId="814571263">
    <w:abstractNumId w:val="49"/>
  </w:num>
  <w:num w:numId="89" w16cid:durableId="1044527278">
    <w:abstractNumId w:val="33"/>
  </w:num>
  <w:num w:numId="90" w16cid:durableId="664208314">
    <w:abstractNumId w:val="82"/>
  </w:num>
  <w:num w:numId="91" w16cid:durableId="502669443">
    <w:abstractNumId w:val="57"/>
  </w:num>
  <w:num w:numId="92" w16cid:durableId="314333544">
    <w:abstractNumId w:val="127"/>
  </w:num>
  <w:num w:numId="93" w16cid:durableId="712120129">
    <w:abstractNumId w:val="56"/>
  </w:num>
  <w:num w:numId="94" w16cid:durableId="1151213720">
    <w:abstractNumId w:val="94"/>
  </w:num>
  <w:num w:numId="95" w16cid:durableId="689842077">
    <w:abstractNumId w:val="54"/>
  </w:num>
  <w:num w:numId="96" w16cid:durableId="1000163293">
    <w:abstractNumId w:val="140"/>
  </w:num>
  <w:num w:numId="97" w16cid:durableId="1564490407">
    <w:abstractNumId w:val="46"/>
  </w:num>
  <w:num w:numId="98" w16cid:durableId="1591767291">
    <w:abstractNumId w:val="105"/>
  </w:num>
  <w:num w:numId="99" w16cid:durableId="1308241914">
    <w:abstractNumId w:val="35"/>
  </w:num>
  <w:num w:numId="100" w16cid:durableId="950018110">
    <w:abstractNumId w:val="88"/>
  </w:num>
  <w:num w:numId="101" w16cid:durableId="1975022978">
    <w:abstractNumId w:val="65"/>
  </w:num>
  <w:num w:numId="102" w16cid:durableId="430785417">
    <w:abstractNumId w:val="114"/>
  </w:num>
  <w:num w:numId="103" w16cid:durableId="115414139">
    <w:abstractNumId w:val="66"/>
  </w:num>
  <w:num w:numId="104" w16cid:durableId="1996301469">
    <w:abstractNumId w:val="129"/>
  </w:num>
  <w:num w:numId="105" w16cid:durableId="54670092">
    <w:abstractNumId w:val="99"/>
  </w:num>
  <w:num w:numId="106" w16cid:durableId="221215356">
    <w:abstractNumId w:val="34"/>
  </w:num>
  <w:num w:numId="107" w16cid:durableId="844054001">
    <w:abstractNumId w:val="61"/>
  </w:num>
  <w:num w:numId="108" w16cid:durableId="1882666210">
    <w:abstractNumId w:val="7"/>
  </w:num>
  <w:num w:numId="109" w16cid:durableId="297150110">
    <w:abstractNumId w:val="5"/>
  </w:num>
  <w:num w:numId="110" w16cid:durableId="1100100849">
    <w:abstractNumId w:val="53"/>
  </w:num>
  <w:num w:numId="111" w16cid:durableId="555698357">
    <w:abstractNumId w:val="72"/>
  </w:num>
  <w:num w:numId="112" w16cid:durableId="542210063">
    <w:abstractNumId w:val="18"/>
  </w:num>
  <w:num w:numId="113" w16cid:durableId="395128692">
    <w:abstractNumId w:val="69"/>
  </w:num>
  <w:num w:numId="114" w16cid:durableId="1132284407">
    <w:abstractNumId w:val="48"/>
  </w:num>
  <w:num w:numId="115" w16cid:durableId="563418098">
    <w:abstractNumId w:val="111"/>
  </w:num>
  <w:num w:numId="116" w16cid:durableId="1703166556">
    <w:abstractNumId w:val="115"/>
  </w:num>
  <w:num w:numId="117" w16cid:durableId="236063123">
    <w:abstractNumId w:val="21"/>
  </w:num>
  <w:num w:numId="118" w16cid:durableId="1979920648">
    <w:abstractNumId w:val="125"/>
  </w:num>
  <w:num w:numId="119" w16cid:durableId="1973170014">
    <w:abstractNumId w:val="83"/>
  </w:num>
  <w:num w:numId="120" w16cid:durableId="175384720">
    <w:abstractNumId w:val="136"/>
  </w:num>
  <w:num w:numId="121" w16cid:durableId="1363938500">
    <w:abstractNumId w:val="122"/>
  </w:num>
  <w:num w:numId="122" w16cid:durableId="309407899">
    <w:abstractNumId w:val="116"/>
  </w:num>
  <w:num w:numId="123" w16cid:durableId="1198856777">
    <w:abstractNumId w:val="119"/>
  </w:num>
  <w:num w:numId="124" w16cid:durableId="972712493">
    <w:abstractNumId w:val="43"/>
  </w:num>
  <w:num w:numId="125" w16cid:durableId="2074548241">
    <w:abstractNumId w:val="13"/>
  </w:num>
  <w:num w:numId="126" w16cid:durableId="586306078">
    <w:abstractNumId w:val="3"/>
  </w:num>
  <w:num w:numId="127" w16cid:durableId="1050886738">
    <w:abstractNumId w:val="32"/>
  </w:num>
  <w:num w:numId="128" w16cid:durableId="1781298494">
    <w:abstractNumId w:val="38"/>
  </w:num>
  <w:num w:numId="129" w16cid:durableId="1217275637">
    <w:abstractNumId w:val="50"/>
  </w:num>
  <w:num w:numId="130" w16cid:durableId="299187970">
    <w:abstractNumId w:val="63"/>
  </w:num>
  <w:num w:numId="131" w16cid:durableId="1513061430">
    <w:abstractNumId w:val="135"/>
  </w:num>
  <w:num w:numId="132" w16cid:durableId="1195118298">
    <w:abstractNumId w:val="130"/>
  </w:num>
  <w:num w:numId="133" w16cid:durableId="517935585">
    <w:abstractNumId w:val="124"/>
  </w:num>
  <w:num w:numId="134" w16cid:durableId="196742406">
    <w:abstractNumId w:val="44"/>
  </w:num>
  <w:num w:numId="135" w16cid:durableId="197133723">
    <w:abstractNumId w:val="117"/>
  </w:num>
  <w:num w:numId="136" w16cid:durableId="1554267988">
    <w:abstractNumId w:val="59"/>
  </w:num>
  <w:num w:numId="137" w16cid:durableId="1969167470">
    <w:abstractNumId w:val="86"/>
  </w:num>
  <w:num w:numId="138" w16cid:durableId="13457936">
    <w:abstractNumId w:val="110"/>
  </w:num>
  <w:num w:numId="139" w16cid:durableId="877856621">
    <w:abstractNumId w:val="106"/>
  </w:num>
  <w:num w:numId="140" w16cid:durableId="1833567231">
    <w:abstractNumId w:val="39"/>
  </w:num>
  <w:num w:numId="141" w16cid:durableId="55277138">
    <w:abstractNumId w:val="11"/>
  </w:num>
  <w:num w:numId="142" w16cid:durableId="1129930121">
    <w:abstractNumId w:val="6"/>
  </w:num>
  <w:num w:numId="143" w16cid:durableId="1488134566">
    <w:abstractNumId w:val="12"/>
  </w:num>
  <w:num w:numId="144" w16cid:durableId="883519998">
    <w:abstractNumId w:val="8"/>
  </w:num>
  <w:num w:numId="145" w16cid:durableId="1377436508">
    <w:abstractNumId w:val="151"/>
  </w:num>
  <w:num w:numId="146" w16cid:durableId="975647983">
    <w:abstractNumId w:val="45"/>
  </w:num>
  <w:num w:numId="147" w16cid:durableId="752774286">
    <w:abstractNumId w:val="148"/>
  </w:num>
  <w:num w:numId="148" w16cid:durableId="425274126">
    <w:abstractNumId w:val="89"/>
  </w:num>
  <w:num w:numId="149" w16cid:durableId="1310280216">
    <w:abstractNumId w:val="1"/>
  </w:num>
  <w:num w:numId="150" w16cid:durableId="1367876685">
    <w:abstractNumId w:val="101"/>
  </w:num>
  <w:num w:numId="151" w16cid:durableId="161239956">
    <w:abstractNumId w:val="90"/>
  </w:num>
  <w:num w:numId="152" w16cid:durableId="1758407375">
    <w:abstractNumId w:val="55"/>
  </w:num>
  <w:num w:numId="153" w16cid:durableId="2126731046">
    <w:abstractNumId w:val="146"/>
  </w:num>
  <w:num w:numId="154" w16cid:durableId="2091392011">
    <w:abstractNumId w:val="15"/>
  </w:num>
  <w:num w:numId="155" w16cid:durableId="199978554">
    <w:abstractNumId w:val="17"/>
  </w:num>
  <w:num w:numId="156" w16cid:durableId="1078937381">
    <w:abstractNumId w:val="1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0CB"/>
    <w:rsid w:val="00060A3B"/>
    <w:rsid w:val="002C7EAA"/>
    <w:rsid w:val="004270CB"/>
    <w:rsid w:val="00525A54"/>
    <w:rsid w:val="00567414"/>
    <w:rsid w:val="00713EAB"/>
    <w:rsid w:val="0075365A"/>
    <w:rsid w:val="00B61AF1"/>
    <w:rsid w:val="00C72F24"/>
    <w:rsid w:val="00CF31B7"/>
    <w:rsid w:val="00EC6203"/>
    <w:rsid w:val="00FD6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216DF"/>
  <w15:chartTrackingRefBased/>
  <w15:docId w15:val="{0AE9A145-1C88-43CE-BA85-5CC3128A8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0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0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0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0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0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0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0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0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0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0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0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965</Words>
  <Characters>5503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nm</dc:creator>
  <cp:keywords/>
  <dc:description/>
  <cp:lastModifiedBy>nm</cp:lastModifiedBy>
  <cp:revision>2</cp:revision>
  <dcterms:created xsi:type="dcterms:W3CDTF">2026-07-12T18:59:00Z</dcterms:created>
  <dcterms:modified xsi:type="dcterms:W3CDTF">2026-07-12T18:59:00Z</dcterms:modified>
</cp:coreProperties>
</file>